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7C" w:rsidRPr="00C56814" w:rsidRDefault="00C56814" w:rsidP="001E068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 xml:space="preserve">Πράξη </w:t>
      </w:r>
      <w:r>
        <w:rPr>
          <w:rFonts w:eastAsia="Times New Roman" w:cstheme="minorHAnsi"/>
          <w:b/>
          <w:sz w:val="24"/>
          <w:szCs w:val="24"/>
          <w:lang w:val="en-US" w:eastAsia="el-GR"/>
        </w:rPr>
        <w:t>2</w:t>
      </w:r>
      <w:r>
        <w:rPr>
          <w:rFonts w:eastAsia="Times New Roman" w:cstheme="minorHAnsi"/>
          <w:b/>
          <w:sz w:val="24"/>
          <w:szCs w:val="24"/>
          <w:lang w:eastAsia="el-GR"/>
        </w:rPr>
        <w:t>/</w:t>
      </w:r>
      <w:r>
        <w:rPr>
          <w:rFonts w:eastAsia="Times New Roman" w:cstheme="minorHAnsi"/>
          <w:b/>
          <w:sz w:val="24"/>
          <w:szCs w:val="24"/>
          <w:lang w:val="en-US" w:eastAsia="el-GR"/>
        </w:rPr>
        <w:t>24/09/2025</w:t>
      </w:r>
    </w:p>
    <w:p w:rsidR="00351AF8" w:rsidRPr="00562966" w:rsidRDefault="00351AF8" w:rsidP="001E068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p w:rsidR="009D1217" w:rsidRPr="00562966" w:rsidRDefault="00BC5FCD" w:rsidP="001E068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62966">
        <w:rPr>
          <w:rFonts w:eastAsia="Times New Roman" w:cstheme="minorHAnsi"/>
          <w:b/>
          <w:sz w:val="24"/>
          <w:szCs w:val="24"/>
          <w:lang w:eastAsia="el-GR"/>
        </w:rPr>
        <w:t>Θέμα:</w:t>
      </w:r>
      <w:r w:rsidRPr="00562966">
        <w:rPr>
          <w:rFonts w:eastAsia="Times New Roman" w:cstheme="minorHAnsi"/>
          <w:sz w:val="24"/>
          <w:szCs w:val="24"/>
          <w:lang w:eastAsia="el-GR"/>
        </w:rPr>
        <w:t xml:space="preserve"> </w:t>
      </w:r>
      <w:bookmarkStart w:id="0" w:name="_Hlk82870778"/>
      <w:r w:rsidRPr="00562966">
        <w:rPr>
          <w:rFonts w:eastAsia="Times New Roman" w:cstheme="minorHAnsi"/>
          <w:sz w:val="24"/>
          <w:szCs w:val="24"/>
          <w:lang w:eastAsia="el-GR"/>
        </w:rPr>
        <w:t>«</w:t>
      </w:r>
      <w:r w:rsidR="000C7FEB">
        <w:rPr>
          <w:rFonts w:eastAsia="Times New Roman" w:cstheme="minorHAnsi"/>
          <w:sz w:val="24"/>
          <w:szCs w:val="24"/>
          <w:lang w:eastAsia="el-GR"/>
        </w:rPr>
        <w:t>Συμμετοχή</w:t>
      </w:r>
      <w:r w:rsidR="009D1217" w:rsidRPr="00562966">
        <w:rPr>
          <w:rFonts w:eastAsia="Times New Roman" w:cstheme="minorHAnsi"/>
          <w:sz w:val="24"/>
          <w:szCs w:val="24"/>
          <w:lang w:eastAsia="el-GR"/>
        </w:rPr>
        <w:t xml:space="preserve"> των εκπαιδευτικών του </w:t>
      </w:r>
      <w:r w:rsidR="007F2993">
        <w:rPr>
          <w:rFonts w:eastAsia="Times New Roman" w:cstheme="minorHAnsi"/>
          <w:sz w:val="24"/>
          <w:szCs w:val="24"/>
          <w:lang w:eastAsia="el-GR"/>
        </w:rPr>
        <w:t>2</w:t>
      </w:r>
      <w:r w:rsidR="007F2993" w:rsidRPr="007F2993">
        <w:rPr>
          <w:rFonts w:eastAsia="Times New Roman" w:cstheme="minorHAnsi"/>
          <w:sz w:val="24"/>
          <w:szCs w:val="24"/>
          <w:vertAlign w:val="superscript"/>
          <w:lang w:eastAsia="el-GR"/>
        </w:rPr>
        <w:t>ου</w:t>
      </w:r>
      <w:r w:rsidR="007F299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D1217" w:rsidRPr="00562966">
        <w:rPr>
          <w:rFonts w:eastAsia="Times New Roman" w:cstheme="minorHAnsi"/>
          <w:sz w:val="24"/>
          <w:szCs w:val="24"/>
          <w:lang w:eastAsia="el-GR"/>
        </w:rPr>
        <w:t>Νηπιαγωγείου</w:t>
      </w:r>
      <w:r w:rsidR="007F2993">
        <w:rPr>
          <w:rFonts w:eastAsia="Times New Roman" w:cstheme="minorHAnsi"/>
          <w:sz w:val="24"/>
          <w:szCs w:val="24"/>
          <w:lang w:eastAsia="el-GR"/>
        </w:rPr>
        <w:t xml:space="preserve"> Ιερισσού </w:t>
      </w:r>
      <w:r w:rsidR="009D1217" w:rsidRPr="00562966">
        <w:rPr>
          <w:rFonts w:eastAsia="Times New Roman" w:cstheme="minorHAnsi"/>
          <w:sz w:val="24"/>
          <w:szCs w:val="24"/>
          <w:lang w:eastAsia="el-GR"/>
        </w:rPr>
        <w:t xml:space="preserve">σε κύκλο </w:t>
      </w:r>
    </w:p>
    <w:p w:rsidR="00C6555B" w:rsidRPr="00562966" w:rsidRDefault="009D1217" w:rsidP="001E068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62966">
        <w:rPr>
          <w:rFonts w:eastAsia="Times New Roman" w:cstheme="minorHAnsi"/>
          <w:sz w:val="24"/>
          <w:szCs w:val="24"/>
          <w:lang w:eastAsia="el-GR"/>
        </w:rPr>
        <w:t xml:space="preserve">               σεμιναρίων στα πλαίσιο της ενδοσχολικής επιμόρφωσης </w:t>
      </w:r>
      <w:r w:rsidR="002A2C76">
        <w:rPr>
          <w:rFonts w:eastAsia="Times New Roman" w:cstheme="minorHAnsi"/>
          <w:sz w:val="24"/>
          <w:szCs w:val="24"/>
          <w:lang w:eastAsia="el-GR"/>
        </w:rPr>
        <w:t>για το σχ.</w:t>
      </w:r>
      <w:r w:rsidR="007F299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A2C76">
        <w:rPr>
          <w:rFonts w:eastAsia="Times New Roman" w:cstheme="minorHAnsi"/>
          <w:sz w:val="24"/>
          <w:szCs w:val="24"/>
          <w:lang w:eastAsia="el-GR"/>
        </w:rPr>
        <w:t>έτος 202</w:t>
      </w:r>
      <w:r w:rsidR="00A05E36">
        <w:rPr>
          <w:rFonts w:eastAsia="Times New Roman" w:cstheme="minorHAnsi"/>
          <w:sz w:val="24"/>
          <w:szCs w:val="24"/>
          <w:lang w:eastAsia="el-GR"/>
        </w:rPr>
        <w:t>5</w:t>
      </w:r>
      <w:r w:rsidR="002A2C76">
        <w:rPr>
          <w:rFonts w:eastAsia="Times New Roman" w:cstheme="minorHAnsi"/>
          <w:sz w:val="24"/>
          <w:szCs w:val="24"/>
          <w:lang w:eastAsia="el-GR"/>
        </w:rPr>
        <w:t xml:space="preserve"> -202</w:t>
      </w:r>
      <w:r w:rsidR="00A05E36">
        <w:rPr>
          <w:rFonts w:eastAsia="Times New Roman" w:cstheme="minorHAnsi"/>
          <w:sz w:val="24"/>
          <w:szCs w:val="24"/>
          <w:lang w:eastAsia="el-GR"/>
        </w:rPr>
        <w:t>6</w:t>
      </w:r>
      <w:r w:rsidR="00BC5FCD" w:rsidRPr="00562966">
        <w:rPr>
          <w:rFonts w:eastAsia="Times New Roman" w:cstheme="minorHAnsi"/>
          <w:sz w:val="24"/>
          <w:szCs w:val="24"/>
          <w:lang w:eastAsia="el-GR"/>
        </w:rPr>
        <w:t>»</w:t>
      </w:r>
      <w:bookmarkEnd w:id="0"/>
    </w:p>
    <w:p w:rsidR="00BC5FCD" w:rsidRPr="00562966" w:rsidRDefault="00BC5FCD" w:rsidP="001E068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BC5FCD" w:rsidRPr="00562966" w:rsidRDefault="00BC5FCD" w:rsidP="001E068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4A1BFE" w:rsidRPr="00562966" w:rsidRDefault="004A1BFE" w:rsidP="002A2C76">
      <w:pPr>
        <w:spacing w:line="240" w:lineRule="auto"/>
        <w:rPr>
          <w:rFonts w:cstheme="minorHAnsi"/>
          <w:spacing w:val="-12"/>
          <w:sz w:val="24"/>
          <w:szCs w:val="24"/>
        </w:rPr>
      </w:pPr>
      <w:r w:rsidRPr="00562966">
        <w:rPr>
          <w:rFonts w:cstheme="minorHAnsi"/>
          <w:spacing w:val="-12"/>
          <w:sz w:val="24"/>
          <w:szCs w:val="24"/>
        </w:rPr>
        <w:t>Στ</w:t>
      </w:r>
      <w:r w:rsidR="007F2993">
        <w:rPr>
          <w:rFonts w:cstheme="minorHAnsi"/>
          <w:spacing w:val="-12"/>
          <w:sz w:val="24"/>
          <w:szCs w:val="24"/>
        </w:rPr>
        <w:t xml:space="preserve">ην Ιερισσό </w:t>
      </w:r>
      <w:r w:rsidRPr="00562966">
        <w:rPr>
          <w:rFonts w:cstheme="minorHAnsi"/>
          <w:spacing w:val="-12"/>
          <w:sz w:val="24"/>
          <w:szCs w:val="24"/>
        </w:rPr>
        <w:t>και</w:t>
      </w:r>
      <w:r w:rsidR="002A2C76">
        <w:rPr>
          <w:rFonts w:cstheme="minorHAnsi"/>
          <w:spacing w:val="-12"/>
          <w:sz w:val="24"/>
          <w:szCs w:val="24"/>
        </w:rPr>
        <w:t xml:space="preserve"> </w:t>
      </w:r>
      <w:r w:rsidR="00090C68" w:rsidRPr="00562966">
        <w:rPr>
          <w:rFonts w:cstheme="minorHAnsi"/>
          <w:spacing w:val="-12"/>
          <w:sz w:val="24"/>
          <w:szCs w:val="24"/>
        </w:rPr>
        <w:t xml:space="preserve"> </w:t>
      </w:r>
      <w:r w:rsidRPr="00562966">
        <w:rPr>
          <w:rFonts w:cstheme="minorHAnsi"/>
          <w:spacing w:val="-12"/>
          <w:sz w:val="24"/>
          <w:szCs w:val="24"/>
        </w:rPr>
        <w:t>στο</w:t>
      </w:r>
      <w:r w:rsidR="002A2C76">
        <w:rPr>
          <w:rFonts w:cstheme="minorHAnsi"/>
          <w:spacing w:val="-12"/>
          <w:sz w:val="24"/>
          <w:szCs w:val="24"/>
        </w:rPr>
        <w:t xml:space="preserve"> </w:t>
      </w:r>
      <w:r w:rsidR="00090C68" w:rsidRPr="00562966">
        <w:rPr>
          <w:rFonts w:cstheme="minorHAnsi"/>
          <w:spacing w:val="-12"/>
          <w:sz w:val="24"/>
          <w:szCs w:val="24"/>
        </w:rPr>
        <w:t xml:space="preserve"> </w:t>
      </w:r>
      <w:r w:rsidRPr="00562966">
        <w:rPr>
          <w:rFonts w:cstheme="minorHAnsi"/>
          <w:spacing w:val="-12"/>
          <w:sz w:val="24"/>
          <w:szCs w:val="24"/>
        </w:rPr>
        <w:t>γραφείο</w:t>
      </w:r>
      <w:r w:rsidR="002A2C76">
        <w:rPr>
          <w:rFonts w:cstheme="minorHAnsi"/>
          <w:spacing w:val="-12"/>
          <w:sz w:val="24"/>
          <w:szCs w:val="24"/>
        </w:rPr>
        <w:t xml:space="preserve"> </w:t>
      </w:r>
      <w:r w:rsidRPr="00562966">
        <w:rPr>
          <w:rFonts w:cstheme="minorHAnsi"/>
          <w:spacing w:val="-12"/>
          <w:sz w:val="24"/>
          <w:szCs w:val="24"/>
        </w:rPr>
        <w:t xml:space="preserve"> του </w:t>
      </w:r>
      <w:r w:rsidR="007F2993">
        <w:rPr>
          <w:rFonts w:cstheme="minorHAnsi"/>
          <w:spacing w:val="-12"/>
          <w:sz w:val="24"/>
          <w:szCs w:val="24"/>
        </w:rPr>
        <w:t>2</w:t>
      </w:r>
      <w:r w:rsidR="007F2993" w:rsidRPr="007F2993">
        <w:rPr>
          <w:rFonts w:cstheme="minorHAnsi"/>
          <w:spacing w:val="-12"/>
          <w:sz w:val="24"/>
          <w:szCs w:val="24"/>
          <w:vertAlign w:val="superscript"/>
        </w:rPr>
        <w:t>ου</w:t>
      </w:r>
      <w:r w:rsidR="007F2993">
        <w:rPr>
          <w:rFonts w:cstheme="minorHAnsi"/>
          <w:spacing w:val="-12"/>
          <w:sz w:val="24"/>
          <w:szCs w:val="24"/>
        </w:rPr>
        <w:t xml:space="preserve"> </w:t>
      </w:r>
      <w:r w:rsidRPr="00562966">
        <w:rPr>
          <w:rFonts w:cstheme="minorHAnsi"/>
          <w:spacing w:val="-12"/>
          <w:sz w:val="24"/>
          <w:szCs w:val="24"/>
        </w:rPr>
        <w:t>/</w:t>
      </w:r>
      <w:proofErr w:type="spellStart"/>
      <w:r w:rsidRPr="00562966">
        <w:rPr>
          <w:rFonts w:cstheme="minorHAnsi"/>
          <w:spacing w:val="-12"/>
          <w:sz w:val="24"/>
          <w:szCs w:val="24"/>
        </w:rPr>
        <w:t>θέσιου</w:t>
      </w:r>
      <w:proofErr w:type="spellEnd"/>
      <w:r w:rsidRPr="00562966">
        <w:rPr>
          <w:rFonts w:cstheme="minorHAnsi"/>
          <w:spacing w:val="-12"/>
          <w:sz w:val="24"/>
          <w:szCs w:val="24"/>
        </w:rPr>
        <w:t xml:space="preserve"> </w:t>
      </w:r>
      <w:r w:rsidR="002A2C76">
        <w:rPr>
          <w:rFonts w:cstheme="minorHAnsi"/>
          <w:spacing w:val="-12"/>
          <w:sz w:val="24"/>
          <w:szCs w:val="24"/>
        </w:rPr>
        <w:t xml:space="preserve"> </w:t>
      </w:r>
      <w:r w:rsidR="007F2993">
        <w:rPr>
          <w:rFonts w:cstheme="minorHAnsi"/>
          <w:spacing w:val="-12"/>
          <w:sz w:val="24"/>
          <w:szCs w:val="24"/>
        </w:rPr>
        <w:t xml:space="preserve">Νηπιαγωγείου Ιερισσού </w:t>
      </w:r>
      <w:r w:rsidRPr="00562966">
        <w:rPr>
          <w:rFonts w:cstheme="minorHAnsi"/>
          <w:spacing w:val="-12"/>
          <w:sz w:val="24"/>
          <w:szCs w:val="24"/>
        </w:rPr>
        <w:t xml:space="preserve"> σήμερα </w:t>
      </w:r>
      <w:r w:rsidR="007F2993">
        <w:rPr>
          <w:rFonts w:cstheme="minorHAnsi"/>
          <w:spacing w:val="-12"/>
          <w:sz w:val="24"/>
          <w:szCs w:val="24"/>
        </w:rPr>
        <w:t>24/09/2025</w:t>
      </w:r>
      <w:r w:rsidRPr="00562966">
        <w:rPr>
          <w:rFonts w:cstheme="minorHAnsi"/>
          <w:spacing w:val="-12"/>
          <w:sz w:val="24"/>
          <w:szCs w:val="24"/>
        </w:rPr>
        <w:t xml:space="preserve">ημέρα </w:t>
      </w:r>
      <w:r w:rsidR="007F2993">
        <w:rPr>
          <w:rFonts w:cstheme="minorHAnsi"/>
          <w:spacing w:val="-12"/>
          <w:sz w:val="24"/>
          <w:szCs w:val="24"/>
        </w:rPr>
        <w:t xml:space="preserve">Τετάρτη </w:t>
      </w:r>
      <w:r w:rsidRPr="00562966">
        <w:rPr>
          <w:rFonts w:cstheme="minorHAnsi"/>
          <w:spacing w:val="-12"/>
          <w:sz w:val="24"/>
          <w:szCs w:val="24"/>
        </w:rPr>
        <w:t xml:space="preserve">και ώρα </w:t>
      </w:r>
      <w:r w:rsidR="007F2993">
        <w:rPr>
          <w:rFonts w:cstheme="minorHAnsi"/>
          <w:spacing w:val="-12"/>
          <w:sz w:val="24"/>
          <w:szCs w:val="24"/>
        </w:rPr>
        <w:t xml:space="preserve"> 12:30 </w:t>
      </w:r>
      <w:r w:rsidRPr="00562966">
        <w:rPr>
          <w:rFonts w:cstheme="minorHAnsi"/>
          <w:spacing w:val="-12"/>
          <w:sz w:val="24"/>
          <w:szCs w:val="24"/>
        </w:rPr>
        <w:t xml:space="preserve">ο Σύλλογος </w:t>
      </w:r>
      <w:r w:rsidR="009A1721" w:rsidRPr="00562966">
        <w:rPr>
          <w:rFonts w:cstheme="minorHAnsi"/>
          <w:spacing w:val="-12"/>
          <w:sz w:val="24"/>
          <w:szCs w:val="24"/>
        </w:rPr>
        <w:t>Δ</w:t>
      </w:r>
      <w:r w:rsidRPr="00562966">
        <w:rPr>
          <w:rFonts w:cstheme="minorHAnsi"/>
          <w:spacing w:val="-12"/>
          <w:sz w:val="24"/>
          <w:szCs w:val="24"/>
        </w:rPr>
        <w:t>ιδασκόντων του</w:t>
      </w:r>
      <w:r w:rsidR="002A2C76">
        <w:rPr>
          <w:rFonts w:cstheme="minorHAnsi"/>
          <w:spacing w:val="-12"/>
          <w:sz w:val="24"/>
          <w:szCs w:val="24"/>
        </w:rPr>
        <w:t xml:space="preserve"> σχολείου</w:t>
      </w:r>
      <w:r w:rsidRPr="00562966">
        <w:rPr>
          <w:rFonts w:cstheme="minorHAnsi"/>
          <w:spacing w:val="-12"/>
          <w:sz w:val="24"/>
          <w:szCs w:val="24"/>
        </w:rPr>
        <w:t xml:space="preserve">, αποτελούμενος από τις </w:t>
      </w:r>
    </w:p>
    <w:p w:rsidR="004A1BFE" w:rsidRPr="00562966" w:rsidRDefault="007F2993" w:rsidP="001E06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12"/>
          <w:sz w:val="24"/>
          <w:szCs w:val="24"/>
        </w:rPr>
      </w:pPr>
      <w:r>
        <w:rPr>
          <w:rFonts w:cstheme="minorHAnsi"/>
          <w:spacing w:val="-12"/>
          <w:sz w:val="24"/>
          <w:szCs w:val="24"/>
        </w:rPr>
        <w:t>Τακαβίτογλου Αναστασία ,</w:t>
      </w:r>
      <w:r w:rsidR="004A1BFE" w:rsidRPr="00562966">
        <w:rPr>
          <w:rFonts w:cstheme="minorHAnsi"/>
          <w:spacing w:val="-12"/>
          <w:sz w:val="24"/>
          <w:szCs w:val="24"/>
        </w:rPr>
        <w:t>Προϊσταμένη</w:t>
      </w:r>
    </w:p>
    <w:p w:rsidR="004A1BFE" w:rsidRPr="00562966" w:rsidRDefault="007F2993" w:rsidP="001E068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pacing w:val="-12"/>
          <w:sz w:val="24"/>
          <w:szCs w:val="24"/>
        </w:rPr>
      </w:pPr>
      <w:r>
        <w:rPr>
          <w:rFonts w:cstheme="minorHAnsi"/>
          <w:spacing w:val="-12"/>
          <w:sz w:val="24"/>
          <w:szCs w:val="24"/>
        </w:rPr>
        <w:t xml:space="preserve">Κάρλα </w:t>
      </w:r>
      <w:r w:rsidRPr="007F2993">
        <w:rPr>
          <w:rFonts w:cstheme="minorHAnsi"/>
          <w:spacing w:val="-12"/>
          <w:sz w:val="24"/>
          <w:szCs w:val="24"/>
        </w:rPr>
        <w:t>Στυλιανή, Νηπιαγωγό</w:t>
      </w:r>
      <w:r w:rsidR="004A1BFE" w:rsidRPr="00562966">
        <w:rPr>
          <w:rFonts w:cstheme="minorHAnsi"/>
          <w:spacing w:val="-12"/>
          <w:sz w:val="24"/>
          <w:szCs w:val="24"/>
        </w:rPr>
        <w:t xml:space="preserve"> </w:t>
      </w:r>
    </w:p>
    <w:p w:rsidR="001E0684" w:rsidRPr="007F2993" w:rsidRDefault="007F2993" w:rsidP="007F2993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pacing w:val="-12"/>
          <w:sz w:val="24"/>
          <w:szCs w:val="24"/>
        </w:rPr>
      </w:pPr>
      <w:r w:rsidRPr="007F2993">
        <w:rPr>
          <w:rFonts w:cstheme="minorHAnsi"/>
          <w:bCs/>
          <w:spacing w:val="-12"/>
          <w:sz w:val="24"/>
          <w:szCs w:val="24"/>
        </w:rPr>
        <w:t>Ξανθοπούλου Ελένη ,Ε.Β.Π</w:t>
      </w:r>
    </w:p>
    <w:p w:rsidR="007F2993" w:rsidRPr="007F2993" w:rsidRDefault="007F2993" w:rsidP="007F2993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pacing w:val="-12"/>
          <w:sz w:val="24"/>
          <w:szCs w:val="24"/>
        </w:rPr>
      </w:pPr>
      <w:r w:rsidRPr="007F2993">
        <w:rPr>
          <w:rFonts w:cstheme="minorHAnsi"/>
          <w:bCs/>
          <w:spacing w:val="-12"/>
          <w:sz w:val="24"/>
          <w:szCs w:val="24"/>
        </w:rPr>
        <w:t>Καδή Αικατερίνη .Π.Ε 06</w:t>
      </w:r>
    </w:p>
    <w:p w:rsidR="009D1217" w:rsidRPr="00562966" w:rsidRDefault="009D1217" w:rsidP="001E0684">
      <w:pPr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62966">
        <w:rPr>
          <w:rFonts w:cstheme="minorHAnsi"/>
          <w:spacing w:val="-12"/>
          <w:sz w:val="24"/>
          <w:szCs w:val="24"/>
        </w:rPr>
        <w:t xml:space="preserve">συνήλθε σε </w:t>
      </w:r>
      <w:r w:rsidR="004A1BFE" w:rsidRPr="00562966">
        <w:rPr>
          <w:rFonts w:cstheme="minorHAnsi"/>
          <w:spacing w:val="-12"/>
          <w:sz w:val="24"/>
          <w:szCs w:val="24"/>
        </w:rPr>
        <w:t xml:space="preserve"> συνεδρίαση</w:t>
      </w:r>
      <w:r w:rsidR="00090C68" w:rsidRPr="00562966">
        <w:rPr>
          <w:rFonts w:cstheme="minorHAnsi"/>
          <w:spacing w:val="-12"/>
          <w:sz w:val="24"/>
          <w:szCs w:val="24"/>
        </w:rPr>
        <w:t>,</w:t>
      </w:r>
      <w:r w:rsidR="004A1BFE" w:rsidRPr="00562966">
        <w:rPr>
          <w:rFonts w:cstheme="minorHAnsi"/>
          <w:spacing w:val="-12"/>
          <w:sz w:val="24"/>
          <w:szCs w:val="24"/>
        </w:rPr>
        <w:t xml:space="preserve"> </w:t>
      </w:r>
      <w:r w:rsidR="00090C68" w:rsidRPr="00562966">
        <w:rPr>
          <w:rFonts w:cstheme="minorHAnsi"/>
          <w:spacing w:val="-12"/>
          <w:sz w:val="24"/>
          <w:szCs w:val="24"/>
        </w:rPr>
        <w:t xml:space="preserve">ύστερα από προφορική πρόσκληση της Προϊσταμένης, </w:t>
      </w:r>
      <w:r w:rsidR="004A1BFE" w:rsidRPr="00562966">
        <w:rPr>
          <w:rFonts w:cstheme="minorHAnsi"/>
          <w:spacing w:val="-12"/>
          <w:sz w:val="24"/>
          <w:szCs w:val="24"/>
        </w:rPr>
        <w:t>με θέμα</w:t>
      </w:r>
      <w:r w:rsidR="004A1BFE" w:rsidRPr="005629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62966">
        <w:rPr>
          <w:rFonts w:eastAsia="Times New Roman" w:cstheme="minorHAnsi"/>
          <w:sz w:val="24"/>
          <w:szCs w:val="24"/>
          <w:lang w:eastAsia="el-GR"/>
        </w:rPr>
        <w:t>:</w:t>
      </w:r>
    </w:p>
    <w:p w:rsidR="00C6555B" w:rsidRPr="00562966" w:rsidRDefault="00C02301" w:rsidP="001E0684">
      <w:pPr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62966">
        <w:rPr>
          <w:rFonts w:eastAsia="Times New Roman" w:cstheme="minorHAnsi"/>
          <w:sz w:val="24"/>
          <w:szCs w:val="24"/>
          <w:lang w:eastAsia="el-GR"/>
        </w:rPr>
        <w:t>«</w:t>
      </w:r>
      <w:r w:rsidR="000C7FEB">
        <w:rPr>
          <w:rFonts w:eastAsia="Times New Roman" w:cstheme="minorHAnsi"/>
          <w:sz w:val="24"/>
          <w:szCs w:val="24"/>
          <w:lang w:eastAsia="el-GR"/>
        </w:rPr>
        <w:t>Τη σ</w:t>
      </w:r>
      <w:r w:rsidR="009D1217" w:rsidRPr="00562966">
        <w:rPr>
          <w:rFonts w:eastAsia="Times New Roman" w:cstheme="minorHAnsi"/>
          <w:sz w:val="24"/>
          <w:szCs w:val="24"/>
          <w:lang w:eastAsia="el-GR"/>
        </w:rPr>
        <w:t xml:space="preserve">υμμετοχής των εκπαιδευτικών του </w:t>
      </w:r>
      <w:r w:rsidR="007F2993">
        <w:rPr>
          <w:rFonts w:eastAsia="Times New Roman" w:cstheme="minorHAnsi"/>
          <w:sz w:val="24"/>
          <w:szCs w:val="24"/>
          <w:lang w:eastAsia="el-GR"/>
        </w:rPr>
        <w:t>2</w:t>
      </w:r>
      <w:r w:rsidR="007F2993" w:rsidRPr="007F2993">
        <w:rPr>
          <w:rFonts w:eastAsia="Times New Roman" w:cstheme="minorHAnsi"/>
          <w:sz w:val="24"/>
          <w:szCs w:val="24"/>
          <w:vertAlign w:val="superscript"/>
          <w:lang w:eastAsia="el-GR"/>
        </w:rPr>
        <w:t>ου</w:t>
      </w:r>
      <w:r w:rsidR="007F2993">
        <w:rPr>
          <w:rFonts w:eastAsia="Times New Roman" w:cstheme="minorHAnsi"/>
          <w:sz w:val="24"/>
          <w:szCs w:val="24"/>
          <w:lang w:eastAsia="el-GR"/>
        </w:rPr>
        <w:t xml:space="preserve"> Νηπιαγωγείου Ιερισσού</w:t>
      </w:r>
      <w:r w:rsidR="00687F56" w:rsidRPr="00562966">
        <w:rPr>
          <w:rFonts w:eastAsia="Times New Roman" w:cstheme="minorHAnsi"/>
          <w:sz w:val="24"/>
          <w:szCs w:val="24"/>
          <w:lang w:eastAsia="el-GR"/>
        </w:rPr>
        <w:t xml:space="preserve"> σε κύκλο </w:t>
      </w:r>
      <w:r w:rsidR="009D1217" w:rsidRPr="00562966">
        <w:rPr>
          <w:rFonts w:eastAsia="Times New Roman" w:cstheme="minorHAnsi"/>
          <w:sz w:val="24"/>
          <w:szCs w:val="24"/>
          <w:lang w:eastAsia="el-GR"/>
        </w:rPr>
        <w:t xml:space="preserve"> σεμιναρίων στο πλαίσιο της ενδοεπιμόρφωσης τ</w:t>
      </w:r>
      <w:r w:rsidR="000C7FEB">
        <w:rPr>
          <w:rFonts w:eastAsia="Times New Roman" w:cstheme="minorHAnsi"/>
          <w:sz w:val="24"/>
          <w:szCs w:val="24"/>
          <w:lang w:eastAsia="el-GR"/>
        </w:rPr>
        <w:t>ων Εκπαιδευτικών ,που διοργανώνει</w:t>
      </w:r>
      <w:r w:rsidR="009D1217" w:rsidRPr="00562966">
        <w:rPr>
          <w:rFonts w:eastAsia="Times New Roman" w:cstheme="minorHAnsi"/>
          <w:sz w:val="24"/>
          <w:szCs w:val="24"/>
          <w:lang w:eastAsia="el-GR"/>
        </w:rPr>
        <w:t xml:space="preserve"> το Νηπιαγωγείο Ριζαριού σ</w:t>
      </w:r>
      <w:r w:rsidR="000C7FEB">
        <w:rPr>
          <w:rFonts w:eastAsia="Times New Roman" w:cstheme="minorHAnsi"/>
          <w:sz w:val="24"/>
          <w:szCs w:val="24"/>
          <w:lang w:eastAsia="el-GR"/>
        </w:rPr>
        <w:t xml:space="preserve">ε συνεργασία με σχολεία </w:t>
      </w:r>
      <w:r w:rsidR="009D1217" w:rsidRPr="00562966">
        <w:rPr>
          <w:rFonts w:eastAsia="Times New Roman" w:cstheme="minorHAnsi"/>
          <w:sz w:val="24"/>
          <w:szCs w:val="24"/>
          <w:lang w:eastAsia="el-GR"/>
        </w:rPr>
        <w:t xml:space="preserve">από διάφορα μέρη της Ελλάδας </w:t>
      </w:r>
      <w:r w:rsidR="002A2C76">
        <w:rPr>
          <w:rFonts w:eastAsia="Times New Roman" w:cstheme="minorHAnsi"/>
          <w:sz w:val="24"/>
          <w:szCs w:val="24"/>
          <w:lang w:eastAsia="el-GR"/>
        </w:rPr>
        <w:t>για το σχολικό έτος 202</w:t>
      </w:r>
      <w:r w:rsidR="00A05E36">
        <w:rPr>
          <w:rFonts w:eastAsia="Times New Roman" w:cstheme="minorHAnsi"/>
          <w:sz w:val="24"/>
          <w:szCs w:val="24"/>
          <w:lang w:eastAsia="el-GR"/>
        </w:rPr>
        <w:t>5</w:t>
      </w:r>
      <w:r w:rsidR="002A2C76">
        <w:rPr>
          <w:rFonts w:eastAsia="Times New Roman" w:cstheme="minorHAnsi"/>
          <w:sz w:val="24"/>
          <w:szCs w:val="24"/>
          <w:lang w:eastAsia="el-GR"/>
        </w:rPr>
        <w:t>-2</w:t>
      </w:r>
      <w:r w:rsidR="00A05E36">
        <w:rPr>
          <w:rFonts w:eastAsia="Times New Roman" w:cstheme="minorHAnsi"/>
          <w:sz w:val="24"/>
          <w:szCs w:val="24"/>
          <w:lang w:eastAsia="el-GR"/>
        </w:rPr>
        <w:t>6</w:t>
      </w:r>
      <w:r w:rsidRPr="00562966">
        <w:rPr>
          <w:rFonts w:eastAsia="Times New Roman" w:cstheme="minorHAnsi"/>
          <w:sz w:val="24"/>
          <w:szCs w:val="24"/>
          <w:lang w:eastAsia="el-GR"/>
        </w:rPr>
        <w:t>»</w:t>
      </w:r>
      <w:r w:rsidR="00BC5FCD" w:rsidRPr="00562966">
        <w:rPr>
          <w:rFonts w:eastAsia="Times New Roman" w:cstheme="minorHAnsi"/>
          <w:sz w:val="24"/>
          <w:szCs w:val="24"/>
          <w:lang w:eastAsia="el-GR"/>
        </w:rPr>
        <w:t xml:space="preserve">, σύμφωνα με την με αριθ. Πρωτ.: </w:t>
      </w:r>
      <w:r w:rsidRPr="00562966">
        <w:rPr>
          <w:rFonts w:cstheme="minorHAnsi"/>
          <w:sz w:val="24"/>
          <w:szCs w:val="24"/>
        </w:rPr>
        <w:t>Αρ. Πρωτ. 103235/ΓΔ4 24-08-2021</w:t>
      </w:r>
      <w:r w:rsidR="00BC5FCD" w:rsidRPr="00562966">
        <w:rPr>
          <w:rFonts w:eastAsia="Times New Roman" w:cstheme="minorHAnsi"/>
          <w:sz w:val="24"/>
          <w:szCs w:val="24"/>
          <w:lang w:eastAsia="el-GR"/>
        </w:rPr>
        <w:t xml:space="preserve">, εγκύκλιο </w:t>
      </w:r>
      <w:r w:rsidR="004A1BFE" w:rsidRPr="00562966">
        <w:rPr>
          <w:rFonts w:eastAsia="Times New Roman" w:cstheme="minorHAnsi"/>
          <w:sz w:val="24"/>
          <w:szCs w:val="24"/>
          <w:lang w:eastAsia="el-GR"/>
        </w:rPr>
        <w:t>της</w:t>
      </w:r>
      <w:r w:rsidR="004A1BFE" w:rsidRPr="00562966">
        <w:rPr>
          <w:rFonts w:cstheme="minorHAnsi"/>
          <w:spacing w:val="-12"/>
          <w:sz w:val="24"/>
          <w:szCs w:val="24"/>
        </w:rPr>
        <w:t xml:space="preserve"> </w:t>
      </w:r>
      <w:r w:rsidR="00BC5FCD" w:rsidRPr="00562966">
        <w:rPr>
          <w:rFonts w:eastAsia="Times New Roman" w:cstheme="minorHAnsi"/>
          <w:sz w:val="24"/>
          <w:szCs w:val="24"/>
          <w:lang w:eastAsia="el-GR"/>
        </w:rPr>
        <w:t>Διεύθυνσης Σπουδών Π.Ε. &amp; Δ.Ε. του Υπουργείου Παιδείας και Θρησκευμάτων.</w:t>
      </w:r>
    </w:p>
    <w:p w:rsidR="009A1721" w:rsidRPr="00562966" w:rsidRDefault="009A1721" w:rsidP="001E0684">
      <w:pPr>
        <w:spacing w:line="240" w:lineRule="auto"/>
        <w:jc w:val="both"/>
        <w:rPr>
          <w:rFonts w:cstheme="minorHAnsi"/>
          <w:spacing w:val="-12"/>
          <w:sz w:val="24"/>
          <w:szCs w:val="24"/>
        </w:rPr>
      </w:pPr>
      <w:r w:rsidRPr="00562966">
        <w:rPr>
          <w:rFonts w:cstheme="minorHAnsi"/>
          <w:spacing w:val="-12"/>
          <w:sz w:val="24"/>
          <w:szCs w:val="24"/>
        </w:rPr>
        <w:t>Αφού διαπιστώθηκε ότι υπάρχει απαρτία και κατόπιν διαλογικής συζήτησης και ανταλλαγής απόψεων</w:t>
      </w:r>
      <w:r w:rsidR="00B967E2" w:rsidRPr="00562966">
        <w:rPr>
          <w:rFonts w:cstheme="minorHAnsi"/>
          <w:spacing w:val="-12"/>
          <w:sz w:val="24"/>
          <w:szCs w:val="24"/>
        </w:rPr>
        <w:t>, ο Σύλλογος Διδασκόντων λαμβάνοντας υπόψη:</w:t>
      </w:r>
    </w:p>
    <w:p w:rsidR="00B967E2" w:rsidRPr="00562966" w:rsidRDefault="00B967E2" w:rsidP="001E0684">
      <w:pPr>
        <w:pStyle w:val="a3"/>
        <w:numPr>
          <w:ilvl w:val="0"/>
          <w:numId w:val="18"/>
        </w:numPr>
        <w:spacing w:line="240" w:lineRule="auto"/>
        <w:jc w:val="both"/>
        <w:rPr>
          <w:rFonts w:cstheme="minorHAnsi"/>
          <w:spacing w:val="-12"/>
          <w:sz w:val="24"/>
          <w:szCs w:val="24"/>
        </w:rPr>
      </w:pPr>
      <w:r w:rsidRPr="00562966">
        <w:rPr>
          <w:rFonts w:cstheme="minorHAnsi"/>
          <w:spacing w:val="-12"/>
          <w:sz w:val="24"/>
          <w:szCs w:val="24"/>
        </w:rPr>
        <w:t>Την εισήγηση της Προϊσταμένης</w:t>
      </w:r>
    </w:p>
    <w:p w:rsidR="00562966" w:rsidRPr="00562966" w:rsidRDefault="00562966" w:rsidP="00562966">
      <w:pPr>
        <w:pStyle w:val="a3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EB013A">
        <w:rPr>
          <w:rFonts w:cstheme="minorHAnsi"/>
          <w:bCs/>
          <w:sz w:val="24"/>
          <w:szCs w:val="24"/>
        </w:rPr>
        <w:t>Το</w:t>
      </w:r>
      <w:r w:rsidRPr="00562966">
        <w:rPr>
          <w:rFonts w:cstheme="minorHAnsi"/>
          <w:b/>
          <w:bCs/>
          <w:sz w:val="24"/>
          <w:szCs w:val="24"/>
        </w:rPr>
        <w:t xml:space="preserve"> </w:t>
      </w:r>
      <w:r w:rsidRPr="00562966">
        <w:rPr>
          <w:rFonts w:cstheme="minorHAnsi"/>
          <w:sz w:val="24"/>
          <w:szCs w:val="24"/>
        </w:rPr>
        <w:t xml:space="preserve"> </w:t>
      </w:r>
      <w:r w:rsidRPr="00562966">
        <w:rPr>
          <w:rFonts w:cstheme="minorHAnsi"/>
          <w:bCs/>
          <w:sz w:val="24"/>
          <w:szCs w:val="24"/>
        </w:rPr>
        <w:t>Π.Δ. 79/2017/άρθρο 17/παρ. 1 (όπως τροποποιήθηκε με το άρθρο 17, § 1,2,3 του Ν. 4559/ΦΕΚ142/3‐8‐2018)</w:t>
      </w:r>
    </w:p>
    <w:p w:rsidR="00562966" w:rsidRPr="00562966" w:rsidRDefault="00562966" w:rsidP="00562966">
      <w:pPr>
        <w:pStyle w:val="a3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562966">
        <w:rPr>
          <w:rFonts w:cstheme="minorHAnsi"/>
          <w:bCs/>
          <w:sz w:val="24"/>
          <w:szCs w:val="24"/>
        </w:rPr>
        <w:t>Τα άρθρα 95-96 /ΦΕΚ Α 136</w:t>
      </w:r>
    </w:p>
    <w:p w:rsidR="00562966" w:rsidRPr="00562966" w:rsidRDefault="00562966" w:rsidP="00562966">
      <w:pPr>
        <w:pStyle w:val="a3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562966">
        <w:rPr>
          <w:rFonts w:cstheme="minorHAnsi"/>
          <w:sz w:val="24"/>
          <w:szCs w:val="24"/>
        </w:rPr>
        <w:t xml:space="preserve">Το έγγραφο </w:t>
      </w:r>
      <w:r w:rsidRPr="00562966">
        <w:rPr>
          <w:rFonts w:cstheme="minorHAnsi"/>
          <w:bCs/>
          <w:sz w:val="24"/>
          <w:szCs w:val="24"/>
        </w:rPr>
        <w:t>38091/Δ4/16‐3‐2020 σχετικά με τη «Διαβίβαση Οδηγιών Υλοποίησης Προγραμμάτων Εξ Αποστάσεως  Εκπαίδευση »</w:t>
      </w:r>
    </w:p>
    <w:p w:rsidR="00562966" w:rsidRPr="00562966" w:rsidRDefault="00562966" w:rsidP="00562966">
      <w:pPr>
        <w:pStyle w:val="a3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</w:rPr>
      </w:pPr>
      <w:r w:rsidRPr="00562966">
        <w:rPr>
          <w:rFonts w:cstheme="minorHAnsi"/>
          <w:color w:val="000000"/>
          <w:sz w:val="24"/>
          <w:szCs w:val="24"/>
        </w:rPr>
        <w:t xml:space="preserve">Τις περ. β΄ και γ΄ της παρ. 1 του άρθρου 29 του ν. 1566/1985 (Α’ 167) </w:t>
      </w:r>
      <w:r w:rsidRPr="00562966">
        <w:rPr>
          <w:rFonts w:cstheme="minorHAnsi"/>
          <w:bCs/>
          <w:color w:val="000000"/>
          <w:sz w:val="24"/>
          <w:szCs w:val="24"/>
        </w:rPr>
        <w:t>Φορείς και όργανα επιμόρφωσης των εκπαιδευτικών</w:t>
      </w:r>
      <w:r w:rsidRPr="00562966">
        <w:rPr>
          <w:rFonts w:cstheme="minorHAnsi"/>
          <w:b/>
          <w:bCs/>
          <w:color w:val="000000"/>
          <w:sz w:val="24"/>
          <w:szCs w:val="24"/>
        </w:rPr>
        <w:t xml:space="preserve"> -</w:t>
      </w:r>
      <w:r w:rsidRPr="00562966">
        <w:rPr>
          <w:rFonts w:cstheme="minorHAnsi"/>
          <w:bCs/>
          <w:color w:val="000000"/>
          <w:sz w:val="24"/>
          <w:szCs w:val="24"/>
        </w:rPr>
        <w:t>Τροποποίηση του άρθρου29 του ν. 1566/1985</w:t>
      </w:r>
    </w:p>
    <w:p w:rsidR="00562966" w:rsidRPr="00562966" w:rsidRDefault="00562966" w:rsidP="00562966">
      <w:pPr>
        <w:pStyle w:val="a3"/>
        <w:spacing w:line="240" w:lineRule="auto"/>
        <w:jc w:val="both"/>
        <w:rPr>
          <w:rFonts w:cstheme="minorHAnsi"/>
          <w:spacing w:val="-12"/>
          <w:sz w:val="24"/>
          <w:szCs w:val="24"/>
        </w:rPr>
      </w:pPr>
    </w:p>
    <w:p w:rsidR="00A7694B" w:rsidRPr="00EB013A" w:rsidRDefault="00EB013A" w:rsidP="00EB013A">
      <w:pPr>
        <w:pStyle w:val="a3"/>
        <w:spacing w:line="240" w:lineRule="auto"/>
        <w:rPr>
          <w:rFonts w:ascii="Georgia" w:hAnsi="Georgia" w:cstheme="minorHAnsi"/>
          <w:b/>
          <w:spacing w:val="-12"/>
          <w:sz w:val="24"/>
          <w:szCs w:val="24"/>
        </w:rPr>
      </w:pPr>
      <w:r>
        <w:rPr>
          <w:rFonts w:ascii="Georgia" w:hAnsi="Georgia" w:cstheme="minorHAnsi"/>
          <w:b/>
          <w:spacing w:val="-12"/>
          <w:sz w:val="24"/>
          <w:szCs w:val="24"/>
        </w:rPr>
        <w:t xml:space="preserve">                                          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α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π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ο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φ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α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σ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ί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ζ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ε</w:t>
      </w:r>
      <w:r w:rsidR="005A47FB"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</w:t>
      </w:r>
      <w:r w:rsidR="00A7694B" w:rsidRPr="00EB013A">
        <w:rPr>
          <w:rFonts w:ascii="Georgia" w:hAnsi="Georgia" w:cstheme="minorHAnsi"/>
          <w:b/>
          <w:spacing w:val="-12"/>
          <w:sz w:val="24"/>
          <w:szCs w:val="24"/>
        </w:rPr>
        <w:t>ι</w:t>
      </w:r>
      <w:r>
        <w:rPr>
          <w:rFonts w:ascii="Georgia" w:hAnsi="Georgia" w:cstheme="minorHAnsi"/>
          <w:b/>
          <w:spacing w:val="-12"/>
          <w:sz w:val="24"/>
          <w:szCs w:val="24"/>
        </w:rPr>
        <w:t xml:space="preserve">   </w:t>
      </w:r>
      <w:r w:rsidRPr="00EB013A">
        <w:rPr>
          <w:rFonts w:ascii="Georgia" w:hAnsi="Georgia" w:cstheme="minorHAnsi"/>
          <w:b/>
          <w:spacing w:val="-12"/>
          <w:sz w:val="24"/>
          <w:szCs w:val="24"/>
        </w:rPr>
        <w:t xml:space="preserve">          </w:t>
      </w:r>
    </w:p>
    <w:p w:rsidR="00FE5537" w:rsidRPr="00562966" w:rsidRDefault="00687F56" w:rsidP="00687F56">
      <w:pPr>
        <w:spacing w:line="240" w:lineRule="auto"/>
        <w:rPr>
          <w:rFonts w:cstheme="minorHAnsi"/>
          <w:spacing w:val="-12"/>
          <w:sz w:val="24"/>
          <w:szCs w:val="24"/>
        </w:rPr>
      </w:pPr>
      <w:r w:rsidRPr="00562966">
        <w:rPr>
          <w:rFonts w:cstheme="minorHAnsi"/>
          <w:spacing w:val="-12"/>
          <w:sz w:val="24"/>
          <w:szCs w:val="24"/>
        </w:rPr>
        <w:t>Τη</w:t>
      </w:r>
      <w:r w:rsidR="009D1217" w:rsidRPr="00562966">
        <w:rPr>
          <w:rFonts w:cstheme="minorHAnsi"/>
          <w:spacing w:val="-12"/>
          <w:sz w:val="24"/>
          <w:szCs w:val="24"/>
        </w:rPr>
        <w:t xml:space="preserve">ν </w:t>
      </w:r>
      <w:r w:rsidR="000C7FEB">
        <w:rPr>
          <w:rFonts w:cstheme="minorHAnsi"/>
          <w:spacing w:val="-12"/>
          <w:sz w:val="24"/>
          <w:szCs w:val="24"/>
        </w:rPr>
        <w:t xml:space="preserve">συμμετοχή </w:t>
      </w:r>
      <w:r w:rsidR="009D1217" w:rsidRPr="00562966">
        <w:rPr>
          <w:rFonts w:cstheme="minorHAnsi"/>
          <w:spacing w:val="-12"/>
          <w:sz w:val="24"/>
          <w:szCs w:val="24"/>
        </w:rPr>
        <w:t xml:space="preserve"> στον κύκλο  σεμιναρίων ενδοεπιμόρφωσης </w:t>
      </w:r>
      <w:r w:rsidR="00A7694B" w:rsidRPr="00562966">
        <w:rPr>
          <w:rFonts w:cstheme="minorHAnsi"/>
          <w:spacing w:val="-12"/>
          <w:sz w:val="24"/>
          <w:szCs w:val="24"/>
        </w:rPr>
        <w:t xml:space="preserve">  </w:t>
      </w:r>
      <w:r w:rsidR="009D1217" w:rsidRPr="00562966">
        <w:rPr>
          <w:rFonts w:cstheme="minorHAnsi"/>
          <w:spacing w:val="-12"/>
          <w:sz w:val="24"/>
          <w:szCs w:val="24"/>
        </w:rPr>
        <w:t xml:space="preserve">όλων  ή κάποιων από </w:t>
      </w:r>
      <w:r w:rsidR="007F2993">
        <w:rPr>
          <w:rFonts w:cstheme="minorHAnsi"/>
          <w:spacing w:val="-12"/>
          <w:sz w:val="24"/>
          <w:szCs w:val="24"/>
        </w:rPr>
        <w:t xml:space="preserve">τους εκπαιδευτικούς  </w:t>
      </w:r>
      <w:r w:rsidR="009D1217" w:rsidRPr="00562966">
        <w:rPr>
          <w:rFonts w:cstheme="minorHAnsi"/>
          <w:spacing w:val="-12"/>
          <w:sz w:val="24"/>
          <w:szCs w:val="24"/>
        </w:rPr>
        <w:t xml:space="preserve">  </w:t>
      </w:r>
      <w:r w:rsidRPr="00562966">
        <w:rPr>
          <w:rFonts w:cstheme="minorHAnsi"/>
          <w:spacing w:val="-12"/>
          <w:sz w:val="24"/>
          <w:szCs w:val="24"/>
        </w:rPr>
        <w:t xml:space="preserve">,μελών του συλλόγου διδασκόντων </w:t>
      </w:r>
      <w:r w:rsidR="009D1217" w:rsidRPr="00562966">
        <w:rPr>
          <w:rFonts w:cstheme="minorHAnsi"/>
          <w:spacing w:val="-12"/>
          <w:sz w:val="24"/>
          <w:szCs w:val="24"/>
        </w:rPr>
        <w:t xml:space="preserve">του </w:t>
      </w:r>
      <w:r w:rsidR="001F0826" w:rsidRPr="00562966">
        <w:rPr>
          <w:rFonts w:cstheme="minorHAnsi"/>
          <w:spacing w:val="-12"/>
          <w:sz w:val="24"/>
          <w:szCs w:val="24"/>
        </w:rPr>
        <w:t xml:space="preserve"> </w:t>
      </w:r>
      <w:r w:rsidR="002A2C76">
        <w:rPr>
          <w:rFonts w:cstheme="minorHAnsi"/>
          <w:spacing w:val="-12"/>
          <w:sz w:val="24"/>
          <w:szCs w:val="24"/>
        </w:rPr>
        <w:t xml:space="preserve"> </w:t>
      </w:r>
      <w:r w:rsidR="007F2993">
        <w:rPr>
          <w:rFonts w:cstheme="minorHAnsi"/>
          <w:spacing w:val="-12"/>
          <w:sz w:val="24"/>
          <w:szCs w:val="24"/>
        </w:rPr>
        <w:t>2</w:t>
      </w:r>
      <w:r w:rsidR="007F2993" w:rsidRPr="007F2993">
        <w:rPr>
          <w:rFonts w:cstheme="minorHAnsi"/>
          <w:spacing w:val="-12"/>
          <w:sz w:val="24"/>
          <w:szCs w:val="24"/>
          <w:vertAlign w:val="superscript"/>
        </w:rPr>
        <w:t>ου</w:t>
      </w:r>
      <w:r w:rsidR="007F2993">
        <w:rPr>
          <w:rFonts w:cstheme="minorHAnsi"/>
          <w:spacing w:val="-12"/>
          <w:sz w:val="24"/>
          <w:szCs w:val="24"/>
        </w:rPr>
        <w:t xml:space="preserve"> Νηπιαγωγείου Ιερισσού </w:t>
      </w:r>
      <w:r w:rsidR="005F4026">
        <w:rPr>
          <w:rFonts w:cstheme="minorHAnsi"/>
          <w:spacing w:val="-12"/>
          <w:sz w:val="24"/>
          <w:szCs w:val="24"/>
        </w:rPr>
        <w:t>αρχομ</w:t>
      </w:r>
      <w:r w:rsidR="00956D8D">
        <w:rPr>
          <w:rFonts w:cstheme="minorHAnsi"/>
          <w:spacing w:val="-12"/>
          <w:sz w:val="24"/>
          <w:szCs w:val="24"/>
        </w:rPr>
        <w:t xml:space="preserve">ένης από τον </w:t>
      </w:r>
      <w:r w:rsidR="007F2993">
        <w:rPr>
          <w:rFonts w:cstheme="minorHAnsi"/>
          <w:spacing w:val="-12"/>
          <w:sz w:val="24"/>
          <w:szCs w:val="24"/>
        </w:rPr>
        <w:t xml:space="preserve"> Σεπτέμβριο </w:t>
      </w:r>
      <w:r w:rsidR="002A2C76">
        <w:rPr>
          <w:rFonts w:cstheme="minorHAnsi"/>
          <w:spacing w:val="-12"/>
          <w:sz w:val="24"/>
          <w:szCs w:val="24"/>
        </w:rPr>
        <w:t xml:space="preserve"> του 202</w:t>
      </w:r>
      <w:r w:rsidR="00A05E36">
        <w:rPr>
          <w:rFonts w:cstheme="minorHAnsi"/>
          <w:spacing w:val="-12"/>
          <w:sz w:val="24"/>
          <w:szCs w:val="24"/>
        </w:rPr>
        <w:t>5</w:t>
      </w:r>
      <w:r w:rsidRPr="00562966">
        <w:rPr>
          <w:rFonts w:cstheme="minorHAnsi"/>
          <w:spacing w:val="-12"/>
          <w:sz w:val="24"/>
          <w:szCs w:val="24"/>
        </w:rPr>
        <w:t xml:space="preserve">,η οποία </w:t>
      </w:r>
      <w:r w:rsidR="000C7FEB">
        <w:rPr>
          <w:rFonts w:cstheme="minorHAnsi"/>
          <w:spacing w:val="-12"/>
          <w:sz w:val="24"/>
          <w:szCs w:val="24"/>
        </w:rPr>
        <w:t xml:space="preserve">θα πιστοποιείται </w:t>
      </w:r>
      <w:r w:rsidRPr="00562966">
        <w:rPr>
          <w:rFonts w:cstheme="minorHAnsi"/>
          <w:spacing w:val="-12"/>
          <w:sz w:val="24"/>
          <w:szCs w:val="24"/>
        </w:rPr>
        <w:t xml:space="preserve"> με τις αντίστοιχες  ατομικές βεβαιώσεις  </w:t>
      </w:r>
      <w:r w:rsidR="000C7FEB">
        <w:rPr>
          <w:rFonts w:cstheme="minorHAnsi"/>
          <w:spacing w:val="-12"/>
          <w:sz w:val="24"/>
          <w:szCs w:val="24"/>
        </w:rPr>
        <w:t xml:space="preserve">για κάθε σεμινάριο με ευθύνη της  Προϊσταμένης  της σχολικής μονάδας ,ενώ η  βεβαίωση  συμμετοχής </w:t>
      </w:r>
      <w:r w:rsidR="002A2C76">
        <w:rPr>
          <w:rFonts w:cstheme="minorHAnsi"/>
          <w:spacing w:val="-12"/>
          <w:sz w:val="24"/>
          <w:szCs w:val="24"/>
        </w:rPr>
        <w:t xml:space="preserve"> </w:t>
      </w:r>
      <w:r w:rsidR="00956D8D">
        <w:rPr>
          <w:rFonts w:cstheme="minorHAnsi"/>
          <w:spacing w:val="-12"/>
          <w:sz w:val="24"/>
          <w:szCs w:val="24"/>
        </w:rPr>
        <w:t xml:space="preserve">της τελευταίας  </w:t>
      </w:r>
      <w:r w:rsidR="002A2C76">
        <w:rPr>
          <w:rFonts w:cstheme="minorHAnsi"/>
          <w:spacing w:val="-12"/>
          <w:sz w:val="24"/>
          <w:szCs w:val="24"/>
        </w:rPr>
        <w:t xml:space="preserve"> </w:t>
      </w:r>
      <w:r w:rsidR="000C7FEB">
        <w:rPr>
          <w:rFonts w:cstheme="minorHAnsi"/>
          <w:spacing w:val="-12"/>
          <w:sz w:val="24"/>
          <w:szCs w:val="24"/>
        </w:rPr>
        <w:t xml:space="preserve">θα εκδίδεται από το </w:t>
      </w:r>
      <w:r w:rsidRPr="00562966">
        <w:rPr>
          <w:rFonts w:cstheme="minorHAnsi"/>
          <w:spacing w:val="-12"/>
          <w:sz w:val="24"/>
          <w:szCs w:val="24"/>
        </w:rPr>
        <w:t xml:space="preserve">Νηπιαγωγείο Ριζαριού </w:t>
      </w:r>
      <w:r w:rsidR="00562966" w:rsidRPr="00562966">
        <w:rPr>
          <w:rFonts w:cstheme="minorHAnsi"/>
          <w:spacing w:val="-12"/>
          <w:sz w:val="24"/>
          <w:szCs w:val="24"/>
        </w:rPr>
        <w:t xml:space="preserve">ως </w:t>
      </w:r>
      <w:r w:rsidRPr="00562966">
        <w:rPr>
          <w:rFonts w:cstheme="minorHAnsi"/>
          <w:spacing w:val="-12"/>
          <w:sz w:val="24"/>
          <w:szCs w:val="24"/>
        </w:rPr>
        <w:t xml:space="preserve">φορέα διοργάνωσης των σεμιναρίων. </w:t>
      </w:r>
    </w:p>
    <w:p w:rsidR="00351AF8" w:rsidRPr="00B07462" w:rsidRDefault="00D72B0A" w:rsidP="00D72B0A">
      <w:pPr>
        <w:rPr>
          <w:rFonts w:cstheme="minorHAnsi"/>
          <w:sz w:val="24"/>
          <w:szCs w:val="24"/>
        </w:rPr>
      </w:pPr>
      <w:r w:rsidRPr="00B07462">
        <w:rPr>
          <w:rFonts w:cstheme="minorHAnsi"/>
          <w:sz w:val="24"/>
          <w:szCs w:val="24"/>
        </w:rPr>
        <w:t xml:space="preserve">      </w:t>
      </w:r>
      <w:r w:rsidR="00351AF8" w:rsidRPr="00B07462">
        <w:rPr>
          <w:rFonts w:cstheme="minorHAnsi"/>
          <w:sz w:val="24"/>
          <w:szCs w:val="24"/>
        </w:rPr>
        <w:t xml:space="preserve">Η κατάσταση  των συμμετεχόντων  σχολείων της δράσης τηρούνται </w:t>
      </w:r>
      <w:r w:rsidR="00351AF8" w:rsidRPr="00A05E36">
        <w:rPr>
          <w:rFonts w:cstheme="minorHAnsi"/>
          <w:b/>
          <w:bCs/>
          <w:sz w:val="24"/>
          <w:szCs w:val="24"/>
        </w:rPr>
        <w:t>σε αρχείο με ευθύνη της Προϊσταμένης του Νηπιαγωγ</w:t>
      </w:r>
      <w:r w:rsidR="00956D8D" w:rsidRPr="00A05E36">
        <w:rPr>
          <w:rFonts w:cstheme="minorHAnsi"/>
          <w:b/>
          <w:bCs/>
          <w:sz w:val="24"/>
          <w:szCs w:val="24"/>
        </w:rPr>
        <w:t>είου Ριζαριού</w:t>
      </w:r>
      <w:r w:rsidR="00956D8D">
        <w:rPr>
          <w:rFonts w:cstheme="minorHAnsi"/>
          <w:sz w:val="24"/>
          <w:szCs w:val="24"/>
        </w:rPr>
        <w:t xml:space="preserve"> και θα αποσταλεί βεβαίωση </w:t>
      </w:r>
      <w:r w:rsidR="00956D8D">
        <w:rPr>
          <w:rFonts w:cstheme="minorHAnsi"/>
          <w:sz w:val="24"/>
          <w:szCs w:val="24"/>
        </w:rPr>
        <w:lastRenderedPageBreak/>
        <w:t xml:space="preserve">συμμετοχής του σχολείου </w:t>
      </w:r>
      <w:r w:rsidR="00351AF8" w:rsidRPr="00B07462">
        <w:rPr>
          <w:rFonts w:cstheme="minorHAnsi"/>
          <w:sz w:val="24"/>
          <w:szCs w:val="24"/>
        </w:rPr>
        <w:t>σε όλες τις συμμετέχουσες σχολικές μονάδες μετά τη λήξη των σεμιναρίων.</w:t>
      </w:r>
    </w:p>
    <w:p w:rsidR="00D72B0A" w:rsidRPr="00B07462" w:rsidRDefault="00351AF8" w:rsidP="00D72B0A">
      <w:pPr>
        <w:rPr>
          <w:rFonts w:cstheme="minorHAnsi"/>
          <w:sz w:val="24"/>
          <w:szCs w:val="24"/>
        </w:rPr>
      </w:pPr>
      <w:r w:rsidRPr="00B07462">
        <w:rPr>
          <w:rFonts w:cstheme="minorHAnsi"/>
          <w:sz w:val="24"/>
          <w:szCs w:val="24"/>
        </w:rPr>
        <w:t xml:space="preserve">     </w:t>
      </w:r>
      <w:r w:rsidR="00562966" w:rsidRPr="00B07462">
        <w:rPr>
          <w:rFonts w:cstheme="minorHAnsi"/>
          <w:sz w:val="24"/>
          <w:szCs w:val="24"/>
        </w:rPr>
        <w:t xml:space="preserve">Στόχος των </w:t>
      </w:r>
      <w:r w:rsidR="000C7FEB" w:rsidRPr="00B07462">
        <w:rPr>
          <w:rFonts w:cstheme="minorHAnsi"/>
          <w:sz w:val="24"/>
          <w:szCs w:val="24"/>
        </w:rPr>
        <w:t xml:space="preserve">σεμιναρίων  </w:t>
      </w:r>
      <w:proofErr w:type="spellStart"/>
      <w:r w:rsidR="000C7FEB" w:rsidRPr="00B07462">
        <w:rPr>
          <w:rFonts w:cstheme="minorHAnsi"/>
          <w:sz w:val="24"/>
          <w:szCs w:val="24"/>
        </w:rPr>
        <w:t>ενδοεπιμόρφωσης</w:t>
      </w:r>
      <w:proofErr w:type="spellEnd"/>
      <w:r w:rsidR="000C7FEB" w:rsidRPr="00B07462">
        <w:rPr>
          <w:rFonts w:cstheme="minorHAnsi"/>
          <w:sz w:val="24"/>
          <w:szCs w:val="24"/>
        </w:rPr>
        <w:t xml:space="preserve"> είναι </w:t>
      </w:r>
      <w:r w:rsidR="00562966" w:rsidRPr="00B07462">
        <w:rPr>
          <w:rFonts w:cstheme="minorHAnsi"/>
          <w:sz w:val="24"/>
          <w:szCs w:val="24"/>
        </w:rPr>
        <w:t xml:space="preserve"> η πληροφόρηση, η ενημέρωση και η ενίσχυση γνώσεων των εκπαιδευτ</w:t>
      </w:r>
      <w:r w:rsidR="00FB0BA3" w:rsidRPr="00B07462">
        <w:rPr>
          <w:rFonts w:cstheme="minorHAnsi"/>
          <w:sz w:val="24"/>
          <w:szCs w:val="24"/>
        </w:rPr>
        <w:t xml:space="preserve">ικών σε θέματα όπως </w:t>
      </w:r>
      <w:r w:rsidR="005F4026" w:rsidRPr="00B07462">
        <w:rPr>
          <w:rFonts w:cstheme="minorHAnsi"/>
          <w:sz w:val="24"/>
          <w:szCs w:val="24"/>
        </w:rPr>
        <w:t xml:space="preserve"> </w:t>
      </w:r>
      <w:r w:rsidR="00D72B0A" w:rsidRPr="00B07462">
        <w:rPr>
          <w:rFonts w:cstheme="minorHAnsi"/>
          <w:sz w:val="24"/>
          <w:szCs w:val="24"/>
        </w:rPr>
        <w:t>Φιλαναγνωσία</w:t>
      </w:r>
      <w:r w:rsidR="00B07462" w:rsidRPr="00B07462">
        <w:rPr>
          <w:rFonts w:cstheme="minorHAnsi"/>
          <w:sz w:val="24"/>
          <w:szCs w:val="24"/>
        </w:rPr>
        <w:t xml:space="preserve"> ,</w:t>
      </w:r>
      <w:r w:rsidR="00D72B0A" w:rsidRPr="00B07462">
        <w:rPr>
          <w:rFonts w:cstheme="minorHAnsi"/>
          <w:sz w:val="24"/>
          <w:szCs w:val="24"/>
        </w:rPr>
        <w:t xml:space="preserve">η πλατφόρμα </w:t>
      </w:r>
      <w:r w:rsidR="00D72B0A" w:rsidRPr="00B07462">
        <w:rPr>
          <w:rFonts w:cstheme="minorHAnsi"/>
          <w:sz w:val="24"/>
          <w:szCs w:val="24"/>
          <w:lang w:val="en-US"/>
        </w:rPr>
        <w:t>Code</w:t>
      </w:r>
      <w:r w:rsidR="00D72B0A" w:rsidRPr="00B07462">
        <w:rPr>
          <w:rFonts w:cstheme="minorHAnsi"/>
          <w:sz w:val="24"/>
          <w:szCs w:val="24"/>
        </w:rPr>
        <w:t xml:space="preserve"> </w:t>
      </w:r>
      <w:r w:rsidR="00D72B0A" w:rsidRPr="00B07462">
        <w:rPr>
          <w:rFonts w:cstheme="minorHAnsi"/>
          <w:sz w:val="24"/>
          <w:szCs w:val="24"/>
          <w:lang w:val="en-US"/>
        </w:rPr>
        <w:t>week</w:t>
      </w:r>
      <w:r w:rsidR="00D72B0A" w:rsidRPr="00B07462">
        <w:rPr>
          <w:rFonts w:cstheme="minorHAnsi"/>
          <w:sz w:val="24"/>
          <w:szCs w:val="24"/>
        </w:rPr>
        <w:t xml:space="preserve">  ,τα ευρωπαϊκά προγράμματα </w:t>
      </w:r>
      <w:r w:rsidR="00D72B0A" w:rsidRPr="00B07462">
        <w:rPr>
          <w:rFonts w:cstheme="minorHAnsi"/>
          <w:sz w:val="24"/>
          <w:szCs w:val="24"/>
          <w:lang w:val="en-US"/>
        </w:rPr>
        <w:t>Erasmus</w:t>
      </w:r>
      <w:r w:rsidR="00D72B0A" w:rsidRPr="00B07462">
        <w:rPr>
          <w:rFonts w:cstheme="minorHAnsi"/>
          <w:sz w:val="24"/>
          <w:szCs w:val="24"/>
        </w:rPr>
        <w:t xml:space="preserve"> και </w:t>
      </w:r>
      <w:r w:rsidR="00D72B0A" w:rsidRPr="00B07462">
        <w:rPr>
          <w:rFonts w:cstheme="minorHAnsi"/>
          <w:sz w:val="24"/>
          <w:szCs w:val="24"/>
          <w:lang w:val="en-US"/>
        </w:rPr>
        <w:t>eTwinning</w:t>
      </w:r>
      <w:r w:rsidR="00D72B0A" w:rsidRPr="00B07462">
        <w:rPr>
          <w:rFonts w:cstheme="minorHAnsi"/>
          <w:sz w:val="24"/>
          <w:szCs w:val="24"/>
        </w:rPr>
        <w:t xml:space="preserve">,η εκπαιδευτική ρομποτική, η μέθοδος  </w:t>
      </w:r>
      <w:r w:rsidR="00D72B0A" w:rsidRPr="00B07462">
        <w:rPr>
          <w:rFonts w:cstheme="minorHAnsi"/>
          <w:sz w:val="24"/>
          <w:szCs w:val="24"/>
          <w:lang w:val="en-US"/>
        </w:rPr>
        <w:t>STEM</w:t>
      </w:r>
      <w:r w:rsidR="00D72B0A" w:rsidRPr="00B07462">
        <w:rPr>
          <w:rFonts w:cstheme="minorHAnsi"/>
          <w:sz w:val="24"/>
          <w:szCs w:val="24"/>
        </w:rPr>
        <w:t>, , η Αειφορία στο Νηπιαγωγείο</w:t>
      </w:r>
      <w:r w:rsidR="00B07462" w:rsidRPr="00B07462">
        <w:rPr>
          <w:rFonts w:cstheme="minorHAnsi"/>
          <w:sz w:val="24"/>
          <w:szCs w:val="24"/>
        </w:rPr>
        <w:t xml:space="preserve">, </w:t>
      </w:r>
      <w:r w:rsidR="00A05E36">
        <w:rPr>
          <w:rFonts w:cstheme="minorHAnsi"/>
          <w:sz w:val="24"/>
          <w:szCs w:val="24"/>
        </w:rPr>
        <w:t xml:space="preserve">η Πράσινη </w:t>
      </w:r>
      <w:proofErr w:type="spellStart"/>
      <w:r w:rsidR="00A05E36">
        <w:rPr>
          <w:rFonts w:cstheme="minorHAnsi"/>
          <w:sz w:val="24"/>
          <w:szCs w:val="24"/>
        </w:rPr>
        <w:t>εκπαιδευση</w:t>
      </w:r>
      <w:proofErr w:type="spellEnd"/>
      <w:r w:rsidR="00A05E36">
        <w:rPr>
          <w:rFonts w:cstheme="minorHAnsi"/>
          <w:sz w:val="24"/>
          <w:szCs w:val="24"/>
        </w:rPr>
        <w:t xml:space="preserve"> ,οι </w:t>
      </w:r>
      <w:r w:rsidR="00B07462" w:rsidRPr="00B07462">
        <w:rPr>
          <w:rFonts w:cstheme="minorHAnsi"/>
          <w:sz w:val="24"/>
          <w:szCs w:val="24"/>
        </w:rPr>
        <w:t>Ο</w:t>
      </w:r>
      <w:proofErr w:type="spellStart"/>
      <w:r w:rsidR="00B07462" w:rsidRPr="00B07462">
        <w:rPr>
          <w:rFonts w:cstheme="minorHAnsi"/>
          <w:sz w:val="24"/>
          <w:szCs w:val="24"/>
          <w:lang w:val="en-US"/>
        </w:rPr>
        <w:t>utdoor</w:t>
      </w:r>
      <w:proofErr w:type="spellEnd"/>
      <w:r w:rsidR="00B07462" w:rsidRPr="00B07462">
        <w:rPr>
          <w:rFonts w:cstheme="minorHAnsi"/>
          <w:sz w:val="24"/>
          <w:szCs w:val="24"/>
        </w:rPr>
        <w:t xml:space="preserve"> δραστηριότητες</w:t>
      </w:r>
      <w:r w:rsidR="00A05E36">
        <w:rPr>
          <w:rFonts w:cstheme="minorHAnsi"/>
          <w:sz w:val="24"/>
          <w:szCs w:val="24"/>
        </w:rPr>
        <w:t xml:space="preserve"> ,η διατροφή ,οι σχέσεις σχολείου -οικογένειας ,</w:t>
      </w:r>
      <w:r w:rsidR="00D72B0A" w:rsidRPr="00B07462">
        <w:rPr>
          <w:rFonts w:cstheme="minorHAnsi"/>
          <w:sz w:val="24"/>
          <w:szCs w:val="24"/>
        </w:rPr>
        <w:t xml:space="preserve"> η</w:t>
      </w:r>
      <w:r w:rsidR="00A05E36">
        <w:rPr>
          <w:rFonts w:cstheme="minorHAnsi"/>
          <w:sz w:val="24"/>
          <w:szCs w:val="24"/>
        </w:rPr>
        <w:t xml:space="preserve"> αστρονομία και η Τεχνητή νοημοσύνη </w:t>
      </w:r>
      <w:r w:rsidR="00D72B0A" w:rsidRPr="00B07462">
        <w:rPr>
          <w:rFonts w:cstheme="minorHAnsi"/>
          <w:sz w:val="24"/>
          <w:szCs w:val="24"/>
        </w:rPr>
        <w:t xml:space="preserve">. Θα παρουσιαστούν επίσης καλές πρακτικές και νέες μέθοδοι διδασκαλίας που εφαρμόστηκαν με επιτυχία. </w:t>
      </w:r>
    </w:p>
    <w:p w:rsidR="00562966" w:rsidRDefault="00D72B0A" w:rsidP="00B07462">
      <w:pPr>
        <w:rPr>
          <w:rFonts w:cstheme="minorHAnsi"/>
          <w:sz w:val="24"/>
          <w:szCs w:val="24"/>
        </w:rPr>
      </w:pPr>
      <w:r w:rsidRPr="00B07462">
        <w:rPr>
          <w:rFonts w:cstheme="minorHAnsi"/>
          <w:sz w:val="24"/>
          <w:szCs w:val="24"/>
        </w:rPr>
        <w:t xml:space="preserve">       </w:t>
      </w:r>
      <w:r w:rsidR="00B07462" w:rsidRPr="00B07462">
        <w:rPr>
          <w:rFonts w:cstheme="minorHAnsi"/>
          <w:sz w:val="24"/>
          <w:szCs w:val="24"/>
          <w:lang w:val="en-US"/>
        </w:rPr>
        <w:t>H</w:t>
      </w:r>
      <w:r w:rsidR="00B07462" w:rsidRPr="00B07462">
        <w:rPr>
          <w:rFonts w:cstheme="minorHAnsi"/>
          <w:sz w:val="24"/>
          <w:szCs w:val="24"/>
        </w:rPr>
        <w:t xml:space="preserve"> </w:t>
      </w:r>
      <w:r w:rsidR="005F4026" w:rsidRPr="00B07462">
        <w:rPr>
          <w:rFonts w:cstheme="minorHAnsi"/>
          <w:sz w:val="24"/>
          <w:szCs w:val="24"/>
        </w:rPr>
        <w:t xml:space="preserve">επιμόρφωση </w:t>
      </w:r>
      <w:r w:rsidR="00562966" w:rsidRPr="00B07462">
        <w:rPr>
          <w:rFonts w:cstheme="minorHAnsi"/>
          <w:sz w:val="24"/>
          <w:szCs w:val="24"/>
        </w:rPr>
        <w:t>έχει ως στόχο τον εμπλουτισμό των δεξιοτήτων των εκπαιδευτικών ώστε να αναπτυχθούν επαγγελματικά και να υποστηρίξουν παιδαγωγικές δραστηριότητες σε εθνικά και ευρωπαϊκά δίκτυα διδασ</w:t>
      </w:r>
      <w:r w:rsidR="000C7FEB" w:rsidRPr="00B07462">
        <w:rPr>
          <w:rFonts w:cstheme="minorHAnsi"/>
          <w:sz w:val="24"/>
          <w:szCs w:val="24"/>
        </w:rPr>
        <w:t>καλίας εκπαίδευσης και έρευνας και τη συνεργασία σε Ευρωπαϊκή κλίμακα.</w:t>
      </w:r>
    </w:p>
    <w:p w:rsidR="00A05E36" w:rsidRDefault="00A05E36" w:rsidP="00B07462">
      <w:pPr>
        <w:rPr>
          <w:rFonts w:cstheme="minorHAnsi"/>
          <w:sz w:val="24"/>
          <w:szCs w:val="24"/>
        </w:rPr>
      </w:pPr>
    </w:p>
    <w:p w:rsidR="00A05E36" w:rsidRPr="00562966" w:rsidRDefault="00A05E36" w:rsidP="007F2993">
      <w:pPr>
        <w:spacing w:line="240" w:lineRule="auto"/>
        <w:jc w:val="both"/>
        <w:rPr>
          <w:rFonts w:cstheme="minorHAnsi"/>
          <w:sz w:val="24"/>
          <w:szCs w:val="24"/>
        </w:rPr>
      </w:pPr>
      <w:r w:rsidRPr="00B07462">
        <w:rPr>
          <w:rFonts w:cstheme="minorHAnsi"/>
          <w:sz w:val="24"/>
          <w:szCs w:val="24"/>
        </w:rPr>
        <w:t>Για το σκοπό αυτό συντάχθηκε το παρόν πρακτικό και υπογράφεται όπως ακολουθεί</w:t>
      </w:r>
      <w:r w:rsidRPr="00562966">
        <w:rPr>
          <w:rFonts w:cstheme="minorHAnsi"/>
          <w:sz w:val="24"/>
          <w:szCs w:val="24"/>
        </w:rPr>
        <w:t>.</w:t>
      </w:r>
    </w:p>
    <w:p w:rsidR="007F2993" w:rsidRDefault="007F2993" w:rsidP="00D72B0A">
      <w:pPr>
        <w:spacing w:line="240" w:lineRule="auto"/>
        <w:jc w:val="both"/>
        <w:rPr>
          <w:rFonts w:cstheme="minorHAnsi"/>
          <w:spacing w:val="-12"/>
          <w:sz w:val="24"/>
          <w:szCs w:val="24"/>
        </w:rPr>
      </w:pPr>
    </w:p>
    <w:p w:rsidR="007F2993" w:rsidRDefault="00C56814" w:rsidP="00D72B0A">
      <w:pPr>
        <w:spacing w:line="240" w:lineRule="auto"/>
        <w:jc w:val="both"/>
        <w:rPr>
          <w:rFonts w:cstheme="minorHAnsi"/>
          <w:spacing w:val="-12"/>
          <w:sz w:val="24"/>
          <w:szCs w:val="24"/>
        </w:rPr>
      </w:pPr>
      <w:r w:rsidRPr="00C56814">
        <w:rPr>
          <w:rFonts w:cstheme="minorHAnsi"/>
          <w:spacing w:val="-12"/>
          <w:sz w:val="24"/>
          <w:szCs w:val="24"/>
        </w:rPr>
        <w:drawing>
          <wp:inline distT="0" distB="0" distL="0" distR="0">
            <wp:extent cx="2609850" cy="1590675"/>
            <wp:effectExtent l="19050" t="0" r="0" b="0"/>
            <wp:docPr id="1" name="Εικόνα 1" descr="ΣΦΡΑΓΙΔΑ ΥΠΟΓΡΑΦ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ΥΠΟΓΡΑΦ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966" w:rsidRPr="00B07462" w:rsidRDefault="00D72B0A" w:rsidP="00D72B0A">
      <w:pPr>
        <w:spacing w:line="240" w:lineRule="auto"/>
        <w:jc w:val="both"/>
        <w:rPr>
          <w:rFonts w:cstheme="minorHAnsi"/>
          <w:spacing w:val="-12"/>
          <w:sz w:val="24"/>
          <w:szCs w:val="24"/>
        </w:rPr>
      </w:pPr>
      <w:r w:rsidRPr="00B07462">
        <w:rPr>
          <w:rFonts w:cstheme="minorHAnsi"/>
          <w:spacing w:val="-12"/>
          <w:sz w:val="24"/>
          <w:szCs w:val="24"/>
        </w:rPr>
        <w:t xml:space="preserve">  </w:t>
      </w:r>
      <w:r w:rsidR="00A05E36">
        <w:rPr>
          <w:rFonts w:cstheme="minorHAnsi"/>
          <w:spacing w:val="-12"/>
          <w:sz w:val="24"/>
          <w:szCs w:val="24"/>
        </w:rPr>
        <w:t xml:space="preserve">ΣΗΜ </w:t>
      </w:r>
      <w:r w:rsidRPr="00B07462">
        <w:rPr>
          <w:rFonts w:cstheme="minorHAnsi"/>
          <w:spacing w:val="-12"/>
          <w:sz w:val="24"/>
          <w:szCs w:val="24"/>
        </w:rPr>
        <w:t xml:space="preserve"> </w:t>
      </w:r>
      <w:r w:rsidR="00A05E36" w:rsidRPr="00A05E36">
        <w:rPr>
          <w:rFonts w:cstheme="minorHAnsi"/>
          <w:spacing w:val="-12"/>
          <w:sz w:val="24"/>
          <w:szCs w:val="24"/>
        </w:rPr>
        <w:t>:</w:t>
      </w:r>
      <w:r w:rsidRPr="00B07462">
        <w:rPr>
          <w:rFonts w:cstheme="minorHAnsi"/>
          <w:spacing w:val="-12"/>
          <w:sz w:val="24"/>
          <w:szCs w:val="24"/>
        </w:rPr>
        <w:t xml:space="preserve">  </w:t>
      </w:r>
      <w:r w:rsidR="00EB013A" w:rsidRPr="00B07462">
        <w:rPr>
          <w:rFonts w:cstheme="minorHAnsi"/>
          <w:spacing w:val="-12"/>
          <w:sz w:val="24"/>
          <w:szCs w:val="24"/>
        </w:rPr>
        <w:t>Το σύνολο των ωρών ενδοεπιμόρφωσης  θα προσμετρηθεί  μετα τη λ</w:t>
      </w:r>
      <w:r w:rsidR="005F4026" w:rsidRPr="00B07462">
        <w:rPr>
          <w:rFonts w:cstheme="minorHAnsi"/>
          <w:spacing w:val="-12"/>
          <w:sz w:val="24"/>
          <w:szCs w:val="24"/>
        </w:rPr>
        <w:t xml:space="preserve">ήξη του κύκλου ενδοεπιμόρφωσης  ,ενώ θα πρέπει να συμπληρώνεται </w:t>
      </w:r>
      <w:r w:rsidR="005F4026" w:rsidRPr="00A05E36">
        <w:rPr>
          <w:rFonts w:cstheme="minorHAnsi"/>
          <w:b/>
          <w:bCs/>
          <w:spacing w:val="-12"/>
          <w:sz w:val="24"/>
          <w:szCs w:val="24"/>
        </w:rPr>
        <w:t>το κατώτατο</w:t>
      </w:r>
      <w:r w:rsidR="00A91ADE" w:rsidRPr="00A05E36">
        <w:rPr>
          <w:rFonts w:cstheme="minorHAnsi"/>
          <w:b/>
          <w:bCs/>
          <w:spacing w:val="-12"/>
          <w:sz w:val="24"/>
          <w:szCs w:val="24"/>
        </w:rPr>
        <w:t xml:space="preserve"> όριο των 15 ωρών</w:t>
      </w:r>
      <w:r w:rsidR="00A91ADE" w:rsidRPr="00B07462">
        <w:rPr>
          <w:rFonts w:cstheme="minorHAnsi"/>
          <w:spacing w:val="-12"/>
          <w:sz w:val="24"/>
          <w:szCs w:val="24"/>
        </w:rPr>
        <w:t xml:space="preserve"> ,που είναι και το υποχρεωτικό ).</w:t>
      </w:r>
    </w:p>
    <w:p w:rsidR="00562966" w:rsidRPr="00562966" w:rsidRDefault="00143E61" w:rsidP="001E0684">
      <w:pPr>
        <w:spacing w:line="240" w:lineRule="auto"/>
        <w:rPr>
          <w:rFonts w:cstheme="minorHAnsi"/>
          <w:sz w:val="24"/>
          <w:szCs w:val="24"/>
        </w:rPr>
      </w:pPr>
      <w:r w:rsidRPr="00562966">
        <w:rPr>
          <w:rFonts w:cstheme="minorHAnsi"/>
          <w:sz w:val="24"/>
          <w:szCs w:val="24"/>
        </w:rPr>
        <w:t xml:space="preserve">                                        </w:t>
      </w:r>
    </w:p>
    <w:p w:rsidR="00562966" w:rsidRPr="00562966" w:rsidRDefault="00562966" w:rsidP="001E0684">
      <w:pPr>
        <w:spacing w:line="240" w:lineRule="auto"/>
        <w:rPr>
          <w:rFonts w:cstheme="minorHAnsi"/>
          <w:b/>
          <w:sz w:val="28"/>
          <w:szCs w:val="28"/>
        </w:rPr>
      </w:pPr>
      <w:r w:rsidRPr="00562966">
        <w:rPr>
          <w:rFonts w:cstheme="minorHAnsi"/>
          <w:b/>
          <w:sz w:val="28"/>
          <w:szCs w:val="28"/>
        </w:rPr>
        <w:t xml:space="preserve"> </w:t>
      </w:r>
    </w:p>
    <w:sectPr w:rsidR="00562966" w:rsidRPr="00562966" w:rsidSect="00324A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4FD7"/>
    <w:multiLevelType w:val="hybridMultilevel"/>
    <w:tmpl w:val="9A120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D5B6F"/>
    <w:multiLevelType w:val="hybridMultilevel"/>
    <w:tmpl w:val="9FBA15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6386F"/>
    <w:multiLevelType w:val="hybridMultilevel"/>
    <w:tmpl w:val="8FC646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80730"/>
    <w:multiLevelType w:val="hybridMultilevel"/>
    <w:tmpl w:val="F90A89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B72ED0"/>
    <w:multiLevelType w:val="hybridMultilevel"/>
    <w:tmpl w:val="56240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E1A9C"/>
    <w:multiLevelType w:val="hybridMultilevel"/>
    <w:tmpl w:val="B98A8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B7E4E"/>
    <w:multiLevelType w:val="hybridMultilevel"/>
    <w:tmpl w:val="A2308A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646C2"/>
    <w:multiLevelType w:val="singleLevel"/>
    <w:tmpl w:val="7B4CB1E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2E564FFD"/>
    <w:multiLevelType w:val="hybridMultilevel"/>
    <w:tmpl w:val="3112D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55345"/>
    <w:multiLevelType w:val="hybridMultilevel"/>
    <w:tmpl w:val="DFE04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70449"/>
    <w:multiLevelType w:val="hybridMultilevel"/>
    <w:tmpl w:val="8460F1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7558B"/>
    <w:multiLevelType w:val="hybridMultilevel"/>
    <w:tmpl w:val="F7D2B7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D24E0"/>
    <w:multiLevelType w:val="hybridMultilevel"/>
    <w:tmpl w:val="712881DE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34E4F2C"/>
    <w:multiLevelType w:val="hybridMultilevel"/>
    <w:tmpl w:val="26C46FA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A81E72"/>
    <w:multiLevelType w:val="hybridMultilevel"/>
    <w:tmpl w:val="6A1E68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493681"/>
    <w:multiLevelType w:val="hybridMultilevel"/>
    <w:tmpl w:val="87D6C21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0B02EE"/>
    <w:multiLevelType w:val="hybridMultilevel"/>
    <w:tmpl w:val="126CF96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FBA0327"/>
    <w:multiLevelType w:val="hybridMultilevel"/>
    <w:tmpl w:val="A5C04E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3"/>
  </w:num>
  <w:num w:numId="5">
    <w:abstractNumId w:val="2"/>
  </w:num>
  <w:num w:numId="6">
    <w:abstractNumId w:val="3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9"/>
  </w:num>
  <w:num w:numId="14">
    <w:abstractNumId w:val="17"/>
  </w:num>
  <w:num w:numId="15">
    <w:abstractNumId w:val="8"/>
  </w:num>
  <w:num w:numId="16">
    <w:abstractNumId w:val="10"/>
  </w:num>
  <w:num w:numId="17">
    <w:abstractNumId w:val="7"/>
    <w:lvlOverride w:ilvl="0">
      <w:startOverride w:val="1"/>
    </w:lvlOverride>
  </w:num>
  <w:num w:numId="18">
    <w:abstractNumId w:val="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22F63"/>
    <w:rsid w:val="00042A76"/>
    <w:rsid w:val="0004542E"/>
    <w:rsid w:val="00086FDC"/>
    <w:rsid w:val="00090C68"/>
    <w:rsid w:val="000978B6"/>
    <w:rsid w:val="000C34D3"/>
    <w:rsid w:val="000C7FEB"/>
    <w:rsid w:val="000E762B"/>
    <w:rsid w:val="0012444F"/>
    <w:rsid w:val="00137648"/>
    <w:rsid w:val="00143E61"/>
    <w:rsid w:val="00183656"/>
    <w:rsid w:val="001E0684"/>
    <w:rsid w:val="001F0826"/>
    <w:rsid w:val="001F3ACD"/>
    <w:rsid w:val="002156D7"/>
    <w:rsid w:val="002252BC"/>
    <w:rsid w:val="0024237C"/>
    <w:rsid w:val="002468F8"/>
    <w:rsid w:val="0026624C"/>
    <w:rsid w:val="002A2C76"/>
    <w:rsid w:val="002B12F7"/>
    <w:rsid w:val="00307E90"/>
    <w:rsid w:val="00324AFF"/>
    <w:rsid w:val="00351AF8"/>
    <w:rsid w:val="00370B05"/>
    <w:rsid w:val="003A55FA"/>
    <w:rsid w:val="00401FE3"/>
    <w:rsid w:val="00445717"/>
    <w:rsid w:val="004666D1"/>
    <w:rsid w:val="004A1BFE"/>
    <w:rsid w:val="00524338"/>
    <w:rsid w:val="00562966"/>
    <w:rsid w:val="005A47FB"/>
    <w:rsid w:val="005A71C3"/>
    <w:rsid w:val="005F4026"/>
    <w:rsid w:val="006077C9"/>
    <w:rsid w:val="006348FA"/>
    <w:rsid w:val="00652A74"/>
    <w:rsid w:val="00687F56"/>
    <w:rsid w:val="006C1EB8"/>
    <w:rsid w:val="006D5016"/>
    <w:rsid w:val="00715FB1"/>
    <w:rsid w:val="00761189"/>
    <w:rsid w:val="007F2993"/>
    <w:rsid w:val="008C4F73"/>
    <w:rsid w:val="00923999"/>
    <w:rsid w:val="009273C1"/>
    <w:rsid w:val="00956D8D"/>
    <w:rsid w:val="00982915"/>
    <w:rsid w:val="009A1721"/>
    <w:rsid w:val="009D1217"/>
    <w:rsid w:val="00A05E36"/>
    <w:rsid w:val="00A241A3"/>
    <w:rsid w:val="00A43600"/>
    <w:rsid w:val="00A64540"/>
    <w:rsid w:val="00A7694B"/>
    <w:rsid w:val="00A91ADE"/>
    <w:rsid w:val="00AB12ED"/>
    <w:rsid w:val="00AF0073"/>
    <w:rsid w:val="00AF1BE7"/>
    <w:rsid w:val="00B0516D"/>
    <w:rsid w:val="00B07462"/>
    <w:rsid w:val="00B722E2"/>
    <w:rsid w:val="00B967E2"/>
    <w:rsid w:val="00BC5FCD"/>
    <w:rsid w:val="00BD1F20"/>
    <w:rsid w:val="00C02301"/>
    <w:rsid w:val="00C02C7D"/>
    <w:rsid w:val="00C24B74"/>
    <w:rsid w:val="00C52A10"/>
    <w:rsid w:val="00C56814"/>
    <w:rsid w:val="00C6555B"/>
    <w:rsid w:val="00C769C3"/>
    <w:rsid w:val="00C801D4"/>
    <w:rsid w:val="00CA37F7"/>
    <w:rsid w:val="00CA52D4"/>
    <w:rsid w:val="00D147D7"/>
    <w:rsid w:val="00D72B0A"/>
    <w:rsid w:val="00DD2C93"/>
    <w:rsid w:val="00E22F63"/>
    <w:rsid w:val="00E564EB"/>
    <w:rsid w:val="00E92389"/>
    <w:rsid w:val="00EB013A"/>
    <w:rsid w:val="00F6379B"/>
    <w:rsid w:val="00FB0BA3"/>
    <w:rsid w:val="00FE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5F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5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6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NipIerissou</cp:lastModifiedBy>
  <cp:revision>11</cp:revision>
  <cp:lastPrinted>2020-09-30T09:11:00Z</cp:lastPrinted>
  <dcterms:created xsi:type="dcterms:W3CDTF">2023-11-17T22:54:00Z</dcterms:created>
  <dcterms:modified xsi:type="dcterms:W3CDTF">2025-10-02T08:53:00Z</dcterms:modified>
</cp:coreProperties>
</file>