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8" w:rsidRPr="00566E78" w:rsidRDefault="00680EA8" w:rsidP="00680EA8">
      <w:pPr>
        <w:jc w:val="center"/>
        <w:rPr>
          <w:b/>
          <w:color w:val="385623" w:themeColor="accent6" w:themeShade="80"/>
          <w:sz w:val="36"/>
          <w:szCs w:val="36"/>
        </w:rPr>
      </w:pPr>
      <w:r w:rsidRPr="00566E78">
        <w:rPr>
          <w:b/>
          <w:color w:val="385623" w:themeColor="accent6" w:themeShade="80"/>
          <w:sz w:val="36"/>
          <w:szCs w:val="36"/>
        </w:rPr>
        <w:t>ΑΝΑΚΥΚΛΩΣΗ</w:t>
      </w:r>
    </w:p>
    <w:p w:rsidR="00680EA8" w:rsidRPr="00566E78" w:rsidRDefault="00680EA8" w:rsidP="00680EA8">
      <w:pPr>
        <w:jc w:val="center"/>
        <w:rPr>
          <w:b/>
          <w:color w:val="385623" w:themeColor="accent6" w:themeShade="80"/>
          <w:sz w:val="36"/>
          <w:szCs w:val="36"/>
        </w:rPr>
      </w:pPr>
      <w:r w:rsidRPr="00566E78">
        <w:rPr>
          <w:b/>
          <w:color w:val="385623" w:themeColor="accent6" w:themeShade="80"/>
          <w:sz w:val="36"/>
          <w:szCs w:val="36"/>
        </w:rPr>
        <w:t>ΠΡΟΓΡΑΜΜΑ «</w:t>
      </w:r>
      <w:r w:rsidRPr="00566E78">
        <w:rPr>
          <w:b/>
          <w:color w:val="385623" w:themeColor="accent6" w:themeShade="80"/>
          <w:sz w:val="36"/>
          <w:szCs w:val="36"/>
          <w:lang w:val="en-US"/>
        </w:rPr>
        <w:t>THE</w:t>
      </w:r>
      <w:r w:rsidRPr="00514119">
        <w:rPr>
          <w:b/>
          <w:color w:val="385623" w:themeColor="accent6" w:themeShade="80"/>
          <w:sz w:val="36"/>
          <w:szCs w:val="36"/>
        </w:rPr>
        <w:t xml:space="preserve"> </w:t>
      </w:r>
      <w:r w:rsidRPr="00566E78">
        <w:rPr>
          <w:b/>
          <w:color w:val="385623" w:themeColor="accent6" w:themeShade="80"/>
          <w:sz w:val="36"/>
          <w:szCs w:val="36"/>
          <w:lang w:val="en-US"/>
        </w:rPr>
        <w:t>GREEN</w:t>
      </w:r>
      <w:r w:rsidRPr="00514119">
        <w:rPr>
          <w:b/>
          <w:color w:val="385623" w:themeColor="accent6" w:themeShade="80"/>
          <w:sz w:val="36"/>
          <w:szCs w:val="36"/>
        </w:rPr>
        <w:t xml:space="preserve"> </w:t>
      </w:r>
      <w:r w:rsidRPr="00566E78">
        <w:rPr>
          <w:b/>
          <w:color w:val="385623" w:themeColor="accent6" w:themeShade="80"/>
          <w:sz w:val="36"/>
          <w:szCs w:val="36"/>
          <w:lang w:val="en-US"/>
        </w:rPr>
        <w:t>CITY</w:t>
      </w:r>
      <w:r w:rsidRPr="00566E78">
        <w:rPr>
          <w:b/>
          <w:color w:val="385623" w:themeColor="accent6" w:themeShade="80"/>
          <w:sz w:val="36"/>
          <w:szCs w:val="36"/>
        </w:rPr>
        <w:t>»</w:t>
      </w:r>
    </w:p>
    <w:p w:rsidR="00680EA8" w:rsidRDefault="00680EA8"/>
    <w:p w:rsidR="00680EA8" w:rsidRDefault="00680EA8" w:rsidP="00680EA8">
      <w:pPr>
        <w:jc w:val="both"/>
      </w:pPr>
      <w:r>
        <w:t>Στο πλαίσιο των εργαστηρίων δεξιοτήτων ολοκληρώσαμε το θέμα της Ανακύκλωσης</w:t>
      </w:r>
      <w:r w:rsidR="00514119">
        <w:t>,</w:t>
      </w:r>
      <w:r>
        <w:t xml:space="preserve"> συμμετέχοντας στο πρόγραμμα «</w:t>
      </w:r>
      <w:r>
        <w:rPr>
          <w:lang w:val="en-US"/>
        </w:rPr>
        <w:t>THE</w:t>
      </w:r>
      <w:r w:rsidRPr="00680EA8">
        <w:t xml:space="preserve"> </w:t>
      </w:r>
      <w:r>
        <w:rPr>
          <w:lang w:val="en-US"/>
        </w:rPr>
        <w:t>GREEN</w:t>
      </w:r>
      <w:r w:rsidRPr="00680EA8">
        <w:t xml:space="preserve"> </w:t>
      </w:r>
      <w:r>
        <w:rPr>
          <w:lang w:val="en-US"/>
        </w:rPr>
        <w:t>CITY</w:t>
      </w:r>
      <w:r>
        <w:t>»</w:t>
      </w:r>
      <w:r w:rsidRPr="00680EA8">
        <w:t>.</w:t>
      </w:r>
    </w:p>
    <w:p w:rsidR="00CC7394" w:rsidRDefault="00680EA8" w:rsidP="00680EA8">
      <w:pPr>
        <w:jc w:val="both"/>
      </w:pPr>
      <w:r>
        <w:t>Ήταν μια ξεχωριστή εμπειρία για τα παιδιά καθώς γνώρισαν και ανακύκλωσαν</w:t>
      </w:r>
      <w:r w:rsidRPr="00680EA8">
        <w:t xml:space="preserve"> </w:t>
      </w:r>
      <w:r>
        <w:t>8 κατηγορίες υλικών.</w:t>
      </w:r>
    </w:p>
    <w:p w:rsidR="00680EA8" w:rsidRDefault="00514119" w:rsidP="00680EA8">
      <w:pPr>
        <w:jc w:val="both"/>
      </w:pPr>
      <w:r>
        <w:t xml:space="preserve">Η γνώση ότι μέσα σε 20 μήνες </w:t>
      </w:r>
      <w:r w:rsidR="00680EA8">
        <w:t>λειτουργίας του προγράμματος εξοικονομήθηκαν 350.000 λίτρα νερού και σώθηκαν 790 δέντρα</w:t>
      </w:r>
      <w:r>
        <w:t>,</w:t>
      </w:r>
      <w:bookmarkStart w:id="0" w:name="_GoBack"/>
      <w:bookmarkEnd w:id="0"/>
      <w:r w:rsidR="00680EA8">
        <w:t xml:space="preserve"> τους έδωσε ώθηση να συνεχίσουν προκειμένου να προστατέψουν τον πλανήτη μας.</w:t>
      </w:r>
    </w:p>
    <w:p w:rsidR="00680EA8" w:rsidRPr="00680EA8" w:rsidRDefault="00680EA8">
      <w:r>
        <w:t xml:space="preserve"> </w:t>
      </w:r>
      <w:r w:rsidRPr="00680EA8">
        <w:rPr>
          <w:noProof/>
          <w:lang w:eastAsia="el-GR"/>
        </w:rPr>
        <w:drawing>
          <wp:inline distT="0" distB="0" distL="0" distR="0">
            <wp:extent cx="5274310" cy="3955733"/>
            <wp:effectExtent l="76200" t="76200" r="78740" b="83185"/>
            <wp:docPr id="1" name="Εικόνα 1" descr="C:\Users\USER\Desktop\ανακυκλωση φωτ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ανακυκλωση φωτ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680EA8" w:rsidRPr="00680E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9F"/>
    <w:rsid w:val="000B769F"/>
    <w:rsid w:val="00514119"/>
    <w:rsid w:val="00566E78"/>
    <w:rsid w:val="005B5030"/>
    <w:rsid w:val="00680EA8"/>
    <w:rsid w:val="00C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AE09"/>
  <w15:chartTrackingRefBased/>
  <w15:docId w15:val="{14D09C86-D402-4C78-A2D3-CF6B2A40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2023-05-24T06:41:00Z</dcterms:created>
  <dcterms:modified xsi:type="dcterms:W3CDTF">2023-05-24T07:19:00Z</dcterms:modified>
</cp:coreProperties>
</file>