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7039" w14:textId="77777777" w:rsidR="00E03CEB" w:rsidRPr="001E3B09" w:rsidRDefault="00E03CEB" w:rsidP="00E03CEB">
      <w:pPr>
        <w:jc w:val="center"/>
        <w:rPr>
          <w:rFonts w:ascii="Times New Roman" w:hAnsi="Times New Roman"/>
          <w:b/>
          <w:sz w:val="26"/>
          <w:szCs w:val="24"/>
          <w:u w:val="single"/>
        </w:rPr>
      </w:pPr>
      <w:r w:rsidRPr="001E3B09">
        <w:rPr>
          <w:rFonts w:ascii="Times New Roman" w:hAnsi="Times New Roman"/>
          <w:b/>
          <w:sz w:val="26"/>
          <w:szCs w:val="24"/>
          <w:u w:val="single"/>
        </w:rPr>
        <w:t>ΕΓΓΡΑΦΕΣ ΣΤΑ ΔΗΜΟΣΙΑ ΝΗΠΙΑΓΩΓΕΙΑ ΓΙΑ ΤΟ ΕΤΟΣ 2022 – 2023</w:t>
      </w:r>
    </w:p>
    <w:p w14:paraId="5F127D8B" w14:textId="2C9BA417" w:rsidR="00E03CEB" w:rsidRPr="00E03CEB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r w:rsidRPr="001E3B09">
        <w:rPr>
          <w:rFonts w:ascii="Times New Roman" w:hAnsi="Times New Roman"/>
          <w:sz w:val="26"/>
          <w:szCs w:val="24"/>
        </w:rPr>
        <w:t>2</w:t>
      </w:r>
      <w:r w:rsidRPr="001E3B09">
        <w:rPr>
          <w:rFonts w:ascii="Times New Roman" w:hAnsi="Times New Roman"/>
          <w:sz w:val="26"/>
          <w:szCs w:val="24"/>
          <w:vertAlign w:val="superscript"/>
        </w:rPr>
        <w:t xml:space="preserve">Ο </w:t>
      </w:r>
      <w:r w:rsidRPr="001E3B09">
        <w:rPr>
          <w:rFonts w:ascii="Times New Roman" w:hAnsi="Times New Roman"/>
          <w:sz w:val="26"/>
          <w:szCs w:val="24"/>
        </w:rPr>
        <w:t xml:space="preserve"> ΝΗΠΙΑΓΩΓΕΙΟ Α</w:t>
      </w:r>
      <w:r>
        <w:rPr>
          <w:rFonts w:ascii="Times New Roman" w:hAnsi="Times New Roman"/>
          <w:sz w:val="26"/>
          <w:szCs w:val="24"/>
        </w:rPr>
        <w:t>ΣΠΡΟΠΥΡΓΟΥ</w:t>
      </w:r>
    </w:p>
    <w:p w14:paraId="6367183B" w14:textId="64F20F9E" w:rsidR="00E03CEB" w:rsidRPr="001E3B09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r w:rsidRPr="001E3B09">
        <w:rPr>
          <w:rFonts w:ascii="Times New Roman" w:hAnsi="Times New Roman"/>
          <w:sz w:val="26"/>
          <w:szCs w:val="24"/>
        </w:rPr>
        <w:t xml:space="preserve">Διεύθυνση: </w:t>
      </w:r>
      <w:r>
        <w:rPr>
          <w:rFonts w:ascii="Times New Roman" w:hAnsi="Times New Roman"/>
          <w:sz w:val="26"/>
          <w:szCs w:val="24"/>
        </w:rPr>
        <w:t xml:space="preserve">Τέρμα </w:t>
      </w:r>
      <w:proofErr w:type="spellStart"/>
      <w:r>
        <w:rPr>
          <w:rFonts w:ascii="Times New Roman" w:hAnsi="Times New Roman"/>
          <w:sz w:val="26"/>
          <w:szCs w:val="24"/>
        </w:rPr>
        <w:t>Θεμιστοκλέους</w:t>
      </w:r>
      <w:proofErr w:type="spellEnd"/>
    </w:p>
    <w:p w14:paraId="05198E5E" w14:textId="189E73B5" w:rsidR="00E03CEB" w:rsidRPr="00E03CEB" w:rsidRDefault="00E03CEB" w:rsidP="00E03CEB">
      <w:pPr>
        <w:spacing w:after="0"/>
        <w:rPr>
          <w:rFonts w:ascii="Times New Roman" w:hAnsi="Times New Roman"/>
          <w:sz w:val="26"/>
          <w:szCs w:val="24"/>
          <w:lang w:val="en-US"/>
        </w:rPr>
      </w:pPr>
      <w:proofErr w:type="spellStart"/>
      <w:r w:rsidRPr="001E3B09">
        <w:rPr>
          <w:rFonts w:ascii="Times New Roman" w:hAnsi="Times New Roman"/>
          <w:sz w:val="26"/>
          <w:szCs w:val="24"/>
        </w:rPr>
        <w:t>Τηλ</w:t>
      </w:r>
      <w:proofErr w:type="spellEnd"/>
      <w:r w:rsidRPr="00E03CEB">
        <w:rPr>
          <w:rFonts w:ascii="Times New Roman" w:hAnsi="Times New Roman"/>
          <w:sz w:val="26"/>
          <w:szCs w:val="24"/>
          <w:lang w:val="en-US"/>
        </w:rPr>
        <w:t>.: 210</w:t>
      </w:r>
      <w:r w:rsidRPr="00E03CEB">
        <w:rPr>
          <w:rFonts w:ascii="Times New Roman" w:hAnsi="Times New Roman"/>
          <w:sz w:val="26"/>
          <w:szCs w:val="24"/>
          <w:lang w:val="en-US"/>
        </w:rPr>
        <w:t>5572273</w:t>
      </w:r>
    </w:p>
    <w:p w14:paraId="40775416" w14:textId="6ED1E7B5" w:rsidR="00E03CEB" w:rsidRPr="00E03CEB" w:rsidRDefault="00E03CEB" w:rsidP="00E03CEB">
      <w:pPr>
        <w:spacing w:after="0"/>
        <w:rPr>
          <w:rFonts w:ascii="Times New Roman" w:hAnsi="Times New Roman"/>
          <w:sz w:val="26"/>
          <w:szCs w:val="24"/>
          <w:lang w:val="en-US"/>
        </w:rPr>
      </w:pPr>
      <w:r w:rsidRPr="001E3B09">
        <w:rPr>
          <w:rFonts w:ascii="Times New Roman" w:hAnsi="Times New Roman"/>
          <w:sz w:val="26"/>
          <w:szCs w:val="24"/>
          <w:lang w:val="en-US"/>
        </w:rPr>
        <w:t>E</w:t>
      </w:r>
      <w:r w:rsidRPr="00E03CEB">
        <w:rPr>
          <w:rFonts w:ascii="Times New Roman" w:hAnsi="Times New Roman"/>
          <w:sz w:val="26"/>
          <w:szCs w:val="24"/>
          <w:lang w:val="en-US"/>
        </w:rPr>
        <w:t>-</w:t>
      </w:r>
      <w:r w:rsidRPr="001E3B09">
        <w:rPr>
          <w:rFonts w:ascii="Times New Roman" w:hAnsi="Times New Roman"/>
          <w:sz w:val="26"/>
          <w:szCs w:val="24"/>
          <w:lang w:val="en-US"/>
        </w:rPr>
        <w:t>mail</w:t>
      </w:r>
      <w:r w:rsidRPr="00E03CEB">
        <w:rPr>
          <w:rFonts w:ascii="Times New Roman" w:hAnsi="Times New Roman"/>
          <w:sz w:val="26"/>
          <w:szCs w:val="24"/>
          <w:lang w:val="en-US"/>
        </w:rPr>
        <w:t xml:space="preserve">: </w:t>
      </w:r>
      <w:hyperlink r:id="rId5" w:history="1">
        <w:r w:rsidRPr="00F741F5">
          <w:rPr>
            <w:rStyle w:val="-"/>
            <w:rFonts w:ascii="Times New Roman" w:hAnsi="Times New Roman"/>
            <w:sz w:val="26"/>
            <w:szCs w:val="24"/>
            <w:lang w:val="en-US"/>
          </w:rPr>
          <w:t>mail@2nip-</w:t>
        </w:r>
        <w:r w:rsidRPr="00F741F5">
          <w:rPr>
            <w:rStyle w:val="-"/>
            <w:rFonts w:ascii="Times New Roman" w:hAnsi="Times New Roman"/>
            <w:sz w:val="26"/>
            <w:szCs w:val="24"/>
            <w:lang w:val="en-US"/>
          </w:rPr>
          <w:t>asprop</w:t>
        </w:r>
        <w:r w:rsidRPr="00F741F5">
          <w:rPr>
            <w:rStyle w:val="-"/>
            <w:rFonts w:ascii="Times New Roman" w:hAnsi="Times New Roman"/>
            <w:sz w:val="26"/>
            <w:szCs w:val="24"/>
            <w:lang w:val="en-US"/>
          </w:rPr>
          <w:t>.att.sch.gr</w:t>
        </w:r>
      </w:hyperlink>
    </w:p>
    <w:p w14:paraId="3CE1A2B7" w14:textId="2EAF869F" w:rsidR="00E03CEB" w:rsidRPr="001E3B09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proofErr w:type="spellStart"/>
      <w:r w:rsidRPr="001E3B09">
        <w:rPr>
          <w:rFonts w:ascii="Times New Roman" w:hAnsi="Times New Roman"/>
          <w:sz w:val="26"/>
          <w:szCs w:val="24"/>
        </w:rPr>
        <w:t>Ιστολόγιο</w:t>
      </w:r>
      <w:proofErr w:type="spellEnd"/>
      <w:r w:rsidRPr="001E3B09">
        <w:rPr>
          <w:rFonts w:ascii="Times New Roman" w:hAnsi="Times New Roman"/>
          <w:sz w:val="26"/>
          <w:szCs w:val="24"/>
        </w:rPr>
        <w:t>: https://blogs.sch.gr/2nipa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spr</w:t>
      </w:r>
      <w:proofErr w:type="spellEnd"/>
      <w:r w:rsidRPr="001E3B09">
        <w:rPr>
          <w:rFonts w:ascii="Times New Roman" w:hAnsi="Times New Roman"/>
          <w:sz w:val="26"/>
          <w:szCs w:val="24"/>
        </w:rPr>
        <w:t>/</w:t>
      </w:r>
    </w:p>
    <w:p w14:paraId="372C0E56" w14:textId="7FC34795" w:rsidR="00E03CEB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r w:rsidRPr="001E3B09">
        <w:rPr>
          <w:rFonts w:ascii="Times New Roman" w:hAnsi="Times New Roman"/>
          <w:sz w:val="26"/>
          <w:szCs w:val="24"/>
        </w:rPr>
        <w:t xml:space="preserve">Πληροφορίες: </w:t>
      </w:r>
      <w:r>
        <w:rPr>
          <w:rFonts w:ascii="Times New Roman" w:hAnsi="Times New Roman"/>
          <w:sz w:val="26"/>
          <w:szCs w:val="24"/>
        </w:rPr>
        <w:t>Σκανδάλη Ελένη</w:t>
      </w:r>
    </w:p>
    <w:p w14:paraId="019E2BA0" w14:textId="25D6467E" w:rsidR="00E03CEB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</w:p>
    <w:p w14:paraId="285B21F9" w14:textId="753EDDED" w:rsidR="00E03CEB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Αγαπητοί γονείς,</w:t>
      </w:r>
    </w:p>
    <w:p w14:paraId="07D4D120" w14:textId="4222C004" w:rsidR="00E03CEB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στο 2</w:t>
      </w:r>
      <w:r w:rsidRPr="00E03CEB">
        <w:rPr>
          <w:rFonts w:ascii="Times New Roman" w:hAnsi="Times New Roman"/>
          <w:sz w:val="26"/>
          <w:szCs w:val="24"/>
          <w:vertAlign w:val="superscript"/>
        </w:rPr>
        <w:t>ο</w:t>
      </w:r>
      <w:r>
        <w:rPr>
          <w:rFonts w:ascii="Times New Roman" w:hAnsi="Times New Roman"/>
          <w:sz w:val="26"/>
          <w:szCs w:val="24"/>
        </w:rPr>
        <w:t xml:space="preserve"> Νηπιαγωγείο Ασπροπύργου εγγράφονται αποκλειστικά και μόνο μαθητές που διαμένουν εντός ορίων της περιφέρειας του σχολείου όπως έχει οριστεί από τη Πρωτοβάθμια Εκπαίδευση Δυτικής Αττικής και είναι η περιοχή των ορίων που περικλείεται από τις εξής οδούς:</w:t>
      </w:r>
    </w:p>
    <w:p w14:paraId="08B951A2" w14:textId="47E7458C" w:rsidR="00E03CEB" w:rsidRDefault="00E03CEB" w:rsidP="00E03CEB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Ευαγγελίστριας – Λεωφόρο </w:t>
      </w:r>
      <w:proofErr w:type="spellStart"/>
      <w:r>
        <w:rPr>
          <w:rFonts w:ascii="Times New Roman" w:hAnsi="Times New Roman"/>
          <w:sz w:val="26"/>
          <w:szCs w:val="24"/>
        </w:rPr>
        <w:t>Νάτο</w:t>
      </w:r>
      <w:proofErr w:type="spellEnd"/>
      <w:r>
        <w:rPr>
          <w:rFonts w:ascii="Times New Roman" w:hAnsi="Times New Roman"/>
          <w:sz w:val="26"/>
          <w:szCs w:val="24"/>
        </w:rPr>
        <w:t xml:space="preserve"> – Φυλής – Θρασυβούλου – Ειρήνης -Αλέκου Παναγούλη – Λεωφόρο Δημοκρατίας – Δημητρίου Λιάκου – Κιλκίς- Ρόδου – Ευαγγελίστριας.</w:t>
      </w:r>
    </w:p>
    <w:p w14:paraId="254219CA" w14:textId="21FFADE7" w:rsidR="00D0102B" w:rsidRPr="001E3B09" w:rsidRDefault="00D0102B" w:rsidP="00D0102B">
      <w:pPr>
        <w:pStyle w:val="Defaul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 Ο</w:t>
      </w:r>
      <w:r w:rsidRPr="001E3B09">
        <w:rPr>
          <w:rFonts w:ascii="Times New Roman" w:hAnsi="Times New Roman" w:cs="Times New Roman"/>
          <w:bCs/>
          <w:sz w:val="26"/>
        </w:rPr>
        <w:t xml:space="preserve">ι αιτήσεις εγγραφών στα δημόσια Νηπιαγωγεία Γενικής Παιδείας, το σχολικό έτος 2022-2023, θα γίνουν μέσω της ηλεκτρονικής πλατφόρμας του Υπουργείου Ψηφιακής Διακυβέρνησης στην ηλεκτρονική διεύθυνση: </w:t>
      </w:r>
    </w:p>
    <w:p w14:paraId="73E4120D" w14:textId="77777777" w:rsidR="00D0102B" w:rsidRPr="001E3B09" w:rsidRDefault="00D0102B" w:rsidP="00D0102B">
      <w:pPr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hyperlink r:id="rId6" w:history="1">
        <w:r w:rsidRPr="001E3B09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https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</w:rPr>
          <w:t>://</w:t>
        </w:r>
        <w:proofErr w:type="spellStart"/>
        <w:r w:rsidRPr="001E3B09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proti</w:t>
        </w:r>
        <w:proofErr w:type="spellEnd"/>
        <w:r w:rsidRPr="001E3B09">
          <w:rPr>
            <w:rStyle w:val="-"/>
            <w:rFonts w:ascii="Times New Roman" w:hAnsi="Times New Roman"/>
            <w:b/>
            <w:bCs/>
            <w:sz w:val="26"/>
            <w:szCs w:val="24"/>
          </w:rPr>
          <w:t>-</w:t>
        </w:r>
        <w:proofErr w:type="spellStart"/>
        <w:r w:rsidRPr="001E3B09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eggrafi</w:t>
        </w:r>
        <w:proofErr w:type="spellEnd"/>
        <w:r w:rsidRPr="001E3B09">
          <w:rPr>
            <w:rStyle w:val="-"/>
            <w:rFonts w:ascii="Times New Roman" w:hAnsi="Times New Roman"/>
            <w:b/>
            <w:bCs/>
            <w:sz w:val="26"/>
            <w:szCs w:val="24"/>
          </w:rPr>
          <w:t>.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services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</w:rPr>
          <w:t>.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gov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</w:rPr>
          <w:t>.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gr</w:t>
        </w:r>
        <w:r w:rsidRPr="001E3B09">
          <w:rPr>
            <w:rStyle w:val="-"/>
            <w:rFonts w:ascii="Times New Roman" w:hAnsi="Times New Roman"/>
            <w:b/>
            <w:bCs/>
            <w:sz w:val="26"/>
            <w:szCs w:val="24"/>
          </w:rPr>
          <w:t>/</w:t>
        </w:r>
      </w:hyperlink>
    </w:p>
    <w:p w14:paraId="0F957B5B" w14:textId="77777777" w:rsidR="00D0102B" w:rsidRPr="001E3B09" w:rsidRDefault="00D0102B" w:rsidP="00D0102B">
      <w:pPr>
        <w:pStyle w:val="Default"/>
        <w:rPr>
          <w:rFonts w:ascii="Times New Roman" w:hAnsi="Times New Roman" w:cs="Times New Roman"/>
          <w:sz w:val="26"/>
        </w:rPr>
      </w:pPr>
      <w:r w:rsidRPr="001E3B09">
        <w:rPr>
          <w:rFonts w:ascii="Times New Roman" w:hAnsi="Times New Roman" w:cs="Times New Roman"/>
          <w:bCs/>
          <w:sz w:val="26"/>
        </w:rPr>
        <w:t>με υποβολή ηλεκτρονικής αίτησης εγγραφής, την οποία υποβάλλουν οι γονείς/κηδεμόνες των νηπίων/</w:t>
      </w:r>
      <w:proofErr w:type="spellStart"/>
      <w:r w:rsidRPr="001E3B09">
        <w:rPr>
          <w:rFonts w:ascii="Times New Roman" w:hAnsi="Times New Roman" w:cs="Times New Roman"/>
          <w:bCs/>
          <w:sz w:val="26"/>
        </w:rPr>
        <w:t>προνηπίων</w:t>
      </w:r>
      <w:proofErr w:type="spellEnd"/>
      <w:r w:rsidRPr="001E3B09">
        <w:rPr>
          <w:rFonts w:ascii="Times New Roman" w:hAnsi="Times New Roman" w:cs="Times New Roman"/>
          <w:bCs/>
          <w:sz w:val="26"/>
        </w:rPr>
        <w:t xml:space="preserve">. Για τη σχολική χρονιά 2022-2023 οι εγγραφές θα πραγματοποιηθούν από 1 έως 20 Μαρτίου 2022. </w:t>
      </w:r>
    </w:p>
    <w:p w14:paraId="74AA04A2" w14:textId="68BF2E5D" w:rsidR="00D0102B" w:rsidRDefault="00D0102B" w:rsidP="00D0102B">
      <w:pPr>
        <w:pStyle w:val="Default"/>
        <w:rPr>
          <w:rFonts w:ascii="Times New Roman" w:hAnsi="Times New Roman" w:cs="Times New Roman"/>
          <w:bCs/>
          <w:sz w:val="26"/>
        </w:rPr>
      </w:pPr>
      <w:r w:rsidRPr="001E3B09">
        <w:rPr>
          <w:rFonts w:ascii="Times New Roman" w:hAnsi="Times New Roman" w:cs="Times New Roman"/>
          <w:bCs/>
          <w:sz w:val="26"/>
        </w:rPr>
        <w:t xml:space="preserve">Συγκεκριμένα, εγγράφονται στα Νηπιαγωγεία για το σχολικό έτος 2022-23, μαθητές γεννημένοι το 2018. </w:t>
      </w:r>
    </w:p>
    <w:p w14:paraId="09628F83" w14:textId="686C99A9" w:rsidR="00D0102B" w:rsidRDefault="00D0102B" w:rsidP="00D0102B">
      <w:pPr>
        <w:pStyle w:val="Default"/>
        <w:rPr>
          <w:rFonts w:ascii="Times New Roman" w:hAnsi="Times New Roman" w:cs="Times New Roman"/>
          <w:bCs/>
          <w:sz w:val="26"/>
          <w:u w:val="single"/>
        </w:rPr>
      </w:pPr>
      <w:r w:rsidRPr="00D0102B">
        <w:rPr>
          <w:rFonts w:ascii="Times New Roman" w:hAnsi="Times New Roman" w:cs="Times New Roman"/>
          <w:bCs/>
          <w:sz w:val="26"/>
          <w:u w:val="single"/>
        </w:rPr>
        <w:t xml:space="preserve">  Για την εγγραφή του νηπίου – </w:t>
      </w:r>
      <w:proofErr w:type="spellStart"/>
      <w:r w:rsidRPr="00D0102B">
        <w:rPr>
          <w:rFonts w:ascii="Times New Roman" w:hAnsi="Times New Roman" w:cs="Times New Roman"/>
          <w:bCs/>
          <w:sz w:val="26"/>
          <w:u w:val="single"/>
        </w:rPr>
        <w:t>προνηπίου</w:t>
      </w:r>
      <w:proofErr w:type="spellEnd"/>
      <w:r w:rsidRPr="00D0102B">
        <w:rPr>
          <w:rFonts w:ascii="Times New Roman" w:hAnsi="Times New Roman" w:cs="Times New Roman"/>
          <w:bCs/>
          <w:sz w:val="26"/>
          <w:u w:val="single"/>
        </w:rPr>
        <w:t xml:space="preserve"> στο Νηπιαγωγείο οι γονείς/κηδεμόνες πρέπει να ακολουθήσουν τα ακόλουθα βήματα:</w:t>
      </w:r>
    </w:p>
    <w:p w14:paraId="6645930F" w14:textId="0BBD7DF0" w:rsidR="00D0102B" w:rsidRPr="00D0102B" w:rsidRDefault="00D0102B" w:rsidP="00D010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6"/>
          <w:szCs w:val="24"/>
        </w:rPr>
      </w:pPr>
      <w:r w:rsidRPr="00D0102B">
        <w:rPr>
          <w:rFonts w:ascii="Times New Roman" w:hAnsi="Times New Roman"/>
          <w:sz w:val="26"/>
        </w:rPr>
        <w:t xml:space="preserve">Είσοδο στη σελίδα εφαρμογής </w:t>
      </w:r>
      <w:hyperlink r:id="rId7" w:history="1">
        <w:r w:rsidRPr="00D0102B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https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</w:rPr>
          <w:t>://</w:t>
        </w:r>
        <w:proofErr w:type="spellStart"/>
        <w:r w:rsidRPr="00D0102B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proti</w:t>
        </w:r>
        <w:proofErr w:type="spellEnd"/>
        <w:r w:rsidRPr="00D0102B">
          <w:rPr>
            <w:rStyle w:val="-"/>
            <w:rFonts w:ascii="Times New Roman" w:hAnsi="Times New Roman"/>
            <w:b/>
            <w:bCs/>
            <w:sz w:val="26"/>
            <w:szCs w:val="24"/>
          </w:rPr>
          <w:t>-</w:t>
        </w:r>
        <w:proofErr w:type="spellStart"/>
        <w:r w:rsidRPr="00D0102B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eggrafi</w:t>
        </w:r>
        <w:proofErr w:type="spellEnd"/>
        <w:r w:rsidRPr="00D0102B">
          <w:rPr>
            <w:rStyle w:val="-"/>
            <w:rFonts w:ascii="Times New Roman" w:hAnsi="Times New Roman"/>
            <w:b/>
            <w:bCs/>
            <w:sz w:val="26"/>
            <w:szCs w:val="24"/>
          </w:rPr>
          <w:t>.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services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</w:rPr>
          <w:t>.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gov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</w:rPr>
          <w:t>.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  <w:lang w:val="en-US"/>
          </w:rPr>
          <w:t>gr</w:t>
        </w:r>
        <w:r w:rsidRPr="00D0102B">
          <w:rPr>
            <w:rStyle w:val="-"/>
            <w:rFonts w:ascii="Times New Roman" w:hAnsi="Times New Roman"/>
            <w:b/>
            <w:bCs/>
            <w:sz w:val="26"/>
            <w:szCs w:val="24"/>
          </w:rPr>
          <w:t>/</w:t>
        </w:r>
      </w:hyperlink>
      <w:r w:rsidRPr="00D0102B">
        <w:rPr>
          <w:rFonts w:ascii="Times New Roman" w:hAnsi="Times New Roman"/>
          <w:b/>
          <w:bCs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και επιλογή στο Νηπιαγωγείο στο οποίο ανήκει σύμφωνα με τη διεύθυνση κατοικίας του.</w:t>
      </w:r>
    </w:p>
    <w:p w14:paraId="7F95074C" w14:textId="227756B7" w:rsidR="00D0102B" w:rsidRPr="00D0102B" w:rsidRDefault="00D0102B" w:rsidP="00D010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Χρήση κωδικών: οι γονείς/κηδεμόνες κατά την είσοδο τους στην ηλεκτρονική Υπηρεσία «Πρώτη Εγγραφή» της Ενιαίας Ψηφιακής Πύλης (</w:t>
      </w:r>
      <w:r>
        <w:rPr>
          <w:rFonts w:ascii="Times New Roman" w:hAnsi="Times New Roman"/>
          <w:sz w:val="26"/>
          <w:szCs w:val="24"/>
          <w:lang w:val="en-US"/>
        </w:rPr>
        <w:t>gov</w:t>
      </w:r>
      <w:r w:rsidRPr="00D0102B">
        <w:rPr>
          <w:rFonts w:ascii="Times New Roman" w:hAnsi="Times New Roman"/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  <w:lang w:val="en-US"/>
        </w:rPr>
        <w:t>gr</w:t>
      </w:r>
      <w:r w:rsidRPr="00D0102B">
        <w:rPr>
          <w:rFonts w:ascii="Times New Roman" w:hAnsi="Times New Roman"/>
          <w:sz w:val="26"/>
          <w:szCs w:val="24"/>
        </w:rPr>
        <w:t>)</w:t>
      </w:r>
      <w:r>
        <w:rPr>
          <w:rFonts w:ascii="Times New Roman" w:hAnsi="Times New Roman"/>
          <w:sz w:val="26"/>
          <w:szCs w:val="24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</w:rPr>
        <w:t>αυθεντικοποιούνται</w:t>
      </w:r>
      <w:proofErr w:type="spellEnd"/>
      <w:r>
        <w:rPr>
          <w:rFonts w:ascii="Times New Roman" w:hAnsi="Times New Roman"/>
          <w:sz w:val="26"/>
          <w:szCs w:val="24"/>
        </w:rPr>
        <w:t xml:space="preserve"> με την χρήση των κωδικών διαπιστευτηρίων της Γενικής Γραμματείας Πληροφοριακών συστημάτων Δημόσιας </w:t>
      </w:r>
      <w:r w:rsidR="00676A6A">
        <w:rPr>
          <w:rFonts w:ascii="Times New Roman" w:hAnsi="Times New Roman"/>
          <w:sz w:val="26"/>
          <w:szCs w:val="24"/>
        </w:rPr>
        <w:t>Διοίκησης του Υπουργείου Ψηφιακής Διακυβέρνησης (</w:t>
      </w:r>
      <w:proofErr w:type="spellStart"/>
      <w:r w:rsidR="00676A6A">
        <w:rPr>
          <w:rFonts w:ascii="Times New Roman" w:hAnsi="Times New Roman"/>
          <w:sz w:val="26"/>
          <w:szCs w:val="24"/>
          <w:lang w:val="en-US"/>
        </w:rPr>
        <w:t>taxisnet</w:t>
      </w:r>
      <w:proofErr w:type="spellEnd"/>
      <w:r w:rsidR="00676A6A" w:rsidRPr="00676A6A">
        <w:rPr>
          <w:rFonts w:ascii="Times New Roman" w:hAnsi="Times New Roman"/>
          <w:sz w:val="26"/>
          <w:szCs w:val="24"/>
        </w:rPr>
        <w:t>).</w:t>
      </w:r>
    </w:p>
    <w:p w14:paraId="294FCF93" w14:textId="1AF4D3B8" w:rsidR="00D0102B" w:rsidRDefault="00676A6A" w:rsidP="00D0102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 w:rsidRPr="00676A6A">
        <w:rPr>
          <w:rFonts w:ascii="Times New Roman" w:hAnsi="Times New Roman" w:cs="Times New Roman"/>
          <w:sz w:val="26"/>
        </w:rPr>
        <w:t>Συμπλήρωση</w:t>
      </w:r>
      <w:r>
        <w:rPr>
          <w:rFonts w:ascii="Times New Roman" w:hAnsi="Times New Roman" w:cs="Times New Roman"/>
          <w:sz w:val="26"/>
        </w:rPr>
        <w:t xml:space="preserve"> στοιχείων επικοινωνίας: κατά την είσοδο του στο σύστημα , ο γονέας/κηδεμόνας συμπληρώνει τα στοιχεία ηλεκτρονικού ταχυδρομείου (προαιρετικά) και του κινητού τηλέφωνου μέσω του οποίου θα ενημερώνεται για την πορεία της αίτησης του.</w:t>
      </w:r>
    </w:p>
    <w:p w14:paraId="3D6B01ED" w14:textId="4896B415" w:rsidR="00676A6A" w:rsidRDefault="00676A6A" w:rsidP="00676A6A">
      <w:pPr>
        <w:pStyle w:val="Default"/>
        <w:rPr>
          <w:rFonts w:ascii="Times New Roman" w:hAnsi="Times New Roman" w:cs="Times New Roman"/>
          <w:sz w:val="26"/>
          <w:u w:val="single"/>
        </w:rPr>
      </w:pPr>
      <w:r w:rsidRPr="00676A6A">
        <w:rPr>
          <w:rFonts w:ascii="Times New Roman" w:hAnsi="Times New Roman" w:cs="Times New Roman"/>
          <w:sz w:val="26"/>
          <w:u w:val="single"/>
        </w:rPr>
        <w:t>Για την εγγραφή στο Νηπιαγωγείο απαιτούνται τα παρακάτω δικαιολογητικά σύμφωνα με το Υ.ΠΑΙ.Θ.:</w:t>
      </w:r>
      <w:r>
        <w:rPr>
          <w:rFonts w:ascii="Times New Roman" w:hAnsi="Times New Roman" w:cs="Times New Roman"/>
          <w:sz w:val="26"/>
          <w:u w:val="single"/>
        </w:rPr>
        <w:t>,</w:t>
      </w:r>
    </w:p>
    <w:p w14:paraId="58877167" w14:textId="06B6BA8C" w:rsidR="00676A6A" w:rsidRDefault="00676A6A" w:rsidP="00676A6A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Αίτηση εγγραφής -Υπεύθυνη Δήλωση (ηλεκτρονικά από το γονέα/κηδεμόνα)</w:t>
      </w:r>
    </w:p>
    <w:p w14:paraId="3AAAE8FD" w14:textId="41D68743" w:rsidR="00601212" w:rsidRPr="00EE5A5A" w:rsidRDefault="00EE5A5A" w:rsidP="00EE5A5A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6"/>
        </w:rPr>
      </w:pPr>
      <w:r w:rsidRPr="001E3B09">
        <w:rPr>
          <w:rFonts w:ascii="Times New Roman" w:hAnsi="Times New Roman" w:cs="Times New Roman"/>
          <w:bCs/>
          <w:sz w:val="26"/>
        </w:rPr>
        <w:t xml:space="preserve">Πιστοποιητικό γέννησης του Δήμου ή Κοινότητας για την εγγραφή του νηπίου στα οικεία μητρώα ή δημοτολόγια (θα αναζητηθεί απευθείας από το νηπιαγωγείο). </w:t>
      </w:r>
    </w:p>
    <w:p w14:paraId="5E0FEF67" w14:textId="246028FF" w:rsidR="00EE5A5A" w:rsidRPr="00EE5A5A" w:rsidRDefault="00EE5A5A" w:rsidP="00EE5A5A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6"/>
        </w:rPr>
      </w:pPr>
      <w:r w:rsidRPr="001E3B09">
        <w:rPr>
          <w:rFonts w:ascii="Times New Roman" w:hAnsi="Times New Roman" w:cs="Times New Roman"/>
          <w:bCs/>
          <w:sz w:val="26"/>
        </w:rPr>
        <w:t>Ληξιαρχική πράξη γεννήσεως (πρόσφατη) μεταφρασμένη από αρμόδια υπηρεσία στα ελληνικά για αλλοδαπούς μαθητές, αν δεν υπάρχει πιστοποιητικό γεννήσεως</w:t>
      </w:r>
    </w:p>
    <w:p w14:paraId="35349B5C" w14:textId="165C15D1" w:rsidR="00EE5A5A" w:rsidRPr="00EE5A5A" w:rsidRDefault="00EE5A5A" w:rsidP="00EE5A5A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6"/>
        </w:rPr>
      </w:pPr>
      <w:r w:rsidRPr="00EE5A5A">
        <w:rPr>
          <w:rFonts w:ascii="Times New Roman" w:hAnsi="Times New Roman" w:cs="Times New Roman"/>
          <w:bCs/>
          <w:sz w:val="26"/>
        </w:rPr>
        <w:t xml:space="preserve">Αποδεικτικό στοιχείο (ΔΕΗ ή ΟΤΕ ή ΕΥΔΑΠ ή άλλου αντίστοιχου </w:t>
      </w:r>
      <w:proofErr w:type="spellStart"/>
      <w:r w:rsidRPr="00EE5A5A">
        <w:rPr>
          <w:rFonts w:ascii="Times New Roman" w:hAnsi="Times New Roman" w:cs="Times New Roman"/>
          <w:bCs/>
          <w:sz w:val="26"/>
        </w:rPr>
        <w:t>παρόχου</w:t>
      </w:r>
      <w:proofErr w:type="spellEnd"/>
      <w:r w:rsidRPr="00EE5A5A">
        <w:rPr>
          <w:rFonts w:ascii="Times New Roman" w:hAnsi="Times New Roman" w:cs="Times New Roman"/>
          <w:bCs/>
          <w:sz w:val="26"/>
        </w:rPr>
        <w:t xml:space="preserve">)-Μισθωτήριο Συμβόλαιο Κατοικίας ή Εκκαθαριστικό Εφορίας), με το οποίο διαπιστώνεται η διεύθυνση κατοικίας του μαθητή. Οι μαθητές εγγράφονται αποκλειστικά και μόνο στα όρια της σχολικής τους περιφέρειας (άρθρο 5 ΠΔ 79/2017 ΦΕΚ 109 Α). </w:t>
      </w:r>
    </w:p>
    <w:p w14:paraId="24267E53" w14:textId="75F21E89" w:rsidR="00EE5A5A" w:rsidRDefault="00EE5A5A" w:rsidP="00EE5A5A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Επίδειξη του Βιβλιαρίου Υγείας του Παιδιού ή προσκόμιση άλλου στοιχείου </w:t>
      </w:r>
      <w:r w:rsidR="003D3391">
        <w:rPr>
          <w:rFonts w:ascii="Times New Roman" w:hAnsi="Times New Roman" w:cs="Times New Roman"/>
          <w:sz w:val="26"/>
        </w:rPr>
        <w:t>στο οποίο φαίνεται ότι έγιναν τα προβλεπόμενα εμβόλια.</w:t>
      </w:r>
    </w:p>
    <w:p w14:paraId="648A6BB9" w14:textId="15641B42" w:rsidR="003D3391" w:rsidRDefault="003D3391" w:rsidP="003D3391">
      <w:pPr>
        <w:pStyle w:val="Default"/>
        <w:spacing w:after="4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Τα </w:t>
      </w:r>
      <w:proofErr w:type="spellStart"/>
      <w:r>
        <w:rPr>
          <w:rFonts w:ascii="Times New Roman" w:hAnsi="Times New Roman" w:cs="Times New Roman"/>
          <w:sz w:val="26"/>
        </w:rPr>
        <w:t>προνήπια</w:t>
      </w:r>
      <w:proofErr w:type="spellEnd"/>
      <w:r>
        <w:rPr>
          <w:rFonts w:ascii="Times New Roman" w:hAnsi="Times New Roman" w:cs="Times New Roman"/>
          <w:sz w:val="26"/>
        </w:rPr>
        <w:t xml:space="preserve"> που φοιτούν στο σχολείο μας δεν χρειάζονται να κάνουν καμία ενέργεια , εγγράφονται κατευθείαν στο νηπιακό τμήμα.</w:t>
      </w:r>
    </w:p>
    <w:p w14:paraId="48EE8AC8" w14:textId="5E4ACBA5" w:rsidR="003D3391" w:rsidRPr="001E3B09" w:rsidRDefault="003D3391" w:rsidP="003D3391">
      <w:pPr>
        <w:pStyle w:val="Defaul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     </w:t>
      </w:r>
      <w:r w:rsidRPr="001E3B09">
        <w:rPr>
          <w:rFonts w:ascii="Times New Roman" w:hAnsi="Times New Roman" w:cs="Times New Roman"/>
          <w:bCs/>
          <w:sz w:val="26"/>
        </w:rPr>
        <w:t xml:space="preserve">Για την προσκόμιση των απαιτούμενων δικαιολογητικών το Νηπιαγωγείο μας θα δέχεται γονείς και κηδεμόνες (ένας εκ των δύο γονέων, χωρίς παιδιά) για την περίοδο από </w:t>
      </w:r>
      <w:r w:rsidRPr="001E3B09">
        <w:rPr>
          <w:rFonts w:ascii="Times New Roman" w:hAnsi="Times New Roman" w:cs="Times New Roman"/>
          <w:b/>
          <w:bCs/>
          <w:sz w:val="26"/>
        </w:rPr>
        <w:t>1/3/2021</w:t>
      </w:r>
      <w:r w:rsidRPr="001E3B09">
        <w:rPr>
          <w:rFonts w:ascii="Times New Roman" w:hAnsi="Times New Roman" w:cs="Times New Roman"/>
          <w:bCs/>
          <w:sz w:val="26"/>
        </w:rPr>
        <w:t xml:space="preserve"> έως και </w:t>
      </w:r>
      <w:r w:rsidRPr="001E3B09">
        <w:rPr>
          <w:rFonts w:ascii="Times New Roman" w:hAnsi="Times New Roman" w:cs="Times New Roman"/>
          <w:b/>
          <w:bCs/>
          <w:sz w:val="26"/>
        </w:rPr>
        <w:t>20/3/2021</w:t>
      </w:r>
      <w:r w:rsidRPr="001E3B09">
        <w:rPr>
          <w:rFonts w:ascii="Times New Roman" w:hAnsi="Times New Roman" w:cs="Times New Roman"/>
          <w:bCs/>
          <w:sz w:val="26"/>
        </w:rPr>
        <w:t xml:space="preserve">, τις εργάσιμες μέρες και ώρες: </w:t>
      </w:r>
      <w:r w:rsidRPr="001E3B09">
        <w:rPr>
          <w:rFonts w:ascii="Times New Roman" w:hAnsi="Times New Roman" w:cs="Times New Roman"/>
          <w:b/>
          <w:bCs/>
          <w:sz w:val="26"/>
        </w:rPr>
        <w:t>12:00π.μ.-13:</w:t>
      </w:r>
      <w:r>
        <w:rPr>
          <w:rFonts w:ascii="Times New Roman" w:hAnsi="Times New Roman" w:cs="Times New Roman"/>
          <w:b/>
          <w:bCs/>
          <w:sz w:val="26"/>
        </w:rPr>
        <w:t>15</w:t>
      </w:r>
      <w:r w:rsidRPr="001E3B09">
        <w:rPr>
          <w:rFonts w:ascii="Times New Roman" w:hAnsi="Times New Roman" w:cs="Times New Roman"/>
          <w:b/>
          <w:bCs/>
          <w:sz w:val="26"/>
        </w:rPr>
        <w:t>μ.μ</w:t>
      </w:r>
      <w:r w:rsidRPr="001E3B09">
        <w:rPr>
          <w:rFonts w:ascii="Times New Roman" w:hAnsi="Times New Roman" w:cs="Times New Roman"/>
          <w:bCs/>
          <w:sz w:val="26"/>
        </w:rPr>
        <w:t xml:space="preserve">. αφού προηγηθεί επικοινωνία και συνεννόηση με το σχολείο. </w:t>
      </w:r>
    </w:p>
    <w:p w14:paraId="024EF194" w14:textId="77777777" w:rsidR="003D3391" w:rsidRPr="001E3B09" w:rsidRDefault="003D3391" w:rsidP="003D3391">
      <w:pPr>
        <w:pStyle w:val="Default"/>
        <w:rPr>
          <w:rFonts w:ascii="Times New Roman" w:hAnsi="Times New Roman" w:cs="Times New Roman"/>
          <w:bCs/>
          <w:sz w:val="26"/>
        </w:rPr>
      </w:pPr>
      <w:r w:rsidRPr="001E3B09">
        <w:rPr>
          <w:rFonts w:ascii="Times New Roman" w:hAnsi="Times New Roman" w:cs="Times New Roman"/>
          <w:bCs/>
          <w:sz w:val="26"/>
        </w:rPr>
        <w:t xml:space="preserve">Σε περίπτωση που υπάρχει αδυναμία χρήσης της ηλεκτρονικής υπηρεσίας παρακαλούμε επικοινωνήστε με το σχολείο. </w:t>
      </w:r>
    </w:p>
    <w:p w14:paraId="299679DB" w14:textId="22CACA4A" w:rsidR="003D3391" w:rsidRPr="001E3B09" w:rsidRDefault="003D3391" w:rsidP="003D3391">
      <w:pPr>
        <w:pStyle w:val="Default"/>
        <w:rPr>
          <w:rFonts w:ascii="Times New Roman" w:hAnsi="Times New Roman" w:cs="Times New Roman"/>
          <w:sz w:val="26"/>
        </w:rPr>
      </w:pPr>
      <w:r w:rsidRPr="001E3B09">
        <w:rPr>
          <w:rFonts w:ascii="Times New Roman" w:hAnsi="Times New Roman" w:cs="Times New Roman"/>
          <w:bCs/>
          <w:sz w:val="26"/>
        </w:rPr>
        <w:t xml:space="preserve">Στο </w:t>
      </w:r>
      <w:proofErr w:type="spellStart"/>
      <w:r w:rsidRPr="001E3B09">
        <w:rPr>
          <w:rFonts w:ascii="Times New Roman" w:hAnsi="Times New Roman" w:cs="Times New Roman"/>
          <w:bCs/>
          <w:sz w:val="26"/>
        </w:rPr>
        <w:t>ιστολόγιο</w:t>
      </w:r>
      <w:proofErr w:type="spellEnd"/>
      <w:r w:rsidRPr="001E3B09">
        <w:rPr>
          <w:rFonts w:ascii="Times New Roman" w:hAnsi="Times New Roman" w:cs="Times New Roman"/>
          <w:bCs/>
          <w:sz w:val="26"/>
        </w:rPr>
        <w:t xml:space="preserve"> του σχολείου(</w:t>
      </w:r>
      <w:r w:rsidRPr="001E3B09">
        <w:rPr>
          <w:rFonts w:ascii="Times New Roman" w:hAnsi="Times New Roman" w:cs="Times New Roman"/>
          <w:sz w:val="26"/>
        </w:rPr>
        <w:t>https://blogs.sch.gr/2nip</w:t>
      </w:r>
      <w:proofErr w:type="spellStart"/>
      <w:r>
        <w:rPr>
          <w:rFonts w:ascii="Times New Roman" w:hAnsi="Times New Roman" w:cs="Times New Roman"/>
          <w:sz w:val="26"/>
          <w:lang w:val="en-US"/>
        </w:rPr>
        <w:t>aspr</w:t>
      </w:r>
      <w:proofErr w:type="spellEnd"/>
      <w:r w:rsidRPr="001E3B09">
        <w:rPr>
          <w:rFonts w:ascii="Times New Roman" w:hAnsi="Times New Roman" w:cs="Times New Roman"/>
          <w:sz w:val="26"/>
        </w:rPr>
        <w:t>/)</w:t>
      </w:r>
      <w:r w:rsidRPr="001E3B09">
        <w:rPr>
          <w:rFonts w:ascii="Times New Roman" w:hAnsi="Times New Roman" w:cs="Times New Roman"/>
          <w:bCs/>
          <w:sz w:val="26"/>
        </w:rPr>
        <w:t xml:space="preserve">  θα βρείτε αναρτημένη την εγκύκλιο των εγγραφών, καθώς και τον χάρτη με τα όρια της σχολικής μονάδας.</w:t>
      </w:r>
    </w:p>
    <w:p w14:paraId="0CCD9E28" w14:textId="77777777" w:rsidR="003D3391" w:rsidRPr="001E3B09" w:rsidRDefault="003D3391" w:rsidP="003D3391">
      <w:pPr>
        <w:pStyle w:val="Default"/>
        <w:rPr>
          <w:rFonts w:ascii="Times New Roman" w:hAnsi="Times New Roman" w:cs="Times New Roman"/>
          <w:b/>
          <w:sz w:val="26"/>
          <w:u w:val="single"/>
        </w:rPr>
      </w:pPr>
      <w:r w:rsidRPr="001E3B09">
        <w:rPr>
          <w:rFonts w:ascii="Times New Roman" w:hAnsi="Times New Roman" w:cs="Times New Roman"/>
          <w:b/>
          <w:bCs/>
          <w:sz w:val="26"/>
          <w:u w:val="single"/>
        </w:rPr>
        <w:t xml:space="preserve">Σημαντική Σημείωση: </w:t>
      </w:r>
    </w:p>
    <w:p w14:paraId="4739159C" w14:textId="77777777" w:rsidR="003D3391" w:rsidRPr="001E3B09" w:rsidRDefault="003D3391" w:rsidP="003D3391">
      <w:pPr>
        <w:pStyle w:val="Default"/>
        <w:rPr>
          <w:rFonts w:ascii="Times New Roman" w:hAnsi="Times New Roman" w:cs="Times New Roman"/>
          <w:b/>
          <w:bCs/>
          <w:sz w:val="26"/>
          <w:u w:val="single"/>
        </w:rPr>
      </w:pPr>
      <w:r w:rsidRPr="001E3B09">
        <w:rPr>
          <w:rFonts w:ascii="Times New Roman" w:hAnsi="Times New Roman" w:cs="Times New Roman"/>
          <w:b/>
          <w:bCs/>
          <w:sz w:val="26"/>
          <w:u w:val="single"/>
        </w:rPr>
        <w:t>Παρακαλούμε για την αυστηρή τήρηση των υγειονομικών μέτρων.</w:t>
      </w:r>
    </w:p>
    <w:p w14:paraId="73FEDA89" w14:textId="77777777" w:rsidR="003D3391" w:rsidRPr="001E3B09" w:rsidRDefault="003D3391" w:rsidP="003D3391">
      <w:pPr>
        <w:pStyle w:val="Default"/>
        <w:jc w:val="right"/>
        <w:rPr>
          <w:rFonts w:ascii="Times New Roman" w:hAnsi="Times New Roman" w:cs="Times New Roman"/>
          <w:b/>
          <w:bCs/>
          <w:sz w:val="26"/>
          <w:u w:val="single"/>
        </w:rPr>
      </w:pPr>
    </w:p>
    <w:p w14:paraId="1312A3F2" w14:textId="4AD484B5" w:rsidR="003D3391" w:rsidRDefault="003D3391" w:rsidP="003D3391">
      <w:pPr>
        <w:pStyle w:val="Default"/>
        <w:jc w:val="right"/>
        <w:rPr>
          <w:rFonts w:ascii="Times New Roman" w:hAnsi="Times New Roman" w:cs="Times New Roman"/>
          <w:b/>
          <w:bCs/>
          <w:sz w:val="26"/>
          <w:u w:val="single"/>
        </w:rPr>
      </w:pPr>
      <w:r w:rsidRPr="001E3B09">
        <w:rPr>
          <w:rFonts w:ascii="Times New Roman" w:hAnsi="Times New Roman" w:cs="Times New Roman"/>
          <w:b/>
          <w:bCs/>
          <w:sz w:val="26"/>
          <w:u w:val="single"/>
        </w:rPr>
        <w:t>Η ΠΡΟΪΣΤΑΜΕΝΗ</w:t>
      </w:r>
    </w:p>
    <w:p w14:paraId="55F3E55A" w14:textId="08B2801F" w:rsidR="003D3391" w:rsidRDefault="003D3391" w:rsidP="003D3391">
      <w:pPr>
        <w:pStyle w:val="Default"/>
        <w:jc w:val="right"/>
        <w:rPr>
          <w:rFonts w:ascii="Times New Roman" w:hAnsi="Times New Roman" w:cs="Times New Roman"/>
          <w:b/>
          <w:bCs/>
          <w:sz w:val="26"/>
          <w:u w:val="single"/>
        </w:rPr>
      </w:pPr>
    </w:p>
    <w:p w14:paraId="42E9D13F" w14:textId="1F0D2944" w:rsidR="003D3391" w:rsidRDefault="003D3391" w:rsidP="003D3391">
      <w:pPr>
        <w:pStyle w:val="Default"/>
        <w:jc w:val="right"/>
        <w:rPr>
          <w:rFonts w:ascii="Times New Roman" w:hAnsi="Times New Roman" w:cs="Times New Roman"/>
          <w:b/>
          <w:bCs/>
          <w:sz w:val="26"/>
          <w:u w:val="single"/>
        </w:rPr>
      </w:pPr>
    </w:p>
    <w:p w14:paraId="56F4E533" w14:textId="4DE79852" w:rsidR="003D3391" w:rsidRPr="003D3391" w:rsidRDefault="003D3391" w:rsidP="003D3391">
      <w:pPr>
        <w:pStyle w:val="Default"/>
        <w:jc w:val="right"/>
        <w:rPr>
          <w:rFonts w:ascii="Times New Roman" w:hAnsi="Times New Roman" w:cs="Times New Roman"/>
          <w:b/>
          <w:bCs/>
          <w:sz w:val="26"/>
        </w:rPr>
      </w:pPr>
      <w:r w:rsidRPr="003D3391">
        <w:rPr>
          <w:rFonts w:ascii="Times New Roman" w:hAnsi="Times New Roman" w:cs="Times New Roman"/>
          <w:b/>
          <w:bCs/>
          <w:sz w:val="26"/>
        </w:rPr>
        <w:t>ΣΚΑΝΔΑΛΗ ΕΛΕΝΗ</w:t>
      </w:r>
    </w:p>
    <w:p w14:paraId="030744FF" w14:textId="77777777" w:rsidR="003D3391" w:rsidRPr="00EE5A5A" w:rsidRDefault="003D3391" w:rsidP="003D3391">
      <w:pPr>
        <w:pStyle w:val="Default"/>
        <w:spacing w:after="43"/>
        <w:ind w:left="360"/>
        <w:rPr>
          <w:rFonts w:ascii="Times New Roman" w:hAnsi="Times New Roman" w:cs="Times New Roman"/>
          <w:sz w:val="26"/>
        </w:rPr>
      </w:pPr>
    </w:p>
    <w:sectPr w:rsidR="003D3391" w:rsidRPr="00EE5A5A" w:rsidSect="00E03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BDB"/>
    <w:multiLevelType w:val="hybridMultilevel"/>
    <w:tmpl w:val="A6188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77387"/>
    <w:multiLevelType w:val="hybridMultilevel"/>
    <w:tmpl w:val="CAB62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A41"/>
    <w:multiLevelType w:val="hybridMultilevel"/>
    <w:tmpl w:val="AFC237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6B93"/>
    <w:multiLevelType w:val="hybridMultilevel"/>
    <w:tmpl w:val="0D76D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EB"/>
    <w:rsid w:val="003D3391"/>
    <w:rsid w:val="00601212"/>
    <w:rsid w:val="00676A6A"/>
    <w:rsid w:val="00D0102B"/>
    <w:rsid w:val="00E03CEB"/>
    <w:rsid w:val="00E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4178"/>
  <w15:chartTrackingRefBased/>
  <w15:docId w15:val="{85815E45-E9AC-48EE-94C4-18A011C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3CEB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E03CEB"/>
    <w:rPr>
      <w:color w:val="605E5C"/>
      <w:shd w:val="clear" w:color="auto" w:fill="E1DFDD"/>
    </w:rPr>
  </w:style>
  <w:style w:type="paragraph" w:customStyle="1" w:styleId="Default">
    <w:name w:val="Default"/>
    <w:rsid w:val="00D0102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0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i-eggrafi.service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hyperlink" Target="mailto:mail@2nip-asprop.att.sc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Skandali</dc:creator>
  <cp:keywords/>
  <dc:description/>
  <cp:lastModifiedBy>Marilena Skandali</cp:lastModifiedBy>
  <cp:revision>1</cp:revision>
  <dcterms:created xsi:type="dcterms:W3CDTF">2022-02-23T19:08:00Z</dcterms:created>
  <dcterms:modified xsi:type="dcterms:W3CDTF">2022-02-23T19:57:00Z</dcterms:modified>
</cp:coreProperties>
</file>