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CE" w:rsidRDefault="000822AD">
      <w:pPr>
        <w:pStyle w:val="a3"/>
        <w:ind w:left="49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21493" cy="503777"/>
            <wp:effectExtent l="0" t="0" r="0" b="0"/>
            <wp:docPr id="1" name="image1.jpeg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93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CE" w:rsidRDefault="000822AD">
      <w:pPr>
        <w:pStyle w:val="a4"/>
      </w:pPr>
      <w:r>
        <w:t>ΥΠΕΥΘΥΝΗ</w:t>
      </w:r>
      <w:r>
        <w:rPr>
          <w:spacing w:val="-4"/>
        </w:rPr>
        <w:t xml:space="preserve"> </w:t>
      </w:r>
      <w:r>
        <w:t>ΔΗΛΩΣΗ</w:t>
      </w:r>
    </w:p>
    <w:p w:rsidR="00AA38CE" w:rsidRDefault="000822AD">
      <w:pPr>
        <w:spacing w:line="166" w:lineRule="exact"/>
        <w:ind w:left="3960" w:right="378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AA38CE" w:rsidRDefault="00AA38CE">
      <w:pPr>
        <w:pStyle w:val="a3"/>
        <w:rPr>
          <w:rFonts w:ascii="Arial"/>
          <w:b/>
          <w:sz w:val="20"/>
        </w:rPr>
      </w:pPr>
    </w:p>
    <w:p w:rsidR="00AA38CE" w:rsidRDefault="000822AD">
      <w:pPr>
        <w:pStyle w:val="a3"/>
        <w:spacing w:before="6"/>
        <w:rPr>
          <w:rFonts w:ascii="Arial"/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pt;margin-top:9.4pt;width:497.25pt;height:23.3pt;z-index:-251658752;mso-wrap-distance-left:0;mso-wrap-distance-right:0;mso-position-horizontal-relative:page" filled="f" strokeweight=".48pt">
            <v:textbox inset="0,0,0,0">
              <w:txbxContent>
                <w:p w:rsidR="00AA38CE" w:rsidRDefault="000822AD">
                  <w:pPr>
                    <w:pStyle w:val="a3"/>
                    <w:spacing w:before="14" w:line="244" w:lineRule="auto"/>
                    <w:ind w:left="4191" w:hanging="398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 με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 να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 με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-4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 4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AA38CE" w:rsidRDefault="00AA38CE">
      <w:pPr>
        <w:pStyle w:val="a3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6"/>
        <w:gridCol w:w="658"/>
        <w:gridCol w:w="96"/>
        <w:gridCol w:w="1950"/>
        <w:gridCol w:w="720"/>
        <w:gridCol w:w="375"/>
        <w:gridCol w:w="706"/>
        <w:gridCol w:w="750"/>
        <w:gridCol w:w="332"/>
        <w:gridCol w:w="721"/>
        <w:gridCol w:w="538"/>
        <w:gridCol w:w="543"/>
        <w:gridCol w:w="1292"/>
      </w:tblGrid>
      <w:tr w:rsidR="00AA38CE">
        <w:trPr>
          <w:trHeight w:val="532"/>
        </w:trPr>
        <w:tc>
          <w:tcPr>
            <w:tcW w:w="1373" w:type="dxa"/>
          </w:tcPr>
          <w:p w:rsidR="00AA38CE" w:rsidRDefault="00AA38CE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7" w:type="dxa"/>
            <w:gridSpan w:val="13"/>
          </w:tcPr>
          <w:p w:rsidR="00AA38CE" w:rsidRDefault="000822AD">
            <w:pPr>
              <w:pStyle w:val="TableParagraph"/>
              <w:spacing w:before="241" w:line="271" w:lineRule="exact"/>
              <w:ind w:left="10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  <w:r w:rsidRPr="000822AD">
              <w:rPr>
                <w:rFonts w:ascii="Calibri" w:hAnsi="Calibri"/>
                <w:b/>
                <w:sz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sz w:val="24"/>
              </w:rPr>
              <w:t xml:space="preserve"> ΓΕΛ ΦΑΡΣΑΛΩΝ</w:t>
            </w:r>
          </w:p>
        </w:tc>
      </w:tr>
      <w:tr w:rsidR="00AA38CE">
        <w:trPr>
          <w:trHeight w:val="422"/>
        </w:trPr>
        <w:tc>
          <w:tcPr>
            <w:tcW w:w="1373" w:type="dxa"/>
          </w:tcPr>
          <w:p w:rsidR="00AA38CE" w:rsidRDefault="00AA38CE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AA38CE" w:rsidRDefault="00AA38CE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6" w:type="dxa"/>
            <w:gridSpan w:val="6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426"/>
        </w:trPr>
        <w:tc>
          <w:tcPr>
            <w:tcW w:w="2453" w:type="dxa"/>
            <w:gridSpan w:val="4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421"/>
        </w:trPr>
        <w:tc>
          <w:tcPr>
            <w:tcW w:w="2453" w:type="dxa"/>
            <w:gridSpan w:val="4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422"/>
        </w:trPr>
        <w:tc>
          <w:tcPr>
            <w:tcW w:w="2453" w:type="dxa"/>
            <w:gridSpan w:val="4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Ημερομηνία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γέννησης</w:t>
            </w:r>
            <w:r>
              <w:rPr>
                <w:w w:val="95"/>
                <w:sz w:val="16"/>
                <w:vertAlign w:val="superscript"/>
              </w:rPr>
              <w:t>(2)</w:t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427"/>
        </w:trPr>
        <w:tc>
          <w:tcPr>
            <w:tcW w:w="2453" w:type="dxa"/>
            <w:gridSpan w:val="4"/>
          </w:tcPr>
          <w:p w:rsidR="00AA38CE" w:rsidRDefault="00AA38CE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422"/>
        </w:trPr>
        <w:tc>
          <w:tcPr>
            <w:tcW w:w="2453" w:type="dxa"/>
            <w:gridSpan w:val="4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1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6" w:type="dxa"/>
            <w:gridSpan w:val="6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426"/>
        </w:trPr>
        <w:tc>
          <w:tcPr>
            <w:tcW w:w="1699" w:type="dxa"/>
            <w:gridSpan w:val="2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Τόπος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4" w:type="dxa"/>
            <w:gridSpan w:val="3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8" w:type="dxa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</w:tcPr>
          <w:p w:rsidR="00AA38CE" w:rsidRDefault="00AA38C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A38CE" w:rsidRDefault="000822AD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CE">
        <w:trPr>
          <w:trHeight w:val="551"/>
        </w:trPr>
        <w:tc>
          <w:tcPr>
            <w:tcW w:w="2357" w:type="dxa"/>
            <w:gridSpan w:val="3"/>
          </w:tcPr>
          <w:p w:rsidR="00AA38CE" w:rsidRDefault="00AA38C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A38CE" w:rsidRDefault="000822AD">
            <w:pPr>
              <w:pStyle w:val="TableParagraph"/>
              <w:spacing w:before="159" w:line="166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41" w:type="dxa"/>
            <w:gridSpan w:val="4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AA38CE" w:rsidRDefault="000822AD">
            <w:pPr>
              <w:pStyle w:val="TableParagraph"/>
              <w:spacing w:line="182" w:lineRule="exact"/>
              <w:ind w:left="124" w:right="31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Δ/</w:t>
            </w:r>
            <w:proofErr w:type="spellStart"/>
            <w:r>
              <w:rPr>
                <w:w w:val="95"/>
                <w:sz w:val="16"/>
              </w:rPr>
              <w:t>νση</w:t>
            </w:r>
            <w:proofErr w:type="spellEnd"/>
            <w:r>
              <w:rPr>
                <w:w w:val="95"/>
                <w:sz w:val="16"/>
              </w:rPr>
              <w:t xml:space="preserve"> Ηλεκτρ.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Ταχυδρομείου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6" w:type="dxa"/>
            <w:gridSpan w:val="5"/>
          </w:tcPr>
          <w:p w:rsidR="00AA38CE" w:rsidRDefault="00AA3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38CE" w:rsidRDefault="00AA38CE">
      <w:pPr>
        <w:pStyle w:val="a3"/>
        <w:rPr>
          <w:rFonts w:ascii="Arial"/>
          <w:b/>
          <w:sz w:val="20"/>
        </w:rPr>
      </w:pPr>
    </w:p>
    <w:p w:rsidR="00AA38CE" w:rsidRDefault="00AA38CE">
      <w:pPr>
        <w:pStyle w:val="a3"/>
        <w:spacing w:before="10"/>
        <w:rPr>
          <w:rFonts w:ascii="Arial"/>
          <w:b/>
          <w:sz w:val="24"/>
        </w:rPr>
      </w:pPr>
    </w:p>
    <w:p w:rsidR="00AA38CE" w:rsidRDefault="000822AD">
      <w:pPr>
        <w:pStyle w:val="a3"/>
        <w:spacing w:line="242" w:lineRule="auto"/>
        <w:ind w:left="290" w:right="420"/>
      </w:pPr>
      <w:r>
        <w:t>Με</w:t>
      </w:r>
      <w:r>
        <w:rPr>
          <w:spacing w:val="-6"/>
        </w:rPr>
        <w:t xml:space="preserve"> </w:t>
      </w:r>
      <w:r>
        <w:t>ατομική</w:t>
      </w:r>
      <w:r>
        <w:rPr>
          <w:spacing w:val="-9"/>
        </w:rPr>
        <w:t xml:space="preserve"> </w:t>
      </w:r>
      <w:r>
        <w:t>μου</w:t>
      </w:r>
      <w:r>
        <w:rPr>
          <w:spacing w:val="-10"/>
        </w:rPr>
        <w:t xml:space="preserve"> </w:t>
      </w:r>
      <w:r>
        <w:t>ευθύνη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γνωρίζοντας</w:t>
      </w:r>
      <w:r>
        <w:rPr>
          <w:spacing w:val="-11"/>
        </w:rPr>
        <w:t xml:space="preserve"> </w:t>
      </w:r>
      <w:bookmarkStart w:id="0" w:name="_GoBack"/>
      <w:bookmarkEnd w:id="0"/>
      <w:r>
        <w:t>τις</w:t>
      </w:r>
      <w:r>
        <w:rPr>
          <w:spacing w:val="-6"/>
        </w:rPr>
        <w:t xml:space="preserve"> </w:t>
      </w:r>
      <w:r>
        <w:t>κυρώσεις</w:t>
      </w:r>
      <w:r>
        <w:rPr>
          <w:spacing w:val="-8"/>
        </w:rPr>
        <w:t xml:space="preserve"> </w:t>
      </w:r>
      <w:r>
        <w:rPr>
          <w:vertAlign w:val="superscript"/>
        </w:rPr>
        <w:t>(3)</w:t>
      </w:r>
      <w:r>
        <w:t>,</w:t>
      </w:r>
      <w:r>
        <w:rPr>
          <w:spacing w:val="-4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προβλέπονται</w:t>
      </w:r>
      <w:r>
        <w:rPr>
          <w:spacing w:val="-10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παρ.</w:t>
      </w:r>
      <w:r>
        <w:rPr>
          <w:spacing w:val="-5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8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6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:rsidR="00AA38CE" w:rsidRDefault="00AA38CE">
      <w:pPr>
        <w:pStyle w:val="a3"/>
        <w:rPr>
          <w:sz w:val="20"/>
        </w:rPr>
      </w:pPr>
    </w:p>
    <w:p w:rsidR="00AA38CE" w:rsidRDefault="00AA38CE">
      <w:pPr>
        <w:pStyle w:val="a3"/>
        <w:rPr>
          <w:sz w:val="20"/>
        </w:rPr>
      </w:pPr>
    </w:p>
    <w:p w:rsidR="00AA38CE" w:rsidRDefault="00AA38CE">
      <w:pPr>
        <w:pStyle w:val="a3"/>
        <w:spacing w:before="8"/>
        <w:rPr>
          <w:sz w:val="24"/>
        </w:rPr>
      </w:pPr>
    </w:p>
    <w:p w:rsidR="00AA38CE" w:rsidRDefault="000822AD">
      <w:pPr>
        <w:pStyle w:val="1"/>
        <w:tabs>
          <w:tab w:val="left" w:pos="717"/>
        </w:tabs>
        <w:spacing w:before="56"/>
        <w:ind w:left="290" w:firstLine="0"/>
      </w:pPr>
      <w:r>
        <w:t>1.</w:t>
      </w:r>
      <w:r>
        <w:tab/>
        <w:t>Ασκώ</w:t>
      </w:r>
      <w:r>
        <w:rPr>
          <w:spacing w:val="-3"/>
        </w:rPr>
        <w:t xml:space="preserve"> </w:t>
      </w:r>
      <w:r>
        <w:t>νόμιμα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κηδεμονία</w:t>
      </w:r>
      <w:r>
        <w:rPr>
          <w:spacing w:val="45"/>
        </w:rPr>
        <w:t xml:space="preserve"> </w:t>
      </w:r>
      <w:r>
        <w:t>τ……</w:t>
      </w:r>
      <w:r>
        <w:rPr>
          <w:spacing w:val="49"/>
        </w:rPr>
        <w:t xml:space="preserve"> </w:t>
      </w:r>
      <w:proofErr w:type="spellStart"/>
      <w:r>
        <w:t>μαθητ</w:t>
      </w:r>
      <w:proofErr w:type="spellEnd"/>
      <w:r>
        <w:t>…….</w:t>
      </w:r>
      <w:r>
        <w:rPr>
          <w:spacing w:val="48"/>
        </w:rPr>
        <w:t xml:space="preserve"> </w:t>
      </w:r>
      <w:r>
        <w:t>………..…….……………………………………………………………………………..</w:t>
      </w:r>
    </w:p>
    <w:p w:rsidR="00AA38CE" w:rsidRDefault="00AA38CE">
      <w:pPr>
        <w:pStyle w:val="a3"/>
        <w:rPr>
          <w:rFonts w:ascii="Calibri"/>
          <w:sz w:val="22"/>
        </w:rPr>
      </w:pPr>
    </w:p>
    <w:p w:rsidR="00AA38CE" w:rsidRDefault="000822AD">
      <w:pPr>
        <w:tabs>
          <w:tab w:val="left" w:leader="dot" w:pos="7963"/>
        </w:tabs>
        <w:ind w:left="717"/>
        <w:rPr>
          <w:rFonts w:ascii="Calibri" w:hAnsi="Calibri"/>
        </w:rPr>
      </w:pPr>
      <w:r>
        <w:rPr>
          <w:rFonts w:ascii="Calibri" w:hAnsi="Calibri"/>
        </w:rPr>
        <w:t>που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έχει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εγγραφεί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θα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φοιτήσει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κατά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το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σχολικό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έτος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2022-2023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στην</w:t>
      </w:r>
      <w:r>
        <w:rPr>
          <w:rFonts w:ascii="Times New Roman" w:hAnsi="Times New Roman"/>
        </w:rPr>
        <w:tab/>
      </w:r>
      <w:r>
        <w:rPr>
          <w:rFonts w:ascii="Calibri" w:hAnsi="Calibri"/>
          <w:b/>
        </w:rPr>
        <w:t>Τάξη</w:t>
      </w:r>
      <w:r>
        <w:rPr>
          <w:rFonts w:ascii="Calibri" w:hAnsi="Calibri"/>
        </w:rPr>
        <w:t>.</w:t>
      </w:r>
    </w:p>
    <w:p w:rsidR="00AA38CE" w:rsidRDefault="00AA38CE">
      <w:pPr>
        <w:pStyle w:val="a3"/>
        <w:spacing w:before="1"/>
        <w:rPr>
          <w:rFonts w:ascii="Calibri"/>
          <w:sz w:val="22"/>
        </w:rPr>
      </w:pPr>
    </w:p>
    <w:p w:rsidR="00AA38CE" w:rsidRDefault="000822AD">
      <w:pPr>
        <w:pStyle w:val="1"/>
        <w:numPr>
          <w:ilvl w:val="0"/>
          <w:numId w:val="2"/>
        </w:numPr>
        <w:tabs>
          <w:tab w:val="left" w:pos="717"/>
          <w:tab w:val="left" w:pos="718"/>
        </w:tabs>
        <w:spacing w:line="480" w:lineRule="auto"/>
        <w:ind w:right="257"/>
      </w:pPr>
      <w:r>
        <w:t>Τα</w:t>
      </w:r>
      <w:r>
        <w:rPr>
          <w:spacing w:val="-5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επικοινωνίας</w:t>
      </w:r>
      <w:r>
        <w:rPr>
          <w:spacing w:val="-3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το</w:t>
      </w:r>
      <w:r>
        <w:rPr>
          <w:spacing w:val="-1"/>
        </w:rPr>
        <w:t xml:space="preserve"> 2</w:t>
      </w:r>
      <w:r w:rsidRPr="000822AD">
        <w:rPr>
          <w:spacing w:val="-1"/>
          <w:vertAlign w:val="superscript"/>
        </w:rPr>
        <w:t>ο</w:t>
      </w:r>
      <w:r>
        <w:rPr>
          <w:spacing w:val="-1"/>
        </w:rPr>
        <w:t xml:space="preserve"> ΓΕΛ Φαρσάλων </w:t>
      </w:r>
      <w:r>
        <w:t>θα</w:t>
      </w:r>
      <w:r>
        <w:rPr>
          <w:spacing w:val="-4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ενημερώνει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πρόοδο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παιδιού</w:t>
      </w:r>
      <w:r>
        <w:rPr>
          <w:spacing w:val="1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παρακαλώ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γράψτε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ευκρινώς</w:t>
      </w:r>
      <w:r>
        <w:t>):</w:t>
      </w:r>
    </w:p>
    <w:p w:rsidR="00AA38CE" w:rsidRDefault="000822AD">
      <w:pPr>
        <w:spacing w:before="2"/>
        <w:ind w:left="717"/>
        <w:rPr>
          <w:rFonts w:ascii="Calibri" w:hAnsi="Calibri"/>
          <w:i/>
        </w:rPr>
      </w:pPr>
      <w:r>
        <w:rPr>
          <w:rFonts w:ascii="Calibri" w:hAnsi="Calibri"/>
          <w:i/>
        </w:rPr>
        <w:t>Αριθμός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σταθερού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</w:rPr>
        <w:t>τηλ</w:t>
      </w:r>
      <w:proofErr w:type="spellEnd"/>
      <w:r>
        <w:rPr>
          <w:rFonts w:ascii="Calibri" w:hAnsi="Calibri"/>
          <w:i/>
        </w:rPr>
        <w:t>.:</w:t>
      </w:r>
      <w:r>
        <w:rPr>
          <w:rFonts w:ascii="Calibri" w:hAnsi="Calibri"/>
          <w:i/>
          <w:spacing w:val="44"/>
        </w:rPr>
        <w:t xml:space="preserve"> </w:t>
      </w:r>
      <w:r>
        <w:rPr>
          <w:rFonts w:ascii="Calibri" w:hAnsi="Calibri"/>
          <w:i/>
        </w:rPr>
        <w:t>_</w:t>
      </w:r>
      <w:r>
        <w:rPr>
          <w:rFonts w:ascii="Calibri" w:hAnsi="Calibri"/>
          <w:i/>
          <w:spacing w:val="95"/>
        </w:rPr>
        <w:t xml:space="preserve"> </w:t>
      </w:r>
      <w:r>
        <w:rPr>
          <w:rFonts w:ascii="Calibri" w:hAnsi="Calibri"/>
          <w:i/>
        </w:rPr>
        <w:t>_</w:t>
      </w:r>
      <w:r>
        <w:rPr>
          <w:rFonts w:ascii="Calibri" w:hAnsi="Calibri"/>
          <w:i/>
          <w:spacing w:val="51"/>
        </w:rPr>
        <w:t xml:space="preserve"> </w:t>
      </w:r>
      <w:r>
        <w:rPr>
          <w:rFonts w:ascii="Calibri" w:hAnsi="Calibri"/>
          <w:i/>
        </w:rPr>
        <w:t xml:space="preserve">_   _  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_   _   _</w:t>
      </w:r>
      <w:r>
        <w:rPr>
          <w:rFonts w:ascii="Calibri" w:hAnsi="Calibri"/>
          <w:i/>
          <w:spacing w:val="46"/>
        </w:rPr>
        <w:t xml:space="preserve"> </w:t>
      </w:r>
      <w:r>
        <w:rPr>
          <w:rFonts w:ascii="Calibri" w:hAnsi="Calibri"/>
          <w:i/>
        </w:rPr>
        <w:t xml:space="preserve">_   _   _  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Αριθμός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κινητού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</w:rPr>
        <w:t>τηλ</w:t>
      </w:r>
      <w:proofErr w:type="spellEnd"/>
      <w:r>
        <w:rPr>
          <w:rFonts w:ascii="Calibri" w:hAnsi="Calibri"/>
          <w:i/>
        </w:rPr>
        <w:t>.:</w:t>
      </w:r>
      <w:r>
        <w:rPr>
          <w:rFonts w:ascii="Calibri" w:hAnsi="Calibri"/>
          <w:i/>
          <w:spacing w:val="45"/>
        </w:rPr>
        <w:t xml:space="preserve"> </w:t>
      </w:r>
      <w:r>
        <w:rPr>
          <w:rFonts w:ascii="Calibri" w:hAnsi="Calibri"/>
          <w:i/>
        </w:rPr>
        <w:t>_</w:t>
      </w:r>
      <w:r>
        <w:rPr>
          <w:rFonts w:ascii="Calibri" w:hAnsi="Calibri"/>
          <w:i/>
          <w:spacing w:val="95"/>
        </w:rPr>
        <w:t xml:space="preserve"> </w:t>
      </w:r>
      <w:r>
        <w:rPr>
          <w:rFonts w:ascii="Calibri" w:hAnsi="Calibri"/>
          <w:i/>
        </w:rPr>
        <w:t xml:space="preserve">_   _   _  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_   _   _   _   _  </w:t>
      </w:r>
      <w:r>
        <w:rPr>
          <w:rFonts w:ascii="Calibri" w:hAnsi="Calibri"/>
          <w:i/>
          <w:spacing w:val="48"/>
        </w:rPr>
        <w:t xml:space="preserve"> </w:t>
      </w:r>
      <w:r>
        <w:rPr>
          <w:rFonts w:ascii="Calibri" w:hAnsi="Calibri"/>
          <w:i/>
        </w:rPr>
        <w:t>_</w:t>
      </w:r>
    </w:p>
    <w:p w:rsidR="00AA38CE" w:rsidRDefault="00AA38CE">
      <w:pPr>
        <w:pStyle w:val="a3"/>
        <w:rPr>
          <w:rFonts w:ascii="Calibri"/>
          <w:i/>
          <w:sz w:val="22"/>
        </w:rPr>
      </w:pPr>
    </w:p>
    <w:p w:rsidR="00AA38CE" w:rsidRDefault="000822AD">
      <w:pPr>
        <w:ind w:left="717"/>
        <w:rPr>
          <w:rFonts w:ascii="Calibri" w:hAnsi="Calibri"/>
          <w:i/>
        </w:rPr>
      </w:pPr>
      <w:r>
        <w:rPr>
          <w:rFonts w:ascii="Calibri" w:hAnsi="Calibri"/>
          <w:i/>
        </w:rPr>
        <w:t>Διεύθυνση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ηλεκτρονικού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ταχυδρομείου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(email):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………………....................................……………………………….…</w:t>
      </w:r>
    </w:p>
    <w:p w:rsidR="00AA38CE" w:rsidRDefault="00AA38CE">
      <w:pPr>
        <w:pStyle w:val="a3"/>
        <w:spacing w:before="1"/>
        <w:rPr>
          <w:rFonts w:ascii="Calibri"/>
          <w:i/>
          <w:sz w:val="22"/>
        </w:rPr>
      </w:pPr>
    </w:p>
    <w:p w:rsidR="00AA38CE" w:rsidRDefault="000822AD">
      <w:pPr>
        <w:pStyle w:val="1"/>
        <w:numPr>
          <w:ilvl w:val="0"/>
          <w:numId w:val="2"/>
        </w:numPr>
        <w:tabs>
          <w:tab w:val="left" w:pos="717"/>
          <w:tab w:val="left" w:pos="718"/>
        </w:tabs>
      </w:pPr>
      <w:r>
        <w:t>Η</w:t>
      </w:r>
      <w:r>
        <w:rPr>
          <w:spacing w:val="-4"/>
        </w:rPr>
        <w:t xml:space="preserve"> </w:t>
      </w:r>
      <w:r>
        <w:t>οποιαδήποτε</w:t>
      </w:r>
      <w:r>
        <w:rPr>
          <w:spacing w:val="-4"/>
        </w:rPr>
        <w:t xml:space="preserve"> </w:t>
      </w:r>
      <w:r>
        <w:t>μεταβολή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ανωτέρω</w:t>
      </w:r>
      <w:r>
        <w:rPr>
          <w:spacing w:val="-4"/>
        </w:rPr>
        <w:t xml:space="preserve"> </w:t>
      </w:r>
      <w:r>
        <w:t>στοιχείων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δηλωθεί</w:t>
      </w:r>
      <w:r>
        <w:rPr>
          <w:spacing w:val="-2"/>
        </w:rPr>
        <w:t xml:space="preserve"> </w:t>
      </w:r>
      <w:r>
        <w:t>εγκαίρως</w:t>
      </w:r>
      <w:r>
        <w:rPr>
          <w:spacing w:val="-4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2</w:t>
      </w:r>
      <w:r w:rsidRPr="000822AD">
        <w:rPr>
          <w:vertAlign w:val="superscript"/>
        </w:rPr>
        <w:t>ο</w:t>
      </w:r>
      <w:r>
        <w:t xml:space="preserve"> ΓΕΛ Φαρσάλων</w:t>
      </w:r>
      <w:r>
        <w:t>.</w:t>
      </w:r>
    </w:p>
    <w:p w:rsidR="00AA38CE" w:rsidRDefault="00AA38CE">
      <w:pPr>
        <w:pStyle w:val="a3"/>
        <w:spacing w:before="5"/>
        <w:rPr>
          <w:rFonts w:ascii="Calibri"/>
          <w:sz w:val="22"/>
        </w:rPr>
      </w:pPr>
    </w:p>
    <w:p w:rsidR="00AA38CE" w:rsidRDefault="000822AD">
      <w:pPr>
        <w:tabs>
          <w:tab w:val="left" w:leader="dot" w:pos="9566"/>
        </w:tabs>
        <w:ind w:left="7637"/>
        <w:rPr>
          <w:sz w:val="16"/>
        </w:rPr>
      </w:pPr>
      <w:r>
        <w:rPr>
          <w:w w:val="105"/>
          <w:sz w:val="16"/>
        </w:rPr>
        <w:t xml:space="preserve">Ημερομηνία:  </w:t>
      </w:r>
      <w:r>
        <w:rPr>
          <w:spacing w:val="17"/>
          <w:w w:val="105"/>
          <w:sz w:val="16"/>
        </w:rPr>
        <w:t xml:space="preserve"> </w:t>
      </w:r>
      <w:r>
        <w:rPr>
          <w:w w:val="115"/>
          <w:sz w:val="16"/>
        </w:rPr>
        <w:t>……..</w:t>
      </w:r>
      <w:r>
        <w:rPr>
          <w:spacing w:val="-3"/>
          <w:w w:val="11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rFonts w:ascii="Times New Roman" w:hAnsi="Times New Roman"/>
          <w:w w:val="105"/>
          <w:sz w:val="16"/>
        </w:rPr>
        <w:tab/>
      </w:r>
      <w:r>
        <w:rPr>
          <w:sz w:val="16"/>
        </w:rPr>
        <w:t>/ 2022</w:t>
      </w:r>
    </w:p>
    <w:p w:rsidR="00AA38CE" w:rsidRDefault="00AA38CE">
      <w:pPr>
        <w:pStyle w:val="a3"/>
        <w:spacing w:before="2"/>
        <w:rPr>
          <w:sz w:val="16"/>
        </w:rPr>
      </w:pPr>
    </w:p>
    <w:p w:rsidR="00AA38CE" w:rsidRDefault="000822AD">
      <w:pPr>
        <w:ind w:left="8866"/>
        <w:rPr>
          <w:sz w:val="16"/>
        </w:rPr>
      </w:pPr>
      <w:r>
        <w:rPr>
          <w:w w:val="120"/>
          <w:sz w:val="16"/>
        </w:rPr>
        <w:t>Ο</w:t>
      </w:r>
      <w:r>
        <w:rPr>
          <w:spacing w:val="-7"/>
          <w:w w:val="120"/>
          <w:sz w:val="16"/>
        </w:rPr>
        <w:t xml:space="preserve"> </w:t>
      </w:r>
      <w:r>
        <w:rPr>
          <w:w w:val="130"/>
          <w:sz w:val="16"/>
        </w:rPr>
        <w:t>–</w:t>
      </w:r>
      <w:r>
        <w:rPr>
          <w:spacing w:val="-14"/>
          <w:w w:val="130"/>
          <w:sz w:val="16"/>
        </w:rPr>
        <w:t xml:space="preserve"> </w:t>
      </w:r>
      <w:r>
        <w:rPr>
          <w:w w:val="120"/>
          <w:sz w:val="16"/>
        </w:rPr>
        <w:t>Η</w:t>
      </w:r>
      <w:r>
        <w:rPr>
          <w:spacing w:val="-3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Δηλ</w:t>
      </w:r>
      <w:proofErr w:type="spellEnd"/>
      <w:r>
        <w:rPr>
          <w:w w:val="120"/>
          <w:sz w:val="16"/>
        </w:rPr>
        <w:t>……..</w:t>
      </w:r>
    </w:p>
    <w:p w:rsidR="00AA38CE" w:rsidRDefault="00AA38CE">
      <w:pPr>
        <w:pStyle w:val="a3"/>
      </w:pPr>
    </w:p>
    <w:p w:rsidR="00AA38CE" w:rsidRDefault="00AA38CE">
      <w:pPr>
        <w:pStyle w:val="a3"/>
      </w:pPr>
    </w:p>
    <w:p w:rsidR="00AA38CE" w:rsidRDefault="000822AD">
      <w:pPr>
        <w:spacing w:before="152"/>
        <w:ind w:right="673"/>
        <w:jc w:val="right"/>
        <w:rPr>
          <w:sz w:val="16"/>
        </w:rPr>
      </w:pPr>
      <w:r>
        <w:rPr>
          <w:sz w:val="16"/>
        </w:rPr>
        <w:t>(Υπογραφή)</w:t>
      </w:r>
    </w:p>
    <w:p w:rsidR="00AA38CE" w:rsidRDefault="00AA38CE">
      <w:pPr>
        <w:pStyle w:val="a3"/>
        <w:spacing w:before="11"/>
        <w:rPr>
          <w:sz w:val="17"/>
        </w:rPr>
      </w:pPr>
    </w:p>
    <w:p w:rsidR="00AA38CE" w:rsidRDefault="000822AD">
      <w:pPr>
        <w:pStyle w:val="a5"/>
        <w:numPr>
          <w:ilvl w:val="0"/>
          <w:numId w:val="1"/>
        </w:numPr>
        <w:tabs>
          <w:tab w:val="left" w:pos="381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7"/>
          <w:sz w:val="18"/>
        </w:rPr>
        <w:t xml:space="preserve"> </w:t>
      </w:r>
      <w:r>
        <w:rPr>
          <w:sz w:val="18"/>
        </w:rPr>
        <w:t>τον</w:t>
      </w:r>
      <w:r>
        <w:rPr>
          <w:spacing w:val="-8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7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6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6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1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1"/>
          <w:sz w:val="18"/>
        </w:rPr>
        <w:t xml:space="preserve"> </w:t>
      </w:r>
      <w:r>
        <w:rPr>
          <w:sz w:val="18"/>
        </w:rPr>
        <w:t>αίτηση.</w:t>
      </w:r>
    </w:p>
    <w:p w:rsidR="00AA38CE" w:rsidRDefault="000822AD">
      <w:pPr>
        <w:pStyle w:val="a5"/>
        <w:numPr>
          <w:ilvl w:val="0"/>
          <w:numId w:val="1"/>
        </w:numPr>
        <w:tabs>
          <w:tab w:val="left" w:pos="381"/>
        </w:tabs>
        <w:spacing w:before="2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AA38CE" w:rsidRDefault="000822AD">
      <w:pPr>
        <w:pStyle w:val="a5"/>
        <w:numPr>
          <w:ilvl w:val="0"/>
          <w:numId w:val="1"/>
        </w:numPr>
        <w:tabs>
          <w:tab w:val="left" w:pos="415"/>
        </w:tabs>
        <w:spacing w:before="3" w:line="244" w:lineRule="auto"/>
        <w:ind w:left="107" w:right="18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εαυτόν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σε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6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1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1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9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1"/>
          <w:sz w:val="18"/>
        </w:rPr>
        <w:t xml:space="preserve"> </w:t>
      </w:r>
      <w:r>
        <w:rPr>
          <w:sz w:val="18"/>
        </w:rPr>
        <w:t>με</w:t>
      </w:r>
      <w:r>
        <w:rPr>
          <w:spacing w:val="-9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8"/>
          <w:sz w:val="18"/>
        </w:rPr>
        <w:t xml:space="preserve"> </w:t>
      </w:r>
      <w:r>
        <w:rPr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ετών.</w:t>
      </w:r>
    </w:p>
    <w:p w:rsidR="00AA38CE" w:rsidRDefault="000822AD">
      <w:pPr>
        <w:pStyle w:val="a5"/>
        <w:numPr>
          <w:ilvl w:val="0"/>
          <w:numId w:val="1"/>
        </w:numPr>
        <w:tabs>
          <w:tab w:val="left" w:pos="420"/>
        </w:tabs>
        <w:spacing w:before="1" w:line="244" w:lineRule="auto"/>
        <w:ind w:left="107" w:right="190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AA38CE">
      <w:type w:val="continuous"/>
      <w:pgSz w:w="11910" w:h="16840"/>
      <w:pgMar w:top="880" w:right="660" w:bottom="280" w:left="560" w:header="720" w:footer="720" w:gutter="0"/>
      <w:pgBorders w:offsetFrom="page">
        <w:top w:val="single" w:sz="8" w:space="21" w:color="000000"/>
        <w:left w:val="single" w:sz="8" w:space="24" w:color="000000"/>
        <w:bottom w:val="single" w:sz="8" w:space="15" w:color="000000"/>
        <w:right w:val="single" w:sz="8" w:space="21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448B"/>
    <w:multiLevelType w:val="hybridMultilevel"/>
    <w:tmpl w:val="A016DF5A"/>
    <w:lvl w:ilvl="0" w:tplc="FC889F94">
      <w:start w:val="1"/>
      <w:numFmt w:val="decimal"/>
      <w:lvlText w:val="(%1)"/>
      <w:lvlJc w:val="left"/>
      <w:pPr>
        <w:ind w:left="380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el-GR" w:eastAsia="en-US" w:bidi="ar-SA"/>
      </w:rPr>
    </w:lvl>
    <w:lvl w:ilvl="1" w:tplc="6CB618E8">
      <w:numFmt w:val="bullet"/>
      <w:lvlText w:val="•"/>
      <w:lvlJc w:val="left"/>
      <w:pPr>
        <w:ind w:left="1410" w:hanging="274"/>
      </w:pPr>
      <w:rPr>
        <w:rFonts w:hint="default"/>
        <w:lang w:val="el-GR" w:eastAsia="en-US" w:bidi="ar-SA"/>
      </w:rPr>
    </w:lvl>
    <w:lvl w:ilvl="2" w:tplc="C89A4420">
      <w:numFmt w:val="bullet"/>
      <w:lvlText w:val="•"/>
      <w:lvlJc w:val="left"/>
      <w:pPr>
        <w:ind w:left="2440" w:hanging="274"/>
      </w:pPr>
      <w:rPr>
        <w:rFonts w:hint="default"/>
        <w:lang w:val="el-GR" w:eastAsia="en-US" w:bidi="ar-SA"/>
      </w:rPr>
    </w:lvl>
    <w:lvl w:ilvl="3" w:tplc="0530438C">
      <w:numFmt w:val="bullet"/>
      <w:lvlText w:val="•"/>
      <w:lvlJc w:val="left"/>
      <w:pPr>
        <w:ind w:left="3471" w:hanging="274"/>
      </w:pPr>
      <w:rPr>
        <w:rFonts w:hint="default"/>
        <w:lang w:val="el-GR" w:eastAsia="en-US" w:bidi="ar-SA"/>
      </w:rPr>
    </w:lvl>
    <w:lvl w:ilvl="4" w:tplc="D5F6D8A2">
      <w:numFmt w:val="bullet"/>
      <w:lvlText w:val="•"/>
      <w:lvlJc w:val="left"/>
      <w:pPr>
        <w:ind w:left="4501" w:hanging="274"/>
      </w:pPr>
      <w:rPr>
        <w:rFonts w:hint="default"/>
        <w:lang w:val="el-GR" w:eastAsia="en-US" w:bidi="ar-SA"/>
      </w:rPr>
    </w:lvl>
    <w:lvl w:ilvl="5" w:tplc="70A25A98">
      <w:numFmt w:val="bullet"/>
      <w:lvlText w:val="•"/>
      <w:lvlJc w:val="left"/>
      <w:pPr>
        <w:ind w:left="5532" w:hanging="274"/>
      </w:pPr>
      <w:rPr>
        <w:rFonts w:hint="default"/>
        <w:lang w:val="el-GR" w:eastAsia="en-US" w:bidi="ar-SA"/>
      </w:rPr>
    </w:lvl>
    <w:lvl w:ilvl="6" w:tplc="DDB27CB2">
      <w:numFmt w:val="bullet"/>
      <w:lvlText w:val="•"/>
      <w:lvlJc w:val="left"/>
      <w:pPr>
        <w:ind w:left="6562" w:hanging="274"/>
      </w:pPr>
      <w:rPr>
        <w:rFonts w:hint="default"/>
        <w:lang w:val="el-GR" w:eastAsia="en-US" w:bidi="ar-SA"/>
      </w:rPr>
    </w:lvl>
    <w:lvl w:ilvl="7" w:tplc="2154E78C">
      <w:numFmt w:val="bullet"/>
      <w:lvlText w:val="•"/>
      <w:lvlJc w:val="left"/>
      <w:pPr>
        <w:ind w:left="7592" w:hanging="274"/>
      </w:pPr>
      <w:rPr>
        <w:rFonts w:hint="default"/>
        <w:lang w:val="el-GR" w:eastAsia="en-US" w:bidi="ar-SA"/>
      </w:rPr>
    </w:lvl>
    <w:lvl w:ilvl="8" w:tplc="7F86A440">
      <w:numFmt w:val="bullet"/>
      <w:lvlText w:val="•"/>
      <w:lvlJc w:val="left"/>
      <w:pPr>
        <w:ind w:left="8623" w:hanging="274"/>
      </w:pPr>
      <w:rPr>
        <w:rFonts w:hint="default"/>
        <w:lang w:val="el-GR" w:eastAsia="en-US" w:bidi="ar-SA"/>
      </w:rPr>
    </w:lvl>
  </w:abstractNum>
  <w:abstractNum w:abstractNumId="1" w15:restartNumberingAfterBreak="0">
    <w:nsid w:val="59154B97"/>
    <w:multiLevelType w:val="hybridMultilevel"/>
    <w:tmpl w:val="5EAA12AE"/>
    <w:lvl w:ilvl="0" w:tplc="E94A3E4E">
      <w:start w:val="2"/>
      <w:numFmt w:val="decimal"/>
      <w:lvlText w:val="%1."/>
      <w:lvlJc w:val="left"/>
      <w:pPr>
        <w:ind w:left="717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BCB03354">
      <w:numFmt w:val="bullet"/>
      <w:lvlText w:val="•"/>
      <w:lvlJc w:val="left"/>
      <w:pPr>
        <w:ind w:left="1716" w:hanging="428"/>
      </w:pPr>
      <w:rPr>
        <w:rFonts w:hint="default"/>
        <w:lang w:val="el-GR" w:eastAsia="en-US" w:bidi="ar-SA"/>
      </w:rPr>
    </w:lvl>
    <w:lvl w:ilvl="2" w:tplc="6F429DC6">
      <w:numFmt w:val="bullet"/>
      <w:lvlText w:val="•"/>
      <w:lvlJc w:val="left"/>
      <w:pPr>
        <w:ind w:left="2712" w:hanging="428"/>
      </w:pPr>
      <w:rPr>
        <w:rFonts w:hint="default"/>
        <w:lang w:val="el-GR" w:eastAsia="en-US" w:bidi="ar-SA"/>
      </w:rPr>
    </w:lvl>
    <w:lvl w:ilvl="3" w:tplc="206C37D0">
      <w:numFmt w:val="bullet"/>
      <w:lvlText w:val="•"/>
      <w:lvlJc w:val="left"/>
      <w:pPr>
        <w:ind w:left="3709" w:hanging="428"/>
      </w:pPr>
      <w:rPr>
        <w:rFonts w:hint="default"/>
        <w:lang w:val="el-GR" w:eastAsia="en-US" w:bidi="ar-SA"/>
      </w:rPr>
    </w:lvl>
    <w:lvl w:ilvl="4" w:tplc="84F661A6">
      <w:numFmt w:val="bullet"/>
      <w:lvlText w:val="•"/>
      <w:lvlJc w:val="left"/>
      <w:pPr>
        <w:ind w:left="4705" w:hanging="428"/>
      </w:pPr>
      <w:rPr>
        <w:rFonts w:hint="default"/>
        <w:lang w:val="el-GR" w:eastAsia="en-US" w:bidi="ar-SA"/>
      </w:rPr>
    </w:lvl>
    <w:lvl w:ilvl="5" w:tplc="ABA69C1C">
      <w:numFmt w:val="bullet"/>
      <w:lvlText w:val="•"/>
      <w:lvlJc w:val="left"/>
      <w:pPr>
        <w:ind w:left="5702" w:hanging="428"/>
      </w:pPr>
      <w:rPr>
        <w:rFonts w:hint="default"/>
        <w:lang w:val="el-GR" w:eastAsia="en-US" w:bidi="ar-SA"/>
      </w:rPr>
    </w:lvl>
    <w:lvl w:ilvl="6" w:tplc="6F34B47C">
      <w:numFmt w:val="bullet"/>
      <w:lvlText w:val="•"/>
      <w:lvlJc w:val="left"/>
      <w:pPr>
        <w:ind w:left="6698" w:hanging="428"/>
      </w:pPr>
      <w:rPr>
        <w:rFonts w:hint="default"/>
        <w:lang w:val="el-GR" w:eastAsia="en-US" w:bidi="ar-SA"/>
      </w:rPr>
    </w:lvl>
    <w:lvl w:ilvl="7" w:tplc="95624D44">
      <w:numFmt w:val="bullet"/>
      <w:lvlText w:val="•"/>
      <w:lvlJc w:val="left"/>
      <w:pPr>
        <w:ind w:left="7694" w:hanging="428"/>
      </w:pPr>
      <w:rPr>
        <w:rFonts w:hint="default"/>
        <w:lang w:val="el-GR" w:eastAsia="en-US" w:bidi="ar-SA"/>
      </w:rPr>
    </w:lvl>
    <w:lvl w:ilvl="8" w:tplc="B8148538">
      <w:numFmt w:val="bullet"/>
      <w:lvlText w:val="•"/>
      <w:lvlJc w:val="left"/>
      <w:pPr>
        <w:ind w:left="8691" w:hanging="428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8CE"/>
    <w:rsid w:val="000822AD"/>
    <w:rsid w:val="00A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0B51E7-8CE4-4794-B29C-1F96B0F0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717" w:hanging="428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57" w:line="304" w:lineRule="exact"/>
      <w:ind w:left="3960" w:right="385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0822A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822AD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Kostakis</dc:creator>
  <cp:lastModifiedBy>FOTEINH</cp:lastModifiedBy>
  <cp:revision>2</cp:revision>
  <cp:lastPrinted>2022-09-15T05:41:00Z</cp:lastPrinted>
  <dcterms:created xsi:type="dcterms:W3CDTF">2022-09-15T05:42:00Z</dcterms:created>
  <dcterms:modified xsi:type="dcterms:W3CDTF">2022-09-15T05:42:00Z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