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AE" w:rsidRPr="00797B3E" w:rsidRDefault="00A212AE" w:rsidP="00A212AE">
      <w:pPr>
        <w:jc w:val="center"/>
        <w:rPr>
          <w:b/>
          <w:sz w:val="28"/>
          <w:szCs w:val="28"/>
        </w:rPr>
      </w:pPr>
      <w:r w:rsidRPr="00797B3E">
        <w:rPr>
          <w:b/>
          <w:sz w:val="28"/>
          <w:szCs w:val="28"/>
        </w:rPr>
        <w:t>Πρόταση παράστασης θεάτρου σκιών (καραγκιόζη</w:t>
      </w:r>
      <w:r w:rsidR="00631AF4">
        <w:rPr>
          <w:b/>
          <w:sz w:val="28"/>
          <w:szCs w:val="28"/>
        </w:rPr>
        <w:t>ς</w:t>
      </w:r>
      <w:r w:rsidRPr="00797B3E">
        <w:rPr>
          <w:b/>
          <w:sz w:val="28"/>
          <w:szCs w:val="28"/>
        </w:rPr>
        <w:t>)</w:t>
      </w:r>
    </w:p>
    <w:p w:rsidR="00A212AE" w:rsidRPr="008C45AB" w:rsidRDefault="00631AF4" w:rsidP="00A212AE">
      <w:pPr>
        <w:jc w:val="right"/>
      </w:pPr>
      <w:r>
        <w:t>19</w:t>
      </w:r>
      <w:r w:rsidR="00A212AE">
        <w:t>/</w:t>
      </w:r>
      <w:r w:rsidR="00C70424">
        <w:t>9</w:t>
      </w:r>
      <w:r>
        <w:t>/2022</w:t>
      </w:r>
    </w:p>
    <w:p w:rsidR="00A212AE" w:rsidRDefault="00A212AE" w:rsidP="00A212AE">
      <w:r>
        <w:t>Γεια σας</w:t>
      </w:r>
    </w:p>
    <w:p w:rsidR="00A212AE" w:rsidRPr="002A03C2" w:rsidRDefault="00A212AE" w:rsidP="00A212AE">
      <w:pPr>
        <w:rPr>
          <w:b/>
          <w:u w:val="single"/>
        </w:rPr>
      </w:pPr>
      <w:r>
        <w:t xml:space="preserve">Το </w:t>
      </w:r>
      <w:r w:rsidRPr="00797B3E">
        <w:rPr>
          <w:b/>
          <w:sz w:val="24"/>
          <w:szCs w:val="24"/>
          <w:u w:val="single"/>
        </w:rPr>
        <w:t>Θέατρο Σκιών Θεοδόση Βογιατζή</w:t>
      </w:r>
      <w:r w:rsidR="008C45AB">
        <w:t xml:space="preserve"> 22</w:t>
      </w:r>
      <w:r>
        <w:t xml:space="preserve"> ολόκληρα χρόνια υπηρετεί την τέχνη και τον πολιτ</w:t>
      </w:r>
      <w:r w:rsidR="008C45AB">
        <w:t>ισμό. Για τη σχολική περίοδο 2022-2023</w:t>
      </w:r>
      <w:r>
        <w:t xml:space="preserve">  σας προτείνει ένα από τα παρακάτω έργα:  </w:t>
      </w:r>
      <w:r w:rsidR="00165D4F" w:rsidRPr="008C45AB">
        <w:rPr>
          <w:b/>
          <w:u w:val="single"/>
        </w:rPr>
        <w:t>«ΟΧΙ – ΤΟ ΕΠΟΣ ΤΟΥ 40</w:t>
      </w:r>
      <w:r w:rsidR="00F7514F" w:rsidRPr="008C45AB">
        <w:rPr>
          <w:b/>
          <w:u w:val="single"/>
        </w:rPr>
        <w:t>»,</w:t>
      </w:r>
      <w:r w:rsidR="00460B70" w:rsidRPr="00852FCB">
        <w:rPr>
          <w:b/>
        </w:rPr>
        <w:t xml:space="preserve"> </w:t>
      </w:r>
      <w:r w:rsidRPr="00852FCB">
        <w:rPr>
          <w:b/>
        </w:rPr>
        <w:t>«</w:t>
      </w:r>
      <w:r>
        <w:rPr>
          <w:b/>
          <w:u w:val="single"/>
        </w:rPr>
        <w:t xml:space="preserve">Ο Καραγκιόζης Τραγουδιστής», </w:t>
      </w:r>
      <w:r w:rsidRPr="00797B3E">
        <w:rPr>
          <w:b/>
          <w:u w:val="single"/>
        </w:rPr>
        <w:t>«Ο Καραγκιόζης Γραμματικός», «Ο Καραγκιόζης Φούρναρης», «Ο Μ.</w:t>
      </w:r>
      <w:r w:rsidR="001F63F6">
        <w:rPr>
          <w:b/>
          <w:u w:val="single"/>
        </w:rPr>
        <w:t xml:space="preserve"> </w:t>
      </w:r>
      <w:r w:rsidRPr="00797B3E">
        <w:rPr>
          <w:b/>
          <w:u w:val="single"/>
        </w:rPr>
        <w:t>Αλέ</w:t>
      </w:r>
      <w:r>
        <w:rPr>
          <w:b/>
          <w:u w:val="single"/>
        </w:rPr>
        <w:t>ξανδρος και το καταραμ</w:t>
      </w:r>
      <w:r w:rsidR="00B538B4">
        <w:rPr>
          <w:b/>
          <w:u w:val="single"/>
        </w:rPr>
        <w:t xml:space="preserve">ένο φίδι», </w:t>
      </w:r>
      <w:r>
        <w:t>και το «</w:t>
      </w:r>
      <w:r w:rsidRPr="00797B3E">
        <w:rPr>
          <w:b/>
          <w:u w:val="single"/>
        </w:rPr>
        <w:t>Θησέας και Μινώταυρος</w:t>
      </w:r>
      <w:r>
        <w:t>», το οποίο είναι</w:t>
      </w:r>
      <w:r w:rsidRPr="00A25384">
        <w:t xml:space="preserve"> </w:t>
      </w:r>
      <w:r>
        <w:t>μια διασκευή από το έργο μου «το όνειρο του Καραγκιόζη και ο μίτος της Αριάδνης», βασισμένο στην Ελληνική μυθολογία.  Α΄ βραβείο καλύτερης παράστασης στο Φεστιβάλ Πάτρας το 2008.</w:t>
      </w:r>
    </w:p>
    <w:p w:rsidR="00A212AE" w:rsidRDefault="00406B42" w:rsidP="00A212AE">
      <w:pPr>
        <w:jc w:val="center"/>
        <w:rPr>
          <w:b/>
          <w:u w:val="single"/>
        </w:rPr>
      </w:pPr>
      <w:r>
        <w:rPr>
          <w:b/>
          <w:noProof/>
          <w:u w:val="single"/>
        </w:rPr>
        <w:drawing>
          <wp:anchor distT="0" distB="0" distL="114300" distR="114300" simplePos="0" relativeHeight="251658240" behindDoc="1" locked="0" layoutInCell="1" allowOverlap="1">
            <wp:simplePos x="0" y="0"/>
            <wp:positionH relativeFrom="column">
              <wp:posOffset>19050</wp:posOffset>
            </wp:positionH>
            <wp:positionV relativeFrom="paragraph">
              <wp:posOffset>1047115</wp:posOffset>
            </wp:positionV>
            <wp:extent cx="929640" cy="1322705"/>
            <wp:effectExtent l="19050" t="0" r="3810" b="0"/>
            <wp:wrapTight wrapText="bothSides">
              <wp:wrapPolygon edited="0">
                <wp:start x="-443" y="0"/>
                <wp:lineTo x="-443" y="21154"/>
                <wp:lineTo x="21689" y="21154"/>
                <wp:lineTo x="21689" y="0"/>
                <wp:lineTo x="-443" y="0"/>
              </wp:wrapPolygon>
            </wp:wrapTight>
            <wp:docPr id="1" name="0 - Εικόνα" descr="Θέατρο σκιών Θεοδόση Βογιατζή ΟΧΙ ΤΟ ΕΠΟΣ ΤΟΥ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Θέατρο σκιών Θεοδόση Βογιατζή ΟΧΙ ΤΟ ΕΠΟΣ ΤΟΥ 40.jpg"/>
                    <pic:cNvPicPr/>
                  </pic:nvPicPr>
                  <pic:blipFill>
                    <a:blip r:embed="rId4" cstate="print"/>
                    <a:stretch>
                      <a:fillRect/>
                    </a:stretch>
                  </pic:blipFill>
                  <pic:spPr>
                    <a:xfrm>
                      <a:off x="0" y="0"/>
                      <a:ext cx="929640" cy="1322705"/>
                    </a:xfrm>
                    <a:prstGeom prst="rect">
                      <a:avLst/>
                    </a:prstGeom>
                  </pic:spPr>
                </pic:pic>
              </a:graphicData>
            </a:graphic>
          </wp:anchor>
        </w:drawing>
      </w:r>
      <w:r w:rsidR="00A212AE">
        <w:rPr>
          <w:b/>
          <w:noProof/>
          <w:u w:val="single"/>
        </w:rPr>
        <w:drawing>
          <wp:inline distT="0" distB="0" distL="0" distR="0">
            <wp:extent cx="1205608" cy="857250"/>
            <wp:effectExtent l="19050" t="0" r="0" b="0"/>
            <wp:docPr id="10" name="0 - Εικόνα" descr="fotovoulavogiatzi μικρή ΣΕΠ 2015 02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voulavogiatzi μικρή ΣΕΠ 2015 023 .jpg"/>
                    <pic:cNvPicPr/>
                  </pic:nvPicPr>
                  <pic:blipFill>
                    <a:blip r:embed="rId5" cstate="print"/>
                    <a:stretch>
                      <a:fillRect/>
                    </a:stretch>
                  </pic:blipFill>
                  <pic:spPr>
                    <a:xfrm>
                      <a:off x="0" y="0"/>
                      <a:ext cx="1205608" cy="857250"/>
                    </a:xfrm>
                    <a:prstGeom prst="rect">
                      <a:avLst/>
                    </a:prstGeom>
                  </pic:spPr>
                </pic:pic>
              </a:graphicData>
            </a:graphic>
          </wp:inline>
        </w:drawing>
      </w:r>
      <w:r w:rsidR="00A212AE">
        <w:rPr>
          <w:b/>
          <w:noProof/>
          <w:u w:val="single"/>
        </w:rPr>
        <w:drawing>
          <wp:inline distT="0" distB="0" distL="0" distR="0">
            <wp:extent cx="1117509" cy="838200"/>
            <wp:effectExtent l="19050" t="0" r="6441" b="0"/>
            <wp:docPr id="9" name="1 - Εικόνα" descr="fotovoulavogiatzi μικρή ΣΕΠ 2015 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voulavogiatzi μικρή ΣΕΠ 2015 097.jpg"/>
                    <pic:cNvPicPr/>
                  </pic:nvPicPr>
                  <pic:blipFill>
                    <a:blip r:embed="rId6" cstate="print"/>
                    <a:stretch>
                      <a:fillRect/>
                    </a:stretch>
                  </pic:blipFill>
                  <pic:spPr>
                    <a:xfrm>
                      <a:off x="0" y="0"/>
                      <a:ext cx="1111847" cy="833953"/>
                    </a:xfrm>
                    <a:prstGeom prst="rect">
                      <a:avLst/>
                    </a:prstGeom>
                  </pic:spPr>
                </pic:pic>
              </a:graphicData>
            </a:graphic>
          </wp:inline>
        </w:drawing>
      </w:r>
      <w:r w:rsidR="00A212AE">
        <w:rPr>
          <w:b/>
          <w:noProof/>
          <w:u w:val="single"/>
        </w:rPr>
        <w:drawing>
          <wp:inline distT="0" distB="0" distL="0" distR="0">
            <wp:extent cx="1079500" cy="809690"/>
            <wp:effectExtent l="19050" t="0" r="6350" b="0"/>
            <wp:docPr id="5" name="4 - Εικόνα" descr="fotovoulavogiatzi μικρή 19 ΦΕΒ 2012 078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voulavogiatzi μικρή 19 ΦΕΒ 2012 078 .jpg"/>
                    <pic:cNvPicPr/>
                  </pic:nvPicPr>
                  <pic:blipFill>
                    <a:blip r:embed="rId7" cstate="print"/>
                    <a:stretch>
                      <a:fillRect/>
                    </a:stretch>
                  </pic:blipFill>
                  <pic:spPr>
                    <a:xfrm>
                      <a:off x="0" y="0"/>
                      <a:ext cx="1079243" cy="809497"/>
                    </a:xfrm>
                    <a:prstGeom prst="rect">
                      <a:avLst/>
                    </a:prstGeom>
                  </pic:spPr>
                </pic:pic>
              </a:graphicData>
            </a:graphic>
          </wp:inline>
        </w:drawing>
      </w:r>
      <w:r w:rsidR="00A212AE">
        <w:rPr>
          <w:b/>
          <w:noProof/>
          <w:u w:val="single"/>
        </w:rPr>
        <w:drawing>
          <wp:inline distT="0" distB="0" distL="0" distR="0">
            <wp:extent cx="1397000" cy="703006"/>
            <wp:effectExtent l="19050" t="0" r="0" b="0"/>
            <wp:docPr id="11" name="2 - Εικόνα" descr="fotoxristina μικρή Εικόνα 123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xristina μικρή Εικόνα 123 copy.jpg"/>
                    <pic:cNvPicPr/>
                  </pic:nvPicPr>
                  <pic:blipFill>
                    <a:blip r:embed="rId8" cstate="print"/>
                    <a:stretch>
                      <a:fillRect/>
                    </a:stretch>
                  </pic:blipFill>
                  <pic:spPr>
                    <a:xfrm>
                      <a:off x="0" y="0"/>
                      <a:ext cx="1397000" cy="703006"/>
                    </a:xfrm>
                    <a:prstGeom prst="rect">
                      <a:avLst/>
                    </a:prstGeom>
                  </pic:spPr>
                </pic:pic>
              </a:graphicData>
            </a:graphic>
          </wp:inline>
        </w:drawing>
      </w:r>
    </w:p>
    <w:p w:rsidR="008C45AB" w:rsidRPr="00631AF4" w:rsidRDefault="008C45AB" w:rsidP="00A212AE">
      <w:pPr>
        <w:rPr>
          <w:rFonts w:ascii="Comic Sans MS" w:hAnsi="Comic Sans MS"/>
        </w:rPr>
      </w:pPr>
      <w:r w:rsidRPr="00631AF4">
        <w:rPr>
          <w:rFonts w:ascii="Comic Sans MS" w:hAnsi="Comic Sans MS"/>
          <w:b/>
          <w:sz w:val="24"/>
          <w:szCs w:val="24"/>
          <w:u w:val="single"/>
        </w:rPr>
        <w:t>«ΟΧΙ – το έπος του 40».</w:t>
      </w:r>
      <w:r w:rsidRPr="00631AF4">
        <w:rPr>
          <w:rFonts w:ascii="Comic Sans MS" w:hAnsi="Comic Sans MS"/>
        </w:rPr>
        <w:t xml:space="preserve"> Είναι ένα έργο μου, που τον Οκτώβριο του 2018 και 2019, παρουσιάστηκε με μεγάλη επιτυχία σε πολλά σχολεία της Βόρειας Ελλάδας. Βασίζεται στις ιστορικές καταγραφές και τις αφηγήσεις ηρώων που πολέμησαν στα Ελληνοαλβανικά σύνορα. Ένα έργο ύμνος σ αυτούς που πολέμησαν το 1940-41 στα παγωμένα βουνά της Αλβανίας.</w:t>
      </w:r>
    </w:p>
    <w:p w:rsidR="00A212AE" w:rsidRPr="00F63291" w:rsidRDefault="00A212AE" w:rsidP="00A212AE">
      <w:r>
        <w:t xml:space="preserve">Είναι έργα σωστά δομημένα, ευκολοχώνευτα για τα παιδιά, με δράση και πολύ γέλιο.  </w:t>
      </w:r>
      <w:r w:rsidR="00A32092" w:rsidRPr="00A32092">
        <w:t xml:space="preserve">    </w:t>
      </w:r>
      <w:r w:rsidRPr="00FB612D">
        <w:rPr>
          <w:u w:val="single"/>
        </w:rPr>
        <w:t>Σας προτείνω λοιπόν ένα από αυτά τα έργα</w:t>
      </w:r>
      <w:r>
        <w:t xml:space="preserve"> για την ψυχαγωγία και διασκέδαση των παιδιών του σχολείου σας. Η παράσταση θα δοθεί στο σχολείο σε οποιαδήποτε στιγμή επιθυμείτε</w:t>
      </w:r>
      <w:r w:rsidRPr="00FB612D">
        <w:rPr>
          <w:i/>
        </w:rPr>
        <w:t xml:space="preserve">. </w:t>
      </w:r>
      <w:r w:rsidRPr="00D07357">
        <w:rPr>
          <w:i/>
          <w:sz w:val="20"/>
          <w:szCs w:val="20"/>
        </w:rPr>
        <w:t>Πριν την παράσταση θα γίνει αναφορά στην ιστορία του Θεάτρου Σκιών και του Καραγκιόζη. Τα παιδιά μετά την παράσταση θα δουν τις φιγούρες και θα συζητήσουν μαζί μου. Θα έχουν έτσι την ευκαιρία να γνωρίσουν περισσότερο το Ελληνικό Θέατρο Σκιών, πέρα από την εμπειρία της παράστασης</w:t>
      </w:r>
      <w:r w:rsidRPr="00FB612D">
        <w:rPr>
          <w:i/>
        </w:rPr>
        <w:t>.</w:t>
      </w:r>
      <w:r>
        <w:t xml:space="preserve">   Επίσης αν κάποιο τμήμα του σχολείου σας ασχολείται με το θέμα του Ελληνικού Θεάτρου Σκιών, είμαι στη διάθεσή σας για μια διδακτική ώρα πριν ή μετά την παράσταση, να μπω στην αίθουσα και να συζητήσω μαζί τους (δώρο στα παιδιά μας).</w:t>
      </w:r>
      <w:r w:rsidRPr="002A03C2">
        <w:t xml:space="preserve"> </w:t>
      </w:r>
      <w:r>
        <w:t xml:space="preserve">Στο </w:t>
      </w:r>
      <w:hyperlink r:id="rId9" w:history="1">
        <w:r w:rsidRPr="00623D33">
          <w:rPr>
            <w:rStyle w:val="-"/>
          </w:rPr>
          <w:t>http://karagiozisvogiatzis.blogspot.gr/</w:t>
        </w:r>
      </w:hyperlink>
      <w:r w:rsidRPr="00EF049B">
        <w:t xml:space="preserve">  </w:t>
      </w:r>
      <w:r>
        <w:t>θα βρείτε περισσότερες πληροφορίες για τη δουλειά μου. Επίσης θα μπορείτε να κατεβάσετε από την ενότητα  ΑΦΙΣΕΣ ΠΑΡΑΣΤΑΣΕΩΝ ΓΙΑ ΣΧΟΛΕΙΑ ΚΑΙ ΣΥΛΛΟΓΟΥΣ, όποια αφίσα θέλετε από  τα παραπάνω έργα και να την προσαρμόσετε σύμφωνα με τις ανάγκες σας.</w:t>
      </w:r>
    </w:p>
    <w:p w:rsidR="00A212AE" w:rsidRDefault="00A212AE" w:rsidP="00A212AE">
      <w:r>
        <w:t>Επικοινωνία:</w:t>
      </w:r>
      <w:r w:rsidRPr="00FC6C98">
        <w:t xml:space="preserve">    </w:t>
      </w:r>
      <w:hyperlink r:id="rId10" w:history="1">
        <w:r w:rsidRPr="0052649B">
          <w:rPr>
            <w:rStyle w:val="-"/>
            <w:lang w:val="en-US"/>
          </w:rPr>
          <w:t>skinitexnisteo</w:t>
        </w:r>
        <w:r w:rsidRPr="00FC6C98">
          <w:rPr>
            <w:rStyle w:val="-"/>
          </w:rPr>
          <w:t>@</w:t>
        </w:r>
        <w:r w:rsidRPr="0052649B">
          <w:rPr>
            <w:rStyle w:val="-"/>
            <w:lang w:val="en-US"/>
          </w:rPr>
          <w:t>yahoo</w:t>
        </w:r>
        <w:r w:rsidRPr="00FC6C98">
          <w:rPr>
            <w:rStyle w:val="-"/>
          </w:rPr>
          <w:t>.</w:t>
        </w:r>
        <w:r w:rsidRPr="0052649B">
          <w:rPr>
            <w:rStyle w:val="-"/>
            <w:lang w:val="en-US"/>
          </w:rPr>
          <w:t>gr</w:t>
        </w:r>
      </w:hyperlink>
      <w:r>
        <w:t xml:space="preserve">    Τηλέφωνο 6942518091</w:t>
      </w:r>
    </w:p>
    <w:p w:rsidR="00A212AE" w:rsidRDefault="00A212AE" w:rsidP="00A212AE">
      <w:pPr>
        <w:spacing w:after="0"/>
        <w:jc w:val="right"/>
      </w:pPr>
      <w:r>
        <w:t>Με εκτίμηση</w:t>
      </w:r>
    </w:p>
    <w:p w:rsidR="00A212AE" w:rsidRDefault="00A212AE" w:rsidP="00A212AE">
      <w:pPr>
        <w:spacing w:after="0"/>
        <w:jc w:val="right"/>
      </w:pPr>
      <w:r>
        <w:t>Θεοδόσης</w:t>
      </w:r>
      <w:r w:rsidR="003B45E0">
        <w:t xml:space="preserve"> Αλ. </w:t>
      </w:r>
      <w:r>
        <w:t>Βογιατζής</w:t>
      </w:r>
    </w:p>
    <w:p w:rsidR="00431B90" w:rsidRDefault="00A212AE" w:rsidP="00460B70">
      <w:pPr>
        <w:spacing w:after="0"/>
        <w:jc w:val="right"/>
      </w:pPr>
      <w:proofErr w:type="spellStart"/>
      <w:r>
        <w:t>Σκιοπαίχτης</w:t>
      </w:r>
      <w:proofErr w:type="spellEnd"/>
      <w:r>
        <w:t>-Ηθοποιός-Σκηνοθέτης</w:t>
      </w:r>
    </w:p>
    <w:sectPr w:rsidR="00431B90" w:rsidSect="00EE45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212AE"/>
    <w:rsid w:val="000777F9"/>
    <w:rsid w:val="000C0167"/>
    <w:rsid w:val="00116D7A"/>
    <w:rsid w:val="00165D4F"/>
    <w:rsid w:val="00171A14"/>
    <w:rsid w:val="001F63F6"/>
    <w:rsid w:val="003B45E0"/>
    <w:rsid w:val="00406B42"/>
    <w:rsid w:val="00431B90"/>
    <w:rsid w:val="00460B70"/>
    <w:rsid w:val="00496C55"/>
    <w:rsid w:val="004B44B2"/>
    <w:rsid w:val="0051375C"/>
    <w:rsid w:val="00631AF4"/>
    <w:rsid w:val="0080622A"/>
    <w:rsid w:val="00852FCB"/>
    <w:rsid w:val="008647FF"/>
    <w:rsid w:val="00894B56"/>
    <w:rsid w:val="008C093E"/>
    <w:rsid w:val="008C45AB"/>
    <w:rsid w:val="008D78C0"/>
    <w:rsid w:val="0096341A"/>
    <w:rsid w:val="00A212AE"/>
    <w:rsid w:val="00A32092"/>
    <w:rsid w:val="00A86A1D"/>
    <w:rsid w:val="00B538B4"/>
    <w:rsid w:val="00B95B25"/>
    <w:rsid w:val="00C70424"/>
    <w:rsid w:val="00D67220"/>
    <w:rsid w:val="00D85612"/>
    <w:rsid w:val="00EC4859"/>
    <w:rsid w:val="00F63291"/>
    <w:rsid w:val="00F751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212AE"/>
    <w:rPr>
      <w:color w:val="0000FF" w:themeColor="hyperlink"/>
      <w:u w:val="single"/>
    </w:rPr>
  </w:style>
  <w:style w:type="paragraph" w:styleId="a3">
    <w:name w:val="Balloon Text"/>
    <w:basedOn w:val="a"/>
    <w:link w:val="Char"/>
    <w:uiPriority w:val="99"/>
    <w:semiHidden/>
    <w:unhideWhenUsed/>
    <w:rsid w:val="00A212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1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skinitexnisteo@yahoo.gr" TargetMode="External"/><Relationship Id="rId4" Type="http://schemas.openxmlformats.org/officeDocument/2006/relationships/image" Target="media/image1.jpeg"/><Relationship Id="rId9" Type="http://schemas.openxmlformats.org/officeDocument/2006/relationships/hyperlink" Target="http://karagiozisvogiatzis.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349</Words>
  <Characters>1889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2018-09-19T21:44:00Z</dcterms:created>
  <dcterms:modified xsi:type="dcterms:W3CDTF">2022-09-19T20:11:00Z</dcterms:modified>
</cp:coreProperties>
</file>