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A5" w:rsidRPr="00D46D22" w:rsidRDefault="00D46D22">
      <w:pPr>
        <w:rPr>
          <w:rFonts w:ascii="Arial" w:hAnsi="Arial" w:cs="Arial"/>
          <w:sz w:val="28"/>
          <w:szCs w:val="28"/>
        </w:rPr>
      </w:pPr>
      <w:r w:rsidRPr="00D46D22">
        <w:rPr>
          <w:rFonts w:ascii="Arial" w:hAnsi="Arial" w:cs="Arial"/>
          <w:sz w:val="28"/>
          <w:szCs w:val="28"/>
        </w:rPr>
        <w:t>«Πόρτα κρυφή, πόρτα μαλαματένια, είπε ο μαγικός καθρέφτης»</w:t>
      </w:r>
    </w:p>
    <w:p w:rsidR="00D46D22" w:rsidRPr="00F62151" w:rsidRDefault="00F02AF6" w:rsidP="00D46D22">
      <w:pPr>
        <w:rPr>
          <w:rFonts w:ascii="Arial" w:hAnsi="Arial" w:cs="Arial"/>
          <w:b/>
          <w:sz w:val="28"/>
          <w:szCs w:val="28"/>
        </w:rPr>
      </w:pPr>
      <w:r w:rsidRPr="00F62151">
        <w:rPr>
          <w:rFonts w:ascii="Arial" w:hAnsi="Arial" w:cs="Arial"/>
          <w:b/>
          <w:sz w:val="28"/>
          <w:szCs w:val="28"/>
        </w:rPr>
        <w:t>(</w:t>
      </w:r>
      <w:r w:rsidR="00F62151" w:rsidRPr="00BB77F4">
        <w:rPr>
          <w:rFonts w:ascii="Arial" w:hAnsi="Arial" w:cs="Arial"/>
          <w:b/>
          <w:sz w:val="28"/>
          <w:szCs w:val="28"/>
        </w:rPr>
        <w:t xml:space="preserve"> </w:t>
      </w:r>
      <w:r w:rsidRPr="00F62151">
        <w:rPr>
          <w:rFonts w:ascii="Arial" w:hAnsi="Arial" w:cs="Arial"/>
          <w:b/>
          <w:sz w:val="28"/>
          <w:szCs w:val="28"/>
        </w:rPr>
        <w:t>Τα μαγικά γυαλιά</w:t>
      </w:r>
      <w:r w:rsidR="00D46D22" w:rsidRPr="00F62151">
        <w:rPr>
          <w:rFonts w:ascii="Arial" w:hAnsi="Arial" w:cs="Arial"/>
          <w:b/>
          <w:sz w:val="28"/>
          <w:szCs w:val="28"/>
        </w:rPr>
        <w:t xml:space="preserve"> )</w:t>
      </w:r>
    </w:p>
    <w:p w:rsidR="00D46D22" w:rsidRPr="00D46D22" w:rsidRDefault="00D46D22" w:rsidP="00D46D22">
      <w:pPr>
        <w:jc w:val="both"/>
        <w:rPr>
          <w:rFonts w:ascii="Arial" w:hAnsi="Arial" w:cs="Arial"/>
          <w:sz w:val="28"/>
          <w:szCs w:val="28"/>
        </w:rPr>
      </w:pPr>
      <w:r w:rsidRPr="00D46D22">
        <w:rPr>
          <w:rFonts w:ascii="Arial" w:hAnsi="Arial" w:cs="Arial"/>
          <w:sz w:val="28"/>
          <w:szCs w:val="28"/>
        </w:rPr>
        <w:t xml:space="preserve">    Μια φορά κι έναν καιρό ήταν ένα παιδί </w:t>
      </w:r>
      <w:r w:rsidR="00774790">
        <w:rPr>
          <w:rFonts w:ascii="Arial" w:hAnsi="Arial" w:cs="Arial"/>
          <w:sz w:val="28"/>
          <w:szCs w:val="28"/>
        </w:rPr>
        <w:t>που φορούσε γυα</w:t>
      </w:r>
      <w:r w:rsidR="00BB77F4">
        <w:rPr>
          <w:rFonts w:ascii="Arial" w:hAnsi="Arial" w:cs="Arial"/>
          <w:sz w:val="28"/>
          <w:szCs w:val="28"/>
        </w:rPr>
        <w:t>λιά. Τα γυαλιά αυτά ήταν μαγικά</w:t>
      </w:r>
      <w:r w:rsidR="00F02AF6">
        <w:rPr>
          <w:rFonts w:ascii="Arial" w:hAnsi="Arial" w:cs="Arial"/>
          <w:sz w:val="28"/>
          <w:szCs w:val="28"/>
        </w:rPr>
        <w:t>.</w:t>
      </w:r>
      <w:r w:rsidR="00774790">
        <w:rPr>
          <w:rFonts w:ascii="Arial" w:hAnsi="Arial" w:cs="Arial"/>
          <w:sz w:val="28"/>
          <w:szCs w:val="28"/>
        </w:rPr>
        <w:t xml:space="preserve"> </w:t>
      </w:r>
      <w:r w:rsidRPr="00D46D22">
        <w:rPr>
          <w:rFonts w:ascii="Arial" w:hAnsi="Arial" w:cs="Arial"/>
          <w:sz w:val="28"/>
          <w:szCs w:val="28"/>
        </w:rPr>
        <w:t xml:space="preserve">Οι γονείς του είχαν κλείσει ραντεβού και το </w:t>
      </w:r>
      <w:r w:rsidR="00774790">
        <w:rPr>
          <w:rFonts w:ascii="Arial" w:hAnsi="Arial" w:cs="Arial"/>
          <w:sz w:val="28"/>
          <w:szCs w:val="28"/>
        </w:rPr>
        <w:t xml:space="preserve">είχαν πάει </w:t>
      </w:r>
      <w:r w:rsidRPr="00D46D22">
        <w:rPr>
          <w:rFonts w:ascii="Arial" w:hAnsi="Arial" w:cs="Arial"/>
          <w:sz w:val="28"/>
          <w:szCs w:val="28"/>
        </w:rPr>
        <w:t>σε έναν οφθαλμίατρο. Ο γιατρός αυτός δεν το κατάλαβε. Κανένας άλλος δεν το ήξερε εκτός από τον κολλητό του. Όταν πήγε να αγοράσει τα γυαλιά του</w:t>
      </w:r>
      <w:r w:rsidR="00774790">
        <w:rPr>
          <w:rFonts w:ascii="Arial" w:hAnsi="Arial" w:cs="Arial"/>
          <w:sz w:val="28"/>
          <w:szCs w:val="28"/>
        </w:rPr>
        <w:t>,</w:t>
      </w:r>
      <w:r w:rsidRPr="00D46D22">
        <w:rPr>
          <w:rFonts w:ascii="Arial" w:hAnsi="Arial" w:cs="Arial"/>
          <w:sz w:val="28"/>
          <w:szCs w:val="28"/>
        </w:rPr>
        <w:t xml:space="preserve"> </w:t>
      </w:r>
      <w:r w:rsidR="00774790">
        <w:rPr>
          <w:rFonts w:ascii="Arial" w:hAnsi="Arial" w:cs="Arial"/>
          <w:sz w:val="28"/>
          <w:szCs w:val="28"/>
        </w:rPr>
        <w:t xml:space="preserve">το παιδί </w:t>
      </w:r>
      <w:r w:rsidR="00F02AF6">
        <w:rPr>
          <w:rFonts w:ascii="Arial" w:hAnsi="Arial" w:cs="Arial"/>
          <w:sz w:val="28"/>
          <w:szCs w:val="28"/>
        </w:rPr>
        <w:t>είχε διαλέ</w:t>
      </w:r>
      <w:r w:rsidRPr="00D46D22">
        <w:rPr>
          <w:rFonts w:ascii="Arial" w:hAnsi="Arial" w:cs="Arial"/>
          <w:sz w:val="28"/>
          <w:szCs w:val="28"/>
        </w:rPr>
        <w:t>ξε</w:t>
      </w:r>
      <w:r w:rsidR="00F02AF6">
        <w:rPr>
          <w:rFonts w:ascii="Arial" w:hAnsi="Arial" w:cs="Arial"/>
          <w:sz w:val="28"/>
          <w:szCs w:val="28"/>
        </w:rPr>
        <w:t>ι</w:t>
      </w:r>
      <w:r w:rsidRPr="00D46D22">
        <w:rPr>
          <w:rFonts w:ascii="Arial" w:hAnsi="Arial" w:cs="Arial"/>
          <w:sz w:val="28"/>
          <w:szCs w:val="28"/>
        </w:rPr>
        <w:t xml:space="preserve"> τα γυαλιά που βρίσκονταν στην άλλη άκρη</w:t>
      </w:r>
      <w:r w:rsidR="00F02AF6">
        <w:rPr>
          <w:rFonts w:ascii="Arial" w:hAnsi="Arial" w:cs="Arial"/>
          <w:sz w:val="28"/>
          <w:szCs w:val="28"/>
        </w:rPr>
        <w:t xml:space="preserve"> του μαγαζιού. </w:t>
      </w:r>
      <w:r w:rsidRPr="00D46D22">
        <w:rPr>
          <w:rFonts w:ascii="Arial" w:hAnsi="Arial" w:cs="Arial"/>
          <w:sz w:val="28"/>
          <w:szCs w:val="28"/>
        </w:rPr>
        <w:t>Ήταν πολύ σκονισμένα, αλλά</w:t>
      </w:r>
      <w:r w:rsidR="00F02AF6">
        <w:rPr>
          <w:rFonts w:ascii="Arial" w:hAnsi="Arial" w:cs="Arial"/>
          <w:sz w:val="28"/>
          <w:szCs w:val="28"/>
        </w:rPr>
        <w:t>,</w:t>
      </w:r>
      <w:r w:rsidRPr="00D46D22">
        <w:rPr>
          <w:rFonts w:ascii="Arial" w:hAnsi="Arial" w:cs="Arial"/>
          <w:sz w:val="28"/>
          <w:szCs w:val="28"/>
        </w:rPr>
        <w:t xml:space="preserve"> όταν τα φόρεσε</w:t>
      </w:r>
      <w:r w:rsidR="00F02AF6">
        <w:rPr>
          <w:rFonts w:ascii="Arial" w:hAnsi="Arial" w:cs="Arial"/>
          <w:sz w:val="28"/>
          <w:szCs w:val="28"/>
        </w:rPr>
        <w:t>,</w:t>
      </w:r>
      <w:r w:rsidRPr="00D46D22">
        <w:rPr>
          <w:rFonts w:ascii="Arial" w:hAnsi="Arial" w:cs="Arial"/>
          <w:sz w:val="28"/>
          <w:szCs w:val="28"/>
        </w:rPr>
        <w:t xml:space="preserve"> του πήγαιναν πολύ.</w:t>
      </w:r>
    </w:p>
    <w:p w:rsidR="00774790" w:rsidRDefault="00D46D22" w:rsidP="00D46D22">
      <w:pPr>
        <w:jc w:val="both"/>
        <w:rPr>
          <w:rFonts w:ascii="Arial" w:hAnsi="Arial" w:cs="Arial"/>
          <w:sz w:val="28"/>
          <w:szCs w:val="28"/>
        </w:rPr>
      </w:pPr>
      <w:r w:rsidRPr="00D46D22">
        <w:rPr>
          <w:rFonts w:ascii="Arial" w:hAnsi="Arial" w:cs="Arial"/>
          <w:sz w:val="28"/>
          <w:szCs w:val="28"/>
        </w:rPr>
        <w:t xml:space="preserve">    Όταν τα  φόρεσε για πρώτη φορά στο σχολείο έβλεπε τα έντομα μεγάλα και τους ανθρώπους μικρούς σαν μυρμήγκια. Μια φορά όμως είδε εκατό ανθρώπους με ύψος </w:t>
      </w:r>
      <w:r>
        <w:rPr>
          <w:rFonts w:ascii="Arial" w:hAnsi="Arial" w:cs="Arial"/>
          <w:sz w:val="28"/>
          <w:szCs w:val="28"/>
        </w:rPr>
        <w:t>1,50 κι αυτό του φάνηκε παράξεν</w:t>
      </w:r>
      <w:r w:rsidRPr="00D46D22">
        <w:rPr>
          <w:rFonts w:ascii="Arial" w:hAnsi="Arial" w:cs="Arial"/>
          <w:sz w:val="28"/>
          <w:szCs w:val="28"/>
        </w:rPr>
        <w:t>ο.</w:t>
      </w:r>
      <w:r w:rsidR="00774790">
        <w:rPr>
          <w:rFonts w:ascii="Arial" w:hAnsi="Arial" w:cs="Arial"/>
          <w:sz w:val="28"/>
          <w:szCs w:val="28"/>
        </w:rPr>
        <w:t xml:space="preserve"> Όταν έβγαζε τα γυαλιά του έβλεπε έναν μεγάλο τοίχο. «Τι έγινε;» αναρωτήθηκε το παιδί. Όταν τα ξανάβαζε τα έβλεπε όλα, αλλά με άλλη μορφή</w:t>
      </w:r>
      <w:r w:rsidR="00F02AF6">
        <w:rPr>
          <w:rFonts w:ascii="Arial" w:hAnsi="Arial" w:cs="Arial"/>
          <w:sz w:val="28"/>
          <w:szCs w:val="28"/>
        </w:rPr>
        <w:t xml:space="preserve">. </w:t>
      </w:r>
      <w:r w:rsidR="00774790">
        <w:rPr>
          <w:rFonts w:ascii="Arial" w:hAnsi="Arial" w:cs="Arial"/>
          <w:sz w:val="28"/>
          <w:szCs w:val="28"/>
        </w:rPr>
        <w:t xml:space="preserve"> Όταν τα φόρεσε</w:t>
      </w:r>
      <w:r w:rsidR="00B774A3">
        <w:rPr>
          <w:rFonts w:ascii="Arial" w:hAnsi="Arial" w:cs="Arial"/>
          <w:sz w:val="28"/>
          <w:szCs w:val="28"/>
        </w:rPr>
        <w:t>,</w:t>
      </w:r>
      <w:r w:rsidR="00774790">
        <w:rPr>
          <w:rFonts w:ascii="Arial" w:hAnsi="Arial" w:cs="Arial"/>
          <w:sz w:val="28"/>
          <w:szCs w:val="28"/>
        </w:rPr>
        <w:t xml:space="preserve"> ο φίλος του είδε έναν</w:t>
      </w:r>
      <w:r w:rsidR="00B774A3">
        <w:rPr>
          <w:rFonts w:ascii="Arial" w:hAnsi="Arial" w:cs="Arial"/>
          <w:sz w:val="28"/>
          <w:szCs w:val="28"/>
        </w:rPr>
        <w:t xml:space="preserve"> μεγάλο τοίχο και όταν τα έβγαλε,</w:t>
      </w:r>
      <w:r w:rsidR="00774790">
        <w:rPr>
          <w:rFonts w:ascii="Arial" w:hAnsi="Arial" w:cs="Arial"/>
          <w:sz w:val="28"/>
          <w:szCs w:val="28"/>
        </w:rPr>
        <w:t xml:space="preserve"> έβλεπε γίγαντες, αλλά μετά όλα εξαφανίστηκαν. </w:t>
      </w:r>
    </w:p>
    <w:p w:rsidR="00774790" w:rsidRDefault="00F02AF6" w:rsidP="00D46D22">
      <w:pPr>
        <w:jc w:val="both"/>
        <w:rPr>
          <w:rFonts w:ascii="Arial" w:hAnsi="Arial" w:cs="Arial"/>
          <w:sz w:val="28"/>
          <w:szCs w:val="28"/>
        </w:rPr>
      </w:pPr>
      <w:r>
        <w:rPr>
          <w:rFonts w:ascii="Arial" w:hAnsi="Arial" w:cs="Arial"/>
          <w:sz w:val="28"/>
          <w:szCs w:val="28"/>
        </w:rPr>
        <w:t xml:space="preserve">  Ύστερα από μερικές μέρες</w:t>
      </w:r>
      <w:r w:rsidR="00774790">
        <w:rPr>
          <w:rFonts w:ascii="Arial" w:hAnsi="Arial" w:cs="Arial"/>
          <w:sz w:val="28"/>
          <w:szCs w:val="28"/>
        </w:rPr>
        <w:t xml:space="preserve"> κατάλ</w:t>
      </w:r>
      <w:r w:rsidR="00B774A3">
        <w:rPr>
          <w:rFonts w:ascii="Arial" w:hAnsi="Arial" w:cs="Arial"/>
          <w:sz w:val="28"/>
          <w:szCs w:val="28"/>
        </w:rPr>
        <w:t>αβαν όλοι τι</w:t>
      </w:r>
      <w:r w:rsidR="00BB77F4">
        <w:rPr>
          <w:rFonts w:ascii="Arial" w:hAnsi="Arial" w:cs="Arial"/>
          <w:sz w:val="28"/>
          <w:szCs w:val="28"/>
        </w:rPr>
        <w:t xml:space="preserve"> συνέβαινε</w:t>
      </w:r>
      <w:r w:rsidR="00BB77F4" w:rsidRPr="00BB77F4">
        <w:rPr>
          <w:rFonts w:ascii="Arial" w:hAnsi="Arial" w:cs="Arial"/>
          <w:sz w:val="28"/>
          <w:szCs w:val="28"/>
        </w:rPr>
        <w:t>.</w:t>
      </w:r>
      <w:r w:rsidR="00BB77F4">
        <w:rPr>
          <w:rFonts w:ascii="Arial" w:hAnsi="Arial" w:cs="Arial"/>
          <w:sz w:val="28"/>
          <w:szCs w:val="28"/>
        </w:rPr>
        <w:t xml:space="preserve"> </w:t>
      </w:r>
      <w:r w:rsidR="00BB77F4">
        <w:rPr>
          <w:rFonts w:ascii="Arial" w:hAnsi="Arial" w:cs="Arial"/>
          <w:sz w:val="28"/>
          <w:szCs w:val="28"/>
          <w:lang w:val="en-US"/>
        </w:rPr>
        <w:t>T</w:t>
      </w:r>
      <w:r w:rsidR="00B774A3">
        <w:rPr>
          <w:rFonts w:ascii="Arial" w:hAnsi="Arial" w:cs="Arial"/>
          <w:sz w:val="28"/>
          <w:szCs w:val="28"/>
        </w:rPr>
        <w:t>α γυαλιά ήταν μαγικά.</w:t>
      </w:r>
      <w:r>
        <w:rPr>
          <w:rFonts w:ascii="Arial" w:hAnsi="Arial" w:cs="Arial"/>
          <w:sz w:val="28"/>
          <w:szCs w:val="28"/>
        </w:rPr>
        <w:t xml:space="preserve"> </w:t>
      </w:r>
      <w:r w:rsidR="00F62151">
        <w:rPr>
          <w:rFonts w:ascii="Arial" w:hAnsi="Arial" w:cs="Arial"/>
          <w:sz w:val="28"/>
          <w:szCs w:val="28"/>
        </w:rPr>
        <w:t>Το αγόρι πήγε με το φίλο του βόλτα στο δάσος.</w:t>
      </w:r>
      <w:r>
        <w:rPr>
          <w:rFonts w:ascii="Arial" w:hAnsi="Arial" w:cs="Arial"/>
          <w:sz w:val="28"/>
          <w:szCs w:val="28"/>
        </w:rPr>
        <w:t xml:space="preserve"> </w:t>
      </w:r>
      <w:r w:rsidR="00B53366">
        <w:rPr>
          <w:rFonts w:ascii="Arial" w:hAnsi="Arial" w:cs="Arial"/>
          <w:sz w:val="28"/>
          <w:szCs w:val="28"/>
        </w:rPr>
        <w:t>Εκεί βρήκαν</w:t>
      </w:r>
      <w:r w:rsidR="00B774A3">
        <w:rPr>
          <w:rFonts w:ascii="Arial" w:hAnsi="Arial" w:cs="Arial"/>
          <w:sz w:val="28"/>
          <w:szCs w:val="28"/>
        </w:rPr>
        <w:t xml:space="preserve"> μια κρυφή πόρτα που ήταν μαλαματένια</w:t>
      </w:r>
      <w:r w:rsidR="00B53366">
        <w:rPr>
          <w:rFonts w:ascii="Arial" w:hAnsi="Arial" w:cs="Arial"/>
          <w:sz w:val="28"/>
          <w:szCs w:val="28"/>
        </w:rPr>
        <w:t>. Όταν την άνοιξαν</w:t>
      </w:r>
      <w:r w:rsidR="00BB77F4">
        <w:rPr>
          <w:rFonts w:ascii="Arial" w:hAnsi="Arial" w:cs="Arial"/>
          <w:sz w:val="28"/>
          <w:szCs w:val="28"/>
        </w:rPr>
        <w:t xml:space="preserve"> βρέθηκαν</w:t>
      </w:r>
      <w:r>
        <w:rPr>
          <w:rFonts w:ascii="Arial" w:hAnsi="Arial" w:cs="Arial"/>
          <w:sz w:val="28"/>
          <w:szCs w:val="28"/>
        </w:rPr>
        <w:t xml:space="preserve"> σε ένα δωμάτιο. Ήταν άδειο, εκτός από μια γωνία που είχε έναν μαγικό καθρέφτη που είπε:</w:t>
      </w:r>
    </w:p>
    <w:p w:rsidR="00F02AF6" w:rsidRDefault="00F02AF6" w:rsidP="00F02AF6">
      <w:pPr>
        <w:pStyle w:val="a7"/>
        <w:numPr>
          <w:ilvl w:val="0"/>
          <w:numId w:val="1"/>
        </w:numPr>
        <w:jc w:val="both"/>
        <w:rPr>
          <w:rFonts w:ascii="Arial" w:hAnsi="Arial" w:cs="Arial"/>
          <w:sz w:val="28"/>
          <w:szCs w:val="28"/>
        </w:rPr>
      </w:pPr>
      <w:r>
        <w:rPr>
          <w:rFonts w:ascii="Arial" w:hAnsi="Arial" w:cs="Arial"/>
          <w:sz w:val="28"/>
          <w:szCs w:val="28"/>
        </w:rPr>
        <w:t>Πρέπει να βρείτε το μαγικό διαμάντι που είναι κάπου μέσα στο δάσος. Σας δίνω δύο μέρες μόνο, για να το βρείτε.</w:t>
      </w:r>
    </w:p>
    <w:p w:rsidR="00F02AF6" w:rsidRDefault="00B53366" w:rsidP="00F02AF6">
      <w:pPr>
        <w:jc w:val="both"/>
        <w:rPr>
          <w:rFonts w:ascii="Arial" w:hAnsi="Arial" w:cs="Arial"/>
          <w:sz w:val="28"/>
          <w:szCs w:val="28"/>
        </w:rPr>
      </w:pPr>
      <w:r>
        <w:rPr>
          <w:rFonts w:ascii="Arial" w:hAnsi="Arial" w:cs="Arial"/>
          <w:sz w:val="28"/>
          <w:szCs w:val="28"/>
        </w:rPr>
        <w:t xml:space="preserve"> </w:t>
      </w:r>
      <w:r w:rsidR="006D54F9">
        <w:rPr>
          <w:rFonts w:ascii="Arial" w:hAnsi="Arial" w:cs="Arial"/>
          <w:sz w:val="28"/>
          <w:szCs w:val="28"/>
        </w:rPr>
        <w:t xml:space="preserve"> </w:t>
      </w:r>
      <w:r w:rsidR="00F02AF6">
        <w:rPr>
          <w:rFonts w:ascii="Arial" w:hAnsi="Arial" w:cs="Arial"/>
          <w:sz w:val="28"/>
          <w:szCs w:val="28"/>
        </w:rPr>
        <w:t>Ψάχνανε, ψάχνανε, αλλά δεν έβρισ</w:t>
      </w:r>
      <w:r w:rsidR="006D54F9">
        <w:rPr>
          <w:rFonts w:ascii="Arial" w:hAnsi="Arial" w:cs="Arial"/>
          <w:sz w:val="28"/>
          <w:szCs w:val="28"/>
        </w:rPr>
        <w:t>καν τίποτα, ώσπου κάθισαν  κάτω από ένα δέντρο, για να ξεκουραστούν.</w:t>
      </w:r>
      <w:r>
        <w:rPr>
          <w:rFonts w:ascii="Arial" w:hAnsi="Arial" w:cs="Arial"/>
          <w:sz w:val="28"/>
          <w:szCs w:val="28"/>
        </w:rPr>
        <w:t xml:space="preserve"> Το αγόρι πάτησε κατά λάθος ένα κουμπί και βρέθηκαν σε μια σπηλιά. Όταν μπήκαν μέσα, βρήκαν ένα κλειδί. Όταν βγήκαν έξω, </w:t>
      </w:r>
      <w:r w:rsidR="00BB77F4">
        <w:rPr>
          <w:rFonts w:ascii="Arial" w:hAnsi="Arial" w:cs="Arial"/>
          <w:sz w:val="28"/>
          <w:szCs w:val="28"/>
        </w:rPr>
        <w:t xml:space="preserve">είδαν </w:t>
      </w:r>
      <w:r>
        <w:rPr>
          <w:rFonts w:ascii="Arial" w:hAnsi="Arial" w:cs="Arial"/>
          <w:sz w:val="28"/>
          <w:szCs w:val="28"/>
        </w:rPr>
        <w:t>μπροστά τους ένα μπαούλο που μέσα είχε ένα παλιό κουτί. Δοκίμασαν να το ανοίξουν με το κλειδί, αλλά δεν άνοιγε.</w:t>
      </w:r>
    </w:p>
    <w:p w:rsidR="00B53366" w:rsidRDefault="00B53366" w:rsidP="00F02AF6">
      <w:pPr>
        <w:jc w:val="both"/>
        <w:rPr>
          <w:rFonts w:ascii="Arial" w:hAnsi="Arial" w:cs="Arial"/>
          <w:sz w:val="28"/>
          <w:szCs w:val="28"/>
        </w:rPr>
      </w:pPr>
      <w:r>
        <w:rPr>
          <w:rFonts w:ascii="Arial" w:hAnsi="Arial" w:cs="Arial"/>
          <w:sz w:val="28"/>
          <w:szCs w:val="28"/>
        </w:rPr>
        <w:t xml:space="preserve">   Την άλλη μέρα πήγαν ξανά στη σπηλιά και βρήκαν ένα άλλο κλειδί.</w:t>
      </w:r>
      <w:r w:rsidR="00946088">
        <w:rPr>
          <w:rFonts w:ascii="Arial" w:hAnsi="Arial" w:cs="Arial"/>
          <w:sz w:val="28"/>
          <w:szCs w:val="28"/>
        </w:rPr>
        <w:t xml:space="preserve"> Δοκίμασαν να ανοίξουν το κουτί με κείνο και τα κατάφεραν.      Βρήκαν μέσα το διαμάντι! Το πήγαν στον καθρέφτη και τους έδωσε </w:t>
      </w:r>
      <w:r w:rsidR="00946088">
        <w:rPr>
          <w:rFonts w:ascii="Arial" w:hAnsi="Arial" w:cs="Arial"/>
          <w:sz w:val="28"/>
          <w:szCs w:val="28"/>
        </w:rPr>
        <w:lastRenderedPageBreak/>
        <w:t xml:space="preserve">πολλά λάφυρα. Μετά τους είπε να κάνουν μια ευχή. Αυτοί ευχήθηκαν «να είναι αθάνατοι». Από τότε έκαναν ό,τι ήθελαν, ώσπου μια μέρα είδαν στις ειδήσεις πως ένα διαμάντι άξιζε άπειρα ευρώ. Ήταν το δικό τους, αυτό που είχαν βρει. </w:t>
      </w:r>
    </w:p>
    <w:p w:rsidR="00946088" w:rsidRDefault="00946088" w:rsidP="00F02AF6">
      <w:pPr>
        <w:jc w:val="both"/>
        <w:rPr>
          <w:rFonts w:ascii="Arial" w:hAnsi="Arial" w:cs="Arial"/>
          <w:sz w:val="28"/>
          <w:szCs w:val="28"/>
        </w:rPr>
      </w:pPr>
      <w:r>
        <w:rPr>
          <w:rFonts w:ascii="Arial" w:hAnsi="Arial" w:cs="Arial"/>
          <w:sz w:val="28"/>
          <w:szCs w:val="28"/>
        </w:rPr>
        <w:t xml:space="preserve">  Πήγαν στον καθρέφτη και του ζήτησαν να τους δώσει πίσω το διαμάντι, αλλά εκείνος δεν δέχτηκε, γιατί έπρεπε να τους θερίσει την αθανασία. Τα παιδιά δεν δέχτηκαν. Το βράδυ πήγαν και πήραν το διαμάντι. Ό</w:t>
      </w:r>
      <w:r w:rsidR="008B06AD">
        <w:rPr>
          <w:rFonts w:ascii="Arial" w:hAnsi="Arial" w:cs="Arial"/>
          <w:sz w:val="28"/>
          <w:szCs w:val="28"/>
        </w:rPr>
        <w:t>ταν ο καθρέφτης το κατάλαβε, θύμωσε πολύ, όμως δεν μπορούσε να κάνει τίποτα γι’ αυτό. Έστειλε ένα λύκο, αλλά δεν τα κατάφερε και γι’ αυτό παραιτήθηκε.</w:t>
      </w:r>
    </w:p>
    <w:p w:rsidR="008B06AD" w:rsidRDefault="008B06AD" w:rsidP="00F02AF6">
      <w:pPr>
        <w:jc w:val="both"/>
        <w:rPr>
          <w:rFonts w:ascii="Arial" w:hAnsi="Arial" w:cs="Arial"/>
          <w:sz w:val="28"/>
          <w:szCs w:val="28"/>
        </w:rPr>
      </w:pPr>
      <w:r>
        <w:rPr>
          <w:rFonts w:ascii="Arial" w:hAnsi="Arial" w:cs="Arial"/>
          <w:sz w:val="28"/>
          <w:szCs w:val="28"/>
        </w:rPr>
        <w:t xml:space="preserve">  Και έζησαν αυτοί καλά κι εμείς καλύτερα.</w:t>
      </w:r>
    </w:p>
    <w:p w:rsidR="00946088" w:rsidRPr="00F02AF6" w:rsidRDefault="00683AA2" w:rsidP="00F02AF6">
      <w:pPr>
        <w:jc w:val="both"/>
        <w:rPr>
          <w:rFonts w:ascii="Arial" w:hAnsi="Arial" w:cs="Arial"/>
          <w:sz w:val="28"/>
          <w:szCs w:val="28"/>
        </w:rPr>
      </w:pPr>
      <w:r>
        <w:rPr>
          <w:rFonts w:ascii="Arial" w:hAnsi="Arial" w:cs="Arial"/>
          <w:noProof/>
          <w:sz w:val="28"/>
          <w:szCs w:val="28"/>
          <w:lang w:eastAsia="el-GR"/>
        </w:rPr>
        <w:lastRenderedPageBreak/>
        <w:drawing>
          <wp:inline distT="0" distB="0" distL="0" distR="0">
            <wp:extent cx="5274310" cy="7453118"/>
            <wp:effectExtent l="19050" t="0" r="2540" b="0"/>
            <wp:docPr id="1" name="Εικόνα 1" descr="C:\Users\user\Documents\ΤΑ ΜΑΓΙΚΑ ΓΥΑΛΙΑ (ΕΙΚΟ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ΤΑ ΜΑΓΙΚΑ ΓΥΑΛΙΑ (ΕΙΚΟΝΑ).jpg"/>
                    <pic:cNvPicPr>
                      <a:picLocks noChangeAspect="1" noChangeArrowheads="1"/>
                    </pic:cNvPicPr>
                  </pic:nvPicPr>
                  <pic:blipFill>
                    <a:blip r:embed="rId8"/>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sectPr w:rsidR="00946088" w:rsidRPr="00F02AF6" w:rsidSect="004E28A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32" w:rsidRDefault="002D1932" w:rsidP="00774790">
      <w:pPr>
        <w:spacing w:after="0" w:line="240" w:lineRule="auto"/>
      </w:pPr>
      <w:r>
        <w:separator/>
      </w:r>
    </w:p>
  </w:endnote>
  <w:endnote w:type="continuationSeparator" w:id="1">
    <w:p w:rsidR="002D1932" w:rsidRDefault="002D1932" w:rsidP="0077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90" w:rsidRDefault="00774790">
    <w:pPr>
      <w:pStyle w:val="a5"/>
    </w:pPr>
    <w:r>
      <w:t>Συνεργάστηκαν οι μαθητές της Γ2 τάξης, του 29</w:t>
    </w:r>
    <w:r w:rsidRPr="00774790">
      <w:rPr>
        <w:vertAlign w:val="superscript"/>
      </w:rPr>
      <w:t>ου</w:t>
    </w:r>
    <w:r w:rsidR="006D54F9">
      <w:t xml:space="preserve"> Δημοτικού </w:t>
    </w:r>
    <w:r>
      <w:t xml:space="preserve"> Σχολείου Θεσσαλονίκης:</w:t>
    </w:r>
  </w:p>
  <w:p w:rsidR="00774790" w:rsidRDefault="00774790">
    <w:pPr>
      <w:pStyle w:val="a5"/>
    </w:pPr>
    <w:r>
      <w:t>Γιώ</w:t>
    </w:r>
    <w:r w:rsidR="006D54F9">
      <w:t xml:space="preserve">ργος  </w:t>
    </w:r>
    <w:r>
      <w:t xml:space="preserve"> </w:t>
    </w:r>
    <w:r w:rsidR="006D54F9">
      <w:t xml:space="preserve">Λυμπερόπουλος </w:t>
    </w:r>
    <w:r w:rsidR="00D772D6">
      <w:t xml:space="preserve">,   Αναστασία  </w:t>
    </w:r>
    <w:r>
      <w:t xml:space="preserve"> </w:t>
    </w:r>
    <w:r w:rsidR="00D772D6">
      <w:t xml:space="preserve">Παγκλατζή,  Ευάγγελος </w:t>
    </w:r>
    <w:r>
      <w:t xml:space="preserve"> </w:t>
    </w:r>
    <w:r w:rsidR="00D772D6">
      <w:t xml:space="preserve">Παναγούλιας, </w:t>
    </w:r>
    <w:r>
      <w:t xml:space="preserve">   </w:t>
    </w:r>
  </w:p>
  <w:p w:rsidR="00774790" w:rsidRDefault="00D772D6">
    <w:pPr>
      <w:pStyle w:val="a5"/>
    </w:pPr>
    <w:r>
      <w:t>Ναυσικά  Μαυρομάτη</w:t>
    </w:r>
    <w:r w:rsidR="00B97B28">
      <w:t xml:space="preserve">,  </w:t>
    </w:r>
    <w:r w:rsidR="00774790">
      <w:t>Κωνσταντίνος</w:t>
    </w:r>
    <w:r w:rsidR="00B97B28">
      <w:t xml:space="preserve">  Νασιούδης </w:t>
    </w:r>
  </w:p>
  <w:p w:rsidR="00774790" w:rsidRDefault="007747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32" w:rsidRDefault="002D1932" w:rsidP="00774790">
      <w:pPr>
        <w:spacing w:after="0" w:line="240" w:lineRule="auto"/>
      </w:pPr>
      <w:r>
        <w:separator/>
      </w:r>
    </w:p>
  </w:footnote>
  <w:footnote w:type="continuationSeparator" w:id="1">
    <w:p w:rsidR="002D1932" w:rsidRDefault="002D1932" w:rsidP="0077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65E"/>
    <w:multiLevelType w:val="hybridMultilevel"/>
    <w:tmpl w:val="FF7A81F6"/>
    <w:lvl w:ilvl="0" w:tplc="91C24A2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6D22"/>
    <w:rsid w:val="002D1932"/>
    <w:rsid w:val="002E2CD3"/>
    <w:rsid w:val="00474F81"/>
    <w:rsid w:val="004E28A5"/>
    <w:rsid w:val="00683AA2"/>
    <w:rsid w:val="006D54F9"/>
    <w:rsid w:val="00774790"/>
    <w:rsid w:val="007B2B0C"/>
    <w:rsid w:val="008965B0"/>
    <w:rsid w:val="008B06AD"/>
    <w:rsid w:val="008C11DF"/>
    <w:rsid w:val="00946088"/>
    <w:rsid w:val="00A92BC3"/>
    <w:rsid w:val="00B53366"/>
    <w:rsid w:val="00B774A3"/>
    <w:rsid w:val="00B97B28"/>
    <w:rsid w:val="00BB77F4"/>
    <w:rsid w:val="00CF23A8"/>
    <w:rsid w:val="00D307E7"/>
    <w:rsid w:val="00D46D22"/>
    <w:rsid w:val="00D772D6"/>
    <w:rsid w:val="00E56B17"/>
    <w:rsid w:val="00EC1B3D"/>
    <w:rsid w:val="00F02AF6"/>
    <w:rsid w:val="00F621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D22"/>
    <w:pPr>
      <w:spacing w:after="0" w:line="240" w:lineRule="auto"/>
    </w:pPr>
  </w:style>
  <w:style w:type="paragraph" w:styleId="a4">
    <w:name w:val="header"/>
    <w:basedOn w:val="a"/>
    <w:link w:val="Char"/>
    <w:uiPriority w:val="99"/>
    <w:semiHidden/>
    <w:unhideWhenUsed/>
    <w:rsid w:val="00774790"/>
    <w:pPr>
      <w:tabs>
        <w:tab w:val="center" w:pos="4153"/>
        <w:tab w:val="right" w:pos="8306"/>
      </w:tabs>
      <w:spacing w:after="0" w:line="240" w:lineRule="auto"/>
    </w:pPr>
  </w:style>
  <w:style w:type="character" w:customStyle="1" w:styleId="Char">
    <w:name w:val="Κεφαλίδα Char"/>
    <w:basedOn w:val="a0"/>
    <w:link w:val="a4"/>
    <w:uiPriority w:val="99"/>
    <w:semiHidden/>
    <w:rsid w:val="00774790"/>
  </w:style>
  <w:style w:type="paragraph" w:styleId="a5">
    <w:name w:val="footer"/>
    <w:basedOn w:val="a"/>
    <w:link w:val="Char0"/>
    <w:uiPriority w:val="99"/>
    <w:unhideWhenUsed/>
    <w:rsid w:val="00774790"/>
    <w:pPr>
      <w:tabs>
        <w:tab w:val="center" w:pos="4153"/>
        <w:tab w:val="right" w:pos="8306"/>
      </w:tabs>
      <w:spacing w:after="0" w:line="240" w:lineRule="auto"/>
    </w:pPr>
  </w:style>
  <w:style w:type="character" w:customStyle="1" w:styleId="Char0">
    <w:name w:val="Υποσέλιδο Char"/>
    <w:basedOn w:val="a0"/>
    <w:link w:val="a5"/>
    <w:uiPriority w:val="99"/>
    <w:rsid w:val="00774790"/>
  </w:style>
  <w:style w:type="paragraph" w:styleId="a6">
    <w:name w:val="Balloon Text"/>
    <w:basedOn w:val="a"/>
    <w:link w:val="Char1"/>
    <w:uiPriority w:val="99"/>
    <w:semiHidden/>
    <w:unhideWhenUsed/>
    <w:rsid w:val="0077479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74790"/>
    <w:rPr>
      <w:rFonts w:ascii="Tahoma" w:hAnsi="Tahoma" w:cs="Tahoma"/>
      <w:sz w:val="16"/>
      <w:szCs w:val="16"/>
    </w:rPr>
  </w:style>
  <w:style w:type="paragraph" w:styleId="a7">
    <w:name w:val="List Paragraph"/>
    <w:basedOn w:val="a"/>
    <w:uiPriority w:val="34"/>
    <w:qFormat/>
    <w:rsid w:val="00F02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76CB-4071-4A23-B41E-8FF29E18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393</Words>
  <Characters>2123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2020-02-09T19:57:00Z</cp:lastPrinted>
  <dcterms:created xsi:type="dcterms:W3CDTF">2020-02-09T19:37:00Z</dcterms:created>
  <dcterms:modified xsi:type="dcterms:W3CDTF">2020-06-29T18:44:00Z</dcterms:modified>
</cp:coreProperties>
</file>