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8A5" w:rsidRPr="00B53F83" w:rsidRDefault="00990C35">
      <w:pPr>
        <w:rPr>
          <w:b/>
          <w:sz w:val="28"/>
          <w:szCs w:val="28"/>
        </w:rPr>
      </w:pPr>
      <w:r w:rsidRPr="00B53F83">
        <w:rPr>
          <w:b/>
          <w:sz w:val="28"/>
          <w:szCs w:val="28"/>
        </w:rPr>
        <w:t>ΠΟΡΤΑ ΜΑΓΙΚΗ ΠΟΡΤΑ ΜΑΛΑΜΑΤΕΝΙΑ</w:t>
      </w:r>
    </w:p>
    <w:p w:rsidR="00990C35" w:rsidRDefault="00990C35">
      <w:pPr>
        <w:rPr>
          <w:b/>
          <w:sz w:val="32"/>
          <w:szCs w:val="32"/>
        </w:rPr>
      </w:pPr>
      <w:r w:rsidRPr="00B53F83">
        <w:rPr>
          <w:b/>
          <w:sz w:val="32"/>
          <w:szCs w:val="32"/>
        </w:rPr>
        <w:t>(ΟΙ ΠΛΑΝΗΤΕΣ ΜΕ ΤΙΣ ΕΠΟΧΕΣ)</w:t>
      </w:r>
    </w:p>
    <w:p w:rsidR="00057C29" w:rsidRDefault="00057C29" w:rsidP="00057C29">
      <w:pPr>
        <w:rPr>
          <w:sz w:val="24"/>
          <w:szCs w:val="24"/>
        </w:rPr>
      </w:pPr>
      <w:r w:rsidRPr="00057C29">
        <w:rPr>
          <w:sz w:val="24"/>
          <w:szCs w:val="24"/>
        </w:rPr>
        <w:t>Συνεργάστηκαν οι μαθητές της Γ1 τάξης, του 29</w:t>
      </w:r>
      <w:r w:rsidRPr="00057C29">
        <w:rPr>
          <w:sz w:val="24"/>
          <w:szCs w:val="24"/>
          <w:vertAlign w:val="superscript"/>
        </w:rPr>
        <w:t>ου</w:t>
      </w:r>
      <w:r w:rsidRPr="00057C29">
        <w:rPr>
          <w:sz w:val="24"/>
          <w:szCs w:val="24"/>
        </w:rPr>
        <w:t xml:space="preserve"> Δημοτικού Σχολείου Θεσσαλονίκης</w:t>
      </w:r>
      <w:r>
        <w:rPr>
          <w:sz w:val="24"/>
          <w:szCs w:val="24"/>
        </w:rPr>
        <w:t xml:space="preserve">: </w:t>
      </w:r>
    </w:p>
    <w:p w:rsidR="00057C29" w:rsidRPr="00057C29" w:rsidRDefault="00057C29" w:rsidP="00057C29">
      <w:pPr>
        <w:rPr>
          <w:sz w:val="24"/>
          <w:szCs w:val="24"/>
        </w:rPr>
      </w:pPr>
      <w:r>
        <w:rPr>
          <w:b/>
          <w:sz w:val="24"/>
          <w:szCs w:val="24"/>
        </w:rPr>
        <w:t>Γιώργος Ζιώγας, Μιχαήλ Δεληγιάννης, Βαγγέλης Καλαϊτζίδης, Γιώργος Αγγελής, Γιάννης Γκρεκ, Βασίλης Κολτ</w:t>
      </w:r>
      <w:r w:rsidR="0037047B">
        <w:rPr>
          <w:b/>
          <w:sz w:val="24"/>
          <w:szCs w:val="24"/>
        </w:rPr>
        <w:t>σ</w:t>
      </w:r>
      <w:r>
        <w:rPr>
          <w:b/>
          <w:sz w:val="24"/>
          <w:szCs w:val="24"/>
        </w:rPr>
        <w:t>ίδης</w:t>
      </w:r>
    </w:p>
    <w:p w:rsidR="00990C35" w:rsidRDefault="00514F7A" w:rsidP="00B53F83">
      <w:pPr>
        <w:jc w:val="both"/>
        <w:rPr>
          <w:b/>
          <w:sz w:val="24"/>
          <w:szCs w:val="24"/>
        </w:rPr>
      </w:pPr>
      <w:r>
        <w:rPr>
          <w:b/>
          <w:noProof/>
          <w:sz w:val="24"/>
          <w:szCs w:val="24"/>
          <w:lang w:eastAsia="el-G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0;text-align:left;margin-left:253.5pt;margin-top:12.8pt;width:162.75pt;height:158.25pt;z-index:251659264">
            <v:textbox>
              <w:txbxContent>
                <w:p w:rsidR="00B53F83" w:rsidRDefault="00B53F83">
                  <w:pPr>
                    <w:rPr>
                      <w:b/>
                      <w:sz w:val="32"/>
                      <w:szCs w:val="32"/>
                    </w:rPr>
                  </w:pPr>
                </w:p>
                <w:p w:rsidR="00B53F83" w:rsidRPr="00B53F83" w:rsidRDefault="00B53F83">
                  <w:pPr>
                    <w:rPr>
                      <w:b/>
                      <w:sz w:val="32"/>
                      <w:szCs w:val="32"/>
                    </w:rPr>
                  </w:pPr>
                  <w:r w:rsidRPr="00B53F83">
                    <w:rPr>
                      <w:b/>
                      <w:sz w:val="32"/>
                      <w:szCs w:val="32"/>
                    </w:rPr>
                    <w:t>Χειμώνας</w:t>
                  </w:r>
                </w:p>
              </w:txbxContent>
            </v:textbox>
          </v:shape>
        </w:pict>
      </w:r>
      <w:r>
        <w:rPr>
          <w:b/>
          <w:noProof/>
          <w:sz w:val="24"/>
          <w:szCs w:val="24"/>
          <w:lang w:eastAsia="el-GR"/>
        </w:rPr>
        <w:pict>
          <v:shape id="_x0000_s1026" type="#_x0000_t120" style="position:absolute;left:0;text-align:left;margin-left:30pt;margin-top:12.8pt;width:168.75pt;height:158.25pt;z-index:251658240">
            <v:textbox>
              <w:txbxContent>
                <w:p w:rsidR="00B53F83" w:rsidRDefault="00B53F83"/>
                <w:p w:rsidR="00B53F83" w:rsidRPr="00B53F83" w:rsidRDefault="00B53F83">
                  <w:pPr>
                    <w:rPr>
                      <w:b/>
                      <w:sz w:val="32"/>
                      <w:szCs w:val="32"/>
                    </w:rPr>
                  </w:pPr>
                  <w:r>
                    <w:rPr>
                      <w:b/>
                      <w:sz w:val="32"/>
                      <w:szCs w:val="32"/>
                    </w:rPr>
                    <w:t>Φ</w:t>
                  </w:r>
                  <w:r w:rsidRPr="00B53F83">
                    <w:rPr>
                      <w:b/>
                      <w:sz w:val="32"/>
                      <w:szCs w:val="32"/>
                    </w:rPr>
                    <w:t>θινόπωρο</w:t>
                  </w:r>
                </w:p>
              </w:txbxContent>
            </v:textbox>
          </v:shape>
        </w:pict>
      </w:r>
    </w:p>
    <w:p w:rsidR="00990C35" w:rsidRDefault="00990C35">
      <w:pPr>
        <w:rPr>
          <w:b/>
          <w:sz w:val="24"/>
          <w:szCs w:val="24"/>
        </w:rPr>
      </w:pPr>
    </w:p>
    <w:p w:rsidR="00990C35" w:rsidRDefault="00990C35">
      <w:pPr>
        <w:rPr>
          <w:b/>
          <w:sz w:val="24"/>
          <w:szCs w:val="24"/>
        </w:rPr>
      </w:pPr>
    </w:p>
    <w:p w:rsidR="00990C35" w:rsidRDefault="00990C35">
      <w:pPr>
        <w:rPr>
          <w:b/>
          <w:sz w:val="24"/>
          <w:szCs w:val="24"/>
        </w:rPr>
      </w:pPr>
    </w:p>
    <w:p w:rsidR="00990C35" w:rsidRDefault="00990C35">
      <w:pPr>
        <w:rPr>
          <w:b/>
          <w:sz w:val="24"/>
          <w:szCs w:val="24"/>
        </w:rPr>
      </w:pPr>
    </w:p>
    <w:p w:rsidR="00990C35" w:rsidRDefault="00990C35">
      <w:pPr>
        <w:rPr>
          <w:b/>
          <w:sz w:val="24"/>
          <w:szCs w:val="24"/>
        </w:rPr>
      </w:pPr>
    </w:p>
    <w:p w:rsidR="00990C35" w:rsidRDefault="00990C35">
      <w:pPr>
        <w:rPr>
          <w:b/>
          <w:sz w:val="24"/>
          <w:szCs w:val="24"/>
        </w:rPr>
      </w:pPr>
    </w:p>
    <w:p w:rsidR="00990C35" w:rsidRDefault="00514F7A">
      <w:pPr>
        <w:rPr>
          <w:b/>
          <w:sz w:val="24"/>
          <w:szCs w:val="24"/>
        </w:rPr>
      </w:pPr>
      <w:r>
        <w:rPr>
          <w:b/>
          <w:noProof/>
          <w:sz w:val="24"/>
          <w:szCs w:val="24"/>
          <w:lang w:eastAsia="el-GR"/>
        </w:rPr>
        <w:pict>
          <v:shape id="_x0000_s1029" type="#_x0000_t120" style="position:absolute;left:0;text-align:left;margin-left:253.5pt;margin-top:25.6pt;width:159pt;height:155.55pt;z-index:251661312">
            <v:textbox>
              <w:txbxContent>
                <w:p w:rsidR="00B53F83" w:rsidRDefault="00B53F83">
                  <w:pPr>
                    <w:rPr>
                      <w:sz w:val="36"/>
                      <w:szCs w:val="36"/>
                    </w:rPr>
                  </w:pPr>
                </w:p>
                <w:p w:rsidR="00B53F83" w:rsidRPr="00B53F83" w:rsidRDefault="00B53F83">
                  <w:pPr>
                    <w:rPr>
                      <w:sz w:val="36"/>
                      <w:szCs w:val="36"/>
                    </w:rPr>
                  </w:pPr>
                  <w:r w:rsidRPr="00B53F83">
                    <w:rPr>
                      <w:sz w:val="36"/>
                      <w:szCs w:val="36"/>
                    </w:rPr>
                    <w:t>Καλοκαίρι</w:t>
                  </w:r>
                </w:p>
              </w:txbxContent>
            </v:textbox>
          </v:shape>
        </w:pict>
      </w:r>
    </w:p>
    <w:p w:rsidR="00990C35" w:rsidRDefault="00514F7A" w:rsidP="00B53F83">
      <w:pPr>
        <w:jc w:val="left"/>
        <w:rPr>
          <w:b/>
          <w:sz w:val="24"/>
          <w:szCs w:val="24"/>
        </w:rPr>
      </w:pPr>
      <w:r>
        <w:rPr>
          <w:b/>
          <w:noProof/>
          <w:sz w:val="24"/>
          <w:szCs w:val="24"/>
          <w:lang w:eastAsia="el-GR"/>
        </w:rPr>
        <w:pict>
          <v:shape id="_x0000_s1028" type="#_x0000_t120" style="position:absolute;margin-left:19.5pt;margin-top:2.8pt;width:164.25pt;height:156pt;z-index:251660288">
            <v:textbox>
              <w:txbxContent>
                <w:p w:rsidR="00B53F83" w:rsidRDefault="00B53F83">
                  <w:pPr>
                    <w:rPr>
                      <w:b/>
                      <w:sz w:val="36"/>
                      <w:szCs w:val="36"/>
                    </w:rPr>
                  </w:pPr>
                </w:p>
                <w:p w:rsidR="00B53F83" w:rsidRPr="00B53F83" w:rsidRDefault="00B53F83">
                  <w:pPr>
                    <w:rPr>
                      <w:b/>
                      <w:sz w:val="36"/>
                      <w:szCs w:val="36"/>
                    </w:rPr>
                  </w:pPr>
                  <w:r w:rsidRPr="00B53F83">
                    <w:rPr>
                      <w:b/>
                      <w:sz w:val="36"/>
                      <w:szCs w:val="36"/>
                    </w:rPr>
                    <w:t>Άνοιξη</w:t>
                  </w:r>
                </w:p>
              </w:txbxContent>
            </v:textbox>
          </v:shape>
        </w:pict>
      </w:r>
    </w:p>
    <w:p w:rsidR="00990C35" w:rsidRDefault="00990C35">
      <w:pPr>
        <w:rPr>
          <w:b/>
          <w:sz w:val="24"/>
          <w:szCs w:val="24"/>
        </w:rPr>
      </w:pPr>
    </w:p>
    <w:p w:rsidR="00990C35" w:rsidRDefault="00CD7A98">
      <w:pPr>
        <w:rPr>
          <w:b/>
          <w:sz w:val="24"/>
          <w:szCs w:val="24"/>
        </w:rPr>
      </w:pPr>
      <w:r>
        <w:rPr>
          <w:b/>
          <w:sz w:val="24"/>
          <w:szCs w:val="24"/>
        </w:rPr>
        <w:t xml:space="preserve">  </w:t>
      </w:r>
    </w:p>
    <w:p w:rsidR="00990C35" w:rsidRDefault="00990C35">
      <w:pPr>
        <w:rPr>
          <w:b/>
          <w:sz w:val="24"/>
          <w:szCs w:val="24"/>
        </w:rPr>
      </w:pPr>
    </w:p>
    <w:p w:rsidR="00990C35" w:rsidRDefault="00990C35">
      <w:pPr>
        <w:rPr>
          <w:b/>
          <w:sz w:val="24"/>
          <w:szCs w:val="24"/>
        </w:rPr>
      </w:pPr>
    </w:p>
    <w:p w:rsidR="00990C35" w:rsidRDefault="00990C35">
      <w:pPr>
        <w:rPr>
          <w:b/>
          <w:sz w:val="24"/>
          <w:szCs w:val="24"/>
        </w:rPr>
      </w:pPr>
    </w:p>
    <w:p w:rsidR="00990C35" w:rsidRDefault="00990C35">
      <w:pPr>
        <w:rPr>
          <w:b/>
          <w:sz w:val="24"/>
          <w:szCs w:val="24"/>
        </w:rPr>
      </w:pPr>
    </w:p>
    <w:p w:rsidR="00B53F83" w:rsidRPr="000D604F" w:rsidRDefault="00B53F83" w:rsidP="00B53F83">
      <w:pPr>
        <w:rPr>
          <w:b/>
          <w:sz w:val="24"/>
          <w:szCs w:val="24"/>
        </w:rPr>
      </w:pPr>
      <w:r>
        <w:rPr>
          <w:b/>
          <w:sz w:val="24"/>
          <w:szCs w:val="24"/>
        </w:rPr>
        <w:t>29</w:t>
      </w:r>
      <w:r w:rsidRPr="00990C35">
        <w:rPr>
          <w:b/>
          <w:sz w:val="24"/>
          <w:szCs w:val="24"/>
          <w:vertAlign w:val="superscript"/>
        </w:rPr>
        <w:t>ο</w:t>
      </w:r>
      <w:r>
        <w:rPr>
          <w:b/>
          <w:sz w:val="24"/>
          <w:szCs w:val="24"/>
        </w:rPr>
        <w:t xml:space="preserve"> Δημοτικό Σχολείο Θεσσαλονίκης</w:t>
      </w:r>
    </w:p>
    <w:p w:rsidR="00737BCE" w:rsidRPr="00737BCE" w:rsidRDefault="00737BCE" w:rsidP="00B53F83">
      <w:pPr>
        <w:rPr>
          <w:sz w:val="20"/>
          <w:szCs w:val="20"/>
        </w:rPr>
      </w:pPr>
      <w:r w:rsidRPr="00737BCE">
        <w:rPr>
          <w:sz w:val="20"/>
          <w:szCs w:val="20"/>
        </w:rPr>
        <w:t>(</w:t>
      </w:r>
      <w:r>
        <w:rPr>
          <w:sz w:val="20"/>
          <w:szCs w:val="20"/>
        </w:rPr>
        <w:t>Αναξιμάνδρου και Ωκεανιδών 77</w:t>
      </w:r>
      <w:r w:rsidRPr="00737BCE">
        <w:rPr>
          <w:sz w:val="20"/>
          <w:szCs w:val="20"/>
        </w:rPr>
        <w:t>) 54250 – ΧΑΡΙΛΑΟΥ – ΘΕΣΣΑΛΟΝΙΚΗ</w:t>
      </w:r>
    </w:p>
    <w:p w:rsidR="00737BCE" w:rsidRPr="00737BCE" w:rsidRDefault="00737BCE" w:rsidP="00B53F83">
      <w:pPr>
        <w:rPr>
          <w:sz w:val="20"/>
          <w:szCs w:val="20"/>
        </w:rPr>
      </w:pPr>
      <w:r w:rsidRPr="00737BCE">
        <w:rPr>
          <w:sz w:val="20"/>
          <w:szCs w:val="20"/>
        </w:rPr>
        <w:t>(Τηλ. 2130 –</w:t>
      </w:r>
      <w:r>
        <w:rPr>
          <w:sz w:val="20"/>
          <w:szCs w:val="20"/>
        </w:rPr>
        <w:t xml:space="preserve"> 316346</w:t>
      </w:r>
      <w:r w:rsidRPr="00737BCE">
        <w:rPr>
          <w:sz w:val="20"/>
          <w:szCs w:val="20"/>
        </w:rPr>
        <w:t>, Φαξ: 2310 – 315460)</w:t>
      </w:r>
    </w:p>
    <w:p w:rsidR="00737BCE" w:rsidRPr="00737BCE" w:rsidRDefault="000D604F" w:rsidP="00B53F83">
      <w:pPr>
        <w:rPr>
          <w:sz w:val="20"/>
          <w:szCs w:val="20"/>
        </w:rPr>
      </w:pPr>
      <w:r>
        <w:rPr>
          <w:sz w:val="20"/>
          <w:szCs w:val="20"/>
        </w:rPr>
        <w:t>Διεύθυνση ηλεκτρονικού τ</w:t>
      </w:r>
      <w:r w:rsidR="00737BCE" w:rsidRPr="00737BCE">
        <w:rPr>
          <w:sz w:val="20"/>
          <w:szCs w:val="20"/>
        </w:rPr>
        <w:t xml:space="preserve">αχυδρομείου: </w:t>
      </w:r>
      <w:hyperlink r:id="rId7" w:history="1">
        <w:r w:rsidR="00737BCE" w:rsidRPr="00737BCE">
          <w:rPr>
            <w:rStyle w:val="-"/>
            <w:sz w:val="20"/>
            <w:szCs w:val="20"/>
            <w:lang w:val="en-US"/>
          </w:rPr>
          <w:t>mail</w:t>
        </w:r>
        <w:r w:rsidR="00737BCE" w:rsidRPr="00737BCE">
          <w:rPr>
            <w:rStyle w:val="-"/>
            <w:sz w:val="20"/>
            <w:szCs w:val="20"/>
          </w:rPr>
          <w:t>@29</w:t>
        </w:r>
        <w:r w:rsidR="00737BCE" w:rsidRPr="00737BCE">
          <w:rPr>
            <w:rStyle w:val="-"/>
            <w:sz w:val="20"/>
            <w:szCs w:val="20"/>
            <w:lang w:val="en-US"/>
          </w:rPr>
          <w:t>dim</w:t>
        </w:r>
        <w:r w:rsidR="00737BCE" w:rsidRPr="00737BCE">
          <w:rPr>
            <w:rStyle w:val="-"/>
            <w:sz w:val="20"/>
            <w:szCs w:val="20"/>
          </w:rPr>
          <w:t>-</w:t>
        </w:r>
        <w:r w:rsidR="00737BCE" w:rsidRPr="00737BCE">
          <w:rPr>
            <w:rStyle w:val="-"/>
            <w:sz w:val="20"/>
            <w:szCs w:val="20"/>
            <w:lang w:val="en-US"/>
          </w:rPr>
          <w:t>thess</w:t>
        </w:r>
        <w:r w:rsidR="00737BCE" w:rsidRPr="00737BCE">
          <w:rPr>
            <w:rStyle w:val="-"/>
            <w:sz w:val="20"/>
            <w:szCs w:val="20"/>
          </w:rPr>
          <w:t>.</w:t>
        </w:r>
        <w:r w:rsidR="00737BCE" w:rsidRPr="00737BCE">
          <w:rPr>
            <w:rStyle w:val="-"/>
            <w:sz w:val="20"/>
            <w:szCs w:val="20"/>
            <w:lang w:val="en-US"/>
          </w:rPr>
          <w:t>thess</w:t>
        </w:r>
        <w:r w:rsidR="00737BCE" w:rsidRPr="00737BCE">
          <w:rPr>
            <w:rStyle w:val="-"/>
            <w:sz w:val="20"/>
            <w:szCs w:val="20"/>
          </w:rPr>
          <w:t>.</w:t>
        </w:r>
        <w:r w:rsidR="00737BCE" w:rsidRPr="00737BCE">
          <w:rPr>
            <w:rStyle w:val="-"/>
            <w:sz w:val="20"/>
            <w:szCs w:val="20"/>
            <w:lang w:val="en-US"/>
          </w:rPr>
          <w:t>sch</w:t>
        </w:r>
        <w:r w:rsidR="00737BCE" w:rsidRPr="00737BCE">
          <w:rPr>
            <w:rStyle w:val="-"/>
            <w:sz w:val="20"/>
            <w:szCs w:val="20"/>
          </w:rPr>
          <w:t>.</w:t>
        </w:r>
        <w:r w:rsidR="00737BCE" w:rsidRPr="00737BCE">
          <w:rPr>
            <w:rStyle w:val="-"/>
            <w:sz w:val="20"/>
            <w:szCs w:val="20"/>
            <w:lang w:val="en-US"/>
          </w:rPr>
          <w:t>gr</w:t>
        </w:r>
      </w:hyperlink>
    </w:p>
    <w:p w:rsidR="00B53F83" w:rsidRPr="000D604F" w:rsidRDefault="00B53F83" w:rsidP="00B53F83">
      <w:pPr>
        <w:rPr>
          <w:b/>
          <w:sz w:val="24"/>
          <w:szCs w:val="24"/>
        </w:rPr>
      </w:pPr>
    </w:p>
    <w:p w:rsidR="00B53F83" w:rsidRDefault="00B53F83" w:rsidP="00990C35">
      <w:pPr>
        <w:jc w:val="both"/>
        <w:rPr>
          <w:sz w:val="24"/>
          <w:szCs w:val="24"/>
        </w:rPr>
      </w:pPr>
    </w:p>
    <w:p w:rsidR="00A66896" w:rsidRPr="00F30CA3" w:rsidRDefault="00990C35" w:rsidP="00F30CA3">
      <w:pPr>
        <w:jc w:val="both"/>
        <w:rPr>
          <w:sz w:val="24"/>
          <w:szCs w:val="24"/>
        </w:rPr>
      </w:pPr>
      <w:r>
        <w:rPr>
          <w:sz w:val="24"/>
          <w:szCs w:val="24"/>
        </w:rPr>
        <w:t xml:space="preserve">   Μια φορά κι έναν καιρό ήταν μια βασίλ</w:t>
      </w:r>
      <w:r w:rsidR="00323BED">
        <w:rPr>
          <w:sz w:val="24"/>
          <w:szCs w:val="24"/>
        </w:rPr>
        <w:t xml:space="preserve">ισσα που είχε χάσει μια κορόνα της. </w:t>
      </w:r>
      <w:r>
        <w:rPr>
          <w:sz w:val="24"/>
          <w:szCs w:val="24"/>
        </w:rPr>
        <w:t>Την έχασε το καλοκαίρι. Έκανε μήνες να τη βρει, μα είπε να ψάξει στους πλανήτες.</w:t>
      </w:r>
      <w:r w:rsidR="000D604F" w:rsidRPr="000D604F">
        <w:rPr>
          <w:sz w:val="24"/>
          <w:szCs w:val="24"/>
        </w:rPr>
        <w:t xml:space="preserve"> </w:t>
      </w:r>
      <w:r w:rsidR="000D604F">
        <w:rPr>
          <w:sz w:val="24"/>
          <w:szCs w:val="24"/>
        </w:rPr>
        <w:t>Έκανε πολύ καιρό να πάει στο σύμπαν, έτσι αποφάσισε να πάει</w:t>
      </w:r>
      <w:r w:rsidR="00C75B05">
        <w:rPr>
          <w:sz w:val="24"/>
          <w:szCs w:val="24"/>
        </w:rPr>
        <w:t xml:space="preserve"> στο Φ</w:t>
      </w:r>
      <w:r w:rsidR="000D604F">
        <w:rPr>
          <w:sz w:val="24"/>
          <w:szCs w:val="24"/>
        </w:rPr>
        <w:t xml:space="preserve">θινόπωρο. Υπήρχαν ξερά δέντρα και φύλλα στο χώμα. Μετά από λίγα μέτρα άνοιξε μια άλλη πόρτα, αλλά όταν μπήκε μέσα δεν υπήρχε τίποτα. </w:t>
      </w:r>
    </w:p>
    <w:p w:rsidR="000D604F" w:rsidRDefault="000D604F" w:rsidP="00990C35">
      <w:pPr>
        <w:jc w:val="both"/>
        <w:rPr>
          <w:sz w:val="24"/>
          <w:szCs w:val="24"/>
        </w:rPr>
      </w:pPr>
      <w:r>
        <w:rPr>
          <w:sz w:val="24"/>
          <w:szCs w:val="24"/>
        </w:rPr>
        <w:t xml:space="preserve">   Η βασίλισσα </w:t>
      </w:r>
      <w:r w:rsidR="00323BED">
        <w:rPr>
          <w:sz w:val="24"/>
          <w:szCs w:val="24"/>
        </w:rPr>
        <w:t>πήγε στον επόμενο πλανήτη, στο «Χ</w:t>
      </w:r>
      <w:r>
        <w:rPr>
          <w:sz w:val="24"/>
          <w:szCs w:val="24"/>
        </w:rPr>
        <w:t>ειμώνα</w:t>
      </w:r>
      <w:r w:rsidR="00323BED">
        <w:rPr>
          <w:sz w:val="24"/>
          <w:szCs w:val="24"/>
        </w:rPr>
        <w:t>»</w:t>
      </w:r>
      <w:r>
        <w:rPr>
          <w:sz w:val="24"/>
          <w:szCs w:val="24"/>
        </w:rPr>
        <w:t xml:space="preserve"> και είπε για να ανοίξει η πόρτα:</w:t>
      </w:r>
    </w:p>
    <w:p w:rsidR="000D604F" w:rsidRPr="000D604F" w:rsidRDefault="000D604F" w:rsidP="000D604F">
      <w:pPr>
        <w:rPr>
          <w:b/>
          <w:sz w:val="24"/>
          <w:szCs w:val="24"/>
        </w:rPr>
      </w:pPr>
      <w:r w:rsidRPr="000D604F">
        <w:rPr>
          <w:b/>
          <w:sz w:val="24"/>
          <w:szCs w:val="24"/>
        </w:rPr>
        <w:t>«Πόρτα κρυφή, πόρτα μαλαματένια,</w:t>
      </w:r>
    </w:p>
    <w:p w:rsidR="000D604F" w:rsidRPr="00F30CA3" w:rsidRDefault="000D604F" w:rsidP="000D604F">
      <w:pPr>
        <w:rPr>
          <w:b/>
          <w:sz w:val="24"/>
          <w:szCs w:val="24"/>
        </w:rPr>
      </w:pPr>
      <w:r w:rsidRPr="000D604F">
        <w:rPr>
          <w:b/>
          <w:sz w:val="24"/>
          <w:szCs w:val="24"/>
        </w:rPr>
        <w:t>άνοιξε μικρή, άνοιξε για μένα»</w:t>
      </w:r>
    </w:p>
    <w:p w:rsidR="00A66896" w:rsidRPr="00A66896" w:rsidRDefault="00A66896" w:rsidP="000D604F">
      <w:pPr>
        <w:rPr>
          <w:b/>
          <w:sz w:val="24"/>
          <w:szCs w:val="24"/>
          <w:lang w:val="en-US"/>
        </w:rPr>
      </w:pPr>
      <w:r w:rsidRPr="00A66896">
        <w:rPr>
          <w:b/>
          <w:sz w:val="24"/>
          <w:szCs w:val="24"/>
          <w:lang w:val="en-US"/>
        </w:rPr>
        <w:object w:dxaOrig="3960"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65.5pt" o:ole="">
            <v:imagedata r:id="rId8" o:title=""/>
          </v:shape>
          <o:OLEObject Type="Embed" ProgID="AcroExch.Document.DC" ShapeID="_x0000_i1025" DrawAspect="Content" ObjectID="_1644214271" r:id="rId9"/>
        </w:object>
      </w:r>
    </w:p>
    <w:p w:rsidR="000D604F" w:rsidRDefault="000D604F" w:rsidP="000D604F">
      <w:pPr>
        <w:jc w:val="both"/>
        <w:rPr>
          <w:sz w:val="24"/>
          <w:szCs w:val="24"/>
        </w:rPr>
      </w:pPr>
      <w:r>
        <w:rPr>
          <w:sz w:val="24"/>
          <w:szCs w:val="24"/>
        </w:rPr>
        <w:t xml:space="preserve">  Η πόρτα άνοιξε. Μέσα υπήρχαν χιόνια και χιονάνθρωποι. Αναγκάστηκε να ψάξει κάτω από το παγωμένο χιόνι, μα δεν βρήκε τίποτα. Όμως δεν τα παράτησε και συνέχισε να ψάχνει ανάμεσα στους σταλακτίτες, μα δεν βρήκε πάλι τίποτα. Πήρε μια βαθιά ανάσα. «Κουράστηκα πια, θα πάω στον επόμενο πλανήτη».</w:t>
      </w:r>
    </w:p>
    <w:p w:rsidR="00A66896" w:rsidRPr="00F30CA3" w:rsidRDefault="000D604F" w:rsidP="000D604F">
      <w:pPr>
        <w:jc w:val="both"/>
        <w:rPr>
          <w:sz w:val="24"/>
          <w:szCs w:val="24"/>
        </w:rPr>
      </w:pPr>
      <w:r>
        <w:rPr>
          <w:sz w:val="24"/>
          <w:szCs w:val="24"/>
        </w:rPr>
        <w:t xml:space="preserve">  Ύστερα πήγε στον πλανήτη </w:t>
      </w:r>
      <w:r w:rsidR="00323BED">
        <w:rPr>
          <w:sz w:val="24"/>
          <w:szCs w:val="24"/>
        </w:rPr>
        <w:t>«</w:t>
      </w:r>
      <w:r>
        <w:rPr>
          <w:sz w:val="24"/>
          <w:szCs w:val="24"/>
        </w:rPr>
        <w:t>Άνοιξη</w:t>
      </w:r>
      <w:r w:rsidR="00323BED">
        <w:rPr>
          <w:sz w:val="24"/>
          <w:szCs w:val="24"/>
        </w:rPr>
        <w:t>»</w:t>
      </w:r>
      <w:r>
        <w:rPr>
          <w:sz w:val="24"/>
          <w:szCs w:val="24"/>
        </w:rPr>
        <w:t xml:space="preserve">. Εκεί </w:t>
      </w:r>
      <w:r w:rsidR="00C75B05">
        <w:rPr>
          <w:sz w:val="24"/>
          <w:szCs w:val="24"/>
        </w:rPr>
        <w:t>υπήρχαν πολύχρωμα δέντρα και φανταχτερά χρώματα. Έσκαψε για να βρει την πόρτα. Όταν άνοιξε την πόρτα, έψαξε πολλή ώρα, μα δεν βρήκε τίποτα παρά μόνο πολλά λουλούδια και πολλούς τσουχτερούς κάκτους.</w:t>
      </w:r>
      <w:r w:rsidR="00A66896" w:rsidRPr="00A66896">
        <w:t xml:space="preserve"> </w:t>
      </w:r>
    </w:p>
    <w:p w:rsidR="00A66896" w:rsidRPr="00A66896" w:rsidRDefault="00A66896" w:rsidP="00A66896">
      <w:pPr>
        <w:rPr>
          <w:sz w:val="24"/>
          <w:szCs w:val="24"/>
          <w:lang w:val="en-US"/>
        </w:rPr>
      </w:pPr>
      <w:r w:rsidRPr="00A66896">
        <w:rPr>
          <w:sz w:val="24"/>
          <w:szCs w:val="24"/>
          <w:lang w:val="en-US"/>
        </w:rPr>
        <w:object w:dxaOrig="5940" w:dyaOrig="5580">
          <v:shape id="_x0000_i1026" type="#_x0000_t75" style="width:297pt;height:279pt" o:ole="">
            <v:imagedata r:id="rId10" o:title=""/>
          </v:shape>
          <o:OLEObject Type="Embed" ProgID="AcroExch.Document.DC" ShapeID="_x0000_i1026" DrawAspect="Content" ObjectID="_1644214272" r:id="rId11"/>
        </w:object>
      </w:r>
    </w:p>
    <w:p w:rsidR="000D604F" w:rsidRPr="00F30CA3" w:rsidRDefault="00C75B05" w:rsidP="000D604F">
      <w:pPr>
        <w:jc w:val="both"/>
        <w:rPr>
          <w:sz w:val="24"/>
          <w:szCs w:val="24"/>
        </w:rPr>
      </w:pPr>
      <w:r>
        <w:rPr>
          <w:sz w:val="24"/>
          <w:szCs w:val="24"/>
        </w:rPr>
        <w:t xml:space="preserve"> Ανάμεσα σ’ αυτούς υπήρχε ένα γυαλιστερό φως</w:t>
      </w:r>
      <w:r w:rsidR="00F30CA3" w:rsidRPr="00F30CA3">
        <w:rPr>
          <w:sz w:val="24"/>
          <w:szCs w:val="24"/>
        </w:rPr>
        <w:t xml:space="preserve">, </w:t>
      </w:r>
      <w:r w:rsidR="00F30CA3">
        <w:rPr>
          <w:sz w:val="24"/>
          <w:szCs w:val="24"/>
        </w:rPr>
        <w:t>κάτι που γυάλιζε</w:t>
      </w:r>
      <w:r>
        <w:rPr>
          <w:sz w:val="24"/>
          <w:szCs w:val="24"/>
        </w:rPr>
        <w:t xml:space="preserve"> τράβηξε την προσοχή της. Έτρεξε γρήγορα να </w:t>
      </w:r>
      <w:r w:rsidR="006578FF">
        <w:rPr>
          <w:sz w:val="24"/>
          <w:szCs w:val="24"/>
        </w:rPr>
        <w:t xml:space="preserve">το δει </w:t>
      </w:r>
      <w:r>
        <w:rPr>
          <w:sz w:val="24"/>
          <w:szCs w:val="24"/>
        </w:rPr>
        <w:t xml:space="preserve">και τελικά ήταν ένα κουνέλι. </w:t>
      </w:r>
      <w:r w:rsidR="006578FF">
        <w:rPr>
          <w:sz w:val="24"/>
          <w:szCs w:val="24"/>
        </w:rPr>
        <w:t xml:space="preserve">Το κουνέλι της έδωσε μια συμβουλή: να πάει στον πλανήτη «Καλοκαίρι», να βρει μια βιβλιοθήκη δίπλα σε έναν βράχο. Με το βιβλίο με τις οκτώ λέξεις και τρία αστέρια, αυτά θα τη βοηθούσαν να βρει τον πλανήτη με την κορόνα. </w:t>
      </w:r>
    </w:p>
    <w:p w:rsidR="00A66896" w:rsidRPr="00F30CA3" w:rsidRDefault="00A66896" w:rsidP="000D604F">
      <w:pPr>
        <w:jc w:val="both"/>
        <w:rPr>
          <w:sz w:val="24"/>
          <w:szCs w:val="24"/>
        </w:rPr>
      </w:pPr>
    </w:p>
    <w:p w:rsidR="006578FF" w:rsidRDefault="006578FF" w:rsidP="000D604F">
      <w:pPr>
        <w:jc w:val="both"/>
        <w:rPr>
          <w:sz w:val="24"/>
          <w:szCs w:val="24"/>
        </w:rPr>
      </w:pPr>
      <w:r>
        <w:rPr>
          <w:sz w:val="24"/>
          <w:szCs w:val="24"/>
        </w:rPr>
        <w:t xml:space="preserve">  </w:t>
      </w:r>
      <w:r w:rsidR="00323BED">
        <w:rPr>
          <w:sz w:val="24"/>
          <w:szCs w:val="24"/>
        </w:rPr>
        <w:t xml:space="preserve"> Έφτασε και είπε τα γνωστά λόγια, για να μπει μέσα:</w:t>
      </w:r>
    </w:p>
    <w:p w:rsidR="00323BED" w:rsidRPr="000D604F" w:rsidRDefault="00323BED" w:rsidP="00323BED">
      <w:pPr>
        <w:rPr>
          <w:b/>
          <w:sz w:val="24"/>
          <w:szCs w:val="24"/>
        </w:rPr>
      </w:pPr>
      <w:r w:rsidRPr="000D604F">
        <w:rPr>
          <w:b/>
          <w:sz w:val="24"/>
          <w:szCs w:val="24"/>
        </w:rPr>
        <w:t>«Πόρτα κρυφή, πόρτα μαλαματένια,</w:t>
      </w:r>
    </w:p>
    <w:p w:rsidR="00323BED" w:rsidRDefault="00323BED" w:rsidP="00323BED">
      <w:pPr>
        <w:rPr>
          <w:b/>
          <w:sz w:val="24"/>
          <w:szCs w:val="24"/>
        </w:rPr>
      </w:pPr>
      <w:r>
        <w:rPr>
          <w:b/>
          <w:sz w:val="24"/>
          <w:szCs w:val="24"/>
        </w:rPr>
        <w:t>άνοιξε κλειστή</w:t>
      </w:r>
      <w:r w:rsidRPr="000D604F">
        <w:rPr>
          <w:b/>
          <w:sz w:val="24"/>
          <w:szCs w:val="24"/>
        </w:rPr>
        <w:t>, άνοιξε για μένα»</w:t>
      </w:r>
    </w:p>
    <w:p w:rsidR="00323BED" w:rsidRDefault="00323BED" w:rsidP="00323BED">
      <w:pPr>
        <w:jc w:val="both"/>
        <w:rPr>
          <w:sz w:val="24"/>
          <w:szCs w:val="24"/>
        </w:rPr>
      </w:pPr>
      <w:r w:rsidRPr="00323BED">
        <w:rPr>
          <w:sz w:val="24"/>
          <w:szCs w:val="24"/>
        </w:rPr>
        <w:t>Όμως η πόρτα</w:t>
      </w:r>
      <w:r>
        <w:rPr>
          <w:sz w:val="24"/>
          <w:szCs w:val="24"/>
        </w:rPr>
        <w:t xml:space="preserve"> δεν άνοιξε και αναγκάστηκε να πάει από τους σωλήνες, γιατί απ’ ό,τι ήξερε, είχε και μια άλλη πόρτα. </w:t>
      </w:r>
      <w:r w:rsidR="00C04308">
        <w:rPr>
          <w:sz w:val="24"/>
          <w:szCs w:val="24"/>
        </w:rPr>
        <w:t xml:space="preserve"> Ήταν όμως ένας λαβύρινθος με πολύ νερό. Μπήκε μέσα και κολύμπησε πολλή ώρα. Μετά από τρ</w:t>
      </w:r>
      <w:r w:rsidR="00CD7A98">
        <w:rPr>
          <w:sz w:val="24"/>
          <w:szCs w:val="24"/>
        </w:rPr>
        <w:t>εις ώρες είδε ένα φως να λάμπει γρήγορα και έφτασε στην έξοδο. Βρεγμένη, πήγε να ανοίξει την πόρτα, ελπίζοντας πως θα ανοίξει. Τελικά άνοιξε. Ανακουφισμένη, άρχισε να ψάχνει. Είχε πολλή ζέστη, γι’ αυτό στέγνωσε αμέσως. Έψαξε δίπλα στο βράχο και βρήκε τη βιβλιοθήκη. Έκανε πολλή ώρα, για να βρει το βιβλίο με τις μαγικές λέξεις. Όταν τελικά το βρήκε, το άνοιξε και βρήκε μέσα στις σελίδες του έναν χάρτη που την οδηγούσε σε έναν κήπο.</w:t>
      </w:r>
    </w:p>
    <w:p w:rsidR="00CD7A98" w:rsidRDefault="00CD7A98" w:rsidP="00323BED">
      <w:pPr>
        <w:jc w:val="both"/>
        <w:rPr>
          <w:sz w:val="24"/>
          <w:szCs w:val="24"/>
        </w:rPr>
      </w:pPr>
    </w:p>
    <w:p w:rsidR="00A66896" w:rsidRDefault="00CD7A98" w:rsidP="00323BED">
      <w:pPr>
        <w:jc w:val="both"/>
        <w:rPr>
          <w:sz w:val="24"/>
          <w:szCs w:val="24"/>
        </w:rPr>
      </w:pPr>
      <w:r>
        <w:rPr>
          <w:sz w:val="24"/>
          <w:szCs w:val="24"/>
        </w:rPr>
        <w:lastRenderedPageBreak/>
        <w:t xml:space="preserve">Όταν έφτασε στον κήπο δεν πίστευε στα μάτια της. Υπήρχαν πολλές κορώνες. Μια ταμπέλα έγραφε: «Πρέπει να βρεις τη δική σου κορώνα, αν δεν την βρεις θα πεταχτούν κεραυνοί». </w:t>
      </w:r>
    </w:p>
    <w:p w:rsidR="00A66896" w:rsidRDefault="00A66896" w:rsidP="00A66896">
      <w:pPr>
        <w:rPr>
          <w:sz w:val="24"/>
          <w:szCs w:val="24"/>
        </w:rPr>
      </w:pPr>
      <w:r w:rsidRPr="00A66896">
        <w:rPr>
          <w:sz w:val="24"/>
          <w:szCs w:val="24"/>
        </w:rPr>
        <w:object w:dxaOrig="6045" w:dyaOrig="3495">
          <v:shape id="_x0000_i1027" type="#_x0000_t75" style="width:302.25pt;height:174.75pt" o:ole="">
            <v:imagedata r:id="rId12" o:title=""/>
          </v:shape>
          <o:OLEObject Type="Embed" ProgID="AcroExch.Document.DC" ShapeID="_x0000_i1027" DrawAspect="Content" ObjectID="_1644214273" r:id="rId13"/>
        </w:object>
      </w:r>
    </w:p>
    <w:p w:rsidR="00CD7A98" w:rsidRDefault="00CD7A98" w:rsidP="00323BED">
      <w:pPr>
        <w:jc w:val="both"/>
        <w:rPr>
          <w:sz w:val="24"/>
          <w:szCs w:val="24"/>
        </w:rPr>
      </w:pPr>
      <w:r>
        <w:rPr>
          <w:sz w:val="24"/>
          <w:szCs w:val="24"/>
        </w:rPr>
        <w:t xml:space="preserve">Μπήκε μέσα σε ένα κτίριο με πολλούς διαδρόμους που έμοιαζε με λαβύρινθο. </w:t>
      </w:r>
      <w:r w:rsidR="00AE5852">
        <w:rPr>
          <w:sz w:val="24"/>
          <w:szCs w:val="24"/>
        </w:rPr>
        <w:t>Άρχισε το ψάξιμο και μετά από πολλή ώρα κουράστηκε, όμως δεν  τα παράτησε μόνο και μόνο επειδή κουράστηκε. Ύστερα από λίγο ήρθε ένα πουλάκι και της είπε</w:t>
      </w:r>
      <w:r w:rsidR="00A66896">
        <w:rPr>
          <w:sz w:val="24"/>
          <w:szCs w:val="24"/>
        </w:rPr>
        <w:t>:</w:t>
      </w:r>
      <w:r w:rsidR="00AE5852">
        <w:rPr>
          <w:sz w:val="24"/>
          <w:szCs w:val="24"/>
        </w:rPr>
        <w:tab/>
      </w:r>
    </w:p>
    <w:p w:rsidR="00AE5852" w:rsidRPr="00EE27B5" w:rsidRDefault="00AE5852" w:rsidP="00EE27B5">
      <w:pPr>
        <w:pStyle w:val="a6"/>
        <w:numPr>
          <w:ilvl w:val="0"/>
          <w:numId w:val="3"/>
        </w:numPr>
        <w:jc w:val="both"/>
        <w:rPr>
          <w:sz w:val="24"/>
          <w:szCs w:val="24"/>
        </w:rPr>
      </w:pPr>
      <w:r w:rsidRPr="00EE27B5">
        <w:rPr>
          <w:sz w:val="24"/>
          <w:szCs w:val="24"/>
        </w:rPr>
        <w:t xml:space="preserve">Η κορώνα σου είναι πιο πέρα. </w:t>
      </w:r>
    </w:p>
    <w:p w:rsidR="00AE5852" w:rsidRDefault="00AE5852" w:rsidP="00AE5852">
      <w:pPr>
        <w:jc w:val="both"/>
        <w:rPr>
          <w:sz w:val="24"/>
          <w:szCs w:val="24"/>
        </w:rPr>
      </w:pPr>
      <w:r>
        <w:rPr>
          <w:sz w:val="24"/>
          <w:szCs w:val="24"/>
        </w:rPr>
        <w:t xml:space="preserve">Όταν έφτασε στο σημείο που της είπε το πουλάκι, πιο πέρα, βρήκε την κορώνα της και χάρηκε πολύ. Αποφάσισε να κάνει τραπέζι με όλους τους συγγενείς της. Έτσι γύρισε πίσω στο παλάτι και είπε στους υπηρέτες της να αρχίσουν τις ετοιμασίες. Εκείνη άρχισε να τοποθετεί κεριά στο τραπέζι και να ξεσκονίζει τις καρέκλες. Μετά από λίγη ώρα το δείπνο ήταν έτοιμο. Τότε άρχισε να φτιάχνει προσκλήσεις, για να προσκαλέσει όλους τους φίλους και τις φίλες της. Όταν πέρασαν δύο ώρες, όλοι ήταν εκεί. Άρχισαν να τρώνε και να συζητούν. Μετά από λίγη ώρα κάθισαν να δουν μια ωραία ταινία. Κράτησε πολύ και έφυγαν ευχαριστημένοι. </w:t>
      </w:r>
    </w:p>
    <w:p w:rsidR="00AE5852" w:rsidRPr="00AE5852" w:rsidRDefault="00AE5852" w:rsidP="00AE5852">
      <w:pPr>
        <w:jc w:val="both"/>
        <w:rPr>
          <w:sz w:val="24"/>
          <w:szCs w:val="24"/>
        </w:rPr>
      </w:pPr>
      <w:r>
        <w:rPr>
          <w:sz w:val="24"/>
          <w:szCs w:val="24"/>
        </w:rPr>
        <w:t>Και ζήσαν αυτοί καλά κι εμείς καλύτερα!</w:t>
      </w:r>
    </w:p>
    <w:p w:rsidR="000D604F" w:rsidRPr="000D604F" w:rsidRDefault="000D604F" w:rsidP="000D604F">
      <w:pPr>
        <w:jc w:val="both"/>
        <w:rPr>
          <w:sz w:val="24"/>
          <w:szCs w:val="24"/>
        </w:rPr>
      </w:pPr>
    </w:p>
    <w:p w:rsidR="000D604F" w:rsidRPr="000D604F" w:rsidRDefault="000D604F" w:rsidP="000D604F">
      <w:pPr>
        <w:rPr>
          <w:b/>
          <w:sz w:val="24"/>
          <w:szCs w:val="24"/>
        </w:rPr>
      </w:pPr>
    </w:p>
    <w:p w:rsidR="00990C35" w:rsidRDefault="00990C35">
      <w:pPr>
        <w:rPr>
          <w:b/>
          <w:sz w:val="24"/>
          <w:szCs w:val="24"/>
        </w:rPr>
      </w:pPr>
    </w:p>
    <w:p w:rsidR="00990C35" w:rsidRPr="00990C35" w:rsidRDefault="00990C35">
      <w:pPr>
        <w:rPr>
          <w:sz w:val="24"/>
          <w:szCs w:val="24"/>
        </w:rPr>
      </w:pPr>
    </w:p>
    <w:sectPr w:rsidR="00990C35" w:rsidRPr="00990C35" w:rsidSect="004E28A5">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0FA" w:rsidRDefault="009320FA" w:rsidP="00057C29">
      <w:pPr>
        <w:spacing w:after="0" w:line="240" w:lineRule="auto"/>
      </w:pPr>
      <w:r>
        <w:separator/>
      </w:r>
    </w:p>
  </w:endnote>
  <w:endnote w:type="continuationSeparator" w:id="1">
    <w:p w:rsidR="009320FA" w:rsidRDefault="009320FA" w:rsidP="00057C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7B" w:rsidRDefault="0037047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9" w:rsidRDefault="00057C29">
    <w:pPr>
      <w:pStyle w:val="a4"/>
    </w:pPr>
    <w:r>
      <w:t>Συνεργάστηκαν οι μαθητές της Γ1 τάξης του 29</w:t>
    </w:r>
    <w:r w:rsidRPr="00057C29">
      <w:rPr>
        <w:vertAlign w:val="superscript"/>
      </w:rPr>
      <w:t>ου</w:t>
    </w:r>
    <w:r>
      <w:t xml:space="preserve"> Δημοτικού Σχολείου Θεσσαλονίκης: Γιώργος Ζιώγας,  Μιχαήλ Δεληγιάννης,  Βαγγέλης Καλαϊτζίδης,</w:t>
    </w:r>
  </w:p>
  <w:p w:rsidR="00057C29" w:rsidRPr="00057C29" w:rsidRDefault="00057C29">
    <w:pPr>
      <w:pStyle w:val="a4"/>
    </w:pPr>
    <w:r>
      <w:t xml:space="preserve"> Γιώργος Αγγελής,  Γιάννης Γκρεκ,  Βασίλης Κολτ</w:t>
    </w:r>
    <w:r w:rsidR="0037047B">
      <w:t>σ</w:t>
    </w:r>
    <w:r>
      <w:t>ίδης</w:t>
    </w:r>
  </w:p>
  <w:p w:rsidR="00057C29" w:rsidRDefault="00057C2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7B" w:rsidRDefault="0037047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0FA" w:rsidRDefault="009320FA" w:rsidP="00057C29">
      <w:pPr>
        <w:spacing w:after="0" w:line="240" w:lineRule="auto"/>
      </w:pPr>
      <w:r>
        <w:separator/>
      </w:r>
    </w:p>
  </w:footnote>
  <w:footnote w:type="continuationSeparator" w:id="1">
    <w:p w:rsidR="009320FA" w:rsidRDefault="009320FA" w:rsidP="00057C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7B" w:rsidRDefault="0037047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7B" w:rsidRDefault="0037047B">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7B" w:rsidRDefault="0037047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A4CC3"/>
    <w:multiLevelType w:val="hybridMultilevel"/>
    <w:tmpl w:val="F6CEEB08"/>
    <w:lvl w:ilvl="0" w:tplc="2708C9D2">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39DC6EFB"/>
    <w:multiLevelType w:val="hybridMultilevel"/>
    <w:tmpl w:val="17009C54"/>
    <w:lvl w:ilvl="0" w:tplc="FF003EF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9492F17"/>
    <w:multiLevelType w:val="hybridMultilevel"/>
    <w:tmpl w:val="B20C1694"/>
    <w:lvl w:ilvl="0" w:tplc="561CCE8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90C35"/>
    <w:rsid w:val="00057C29"/>
    <w:rsid w:val="000D604F"/>
    <w:rsid w:val="00215D65"/>
    <w:rsid w:val="00323BED"/>
    <w:rsid w:val="0037047B"/>
    <w:rsid w:val="004E28A5"/>
    <w:rsid w:val="00514F7A"/>
    <w:rsid w:val="00537836"/>
    <w:rsid w:val="00634DDB"/>
    <w:rsid w:val="006578FF"/>
    <w:rsid w:val="006B5E7B"/>
    <w:rsid w:val="006C57A3"/>
    <w:rsid w:val="00737BCE"/>
    <w:rsid w:val="007839BD"/>
    <w:rsid w:val="007C351A"/>
    <w:rsid w:val="00853D86"/>
    <w:rsid w:val="009320FA"/>
    <w:rsid w:val="00990C35"/>
    <w:rsid w:val="009C4004"/>
    <w:rsid w:val="00A66896"/>
    <w:rsid w:val="00AE5852"/>
    <w:rsid w:val="00B1758F"/>
    <w:rsid w:val="00B53F83"/>
    <w:rsid w:val="00BC3055"/>
    <w:rsid w:val="00BE76BC"/>
    <w:rsid w:val="00C04308"/>
    <w:rsid w:val="00C3118B"/>
    <w:rsid w:val="00C75B05"/>
    <w:rsid w:val="00CD7A98"/>
    <w:rsid w:val="00E11C23"/>
    <w:rsid w:val="00EE27B5"/>
    <w:rsid w:val="00F07F3B"/>
    <w:rsid w:val="00F25DC0"/>
    <w:rsid w:val="00F30CA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8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37BCE"/>
    <w:rPr>
      <w:color w:val="0000FF" w:themeColor="hyperlink"/>
      <w:u w:val="single"/>
    </w:rPr>
  </w:style>
  <w:style w:type="paragraph" w:styleId="a3">
    <w:name w:val="header"/>
    <w:basedOn w:val="a"/>
    <w:link w:val="Char"/>
    <w:uiPriority w:val="99"/>
    <w:semiHidden/>
    <w:unhideWhenUsed/>
    <w:rsid w:val="00057C29"/>
    <w:pPr>
      <w:tabs>
        <w:tab w:val="center" w:pos="4153"/>
        <w:tab w:val="right" w:pos="8306"/>
      </w:tabs>
      <w:spacing w:after="0" w:line="240" w:lineRule="auto"/>
    </w:pPr>
  </w:style>
  <w:style w:type="character" w:customStyle="1" w:styleId="Char">
    <w:name w:val="Κεφαλίδα Char"/>
    <w:basedOn w:val="a0"/>
    <w:link w:val="a3"/>
    <w:uiPriority w:val="99"/>
    <w:semiHidden/>
    <w:rsid w:val="00057C29"/>
  </w:style>
  <w:style w:type="paragraph" w:styleId="a4">
    <w:name w:val="footer"/>
    <w:basedOn w:val="a"/>
    <w:link w:val="Char0"/>
    <w:uiPriority w:val="99"/>
    <w:unhideWhenUsed/>
    <w:rsid w:val="00057C29"/>
    <w:pPr>
      <w:tabs>
        <w:tab w:val="center" w:pos="4153"/>
        <w:tab w:val="right" w:pos="8306"/>
      </w:tabs>
      <w:spacing w:after="0" w:line="240" w:lineRule="auto"/>
    </w:pPr>
  </w:style>
  <w:style w:type="character" w:customStyle="1" w:styleId="Char0">
    <w:name w:val="Υποσέλιδο Char"/>
    <w:basedOn w:val="a0"/>
    <w:link w:val="a4"/>
    <w:uiPriority w:val="99"/>
    <w:rsid w:val="00057C29"/>
  </w:style>
  <w:style w:type="paragraph" w:styleId="a5">
    <w:name w:val="Balloon Text"/>
    <w:basedOn w:val="a"/>
    <w:link w:val="Char1"/>
    <w:uiPriority w:val="99"/>
    <w:semiHidden/>
    <w:unhideWhenUsed/>
    <w:rsid w:val="00057C29"/>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057C29"/>
    <w:rPr>
      <w:rFonts w:ascii="Tahoma" w:hAnsi="Tahoma" w:cs="Tahoma"/>
      <w:sz w:val="16"/>
      <w:szCs w:val="16"/>
    </w:rPr>
  </w:style>
  <w:style w:type="paragraph" w:styleId="a6">
    <w:name w:val="List Paragraph"/>
    <w:basedOn w:val="a"/>
    <w:uiPriority w:val="34"/>
    <w:qFormat/>
    <w:rsid w:val="00AE585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il@29dim-thess.thess.sch.gr" TargetMode="Externa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605</Words>
  <Characters>3270</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18</cp:revision>
  <cp:lastPrinted>2020-02-26T07:23:00Z</cp:lastPrinted>
  <dcterms:created xsi:type="dcterms:W3CDTF">2020-02-05T06:55:00Z</dcterms:created>
  <dcterms:modified xsi:type="dcterms:W3CDTF">2020-02-26T07:25:00Z</dcterms:modified>
</cp:coreProperties>
</file>