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F" w:rsidRPr="0018330A" w:rsidRDefault="00F856AF" w:rsidP="0018330A">
      <w:r>
        <w:rPr>
          <w:b/>
        </w:rPr>
        <w:t xml:space="preserve">                          </w:t>
      </w:r>
      <w:r w:rsidRPr="0018330A">
        <w:t xml:space="preserve">                                     </w:t>
      </w:r>
    </w:p>
    <w:p w:rsidR="00F856AF" w:rsidRPr="0018330A" w:rsidRDefault="00F856AF">
      <w:pPr>
        <w:rPr>
          <w:rFonts w:ascii="Comic Sans MS" w:hAnsi="Comic Sans MS"/>
        </w:rPr>
      </w:pPr>
    </w:p>
    <w:p w:rsidR="00F856AF" w:rsidRPr="0018330A" w:rsidRDefault="00F856AF" w:rsidP="00687C97">
      <w:pPr>
        <w:jc w:val="center"/>
        <w:rPr>
          <w:rFonts w:ascii="Comic Sans MS" w:hAnsi="Comic Sans MS"/>
          <w:b/>
          <w:i/>
          <w:u w:val="single"/>
        </w:rPr>
      </w:pPr>
      <w:r w:rsidRPr="0018330A">
        <w:rPr>
          <w:rFonts w:ascii="Comic Sans MS" w:hAnsi="Comic Sans MS"/>
          <w:b/>
          <w:i/>
          <w:u w:val="single"/>
        </w:rPr>
        <w:t>ΕΝΟΤΗΤΑ 15 ΚΙΝΗΜΑΤΟΓΡΑΦΟΣ-ΘΕΑΤΡΟ</w:t>
      </w:r>
    </w:p>
    <w:p w:rsidR="00F856AF" w:rsidRPr="0018330A" w:rsidRDefault="00F856AF">
      <w:pPr>
        <w:rPr>
          <w:rFonts w:ascii="Comic Sans MS" w:hAnsi="Comic Sans MS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1. . Να συμπληρώσεις το επίθετο πολύς σε όποιο γένος, αριθμό και πτώση χρειάζεται.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Έκανε </w:t>
      </w:r>
      <w:r w:rsidR="00CF125F" w:rsidRPr="00CF125F">
        <w:rPr>
          <w:rFonts w:ascii="Comic Sans MS" w:hAnsi="Comic Sans MS"/>
          <w:color w:val="FF0000"/>
          <w:sz w:val="28"/>
          <w:szCs w:val="28"/>
        </w:rPr>
        <w:t>πολύ</w:t>
      </w:r>
      <w:r w:rsidRPr="00E45B2C">
        <w:rPr>
          <w:rFonts w:ascii="Comic Sans MS" w:hAnsi="Comic Sans MS"/>
          <w:sz w:val="28"/>
          <w:szCs w:val="28"/>
        </w:rPr>
        <w:t xml:space="preserve"> θόρυβο για το τίποτα.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Από την </w:t>
      </w:r>
      <w:r w:rsidR="00CF125F" w:rsidRPr="00CF125F">
        <w:rPr>
          <w:rFonts w:ascii="Comic Sans MS" w:hAnsi="Comic Sans MS"/>
          <w:color w:val="FF0000"/>
          <w:sz w:val="28"/>
          <w:szCs w:val="28"/>
        </w:rPr>
        <w:t>πολλή</w:t>
      </w:r>
      <w:r w:rsidRPr="00E45B2C">
        <w:rPr>
          <w:rFonts w:ascii="Comic Sans MS" w:hAnsi="Comic Sans MS"/>
          <w:sz w:val="28"/>
          <w:szCs w:val="28"/>
        </w:rPr>
        <w:t xml:space="preserve"> βιασύνη του κάνει λάθη.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Το </w:t>
      </w:r>
      <w:r w:rsidR="00CF125F" w:rsidRPr="00CF125F">
        <w:rPr>
          <w:rFonts w:ascii="Comic Sans MS" w:hAnsi="Comic Sans MS"/>
          <w:color w:val="FF0000"/>
          <w:sz w:val="28"/>
          <w:szCs w:val="28"/>
        </w:rPr>
        <w:t>πολύ</w:t>
      </w:r>
      <w:r w:rsidRPr="00E45B2C">
        <w:rPr>
          <w:rFonts w:ascii="Comic Sans MS" w:hAnsi="Comic Sans MS"/>
          <w:sz w:val="28"/>
          <w:szCs w:val="28"/>
        </w:rPr>
        <w:t xml:space="preserve"> κρύο τους είχε παραλύσει τα νεύρα.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Σε χαιρετώ με </w:t>
      </w:r>
      <w:r w:rsidR="00CF125F" w:rsidRPr="00CF125F">
        <w:rPr>
          <w:rFonts w:ascii="Comic Sans MS" w:hAnsi="Comic Sans MS"/>
          <w:color w:val="FF0000"/>
          <w:sz w:val="28"/>
          <w:szCs w:val="28"/>
        </w:rPr>
        <w:t>πολλή</w:t>
      </w:r>
      <w:r w:rsidRPr="00E45B2C">
        <w:rPr>
          <w:rFonts w:ascii="Comic Sans MS" w:hAnsi="Comic Sans MS"/>
          <w:sz w:val="28"/>
          <w:szCs w:val="28"/>
        </w:rPr>
        <w:t xml:space="preserve"> αγάπη.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Ακούστηκαν φωνές </w:t>
      </w:r>
      <w:r w:rsidR="00CF125F" w:rsidRPr="00CF125F">
        <w:rPr>
          <w:rFonts w:ascii="Comic Sans MS" w:hAnsi="Comic Sans MS"/>
          <w:color w:val="FF0000"/>
          <w:sz w:val="28"/>
          <w:szCs w:val="28"/>
        </w:rPr>
        <w:t>πολλών</w:t>
      </w:r>
      <w:r w:rsidRPr="00E45B2C">
        <w:rPr>
          <w:rFonts w:ascii="Comic Sans MS" w:hAnsi="Comic Sans MS"/>
          <w:sz w:val="28"/>
          <w:szCs w:val="28"/>
        </w:rPr>
        <w:t xml:space="preserve"> παιδιών.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2. Να  συμπληρώσεις  τα  κενά  του  πίνακα:</w:t>
      </w:r>
    </w:p>
    <w:p w:rsidR="00F856AF" w:rsidRPr="00E45B2C" w:rsidRDefault="00F856AF" w:rsidP="00E45B2C">
      <w:pPr>
        <w:jc w:val="center"/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ΕΝΙΚΟΣ   ΑΡΙΘΜΟΣ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3960"/>
      </w:tblGrid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Ον.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η  ακριβής   ημερομηνία</w:t>
            </w:r>
          </w:p>
        </w:tc>
        <w:tc>
          <w:tcPr>
            <w:tcW w:w="396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το  διεθνές  βραβείο</w:t>
            </w: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Γεν.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Της ακριβούς ημερομηνίας</w:t>
            </w:r>
          </w:p>
        </w:tc>
        <w:tc>
          <w:tcPr>
            <w:tcW w:w="396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Του διεθνούς βραβείου</w:t>
            </w: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Αιτ.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Την ακριβή ημερομηνία</w:t>
            </w:r>
          </w:p>
        </w:tc>
        <w:tc>
          <w:tcPr>
            <w:tcW w:w="396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Το διεθνές βραβείο</w:t>
            </w: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Κλ.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  <w:tc>
          <w:tcPr>
            <w:tcW w:w="3960" w:type="dxa"/>
            <w:shd w:val="clear" w:color="auto" w:fill="auto"/>
          </w:tcPr>
          <w:p w:rsidR="00F856AF" w:rsidRPr="00E45B2C" w:rsidRDefault="00CF125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</w:tr>
    </w:tbl>
    <w:p w:rsidR="00F856AF" w:rsidRPr="00E45B2C" w:rsidRDefault="00F856AF" w:rsidP="00E45B2C">
      <w:pPr>
        <w:jc w:val="center"/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ΠΛΗΘΥΝΤΙΚΟΣ   ΑΡΙΘΜΟΣ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3742"/>
        <w:gridCol w:w="4029"/>
      </w:tblGrid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Ον.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Οι ακριβείς ημερομηνίες</w:t>
            </w:r>
          </w:p>
        </w:tc>
        <w:tc>
          <w:tcPr>
            <w:tcW w:w="4029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Τα διεθνή βραβεία</w:t>
            </w: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Γεν.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Των ακριβών ημερομηνιών</w:t>
            </w:r>
          </w:p>
        </w:tc>
        <w:tc>
          <w:tcPr>
            <w:tcW w:w="4029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Των διεθνών βραβείων</w:t>
            </w: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Αιτ.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Τις ακριβείς ημερομηνίες</w:t>
            </w:r>
          </w:p>
        </w:tc>
        <w:tc>
          <w:tcPr>
            <w:tcW w:w="4029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Τα διεθνή βραβεία </w:t>
            </w: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Κλ.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-</w:t>
            </w:r>
          </w:p>
        </w:tc>
        <w:tc>
          <w:tcPr>
            <w:tcW w:w="4029" w:type="dxa"/>
            <w:shd w:val="clear" w:color="auto" w:fill="auto"/>
          </w:tcPr>
          <w:p w:rsidR="00F856AF" w:rsidRPr="00E45B2C" w:rsidRDefault="00CF125F" w:rsidP="00C914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-</w:t>
            </w:r>
          </w:p>
        </w:tc>
      </w:tr>
    </w:tbl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3. Να  δημιουργήσεις  </w:t>
      </w:r>
      <w:r w:rsidRPr="00E45B2C">
        <w:rPr>
          <w:rFonts w:ascii="Comic Sans MS" w:hAnsi="Comic Sans MS"/>
          <w:i/>
          <w:sz w:val="28"/>
          <w:szCs w:val="28"/>
          <w:u w:val="single"/>
        </w:rPr>
        <w:t>επίθετα  ή  μετοχές</w:t>
      </w:r>
      <w:r w:rsidRPr="00E45B2C">
        <w:rPr>
          <w:rFonts w:ascii="Comic Sans MS" w:hAnsi="Comic Sans MS"/>
          <w:sz w:val="28"/>
          <w:szCs w:val="28"/>
        </w:rPr>
        <w:t xml:space="preserve">  που  μοιάζουν  με  επίθετα  από  τις  λέξεις  των  παρενθέσεων  για  να  συμπληρώσεις  το  παρακάτω  κείμενο:  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Κάθε  χειμώνα,  στην  καρδιά  της  ανελέητα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παγωμένης</w:t>
      </w:r>
      <w:r w:rsidRPr="00E45B2C">
        <w:rPr>
          <w:rFonts w:ascii="Comic Sans MS" w:hAnsi="Comic Sans MS"/>
          <w:sz w:val="28"/>
          <w:szCs w:val="28"/>
        </w:rPr>
        <w:t xml:space="preserve"> (παγώνω)  Ανταρκτικής,  στο  πιο  αφιλόξενο  σημείο  του  πλανήτη,  ξεκινά  ένα  απίστευτο  ταξίδι,  σταθερά  εδώ  και  χιλιετίες.  Χιλιάδες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αυτοκρατορικοί</w:t>
      </w:r>
      <w:r w:rsidR="00102FE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45B2C">
        <w:rPr>
          <w:rFonts w:ascii="Comic Sans MS" w:hAnsi="Comic Sans MS"/>
          <w:sz w:val="28"/>
          <w:szCs w:val="28"/>
        </w:rPr>
        <w:t xml:space="preserve"> (αυτοκράτορας)  πιγκουΐνοι  εγκαταλείπουν  την  ασφάλεια  του  βαθυγάλανου  σπιτιού  τους  και  σκαρφαλώνουν  στην  ολόλευκη  επιφάνεια.</w:t>
      </w:r>
    </w:p>
    <w:p w:rsidR="00102FE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Το  </w:t>
      </w:r>
      <w:r w:rsidRPr="00E45B2C">
        <w:rPr>
          <w:rFonts w:ascii="Comic Sans MS" w:hAnsi="Comic Sans MS"/>
          <w:i/>
          <w:sz w:val="28"/>
          <w:szCs w:val="28"/>
        </w:rPr>
        <w:t>Ταξίδι  του  Αυτοκράτορα,</w:t>
      </w:r>
      <w:r w:rsidRPr="00E45B2C">
        <w:rPr>
          <w:rFonts w:ascii="Comic Sans MS" w:hAnsi="Comic Sans MS"/>
          <w:sz w:val="28"/>
          <w:szCs w:val="28"/>
        </w:rPr>
        <w:t xml:space="preserve">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πλούσιο</w:t>
      </w:r>
      <w:r w:rsidRPr="00E45B2C">
        <w:rPr>
          <w:rFonts w:ascii="Comic Sans MS" w:hAnsi="Comic Sans MS"/>
          <w:sz w:val="28"/>
          <w:szCs w:val="28"/>
        </w:rPr>
        <w:t xml:space="preserve"> (πλουτίζω)  σε  γενναιότητα  και  χιούμορ,  μυστήριο  και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μαγευτικό</w:t>
      </w:r>
      <w:r w:rsidRPr="00E45B2C">
        <w:rPr>
          <w:rFonts w:ascii="Comic Sans MS" w:hAnsi="Comic Sans MS"/>
          <w:sz w:val="28"/>
          <w:szCs w:val="28"/>
        </w:rPr>
        <w:t xml:space="preserve"> (μαγεύω)  θέαμα  που  κόβει  την  ανάσα,  είναι  η  πρώτη  ταινία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μεγάλου</w:t>
      </w:r>
      <w:r w:rsidRPr="00E45B2C">
        <w:rPr>
          <w:rFonts w:ascii="Comic Sans MS" w:hAnsi="Comic Sans MS"/>
          <w:sz w:val="28"/>
          <w:szCs w:val="28"/>
        </w:rPr>
        <w:t xml:space="preserve"> (μεγαλώνω)  μήκους  που  αποτυπώνει  την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επική</w:t>
      </w:r>
      <w:r w:rsidRPr="00E45B2C">
        <w:rPr>
          <w:rFonts w:ascii="Comic Sans MS" w:hAnsi="Comic Sans MS"/>
          <w:sz w:val="28"/>
          <w:szCs w:val="28"/>
        </w:rPr>
        <w:t xml:space="preserve"> (έπος)  ιστορία  του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ηρωικού</w:t>
      </w:r>
      <w:r w:rsidRPr="00E45B2C">
        <w:rPr>
          <w:rFonts w:ascii="Comic Sans MS" w:hAnsi="Comic Sans MS"/>
          <w:sz w:val="28"/>
          <w:szCs w:val="28"/>
        </w:rPr>
        <w:t xml:space="preserve"> (ήρωας)  αγώνα  τους  για  επιβίωση.  Ένα  </w:t>
      </w:r>
      <w:r w:rsidR="00CF125F" w:rsidRPr="00102FEC">
        <w:rPr>
          <w:rFonts w:ascii="Comic Sans MS" w:hAnsi="Comic Sans MS"/>
          <w:color w:val="FF0000"/>
          <w:sz w:val="28"/>
          <w:szCs w:val="28"/>
        </w:rPr>
        <w:t>κινηματογραφικό</w:t>
      </w:r>
      <w:r w:rsidRPr="00E45B2C">
        <w:rPr>
          <w:rFonts w:ascii="Comic Sans MS" w:hAnsi="Comic Sans MS"/>
          <w:sz w:val="28"/>
          <w:szCs w:val="28"/>
        </w:rPr>
        <w:t xml:space="preserve"> (κινηματογράφος)  κατόρθωμα  που  αποδεικνύει  ότι  η  φύση  πλάθει  τις  πιο  </w:t>
      </w:r>
      <w:r w:rsidR="00102FEC" w:rsidRPr="00102FEC">
        <w:rPr>
          <w:rFonts w:ascii="Comic Sans MS" w:hAnsi="Comic Sans MS"/>
          <w:color w:val="FF0000"/>
          <w:sz w:val="28"/>
          <w:szCs w:val="28"/>
        </w:rPr>
        <w:t>όμορφες</w:t>
      </w:r>
      <w:r w:rsidR="00102FE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45B2C">
        <w:rPr>
          <w:rFonts w:ascii="Comic Sans MS" w:hAnsi="Comic Sans MS"/>
          <w:sz w:val="28"/>
          <w:szCs w:val="28"/>
        </w:rPr>
        <w:t xml:space="preserve">(ομορφαίνω)  ιστορίες. 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</w:t>
      </w:r>
    </w:p>
    <w:p w:rsidR="0018330A" w:rsidRPr="00E45B2C" w:rsidRDefault="0018330A" w:rsidP="00F856AF">
      <w:pPr>
        <w:rPr>
          <w:rFonts w:ascii="Comic Sans MS" w:hAnsi="Comic Sans MS"/>
          <w:sz w:val="28"/>
          <w:szCs w:val="28"/>
        </w:rPr>
      </w:pPr>
    </w:p>
    <w:p w:rsidR="0018330A" w:rsidRDefault="0018330A" w:rsidP="00F856AF">
      <w:pPr>
        <w:rPr>
          <w:rFonts w:ascii="Comic Sans MS" w:hAnsi="Comic Sans MS"/>
          <w:sz w:val="28"/>
          <w:szCs w:val="28"/>
        </w:rPr>
      </w:pPr>
    </w:p>
    <w:p w:rsidR="00102FEC" w:rsidRDefault="00102FEC" w:rsidP="00F856AF">
      <w:pPr>
        <w:rPr>
          <w:rFonts w:ascii="Comic Sans MS" w:hAnsi="Comic Sans MS"/>
          <w:sz w:val="28"/>
          <w:szCs w:val="28"/>
        </w:rPr>
      </w:pPr>
    </w:p>
    <w:p w:rsidR="00102FEC" w:rsidRDefault="00102FEC" w:rsidP="00F856AF">
      <w:pPr>
        <w:rPr>
          <w:rFonts w:ascii="Comic Sans MS" w:hAnsi="Comic Sans MS"/>
          <w:sz w:val="28"/>
          <w:szCs w:val="28"/>
        </w:rPr>
      </w:pPr>
    </w:p>
    <w:p w:rsidR="00F856AF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4. Να εντοπίσετε τους </w:t>
      </w:r>
      <w:r w:rsidRPr="00102FEC">
        <w:rPr>
          <w:rFonts w:ascii="Comic Sans MS" w:hAnsi="Comic Sans MS"/>
          <w:color w:val="FF0000"/>
          <w:sz w:val="28"/>
          <w:szCs w:val="28"/>
        </w:rPr>
        <w:t>χρονικούς</w:t>
      </w:r>
      <w:r w:rsidRPr="00E45B2C">
        <w:rPr>
          <w:rFonts w:ascii="Comic Sans MS" w:hAnsi="Comic Sans MS"/>
          <w:sz w:val="28"/>
          <w:szCs w:val="28"/>
        </w:rPr>
        <w:t xml:space="preserve"> προσδιορισμούς στο παρακάτω κείμενο και να τους υπογραμμίσετε:</w:t>
      </w:r>
    </w:p>
    <w:p w:rsidR="00E45B2C" w:rsidRPr="00E45B2C" w:rsidRDefault="00E45B2C" w:rsidP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Το Θεσσαλικό Θέατρο, </w:t>
      </w:r>
      <w:r w:rsidRPr="00102FEC">
        <w:rPr>
          <w:rFonts w:ascii="Comic Sans MS" w:hAnsi="Comic Sans MS"/>
          <w:color w:val="FF0000"/>
          <w:sz w:val="28"/>
          <w:szCs w:val="28"/>
        </w:rPr>
        <w:t xml:space="preserve">μετά </w:t>
      </w:r>
      <w:r w:rsidRPr="00E45B2C">
        <w:rPr>
          <w:rFonts w:ascii="Comic Sans MS" w:hAnsi="Comic Sans MS"/>
          <w:sz w:val="28"/>
          <w:szCs w:val="28"/>
        </w:rPr>
        <w:t xml:space="preserve">τις επιτυχημένες παραστάσεις των τραγωδιών &lt;&lt;Φιλοκτήτης&gt;&gt; και &lt;&lt;Προμηθέας Δεσμώτης&gt;&gt; τα δύο </w:t>
      </w:r>
      <w:r w:rsidRPr="00102FEC">
        <w:rPr>
          <w:rFonts w:ascii="Comic Sans MS" w:hAnsi="Comic Sans MS"/>
          <w:color w:val="FF0000"/>
          <w:sz w:val="28"/>
          <w:szCs w:val="28"/>
        </w:rPr>
        <w:t xml:space="preserve">προηγούμενα </w:t>
      </w:r>
      <w:r w:rsidRPr="00E45B2C">
        <w:rPr>
          <w:rFonts w:ascii="Comic Sans MS" w:hAnsi="Comic Sans MS"/>
          <w:sz w:val="28"/>
          <w:szCs w:val="28"/>
        </w:rPr>
        <w:t xml:space="preserve">καλοκαίρια, προετοιμάζει για τη </w:t>
      </w:r>
      <w:r w:rsidRPr="00102FEC">
        <w:rPr>
          <w:rFonts w:ascii="Comic Sans MS" w:hAnsi="Comic Sans MS"/>
          <w:color w:val="FF0000"/>
          <w:sz w:val="28"/>
          <w:szCs w:val="28"/>
        </w:rPr>
        <w:t>φετινή</w:t>
      </w:r>
      <w:r w:rsidRPr="00E45B2C">
        <w:rPr>
          <w:rFonts w:ascii="Comic Sans MS" w:hAnsi="Comic Sans MS"/>
          <w:sz w:val="28"/>
          <w:szCs w:val="28"/>
        </w:rPr>
        <w:t xml:space="preserve"> καλοκαιρινή θεατρική περίοδο την παράσταση με την τραγωδία του Ευριπίδη &lt;&lt;Ελένη&gt;&gt; σε σκηνοθεσία Γιάννη Μαργαρίτη, με τη Φιλαρέτη Κομνηνού στον ομώνυμο ρόλο και τον Κωνσταντίνο Κωνσταντόπουλο στο ρόλο του Μενέλαου. Η &lt;&lt;Ελένη&gt;&gt; ξεχωρίζει από τις άλλες σωζόμενες τραγωδίες εξαιτίας του ύφους της. Ο Ευριπίδης εκμεταλλεύεται μια άλλη εκδοχή του μύθου του Τρωικού πολέμου, κατά την οποία η Ελένη δεν πήγε </w:t>
      </w:r>
      <w:r w:rsidRPr="00102FEC">
        <w:rPr>
          <w:rFonts w:ascii="Comic Sans MS" w:hAnsi="Comic Sans MS"/>
          <w:color w:val="FF0000"/>
          <w:sz w:val="28"/>
          <w:szCs w:val="28"/>
        </w:rPr>
        <w:t xml:space="preserve">ποτέ </w:t>
      </w:r>
      <w:r w:rsidRPr="00E45B2C">
        <w:rPr>
          <w:rFonts w:ascii="Comic Sans MS" w:hAnsi="Comic Sans MS"/>
          <w:sz w:val="28"/>
          <w:szCs w:val="28"/>
        </w:rPr>
        <w:t xml:space="preserve">στην Τροία. Εκεί μεταφέρθηκε το είδωλό της, ενώ εκείνη έμεινε δέκα χρόνια στην Αίγυπτο. Ο ποιητής τονίζει στην &lt;&lt;Ελένη&gt;&gt; τον παραλογισμό του πολέμου, ένα μήνυμα ιδιαίτερα επίκαιρο την εποχή που διδάχτηκε η τραγωδία, </w:t>
      </w:r>
      <w:r w:rsidRPr="00102FEC">
        <w:rPr>
          <w:rFonts w:ascii="Comic Sans MS" w:hAnsi="Comic Sans MS"/>
          <w:color w:val="FF0000"/>
          <w:sz w:val="28"/>
          <w:szCs w:val="28"/>
        </w:rPr>
        <w:t>μετά</w:t>
      </w:r>
      <w:r w:rsidRPr="00E45B2C">
        <w:rPr>
          <w:rFonts w:ascii="Comic Sans MS" w:hAnsi="Comic Sans MS"/>
          <w:sz w:val="28"/>
          <w:szCs w:val="28"/>
        </w:rPr>
        <w:t xml:space="preserve"> το τέλος της σικελικής εκστρατείας, που έληξε ταπεινωτικά για τους Αθηναίους. Το μήνυμα είναι επίκαιρο ακόμα και </w:t>
      </w:r>
      <w:r w:rsidRPr="00102FEC">
        <w:rPr>
          <w:rFonts w:ascii="Comic Sans MS" w:hAnsi="Comic Sans MS"/>
          <w:color w:val="FF0000"/>
          <w:sz w:val="28"/>
          <w:szCs w:val="28"/>
        </w:rPr>
        <w:t>σήμερα</w:t>
      </w:r>
      <w:r w:rsidRPr="00E45B2C">
        <w:rPr>
          <w:rFonts w:ascii="Comic Sans MS" w:hAnsi="Comic Sans MS"/>
          <w:sz w:val="28"/>
          <w:szCs w:val="28"/>
        </w:rPr>
        <w:t xml:space="preserve">, ίσως περισσότερο από </w:t>
      </w:r>
      <w:r w:rsidRPr="00102FEC">
        <w:rPr>
          <w:rFonts w:ascii="Comic Sans MS" w:hAnsi="Comic Sans MS"/>
          <w:color w:val="FF0000"/>
          <w:sz w:val="28"/>
          <w:szCs w:val="28"/>
        </w:rPr>
        <w:t>ποτέ</w:t>
      </w:r>
      <w:r w:rsidRPr="00E45B2C">
        <w:rPr>
          <w:rFonts w:ascii="Comic Sans MS" w:hAnsi="Comic Sans MS"/>
          <w:sz w:val="28"/>
          <w:szCs w:val="28"/>
        </w:rPr>
        <w:t>.</w:t>
      </w:r>
    </w:p>
    <w:p w:rsidR="00F856AF" w:rsidRPr="00E45B2C" w:rsidRDefault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5.  Συμπλήρωσε τις παρακάτω προτάσεις με τις λέξεις της παρένθεσης: (αλεπού, πούπουλο, σίφουνας, αηδόνι, κατσίκι, πίσσα, λεμόνι, παπαρούνα, δελφίνι, περιστέρι).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 ●   Είναι ελαφρύς σαν</w:t>
      </w:r>
      <w:r w:rsid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πούπουλο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αγνό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περιστέρι</w:t>
      </w:r>
    </w:p>
    <w:p w:rsidR="00F856AF" w:rsidRPr="00FE5D87" w:rsidRDefault="00F856AF" w:rsidP="00F856AF">
      <w:pPr>
        <w:numPr>
          <w:ilvl w:val="0"/>
          <w:numId w:val="3"/>
        </w:numPr>
        <w:rPr>
          <w:rFonts w:ascii="Comic Sans MS" w:hAnsi="Comic Sans MS"/>
          <w:color w:val="FF0000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Σκαρφαλώνει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κατσίκι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Έγινε κόκκινος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παπαρούνα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πονηρός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αλεπού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Κολυμπά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δελφίνι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Κιτρίνισε σαν το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λεμόνι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Τρέχει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σίφουνας</w:t>
      </w:r>
    </w:p>
    <w:p w:rsidR="00F856AF" w:rsidRPr="00FE5D87" w:rsidRDefault="00F856AF" w:rsidP="00F856AF">
      <w:pPr>
        <w:numPr>
          <w:ilvl w:val="0"/>
          <w:numId w:val="3"/>
        </w:numPr>
        <w:rPr>
          <w:rFonts w:ascii="Comic Sans MS" w:hAnsi="Comic Sans MS"/>
          <w:color w:val="FF0000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μαύρος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πίσσα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Τραγουδά γλυκά σαν</w:t>
      </w:r>
      <w:r w:rsidR="00FE5D87" w:rsidRP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αηδόνι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6. Γράφω Κ αν είναι κυριολεξία και Μ αν είναι μεταφορά.</w:t>
      </w:r>
      <w:bookmarkStart w:id="0" w:name="_GoBack"/>
      <w:bookmarkEnd w:id="0"/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  ●</w:t>
      </w:r>
      <w:r w:rsidR="00C9148D" w:rsidRPr="00E45B2C">
        <w:rPr>
          <w:rFonts w:ascii="Comic Sans MS" w:hAnsi="Comic Sans MS"/>
          <w:sz w:val="28"/>
          <w:szCs w:val="28"/>
        </w:rPr>
        <w:t xml:space="preserve">   </w:t>
      </w:r>
      <w:r w:rsidRPr="00E45B2C">
        <w:rPr>
          <w:rFonts w:ascii="Comic Sans MS" w:hAnsi="Comic Sans MS"/>
          <w:sz w:val="28"/>
          <w:szCs w:val="28"/>
        </w:rPr>
        <w:t>Πικρό μαντάτο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 xml:space="preserve"> Μ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Πικρό σιρόπι</w:t>
      </w:r>
      <w:r w:rsid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Κ</w:t>
      </w:r>
    </w:p>
    <w:p w:rsidR="00F856AF" w:rsidRPr="00FE5D87" w:rsidRDefault="00F856AF" w:rsidP="00F856AF">
      <w:pPr>
        <w:numPr>
          <w:ilvl w:val="0"/>
          <w:numId w:val="4"/>
        </w:numPr>
        <w:rPr>
          <w:rFonts w:ascii="Comic Sans MS" w:hAnsi="Comic Sans MS"/>
          <w:color w:val="FF0000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Έσπασε το βάζο</w:t>
      </w:r>
      <w:r w:rsid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Κ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Έπεσε με τα μούτρα στη δουλειά</w:t>
      </w:r>
      <w:r w:rsidR="00FE5D87">
        <w:rPr>
          <w:rFonts w:ascii="Comic Sans MS" w:hAnsi="Comic Sans MS"/>
          <w:sz w:val="28"/>
          <w:szCs w:val="28"/>
        </w:rPr>
        <w:t xml:space="preserve">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Μ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Κρέμονταν από τα χείλη του δασκάλου </w:t>
      </w:r>
      <w:r w:rsidR="00FE5D87">
        <w:rPr>
          <w:rFonts w:ascii="Comic Sans MS" w:hAnsi="Comic Sans MS"/>
          <w:sz w:val="28"/>
          <w:szCs w:val="28"/>
        </w:rPr>
        <w:t xml:space="preserve">τους </w:t>
      </w:r>
      <w:r w:rsidR="00FE5D87" w:rsidRPr="00FE5D87">
        <w:rPr>
          <w:rFonts w:ascii="Comic Sans MS" w:hAnsi="Comic Sans MS"/>
          <w:color w:val="FF0000"/>
          <w:sz w:val="28"/>
          <w:szCs w:val="28"/>
        </w:rPr>
        <w:t>Μ</w:t>
      </w:r>
    </w:p>
    <w:p w:rsidR="00F856AF" w:rsidRPr="00E45B2C" w:rsidRDefault="00F856AF" w:rsidP="00C9148D">
      <w:pPr>
        <w:rPr>
          <w:sz w:val="28"/>
          <w:szCs w:val="28"/>
        </w:rPr>
      </w:pPr>
    </w:p>
    <w:sectPr w:rsidR="00F856AF" w:rsidRPr="00E45B2C" w:rsidSect="00E45B2C">
      <w:pgSz w:w="11906" w:h="16838"/>
      <w:pgMar w:top="0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532"/>
    <w:multiLevelType w:val="hybridMultilevel"/>
    <w:tmpl w:val="8F263A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8042B6"/>
    <w:multiLevelType w:val="hybridMultilevel"/>
    <w:tmpl w:val="F7CC09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26D58"/>
    <w:multiLevelType w:val="hybridMultilevel"/>
    <w:tmpl w:val="46349DC6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79845F5"/>
    <w:multiLevelType w:val="hybridMultilevel"/>
    <w:tmpl w:val="FCE2F9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F856AF"/>
    <w:rsid w:val="000B144D"/>
    <w:rsid w:val="000B787F"/>
    <w:rsid w:val="000E12D4"/>
    <w:rsid w:val="00102FEC"/>
    <w:rsid w:val="00124CC4"/>
    <w:rsid w:val="0013261A"/>
    <w:rsid w:val="00162CDC"/>
    <w:rsid w:val="00174119"/>
    <w:rsid w:val="00177A4C"/>
    <w:rsid w:val="00181A36"/>
    <w:rsid w:val="0018330A"/>
    <w:rsid w:val="00187B4A"/>
    <w:rsid w:val="0019688A"/>
    <w:rsid w:val="001B3659"/>
    <w:rsid w:val="001F02A3"/>
    <w:rsid w:val="001F412C"/>
    <w:rsid w:val="00215770"/>
    <w:rsid w:val="00232F26"/>
    <w:rsid w:val="00240B29"/>
    <w:rsid w:val="00251BDD"/>
    <w:rsid w:val="002602F0"/>
    <w:rsid w:val="00277948"/>
    <w:rsid w:val="003011C4"/>
    <w:rsid w:val="003B3697"/>
    <w:rsid w:val="003B7875"/>
    <w:rsid w:val="003E0DF7"/>
    <w:rsid w:val="00425D68"/>
    <w:rsid w:val="00431E46"/>
    <w:rsid w:val="00442E78"/>
    <w:rsid w:val="004854CC"/>
    <w:rsid w:val="004E3804"/>
    <w:rsid w:val="004F503F"/>
    <w:rsid w:val="00525F4D"/>
    <w:rsid w:val="00576D17"/>
    <w:rsid w:val="005F6411"/>
    <w:rsid w:val="00623643"/>
    <w:rsid w:val="00636747"/>
    <w:rsid w:val="006421A5"/>
    <w:rsid w:val="00687C97"/>
    <w:rsid w:val="006D1220"/>
    <w:rsid w:val="006E6D00"/>
    <w:rsid w:val="00701FB2"/>
    <w:rsid w:val="007072C1"/>
    <w:rsid w:val="00720A0C"/>
    <w:rsid w:val="00746EA5"/>
    <w:rsid w:val="00764DC2"/>
    <w:rsid w:val="00767281"/>
    <w:rsid w:val="007720C6"/>
    <w:rsid w:val="0078488E"/>
    <w:rsid w:val="0079499B"/>
    <w:rsid w:val="007E0FEC"/>
    <w:rsid w:val="0082094F"/>
    <w:rsid w:val="00826503"/>
    <w:rsid w:val="0083480A"/>
    <w:rsid w:val="00843992"/>
    <w:rsid w:val="00871270"/>
    <w:rsid w:val="00872A97"/>
    <w:rsid w:val="008B39EB"/>
    <w:rsid w:val="008D63B0"/>
    <w:rsid w:val="008E76F5"/>
    <w:rsid w:val="009038B4"/>
    <w:rsid w:val="00933E3A"/>
    <w:rsid w:val="0094225E"/>
    <w:rsid w:val="009540B3"/>
    <w:rsid w:val="0098008E"/>
    <w:rsid w:val="0099759B"/>
    <w:rsid w:val="009D420B"/>
    <w:rsid w:val="00A20951"/>
    <w:rsid w:val="00A346E2"/>
    <w:rsid w:val="00A36390"/>
    <w:rsid w:val="00A519C5"/>
    <w:rsid w:val="00A57FE4"/>
    <w:rsid w:val="00A6352A"/>
    <w:rsid w:val="00A6599C"/>
    <w:rsid w:val="00A809B4"/>
    <w:rsid w:val="00AA79B8"/>
    <w:rsid w:val="00AC4041"/>
    <w:rsid w:val="00AF5DD2"/>
    <w:rsid w:val="00B4464E"/>
    <w:rsid w:val="00B77076"/>
    <w:rsid w:val="00BD1164"/>
    <w:rsid w:val="00C14DE1"/>
    <w:rsid w:val="00C20F3B"/>
    <w:rsid w:val="00C62803"/>
    <w:rsid w:val="00C66F71"/>
    <w:rsid w:val="00C67685"/>
    <w:rsid w:val="00C71C8D"/>
    <w:rsid w:val="00C85348"/>
    <w:rsid w:val="00C9148D"/>
    <w:rsid w:val="00C97169"/>
    <w:rsid w:val="00CF125F"/>
    <w:rsid w:val="00D0409B"/>
    <w:rsid w:val="00D10CB5"/>
    <w:rsid w:val="00D4394D"/>
    <w:rsid w:val="00D4693A"/>
    <w:rsid w:val="00D63CF6"/>
    <w:rsid w:val="00D92A18"/>
    <w:rsid w:val="00DB2166"/>
    <w:rsid w:val="00DD21AA"/>
    <w:rsid w:val="00E03161"/>
    <w:rsid w:val="00E2389A"/>
    <w:rsid w:val="00E43C31"/>
    <w:rsid w:val="00E45B2C"/>
    <w:rsid w:val="00E77906"/>
    <w:rsid w:val="00E915C7"/>
    <w:rsid w:val="00E96428"/>
    <w:rsid w:val="00EC09D1"/>
    <w:rsid w:val="00EF0D8D"/>
    <w:rsid w:val="00F029FE"/>
    <w:rsid w:val="00F26215"/>
    <w:rsid w:val="00F519B6"/>
    <w:rsid w:val="00F856AF"/>
    <w:rsid w:val="00FA7131"/>
    <w:rsid w:val="00FE5D87"/>
    <w:rsid w:val="00FE62D9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</vt:lpstr>
    </vt:vector>
  </TitlesOfParts>
  <Company>Microsoft Corporation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</dc:title>
  <dc:creator>PC USER</dc:creator>
  <cp:lastModifiedBy>Makis</cp:lastModifiedBy>
  <cp:revision>2</cp:revision>
  <dcterms:created xsi:type="dcterms:W3CDTF">2020-05-11T09:00:00Z</dcterms:created>
  <dcterms:modified xsi:type="dcterms:W3CDTF">2020-05-11T09:00:00Z</dcterms:modified>
</cp:coreProperties>
</file>