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E2" w:rsidRPr="007C7266" w:rsidRDefault="00712404" w:rsidP="00712404">
      <w:pPr>
        <w:spacing w:after="933" w:line="259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7C7266">
        <w:rPr>
          <w:rFonts w:ascii="Arial" w:hAnsi="Arial" w:cs="Arial"/>
          <w:b/>
          <w:sz w:val="28"/>
          <w:szCs w:val="28"/>
        </w:rPr>
        <w:t>ΠΑΡΑΘΕΤΙΚΑ ΕΠΙΘΕΤΩΝ</w:t>
      </w:r>
    </w:p>
    <w:p w:rsidR="007615E2" w:rsidRPr="007C7266" w:rsidRDefault="005D131A" w:rsidP="00712404">
      <w:pPr>
        <w:spacing w:before="585" w:after="233"/>
        <w:ind w:left="0" w:firstLine="0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b/>
          <w:sz w:val="28"/>
          <w:szCs w:val="28"/>
        </w:rPr>
        <w:t>1</w:t>
      </w:r>
      <w:r w:rsidRPr="007C7266">
        <w:rPr>
          <w:rFonts w:ascii="Arial" w:hAnsi="Arial" w:cs="Arial"/>
          <w:sz w:val="28"/>
          <w:szCs w:val="28"/>
        </w:rPr>
        <w:t xml:space="preserve">. Να </w:t>
      </w:r>
      <w:r w:rsidRPr="007C7266">
        <w:rPr>
          <w:rFonts w:ascii="Arial" w:hAnsi="Arial" w:cs="Arial"/>
          <w:b/>
          <w:sz w:val="28"/>
          <w:szCs w:val="28"/>
        </w:rPr>
        <w:t>συμπληρώσεις</w:t>
      </w:r>
      <w:r w:rsidRPr="007C7266">
        <w:rPr>
          <w:rFonts w:ascii="Arial" w:hAnsi="Arial" w:cs="Arial"/>
          <w:sz w:val="28"/>
          <w:szCs w:val="28"/>
        </w:rPr>
        <w:t xml:space="preserve"> τα κενά των παρακάτω προτάσεων βάζοντας τα </w:t>
      </w:r>
      <w:r w:rsidRPr="007C7266">
        <w:rPr>
          <w:rFonts w:ascii="Arial" w:hAnsi="Arial" w:cs="Arial"/>
          <w:b/>
          <w:sz w:val="28"/>
          <w:szCs w:val="28"/>
        </w:rPr>
        <w:t>επίθετα</w:t>
      </w:r>
      <w:r w:rsidRPr="007C7266">
        <w:rPr>
          <w:rFonts w:ascii="Arial" w:hAnsi="Arial" w:cs="Arial"/>
          <w:sz w:val="28"/>
          <w:szCs w:val="28"/>
        </w:rPr>
        <w:t xml:space="preserve"> των παρενθέσεων </w:t>
      </w:r>
      <w:r w:rsidRPr="007C7266">
        <w:rPr>
          <w:rFonts w:ascii="Arial" w:hAnsi="Arial" w:cs="Arial"/>
          <w:b/>
          <w:sz w:val="28"/>
          <w:szCs w:val="28"/>
        </w:rPr>
        <w:t>στον κατάλληλο βαθμό</w:t>
      </w:r>
      <w:r w:rsidRPr="007C7266">
        <w:rPr>
          <w:rFonts w:ascii="Arial" w:hAnsi="Arial" w:cs="Arial"/>
          <w:sz w:val="28"/>
          <w:szCs w:val="28"/>
        </w:rPr>
        <w:t>.</w:t>
      </w:r>
    </w:p>
    <w:p w:rsidR="007615E2" w:rsidRPr="007C7266" w:rsidRDefault="005D131A" w:rsidP="00712404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(μικρός)</w:t>
      </w:r>
    </w:p>
    <w:p w:rsidR="00712404" w:rsidRPr="007C7266" w:rsidRDefault="005D131A" w:rsidP="00C91C7E">
      <w:pPr>
        <w:ind w:left="0" w:firstLine="0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Το δωμάτιό μου είναι μικρότερο (ή</w:t>
      </w:r>
      <w:r w:rsidR="00712404" w:rsidRPr="007C7266">
        <w:rPr>
          <w:rFonts w:ascii="Arial" w:hAnsi="Arial" w:cs="Arial"/>
          <w:sz w:val="28"/>
          <w:szCs w:val="28"/>
        </w:rPr>
        <w:t xml:space="preserve"> πιο μικρό) από το δικό σου.  </w:t>
      </w:r>
      <w:r w:rsidRPr="007C7266">
        <w:rPr>
          <w:rFonts w:ascii="Arial" w:hAnsi="Arial" w:cs="Arial"/>
          <w:sz w:val="28"/>
          <w:szCs w:val="28"/>
        </w:rPr>
        <w:t xml:space="preserve"> </w:t>
      </w:r>
    </w:p>
    <w:p w:rsidR="007615E2" w:rsidRPr="007C7266" w:rsidRDefault="005D131A" w:rsidP="00712404">
      <w:pPr>
        <w:pStyle w:val="a5"/>
        <w:numPr>
          <w:ilvl w:val="0"/>
          <w:numId w:val="2"/>
        </w:numPr>
        <w:ind w:right="4212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(ευκίνητος)</w:t>
      </w:r>
    </w:p>
    <w:p w:rsidR="00712404" w:rsidRPr="007C7266" w:rsidRDefault="005D131A" w:rsidP="00C91C7E">
      <w:pPr>
        <w:ind w:left="11" w:hanging="11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Η αντιλόπη είναι............</w:t>
      </w:r>
      <w:r w:rsidR="00712404" w:rsidRPr="007C7266">
        <w:rPr>
          <w:rFonts w:ascii="Arial" w:hAnsi="Arial" w:cs="Arial"/>
          <w:sz w:val="28"/>
          <w:szCs w:val="28"/>
        </w:rPr>
        <w:t xml:space="preserve">........... από τον ελέφαντα. </w:t>
      </w:r>
      <w:r w:rsidRPr="007C7266">
        <w:rPr>
          <w:rFonts w:ascii="Arial" w:hAnsi="Arial" w:cs="Arial"/>
          <w:sz w:val="28"/>
          <w:szCs w:val="28"/>
        </w:rPr>
        <w:t xml:space="preserve"> </w:t>
      </w:r>
    </w:p>
    <w:p w:rsidR="007615E2" w:rsidRPr="007C7266" w:rsidRDefault="005D131A" w:rsidP="00712404">
      <w:pPr>
        <w:pStyle w:val="a5"/>
        <w:numPr>
          <w:ilvl w:val="0"/>
          <w:numId w:val="2"/>
        </w:numPr>
        <w:ind w:right="5479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(σκοτεινός)</w:t>
      </w:r>
    </w:p>
    <w:p w:rsidR="00712404" w:rsidRPr="007C7266" w:rsidRDefault="005D131A" w:rsidP="00D212AE">
      <w:pPr>
        <w:ind w:left="-6" w:hanging="11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 xml:space="preserve">Οι νύχτες του χειμώνα είναι................... από τις νύχτες του καλοκαιριού. </w:t>
      </w:r>
    </w:p>
    <w:p w:rsidR="007615E2" w:rsidRPr="007C7266" w:rsidRDefault="005D131A" w:rsidP="00712404">
      <w:pPr>
        <w:pStyle w:val="a5"/>
        <w:numPr>
          <w:ilvl w:val="0"/>
          <w:numId w:val="2"/>
        </w:numPr>
        <w:ind w:right="3338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(νόστιμος)</w:t>
      </w:r>
    </w:p>
    <w:p w:rsidR="00712404" w:rsidRPr="007C7266" w:rsidRDefault="005D131A" w:rsidP="00D212AE">
      <w:pPr>
        <w:ind w:left="11" w:hanging="11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Το σημερινό φαγητό είναι.......</w:t>
      </w:r>
      <w:r w:rsidR="00712404" w:rsidRPr="007C7266">
        <w:rPr>
          <w:rFonts w:ascii="Arial" w:hAnsi="Arial" w:cs="Arial"/>
          <w:sz w:val="28"/>
          <w:szCs w:val="28"/>
        </w:rPr>
        <w:t xml:space="preserve">............. από το χθεσινό. </w:t>
      </w:r>
    </w:p>
    <w:p w:rsidR="007615E2" w:rsidRPr="007C7266" w:rsidRDefault="00712404" w:rsidP="00712404">
      <w:pPr>
        <w:pStyle w:val="a5"/>
        <w:numPr>
          <w:ilvl w:val="0"/>
          <w:numId w:val="2"/>
        </w:numPr>
        <w:ind w:right="4334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</w:t>
      </w:r>
      <w:r w:rsidR="005D131A" w:rsidRPr="007C7266">
        <w:rPr>
          <w:rFonts w:ascii="Arial" w:hAnsi="Arial" w:cs="Arial"/>
          <w:sz w:val="28"/>
          <w:szCs w:val="28"/>
        </w:rPr>
        <w:t>καλός)</w:t>
      </w:r>
    </w:p>
    <w:p w:rsidR="007615E2" w:rsidRPr="007C7266" w:rsidRDefault="005D131A">
      <w:pPr>
        <w:ind w:left="-5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Η ποιότητα του αλουμινίου αυτών των παραθύρων είναι.................................από των δικών μας.</w:t>
      </w:r>
    </w:p>
    <w:p w:rsidR="007615E2" w:rsidRPr="007C7266" w:rsidRDefault="005D131A" w:rsidP="00712404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(ζεστός)</w:t>
      </w:r>
    </w:p>
    <w:p w:rsidR="00712404" w:rsidRPr="007C7266" w:rsidRDefault="005D131A" w:rsidP="00D212AE">
      <w:pPr>
        <w:ind w:left="-6" w:hanging="11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Η χθεσινή μέρα ήταν..........</w:t>
      </w:r>
      <w:r w:rsidR="00712404" w:rsidRPr="007C7266">
        <w:rPr>
          <w:rFonts w:ascii="Arial" w:hAnsi="Arial" w:cs="Arial"/>
          <w:sz w:val="28"/>
          <w:szCs w:val="28"/>
        </w:rPr>
        <w:t xml:space="preserve">............ από τη σημερινή. </w:t>
      </w:r>
    </w:p>
    <w:p w:rsidR="007615E2" w:rsidRPr="007C7266" w:rsidRDefault="005D131A" w:rsidP="00712404">
      <w:pPr>
        <w:pStyle w:val="a5"/>
        <w:numPr>
          <w:ilvl w:val="0"/>
          <w:numId w:val="2"/>
        </w:numPr>
        <w:ind w:right="5261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(παχουλός)</w:t>
      </w:r>
    </w:p>
    <w:p w:rsidR="00D212AE" w:rsidRDefault="005D131A" w:rsidP="00D212AE">
      <w:pPr>
        <w:spacing w:after="0"/>
        <w:ind w:left="-6" w:hanging="11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Η Αρετή είναι......................... από την αδερφή της.</w:t>
      </w:r>
    </w:p>
    <w:p w:rsidR="00D212AE" w:rsidRDefault="00D212AE" w:rsidP="00D212AE">
      <w:pPr>
        <w:spacing w:after="0"/>
        <w:ind w:left="-6" w:hanging="11"/>
        <w:rPr>
          <w:rFonts w:ascii="Arial" w:hAnsi="Arial" w:cs="Arial"/>
          <w:sz w:val="28"/>
          <w:szCs w:val="28"/>
        </w:rPr>
      </w:pPr>
    </w:p>
    <w:p w:rsidR="007615E2" w:rsidRPr="007C7266" w:rsidRDefault="00D212AE" w:rsidP="00D212AE">
      <w:pPr>
        <w:spacing w:after="200"/>
        <w:ind w:left="-6" w:hanging="11"/>
        <w:rPr>
          <w:rFonts w:ascii="Arial" w:hAnsi="Arial" w:cs="Arial"/>
          <w:sz w:val="28"/>
          <w:szCs w:val="28"/>
        </w:rPr>
      </w:pPr>
      <w:r w:rsidRPr="00D212A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r w:rsidR="005D131A" w:rsidRPr="007C7266">
        <w:rPr>
          <w:rFonts w:ascii="Arial" w:hAnsi="Arial" w:cs="Arial"/>
          <w:sz w:val="28"/>
          <w:szCs w:val="28"/>
        </w:rPr>
        <w:t>Να γράψεις τα παρακάτω επίθετα στη σωστή στήλη.</w:t>
      </w:r>
    </w:p>
    <w:p w:rsidR="006F12CB" w:rsidRPr="007C7266" w:rsidRDefault="006F12CB" w:rsidP="006F12CB">
      <w:pPr>
        <w:spacing w:after="9"/>
        <w:ind w:left="240" w:firstLine="0"/>
        <w:rPr>
          <w:rFonts w:ascii="Arial" w:hAnsi="Arial" w:cs="Arial"/>
          <w:sz w:val="28"/>
          <w:szCs w:val="28"/>
        </w:rPr>
      </w:pPr>
    </w:p>
    <w:p w:rsidR="007615E2" w:rsidRDefault="005D131A" w:rsidP="00D212AE">
      <w:pPr>
        <w:spacing w:after="200"/>
        <w:ind w:left="-6" w:hanging="11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νεότατος,</w:t>
      </w:r>
      <w:r w:rsidR="006F12CB" w:rsidRPr="007C7266">
        <w:rPr>
          <w:rFonts w:ascii="Arial" w:hAnsi="Arial" w:cs="Arial"/>
          <w:sz w:val="28"/>
          <w:szCs w:val="28"/>
        </w:rPr>
        <w:t xml:space="preserve"> </w:t>
      </w:r>
      <w:r w:rsidRPr="007C7266">
        <w:rPr>
          <w:rFonts w:ascii="Arial" w:hAnsi="Arial" w:cs="Arial"/>
          <w:sz w:val="28"/>
          <w:szCs w:val="28"/>
        </w:rPr>
        <w:t>πιο δροσερή,</w:t>
      </w:r>
      <w:r w:rsidR="006F12CB" w:rsidRPr="007C7266">
        <w:rPr>
          <w:rFonts w:ascii="Arial" w:hAnsi="Arial" w:cs="Arial"/>
          <w:sz w:val="28"/>
          <w:szCs w:val="28"/>
        </w:rPr>
        <w:t xml:space="preserve"> </w:t>
      </w:r>
      <w:r w:rsidRPr="007C7266">
        <w:rPr>
          <w:rFonts w:ascii="Arial" w:hAnsi="Arial" w:cs="Arial"/>
          <w:sz w:val="28"/>
          <w:szCs w:val="28"/>
        </w:rPr>
        <w:t>χαμηλό, ο πιο ωραίος</w:t>
      </w:r>
      <w:r w:rsidR="006F12CB" w:rsidRPr="007C7266">
        <w:rPr>
          <w:rFonts w:ascii="Arial" w:hAnsi="Arial" w:cs="Arial"/>
          <w:sz w:val="28"/>
          <w:szCs w:val="28"/>
        </w:rPr>
        <w:t xml:space="preserve">, </w:t>
      </w:r>
      <w:r w:rsidRPr="007C7266">
        <w:rPr>
          <w:rFonts w:ascii="Arial" w:hAnsi="Arial" w:cs="Arial"/>
          <w:sz w:val="28"/>
          <w:szCs w:val="28"/>
        </w:rPr>
        <w:t>πολύ ζωηρό, μεγάλη, καλύτερος, ο πιο έξυπνος, ορεινό, πιο όμορφη, ρηχή</w:t>
      </w:r>
      <w:r w:rsidR="006F12CB" w:rsidRPr="007C7266">
        <w:rPr>
          <w:rFonts w:ascii="Arial" w:hAnsi="Arial" w:cs="Arial"/>
          <w:sz w:val="28"/>
          <w:szCs w:val="28"/>
        </w:rPr>
        <w:t>, συνεπέστατος</w:t>
      </w:r>
    </w:p>
    <w:p w:rsidR="00C4636A" w:rsidRDefault="00C91C7E" w:rsidP="00D212AE">
      <w:pPr>
        <w:tabs>
          <w:tab w:val="left" w:pos="971"/>
        </w:tabs>
        <w:spacing w:after="200"/>
        <w:ind w:left="-6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91C7E" w:rsidRPr="007C7266" w:rsidRDefault="00C91C7E" w:rsidP="00D212AE">
      <w:pPr>
        <w:tabs>
          <w:tab w:val="left" w:pos="971"/>
        </w:tabs>
        <w:spacing w:after="200"/>
        <w:ind w:left="-6" w:hanging="11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3402"/>
        <w:gridCol w:w="3402"/>
        <w:gridCol w:w="3402"/>
      </w:tblGrid>
      <w:tr w:rsidR="006F12CB" w:rsidRPr="007C7266" w:rsidTr="00C91C7E">
        <w:trPr>
          <w:trHeight w:hRule="exact" w:val="861"/>
        </w:trPr>
        <w:tc>
          <w:tcPr>
            <w:tcW w:w="3402" w:type="dxa"/>
          </w:tcPr>
          <w:p w:rsidR="006F12CB" w:rsidRPr="007C7266" w:rsidRDefault="006F12CB" w:rsidP="006F12CB">
            <w:pPr>
              <w:spacing w:after="751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7266">
              <w:rPr>
                <w:rFonts w:ascii="Arial" w:hAnsi="Arial" w:cs="Arial"/>
                <w:b/>
                <w:sz w:val="28"/>
                <w:szCs w:val="28"/>
              </w:rPr>
              <w:t>ΘΕΤΙΚΟΣ ΒΑΘΜΟΣ</w:t>
            </w:r>
          </w:p>
        </w:tc>
        <w:tc>
          <w:tcPr>
            <w:tcW w:w="3402" w:type="dxa"/>
          </w:tcPr>
          <w:p w:rsidR="006F12CB" w:rsidRPr="007C7266" w:rsidRDefault="006F12CB" w:rsidP="006F12CB">
            <w:pPr>
              <w:spacing w:after="751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7266">
              <w:rPr>
                <w:rFonts w:ascii="Arial" w:hAnsi="Arial" w:cs="Arial"/>
                <w:b/>
                <w:sz w:val="28"/>
                <w:szCs w:val="28"/>
              </w:rPr>
              <w:t>ΣΥΓΚΡΙΤΙΚΟΣ ΒΑΘΜΟΣ</w:t>
            </w:r>
          </w:p>
        </w:tc>
        <w:tc>
          <w:tcPr>
            <w:tcW w:w="3402" w:type="dxa"/>
          </w:tcPr>
          <w:p w:rsidR="006F12CB" w:rsidRPr="007C7266" w:rsidRDefault="006F12CB" w:rsidP="006F12CB">
            <w:pPr>
              <w:spacing w:after="751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7266">
              <w:rPr>
                <w:rFonts w:ascii="Arial" w:hAnsi="Arial" w:cs="Arial"/>
                <w:b/>
                <w:sz w:val="28"/>
                <w:szCs w:val="28"/>
              </w:rPr>
              <w:t>ΥΠΕΡΘΕΤΙΚΟΣ ΒΑΘΜΟΣ</w:t>
            </w:r>
          </w:p>
        </w:tc>
      </w:tr>
      <w:tr w:rsidR="006F12CB" w:rsidRPr="007C7266" w:rsidTr="00C91C7E">
        <w:trPr>
          <w:trHeight w:hRule="exact" w:val="567"/>
        </w:trPr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2CB" w:rsidRPr="007C7266" w:rsidTr="00C91C7E">
        <w:trPr>
          <w:trHeight w:hRule="exact" w:val="567"/>
        </w:trPr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2CB" w:rsidRPr="007C7266" w:rsidTr="00C91C7E">
        <w:trPr>
          <w:trHeight w:hRule="exact" w:val="567"/>
        </w:trPr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2CB" w:rsidRPr="007C7266" w:rsidTr="00C91C7E">
        <w:trPr>
          <w:trHeight w:hRule="exact" w:val="567"/>
        </w:trPr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12CB" w:rsidRPr="007C7266" w:rsidRDefault="006F12CB">
            <w:pPr>
              <w:spacing w:after="751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12CB" w:rsidRPr="007C7266" w:rsidRDefault="006F12CB">
      <w:pPr>
        <w:spacing w:after="751"/>
        <w:ind w:left="-5"/>
        <w:rPr>
          <w:rFonts w:ascii="Arial" w:hAnsi="Arial" w:cs="Arial"/>
          <w:sz w:val="28"/>
          <w:szCs w:val="28"/>
        </w:rPr>
      </w:pPr>
    </w:p>
    <w:p w:rsidR="006F12CB" w:rsidRPr="007C7266" w:rsidRDefault="006F12CB" w:rsidP="006F12CB">
      <w:pPr>
        <w:ind w:left="-5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lastRenderedPageBreak/>
        <w:t xml:space="preserve">                               </w:t>
      </w:r>
    </w:p>
    <w:p w:rsidR="007615E2" w:rsidRPr="007C7266" w:rsidRDefault="00D212AE" w:rsidP="00D212AE">
      <w:pPr>
        <w:spacing w:after="228"/>
        <w:ind w:left="0" w:firstLine="0"/>
        <w:rPr>
          <w:rFonts w:ascii="Arial" w:hAnsi="Arial" w:cs="Arial"/>
          <w:sz w:val="28"/>
          <w:szCs w:val="28"/>
        </w:rPr>
      </w:pPr>
      <w:r w:rsidRPr="00D212A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 </w:t>
      </w:r>
      <w:r w:rsidR="005D131A" w:rsidRPr="007C7266">
        <w:rPr>
          <w:rFonts w:ascii="Arial" w:hAnsi="Arial" w:cs="Arial"/>
          <w:sz w:val="28"/>
          <w:szCs w:val="28"/>
        </w:rPr>
        <w:t xml:space="preserve">Να σχηματίσεις </w:t>
      </w:r>
      <w:r w:rsidR="005D131A" w:rsidRPr="00C4636A">
        <w:rPr>
          <w:rFonts w:ascii="Arial" w:hAnsi="Arial" w:cs="Arial"/>
          <w:b/>
          <w:sz w:val="28"/>
          <w:szCs w:val="28"/>
        </w:rPr>
        <w:t>φράσεις</w:t>
      </w:r>
      <w:r w:rsidR="005D131A" w:rsidRPr="007C7266">
        <w:rPr>
          <w:rFonts w:ascii="Arial" w:hAnsi="Arial" w:cs="Arial"/>
          <w:sz w:val="28"/>
          <w:szCs w:val="28"/>
        </w:rPr>
        <w:t xml:space="preserve"> όπως στο παράδειγμα.</w:t>
      </w:r>
    </w:p>
    <w:p w:rsidR="007615E2" w:rsidRPr="007C7266" w:rsidRDefault="005D131A" w:rsidP="006F12CB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(πολυκατοικία - ψηλή - μονοκατοικία)</w:t>
      </w:r>
    </w:p>
    <w:p w:rsidR="007615E2" w:rsidRDefault="00C4636A">
      <w:pPr>
        <w:ind w:left="-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D131A" w:rsidRPr="007C7266">
        <w:rPr>
          <w:rFonts w:ascii="Arial" w:hAnsi="Arial" w:cs="Arial"/>
          <w:sz w:val="28"/>
          <w:szCs w:val="28"/>
        </w:rPr>
        <w:t>Η πολυκατοικία είναι ψηλότερη (ή πιο ψηλή) από τη μονοκατοικία</w:t>
      </w:r>
    </w:p>
    <w:p w:rsidR="00C4636A" w:rsidRPr="007C7266" w:rsidRDefault="00C4636A">
      <w:pPr>
        <w:ind w:left="-5"/>
        <w:rPr>
          <w:rFonts w:ascii="Arial" w:hAnsi="Arial" w:cs="Arial"/>
          <w:sz w:val="28"/>
          <w:szCs w:val="28"/>
        </w:rPr>
      </w:pPr>
    </w:p>
    <w:p w:rsidR="007615E2" w:rsidRDefault="00C4636A" w:rsidP="006F12CB">
      <w:pPr>
        <w:pStyle w:val="a5"/>
        <w:numPr>
          <w:ilvl w:val="0"/>
          <w:numId w:val="3"/>
        </w:numPr>
        <w:spacing w:after="2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(εγγονός -</w:t>
      </w:r>
      <w:r w:rsidR="005D131A" w:rsidRPr="007C7266">
        <w:rPr>
          <w:rFonts w:ascii="Arial" w:hAnsi="Arial" w:cs="Arial"/>
          <w:sz w:val="28"/>
          <w:szCs w:val="28"/>
        </w:rPr>
        <w:t>νέος-παππούς)</w:t>
      </w:r>
    </w:p>
    <w:p w:rsidR="00254BDD" w:rsidRPr="00254BDD" w:rsidRDefault="00254BDD" w:rsidP="00254BDD">
      <w:pPr>
        <w:pBdr>
          <w:bottom w:val="single" w:sz="12" w:space="1" w:color="auto"/>
        </w:pBdr>
        <w:spacing w:after="228"/>
        <w:rPr>
          <w:rFonts w:ascii="Arial" w:hAnsi="Arial" w:cs="Arial"/>
          <w:sz w:val="28"/>
          <w:szCs w:val="28"/>
        </w:rPr>
      </w:pPr>
    </w:p>
    <w:p w:rsidR="00C4636A" w:rsidRPr="00254BDD" w:rsidRDefault="00C4636A" w:rsidP="00254BDD">
      <w:pPr>
        <w:spacing w:after="228"/>
        <w:ind w:left="0" w:firstLine="0"/>
        <w:rPr>
          <w:rFonts w:ascii="Arial" w:hAnsi="Arial" w:cs="Arial"/>
          <w:sz w:val="28"/>
          <w:szCs w:val="28"/>
        </w:rPr>
      </w:pPr>
    </w:p>
    <w:p w:rsidR="007615E2" w:rsidRDefault="005D131A" w:rsidP="006F12CB">
      <w:pPr>
        <w:pStyle w:val="a5"/>
        <w:numPr>
          <w:ilvl w:val="0"/>
          <w:numId w:val="3"/>
        </w:numPr>
        <w:spacing w:after="230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(αεροπλάνο-ταχύ-τρένο)</w:t>
      </w:r>
    </w:p>
    <w:p w:rsidR="00C4636A" w:rsidRDefault="00254BDD" w:rsidP="00254BDD">
      <w:pPr>
        <w:spacing w:after="23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4636A" w:rsidRPr="00C4636A" w:rsidRDefault="00C4636A" w:rsidP="00C4636A">
      <w:pPr>
        <w:spacing w:after="230"/>
        <w:rPr>
          <w:rFonts w:ascii="Arial" w:hAnsi="Arial" w:cs="Arial"/>
          <w:sz w:val="28"/>
          <w:szCs w:val="28"/>
        </w:rPr>
      </w:pPr>
    </w:p>
    <w:p w:rsidR="007615E2" w:rsidRDefault="00C4636A" w:rsidP="006F12CB">
      <w:pPr>
        <w:pStyle w:val="a5"/>
        <w:numPr>
          <w:ilvl w:val="0"/>
          <w:numId w:val="3"/>
        </w:numPr>
        <w:spacing w:after="5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5D131A" w:rsidRPr="007C7266">
        <w:rPr>
          <w:rFonts w:ascii="Arial" w:hAnsi="Arial" w:cs="Arial"/>
          <w:sz w:val="28"/>
          <w:szCs w:val="28"/>
        </w:rPr>
        <w:t>(ωκεανός-βαθύς-λίμνη)</w:t>
      </w:r>
    </w:p>
    <w:p w:rsidR="00C4636A" w:rsidRDefault="00254BDD" w:rsidP="00C4636A">
      <w:pPr>
        <w:spacing w:after="5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4636A" w:rsidRPr="00C4636A" w:rsidRDefault="00C4636A" w:rsidP="00D212AE">
      <w:pPr>
        <w:spacing w:after="100"/>
        <w:ind w:left="11" w:hanging="11"/>
        <w:rPr>
          <w:rFonts w:ascii="Arial" w:hAnsi="Arial" w:cs="Arial"/>
          <w:sz w:val="28"/>
          <w:szCs w:val="28"/>
        </w:rPr>
      </w:pPr>
    </w:p>
    <w:p w:rsidR="007615E2" w:rsidRDefault="006F12CB" w:rsidP="006F12CB">
      <w:pPr>
        <w:pStyle w:val="a5"/>
        <w:numPr>
          <w:ilvl w:val="0"/>
          <w:numId w:val="3"/>
        </w:numPr>
        <w:spacing w:after="511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(ξύλο-σκληρό-</w:t>
      </w:r>
      <w:r w:rsidR="005D131A" w:rsidRPr="007C7266">
        <w:rPr>
          <w:rFonts w:ascii="Arial" w:hAnsi="Arial" w:cs="Arial"/>
          <w:sz w:val="28"/>
          <w:szCs w:val="28"/>
        </w:rPr>
        <w:t>πλαστελίνη)</w:t>
      </w:r>
    </w:p>
    <w:p w:rsidR="00C4636A" w:rsidRDefault="00254BDD" w:rsidP="00C4636A">
      <w:pPr>
        <w:spacing w:after="5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4636A" w:rsidRPr="00C4636A" w:rsidRDefault="00C4636A" w:rsidP="00D212AE">
      <w:pPr>
        <w:spacing w:after="100"/>
        <w:ind w:left="11" w:hanging="11"/>
        <w:mirrorIndents/>
        <w:rPr>
          <w:rFonts w:ascii="Arial" w:hAnsi="Arial" w:cs="Arial"/>
          <w:sz w:val="28"/>
          <w:szCs w:val="28"/>
        </w:rPr>
      </w:pPr>
    </w:p>
    <w:p w:rsidR="007615E2" w:rsidRDefault="005D131A" w:rsidP="00D212AE">
      <w:pPr>
        <w:pStyle w:val="a5"/>
        <w:numPr>
          <w:ilvl w:val="0"/>
          <w:numId w:val="3"/>
        </w:numPr>
        <w:spacing w:after="200"/>
        <w:ind w:left="714" w:hanging="357"/>
        <w:rPr>
          <w:rFonts w:ascii="Arial" w:hAnsi="Arial" w:cs="Arial"/>
          <w:sz w:val="28"/>
          <w:szCs w:val="28"/>
        </w:rPr>
      </w:pPr>
      <w:r w:rsidRPr="007C7266">
        <w:rPr>
          <w:rFonts w:ascii="Arial" w:hAnsi="Arial" w:cs="Arial"/>
          <w:sz w:val="28"/>
          <w:szCs w:val="28"/>
        </w:rPr>
        <w:t>(υγεία-πολύτιμη-χρήμα)</w:t>
      </w:r>
    </w:p>
    <w:p w:rsidR="00D212AE" w:rsidRDefault="00254BDD" w:rsidP="00D212AE">
      <w:pPr>
        <w:spacing w:after="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  <w:r w:rsidR="005D131A">
        <w:rPr>
          <w:rFonts w:ascii="Arial" w:hAnsi="Arial" w:cs="Arial"/>
          <w:sz w:val="28"/>
          <w:szCs w:val="28"/>
        </w:rPr>
        <w:t>________</w:t>
      </w:r>
    </w:p>
    <w:p w:rsidR="00C4636A" w:rsidRPr="00C4636A" w:rsidRDefault="00C4636A" w:rsidP="00D212AE">
      <w:pPr>
        <w:spacing w:after="0"/>
        <w:ind w:left="0" w:firstLine="0"/>
        <w:rPr>
          <w:rFonts w:ascii="Arial" w:hAnsi="Arial" w:cs="Arial"/>
          <w:sz w:val="28"/>
          <w:szCs w:val="28"/>
        </w:rPr>
      </w:pPr>
    </w:p>
    <w:p w:rsidR="00C91C7E" w:rsidRDefault="007C7266" w:rsidP="00254BDD">
      <w:pPr>
        <w:spacing w:after="754"/>
        <w:ind w:left="-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4636A">
        <w:rPr>
          <w:rFonts w:ascii="Arial" w:hAnsi="Arial" w:cs="Arial"/>
          <w:b/>
          <w:sz w:val="28"/>
          <w:szCs w:val="28"/>
        </w:rPr>
        <w:t>4</w:t>
      </w:r>
      <w:r w:rsidRPr="007C7266">
        <w:rPr>
          <w:rFonts w:ascii="Arial" w:hAnsi="Arial" w:cs="Arial"/>
          <w:b/>
          <w:sz w:val="28"/>
          <w:szCs w:val="28"/>
        </w:rPr>
        <w:t>.</w:t>
      </w:r>
      <w:r w:rsidRPr="007C7266">
        <w:rPr>
          <w:rFonts w:ascii="Arial" w:hAnsi="Arial" w:cs="Arial"/>
          <w:sz w:val="28"/>
          <w:szCs w:val="28"/>
        </w:rPr>
        <w:t xml:space="preserve"> </w:t>
      </w:r>
      <w:r w:rsidR="005D131A" w:rsidRPr="007C7266">
        <w:rPr>
          <w:rFonts w:ascii="Arial" w:hAnsi="Arial" w:cs="Arial"/>
          <w:sz w:val="28"/>
          <w:szCs w:val="28"/>
        </w:rPr>
        <w:t xml:space="preserve">Προσπάθησε να γράψεις τα </w:t>
      </w:r>
      <w:r w:rsidR="005D131A" w:rsidRPr="00C4636A">
        <w:rPr>
          <w:rFonts w:ascii="Arial" w:hAnsi="Arial" w:cs="Arial"/>
          <w:b/>
          <w:sz w:val="28"/>
          <w:szCs w:val="28"/>
        </w:rPr>
        <w:t>σωστά γράμματα</w:t>
      </w:r>
      <w:r w:rsidR="005D131A" w:rsidRPr="007C7266">
        <w:rPr>
          <w:rFonts w:ascii="Arial" w:hAnsi="Arial" w:cs="Arial"/>
          <w:sz w:val="28"/>
          <w:szCs w:val="28"/>
        </w:rPr>
        <w:t xml:space="preserve"> εκεί που λείπουν ,να βάλεις </w:t>
      </w:r>
      <w:r w:rsidR="005D131A" w:rsidRPr="00C4636A">
        <w:rPr>
          <w:rFonts w:ascii="Arial" w:hAnsi="Arial" w:cs="Arial"/>
          <w:b/>
          <w:sz w:val="28"/>
          <w:szCs w:val="28"/>
        </w:rPr>
        <w:t>τόνους</w:t>
      </w:r>
      <w:r w:rsidR="005D131A" w:rsidRPr="007C7266">
        <w:rPr>
          <w:rFonts w:ascii="Arial" w:hAnsi="Arial" w:cs="Arial"/>
          <w:sz w:val="28"/>
          <w:szCs w:val="28"/>
        </w:rPr>
        <w:t xml:space="preserve"> αν χρειάζεται για να διαβάσεις το παρακάτω παραμύθι.</w:t>
      </w:r>
    </w:p>
    <w:p w:rsidR="007615E2" w:rsidRPr="007C7266" w:rsidRDefault="00254BDD" w:rsidP="00254BDD">
      <w:pPr>
        <w:spacing w:after="754"/>
        <w:ind w:left="-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5D131A" w:rsidRPr="007C7266">
        <w:rPr>
          <w:rFonts w:ascii="Arial" w:hAnsi="Arial" w:cs="Arial"/>
          <w:sz w:val="28"/>
          <w:szCs w:val="28"/>
        </w:rPr>
        <w:t xml:space="preserve">Μ....σα στ.... μεγάλ.... κάψα  του  καλοκ....ριού  βρέθ....καν ....να  λιο-ντάρ.... και ....νας  αγριόχοιρ....ς  κοντά σε μια μ....κρή  πηγ...., όπου  έτρεχ.... δροσερ....  ν....ράκι. Είχαν και οι δ....ο τους τέτοια δ....ψα, που δεν ....χαν την ....πομον....  να περιμ....νουν  να πιει  πρ,.,.τα ο ....νας  κι ....στερα ο άλλ....ς.  Έσπρ....ξε το λιοντάρ.... με τόση  ορμ....  τον αγριόχοιρ...., που ο αγριόχοιρ....ς βρέθ....κε δ....ο  μ....τρα πέρα από τ.... νερ.. Μα κι αυτός ορθώθηκ.... στα γρ....γορα </w:t>
      </w:r>
      <w:r w:rsidR="005D131A" w:rsidRPr="007C7266">
        <w:rPr>
          <w:rFonts w:ascii="Arial" w:hAnsi="Arial" w:cs="Arial"/>
          <w:sz w:val="28"/>
          <w:szCs w:val="28"/>
        </w:rPr>
        <w:lastRenderedPageBreak/>
        <w:t>και, πέφτ....ντας πάν.... στο λιοντάρ…        το απομάκρυν.... από τ....ν  πηγ…Κι αυτό συνεχ</w:t>
      </w:r>
      <w:r>
        <w:rPr>
          <w:rFonts w:ascii="Arial" w:hAnsi="Arial" w:cs="Arial"/>
          <w:sz w:val="28"/>
          <w:szCs w:val="28"/>
        </w:rPr>
        <w:t>....στηκε  αρκετ.............</w:t>
      </w:r>
      <w:r w:rsidR="005D131A" w:rsidRPr="007C7266">
        <w:rPr>
          <w:rFonts w:ascii="Arial" w:hAnsi="Arial" w:cs="Arial"/>
          <w:sz w:val="28"/>
          <w:szCs w:val="28"/>
        </w:rPr>
        <w:t xml:space="preserve">..ρα, έτσι που ούτ....το ένα ούτ.... το άλλ.... κατάφ....ρε να ξεδιψάσ..    </w:t>
      </w:r>
    </w:p>
    <w:p w:rsidR="007615E2" w:rsidRPr="007C7266" w:rsidRDefault="00C4636A" w:rsidP="00C4636A">
      <w:pPr>
        <w:spacing w:after="9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7C7266" w:rsidRPr="007C7266">
        <w:rPr>
          <w:rFonts w:ascii="Arial" w:hAnsi="Arial" w:cs="Arial"/>
          <w:b/>
          <w:sz w:val="28"/>
          <w:szCs w:val="28"/>
        </w:rPr>
        <w:t>.</w:t>
      </w:r>
      <w:r w:rsidR="005D131A" w:rsidRPr="007C7266">
        <w:rPr>
          <w:rFonts w:ascii="Arial" w:hAnsi="Arial" w:cs="Arial"/>
          <w:sz w:val="28"/>
          <w:szCs w:val="28"/>
        </w:rPr>
        <w:t xml:space="preserve"> Συμπλήρωσε</w:t>
      </w:r>
      <w:r w:rsidR="007C7266" w:rsidRPr="007C7266">
        <w:rPr>
          <w:rFonts w:ascii="Arial" w:hAnsi="Arial" w:cs="Arial"/>
          <w:sz w:val="28"/>
          <w:szCs w:val="28"/>
        </w:rPr>
        <w:t xml:space="preserve"> τον πίνακα</w:t>
      </w:r>
      <w:r w:rsidR="005D131A" w:rsidRPr="007C7266">
        <w:rPr>
          <w:rFonts w:ascii="Arial" w:hAnsi="Arial" w:cs="Arial"/>
          <w:sz w:val="28"/>
          <w:szCs w:val="28"/>
        </w:rPr>
        <w:t>:</w:t>
      </w:r>
    </w:p>
    <w:p w:rsidR="007C7266" w:rsidRPr="007C7266" w:rsidRDefault="007C7266">
      <w:pPr>
        <w:spacing w:after="9"/>
        <w:ind w:left="-5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3504"/>
        <w:gridCol w:w="3505"/>
        <w:gridCol w:w="3505"/>
      </w:tblGrid>
      <w:tr w:rsidR="007C7266" w:rsidRPr="007C7266" w:rsidTr="007C7266">
        <w:tc>
          <w:tcPr>
            <w:tcW w:w="3504" w:type="dxa"/>
          </w:tcPr>
          <w:p w:rsidR="007C7266" w:rsidRPr="007C7266" w:rsidRDefault="007C7266" w:rsidP="007C7266">
            <w:pPr>
              <w:spacing w:after="9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7266">
              <w:rPr>
                <w:rFonts w:ascii="Arial" w:hAnsi="Arial" w:cs="Arial"/>
                <w:b/>
                <w:sz w:val="28"/>
                <w:szCs w:val="28"/>
              </w:rPr>
              <w:t>ΘΕΤΙΚΟΣ</w:t>
            </w:r>
          </w:p>
        </w:tc>
        <w:tc>
          <w:tcPr>
            <w:tcW w:w="3505" w:type="dxa"/>
          </w:tcPr>
          <w:p w:rsidR="007C7266" w:rsidRPr="007C7266" w:rsidRDefault="007C7266" w:rsidP="007C7266">
            <w:pPr>
              <w:spacing w:after="9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7266">
              <w:rPr>
                <w:rFonts w:ascii="Arial" w:hAnsi="Arial" w:cs="Arial"/>
                <w:b/>
                <w:sz w:val="28"/>
                <w:szCs w:val="28"/>
              </w:rPr>
              <w:t>ΣΥΓΚΡΙΤΙΚΟΣ</w:t>
            </w:r>
          </w:p>
        </w:tc>
        <w:tc>
          <w:tcPr>
            <w:tcW w:w="3505" w:type="dxa"/>
          </w:tcPr>
          <w:p w:rsidR="007C7266" w:rsidRPr="007C7266" w:rsidRDefault="007C7266" w:rsidP="007C7266">
            <w:pPr>
              <w:spacing w:after="9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7266">
              <w:rPr>
                <w:rFonts w:ascii="Arial" w:hAnsi="Arial" w:cs="Arial"/>
                <w:b/>
                <w:sz w:val="28"/>
                <w:szCs w:val="28"/>
              </w:rPr>
              <w:t>ΥΠΕΡΘΕΤΙΚΟΣ</w:t>
            </w:r>
          </w:p>
        </w:tc>
      </w:tr>
      <w:tr w:rsidR="007C7266" w:rsidRPr="007C7266" w:rsidTr="007C7266">
        <w:tc>
          <w:tcPr>
            <w:tcW w:w="3504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7C7266">
              <w:rPr>
                <w:rFonts w:ascii="Arial" w:hAnsi="Arial" w:cs="Arial"/>
                <w:sz w:val="28"/>
                <w:szCs w:val="28"/>
              </w:rPr>
              <w:t>ζεστό</w:t>
            </w: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266" w:rsidRPr="007C7266" w:rsidTr="007C7266">
        <w:tc>
          <w:tcPr>
            <w:tcW w:w="3504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7C7266">
              <w:rPr>
                <w:rFonts w:ascii="Arial" w:hAnsi="Arial" w:cs="Arial"/>
                <w:sz w:val="28"/>
                <w:szCs w:val="28"/>
              </w:rPr>
              <w:t>σωστός</w:t>
            </w: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266" w:rsidRPr="007C7266" w:rsidTr="007C7266">
        <w:tc>
          <w:tcPr>
            <w:tcW w:w="3504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7C7266">
              <w:rPr>
                <w:rFonts w:ascii="Arial" w:hAnsi="Arial" w:cs="Arial"/>
                <w:sz w:val="28"/>
                <w:szCs w:val="28"/>
              </w:rPr>
              <w:t>φτηνό</w:t>
            </w: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266" w:rsidRPr="007C7266" w:rsidTr="007C7266">
        <w:tc>
          <w:tcPr>
            <w:tcW w:w="3504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7C7266">
              <w:rPr>
                <w:rFonts w:ascii="Arial" w:hAnsi="Arial" w:cs="Arial"/>
                <w:sz w:val="28"/>
                <w:szCs w:val="28"/>
              </w:rPr>
              <w:t>φαρδύς</w:t>
            </w: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266" w:rsidRPr="007C7266" w:rsidTr="007C7266">
        <w:tc>
          <w:tcPr>
            <w:tcW w:w="3504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7C7266">
              <w:rPr>
                <w:rFonts w:ascii="Arial" w:hAnsi="Arial" w:cs="Arial"/>
                <w:sz w:val="28"/>
                <w:szCs w:val="28"/>
              </w:rPr>
              <w:t>πλατιά</w:t>
            </w: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266" w:rsidRPr="007C7266" w:rsidTr="007C7266">
        <w:tc>
          <w:tcPr>
            <w:tcW w:w="3504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7C7266">
              <w:rPr>
                <w:rFonts w:ascii="Arial" w:hAnsi="Arial" w:cs="Arial"/>
                <w:sz w:val="28"/>
                <w:szCs w:val="28"/>
              </w:rPr>
              <w:t>παχιά</w:t>
            </w: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5" w:type="dxa"/>
          </w:tcPr>
          <w:p w:rsidR="007C7266" w:rsidRPr="007C7266" w:rsidRDefault="007C7266">
            <w:pPr>
              <w:spacing w:after="9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7266" w:rsidRPr="007C7266" w:rsidRDefault="007C7266" w:rsidP="007C7266">
      <w:pPr>
        <w:spacing w:after="9"/>
        <w:ind w:left="0" w:firstLine="0"/>
        <w:rPr>
          <w:rFonts w:ascii="Arial" w:hAnsi="Arial" w:cs="Arial"/>
          <w:sz w:val="28"/>
          <w:szCs w:val="28"/>
        </w:rPr>
      </w:pPr>
    </w:p>
    <w:p w:rsidR="007615E2" w:rsidRDefault="00C4636A">
      <w:pPr>
        <w:spacing w:after="9"/>
        <w:ind w:left="-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7C7266" w:rsidRPr="007C7266">
        <w:rPr>
          <w:rFonts w:ascii="Arial" w:hAnsi="Arial" w:cs="Arial"/>
          <w:b/>
          <w:sz w:val="28"/>
          <w:szCs w:val="28"/>
        </w:rPr>
        <w:t>.</w:t>
      </w:r>
      <w:r w:rsidR="00C91C7E">
        <w:rPr>
          <w:rFonts w:ascii="Arial" w:hAnsi="Arial" w:cs="Arial"/>
          <w:b/>
          <w:sz w:val="28"/>
          <w:szCs w:val="28"/>
        </w:rPr>
        <w:t xml:space="preserve"> </w:t>
      </w:r>
      <w:r w:rsidR="005D131A" w:rsidRPr="007C7266">
        <w:rPr>
          <w:rFonts w:ascii="Arial" w:hAnsi="Arial" w:cs="Arial"/>
          <w:sz w:val="28"/>
          <w:szCs w:val="28"/>
        </w:rPr>
        <w:t xml:space="preserve">Ξαναγράψε τις προτάσεις </w:t>
      </w:r>
      <w:r w:rsidR="005D131A" w:rsidRPr="00C4636A">
        <w:rPr>
          <w:rFonts w:ascii="Arial" w:hAnsi="Arial" w:cs="Arial"/>
          <w:b/>
          <w:sz w:val="28"/>
          <w:szCs w:val="28"/>
        </w:rPr>
        <w:t>αλλάζοντας τα παραθετικά</w:t>
      </w:r>
      <w:r w:rsidR="005D131A" w:rsidRPr="007C7266">
        <w:rPr>
          <w:rFonts w:ascii="Arial" w:hAnsi="Arial" w:cs="Arial"/>
          <w:sz w:val="28"/>
          <w:szCs w:val="28"/>
        </w:rPr>
        <w:t>, όπως στο παράδειγμα:</w:t>
      </w:r>
    </w:p>
    <w:p w:rsidR="00C4636A" w:rsidRPr="007C7266" w:rsidRDefault="00C4636A">
      <w:pPr>
        <w:spacing w:after="9"/>
        <w:ind w:left="-5"/>
        <w:rPr>
          <w:rFonts w:ascii="Arial" w:hAnsi="Arial" w:cs="Arial"/>
          <w:sz w:val="28"/>
          <w:szCs w:val="28"/>
        </w:rPr>
      </w:pPr>
    </w:p>
    <w:p w:rsidR="00C4636A" w:rsidRDefault="005D131A" w:rsidP="00C91C7E">
      <w:pPr>
        <w:pStyle w:val="a5"/>
        <w:numPr>
          <w:ilvl w:val="0"/>
          <w:numId w:val="2"/>
        </w:numPr>
        <w:spacing w:after="233"/>
        <w:ind w:left="765" w:hanging="357"/>
        <w:rPr>
          <w:rFonts w:ascii="Arial" w:hAnsi="Arial" w:cs="Arial"/>
          <w:sz w:val="28"/>
          <w:szCs w:val="28"/>
        </w:rPr>
      </w:pPr>
      <w:r w:rsidRPr="00C4636A">
        <w:rPr>
          <w:rFonts w:ascii="Arial" w:hAnsi="Arial" w:cs="Arial"/>
          <w:sz w:val="28"/>
          <w:szCs w:val="28"/>
        </w:rPr>
        <w:t xml:space="preserve">Ο τοίχος του σπιτιού μας είναι </w:t>
      </w:r>
      <w:r w:rsidRPr="00C4636A">
        <w:rPr>
          <w:rFonts w:ascii="Arial" w:hAnsi="Arial" w:cs="Arial"/>
          <w:sz w:val="28"/>
          <w:szCs w:val="28"/>
          <w:u w:val="single" w:color="000000"/>
        </w:rPr>
        <w:t>πιο ψ</w:t>
      </w:r>
      <w:r w:rsidRPr="00C4636A">
        <w:rPr>
          <w:rFonts w:ascii="Arial" w:hAnsi="Arial" w:cs="Arial"/>
          <w:sz w:val="28"/>
          <w:szCs w:val="28"/>
        </w:rPr>
        <w:t>η</w:t>
      </w:r>
      <w:r w:rsidRPr="00C4636A">
        <w:rPr>
          <w:rFonts w:ascii="Arial" w:hAnsi="Arial" w:cs="Arial"/>
          <w:sz w:val="28"/>
          <w:szCs w:val="28"/>
          <w:u w:val="single" w:color="000000"/>
        </w:rPr>
        <w:t>λός</w:t>
      </w:r>
      <w:r w:rsidRPr="00C4636A">
        <w:rPr>
          <w:rFonts w:ascii="Arial" w:hAnsi="Arial" w:cs="Arial"/>
          <w:sz w:val="28"/>
          <w:szCs w:val="28"/>
        </w:rPr>
        <w:t xml:space="preserve"> από τον διπλανό. </w:t>
      </w:r>
    </w:p>
    <w:p w:rsidR="00C4636A" w:rsidRDefault="005D131A" w:rsidP="00C91C7E">
      <w:pPr>
        <w:pStyle w:val="a5"/>
        <w:spacing w:after="233"/>
        <w:ind w:left="765" w:firstLine="0"/>
        <w:rPr>
          <w:rFonts w:ascii="Arial" w:hAnsi="Arial" w:cs="Arial"/>
          <w:sz w:val="28"/>
          <w:szCs w:val="28"/>
        </w:rPr>
      </w:pPr>
      <w:r w:rsidRPr="00C4636A">
        <w:rPr>
          <w:rFonts w:ascii="Arial" w:hAnsi="Arial" w:cs="Arial"/>
          <w:sz w:val="28"/>
          <w:szCs w:val="28"/>
        </w:rPr>
        <w:t xml:space="preserve">Ο τοίχος του σπιτιού μας είναι </w:t>
      </w:r>
      <w:r w:rsidRPr="00C4636A">
        <w:rPr>
          <w:rFonts w:ascii="Arial" w:hAnsi="Arial" w:cs="Arial"/>
          <w:sz w:val="28"/>
          <w:szCs w:val="28"/>
          <w:u w:val="single" w:color="000000"/>
        </w:rPr>
        <w:t>ψ</w:t>
      </w:r>
      <w:r w:rsidRPr="00C4636A">
        <w:rPr>
          <w:rFonts w:ascii="Arial" w:hAnsi="Arial" w:cs="Arial"/>
          <w:sz w:val="28"/>
          <w:szCs w:val="28"/>
        </w:rPr>
        <w:t>η</w:t>
      </w:r>
      <w:r w:rsidRPr="00C4636A">
        <w:rPr>
          <w:rFonts w:ascii="Arial" w:hAnsi="Arial" w:cs="Arial"/>
          <w:sz w:val="28"/>
          <w:szCs w:val="28"/>
          <w:u w:val="single" w:color="000000"/>
        </w:rPr>
        <w:t>λότερος</w:t>
      </w:r>
      <w:r w:rsidR="00254BDD">
        <w:rPr>
          <w:rFonts w:ascii="Arial" w:hAnsi="Arial" w:cs="Arial"/>
          <w:sz w:val="28"/>
          <w:szCs w:val="28"/>
        </w:rPr>
        <w:t xml:space="preserve">  </w:t>
      </w:r>
      <w:r w:rsidRPr="00C4636A">
        <w:rPr>
          <w:rFonts w:ascii="Arial" w:hAnsi="Arial" w:cs="Arial"/>
          <w:sz w:val="28"/>
          <w:szCs w:val="28"/>
        </w:rPr>
        <w:t xml:space="preserve">από τον διπλανό. </w:t>
      </w:r>
    </w:p>
    <w:p w:rsidR="00C91C7E" w:rsidRDefault="00C91C7E" w:rsidP="00C91C7E">
      <w:pPr>
        <w:pStyle w:val="a5"/>
        <w:spacing w:after="233"/>
        <w:ind w:left="765" w:firstLine="0"/>
        <w:rPr>
          <w:rFonts w:ascii="Arial" w:hAnsi="Arial" w:cs="Arial"/>
          <w:sz w:val="28"/>
          <w:szCs w:val="28"/>
        </w:rPr>
      </w:pPr>
    </w:p>
    <w:p w:rsidR="007615E2" w:rsidRDefault="005D131A" w:rsidP="00C91C7E">
      <w:pPr>
        <w:pStyle w:val="a5"/>
        <w:numPr>
          <w:ilvl w:val="0"/>
          <w:numId w:val="2"/>
        </w:numPr>
        <w:spacing w:after="233"/>
        <w:ind w:left="765" w:hanging="357"/>
        <w:rPr>
          <w:rFonts w:ascii="Arial" w:hAnsi="Arial" w:cs="Arial"/>
          <w:sz w:val="28"/>
          <w:szCs w:val="28"/>
        </w:rPr>
      </w:pPr>
      <w:r w:rsidRPr="00C4636A">
        <w:rPr>
          <w:rFonts w:ascii="Arial" w:hAnsi="Arial" w:cs="Arial"/>
          <w:sz w:val="28"/>
          <w:szCs w:val="28"/>
        </w:rPr>
        <w:t xml:space="preserve">Το </w:t>
      </w:r>
      <w:r w:rsidR="00254BDD">
        <w:rPr>
          <w:rFonts w:ascii="Arial" w:hAnsi="Arial" w:cs="Arial"/>
          <w:sz w:val="28"/>
          <w:szCs w:val="28"/>
        </w:rPr>
        <w:t xml:space="preserve">πάπλωμα είναι πιο ζεστό από την </w:t>
      </w:r>
      <w:r w:rsidR="00C91C7E">
        <w:rPr>
          <w:rFonts w:ascii="Arial" w:hAnsi="Arial" w:cs="Arial"/>
          <w:sz w:val="28"/>
          <w:szCs w:val="28"/>
        </w:rPr>
        <w:t>κ</w:t>
      </w:r>
      <w:r w:rsidRPr="00C4636A">
        <w:rPr>
          <w:rFonts w:ascii="Arial" w:hAnsi="Arial" w:cs="Arial"/>
          <w:sz w:val="28"/>
          <w:szCs w:val="28"/>
        </w:rPr>
        <w:t>ουβέρτα.</w:t>
      </w:r>
    </w:p>
    <w:p w:rsidR="00254BDD" w:rsidRDefault="00254BDD"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254BDD" w:rsidRPr="00C4636A" w:rsidRDefault="00254BDD" w:rsidP="00254BDD">
      <w:pPr>
        <w:spacing w:after="233"/>
        <w:ind w:right="4628"/>
        <w:rPr>
          <w:rFonts w:ascii="Arial" w:hAnsi="Arial" w:cs="Arial"/>
          <w:sz w:val="28"/>
          <w:szCs w:val="28"/>
        </w:rPr>
      </w:pPr>
    </w:p>
    <w:p w:rsidR="007615E2" w:rsidRDefault="005D131A" w:rsidP="00C4636A">
      <w:pPr>
        <w:pStyle w:val="a5"/>
        <w:numPr>
          <w:ilvl w:val="0"/>
          <w:numId w:val="2"/>
        </w:numPr>
        <w:spacing w:after="228"/>
        <w:rPr>
          <w:rFonts w:ascii="Arial" w:hAnsi="Arial" w:cs="Arial"/>
          <w:sz w:val="28"/>
          <w:szCs w:val="28"/>
        </w:rPr>
      </w:pPr>
      <w:r w:rsidRPr="00C4636A">
        <w:rPr>
          <w:rFonts w:ascii="Arial" w:hAnsi="Arial" w:cs="Arial"/>
          <w:sz w:val="28"/>
          <w:szCs w:val="28"/>
        </w:rPr>
        <w:t>Τα μαθηματικά είναι πιο εύκολα απ' την ιστορία.</w:t>
      </w:r>
    </w:p>
    <w:p w:rsidR="00C4636A" w:rsidRDefault="00254BDD" w:rsidP="00C4636A">
      <w:pPr>
        <w:spacing w:after="2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C4636A" w:rsidRPr="00C4636A" w:rsidRDefault="00C4636A" w:rsidP="00C4636A">
      <w:pPr>
        <w:spacing w:after="228"/>
        <w:rPr>
          <w:rFonts w:ascii="Arial" w:hAnsi="Arial" w:cs="Arial"/>
          <w:sz w:val="28"/>
          <w:szCs w:val="28"/>
        </w:rPr>
      </w:pPr>
    </w:p>
    <w:p w:rsidR="007615E2" w:rsidRDefault="005D131A" w:rsidP="00C4636A">
      <w:pPr>
        <w:pStyle w:val="a5"/>
        <w:numPr>
          <w:ilvl w:val="0"/>
          <w:numId w:val="2"/>
        </w:numPr>
        <w:spacing w:after="230"/>
        <w:rPr>
          <w:rFonts w:ascii="Arial" w:hAnsi="Arial" w:cs="Arial"/>
          <w:sz w:val="28"/>
          <w:szCs w:val="28"/>
        </w:rPr>
      </w:pPr>
      <w:r w:rsidRPr="00C4636A">
        <w:rPr>
          <w:rFonts w:ascii="Arial" w:hAnsi="Arial" w:cs="Arial"/>
          <w:sz w:val="28"/>
          <w:szCs w:val="28"/>
        </w:rPr>
        <w:t>Τα μαλλιά μου είναι πιο μακριά από τα δικά σου.</w:t>
      </w:r>
    </w:p>
    <w:p w:rsidR="00C4636A" w:rsidRDefault="00254BDD" w:rsidP="00C4636A">
      <w:pPr>
        <w:spacing w:after="2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C4636A" w:rsidRPr="00C4636A" w:rsidRDefault="00C4636A" w:rsidP="00C4636A">
      <w:pPr>
        <w:spacing w:after="230"/>
        <w:rPr>
          <w:rFonts w:ascii="Arial" w:hAnsi="Arial" w:cs="Arial"/>
          <w:sz w:val="28"/>
          <w:szCs w:val="28"/>
        </w:rPr>
      </w:pPr>
    </w:p>
    <w:p w:rsidR="00254BDD" w:rsidRDefault="005D131A" w:rsidP="00254BDD">
      <w:pPr>
        <w:pStyle w:val="a5"/>
        <w:numPr>
          <w:ilvl w:val="0"/>
          <w:numId w:val="2"/>
        </w:numPr>
        <w:spacing w:after="1169"/>
        <w:rPr>
          <w:rFonts w:ascii="Arial" w:hAnsi="Arial" w:cs="Arial"/>
          <w:sz w:val="28"/>
          <w:szCs w:val="28"/>
        </w:rPr>
      </w:pPr>
      <w:r w:rsidRPr="00C4636A">
        <w:rPr>
          <w:rFonts w:ascii="Arial" w:hAnsi="Arial" w:cs="Arial"/>
          <w:sz w:val="28"/>
          <w:szCs w:val="28"/>
        </w:rPr>
        <w:t>Το ταξίδι με αεροπλάνο είναι πιο ασφαλές από το ταξίδι με αυτοκίνητο.</w:t>
      </w:r>
    </w:p>
    <w:p w:rsidR="00254BDD" w:rsidRDefault="00254BDD" w:rsidP="00254BDD">
      <w:pPr>
        <w:pStyle w:val="a5"/>
        <w:spacing w:after="1169"/>
        <w:ind w:left="766" w:firstLine="0"/>
        <w:rPr>
          <w:rFonts w:ascii="Arial" w:hAnsi="Arial" w:cs="Arial"/>
          <w:sz w:val="28"/>
          <w:szCs w:val="28"/>
        </w:rPr>
      </w:pPr>
    </w:p>
    <w:p w:rsidR="00C4636A" w:rsidRPr="00254BDD" w:rsidRDefault="00254BDD" w:rsidP="00254BDD">
      <w:pPr>
        <w:pStyle w:val="a5"/>
        <w:spacing w:after="1169"/>
        <w:ind w:left="766" w:firstLine="0"/>
        <w:rPr>
          <w:rFonts w:ascii="Arial" w:hAnsi="Arial" w:cs="Arial"/>
          <w:sz w:val="28"/>
          <w:szCs w:val="28"/>
        </w:rPr>
      </w:pPr>
      <w:r w:rsidRPr="00254BDD">
        <w:rPr>
          <w:rFonts w:ascii="Arial" w:hAnsi="Arial" w:cs="Arial"/>
          <w:sz w:val="28"/>
          <w:szCs w:val="28"/>
        </w:rPr>
        <w:t>_________________________________________________</w:t>
      </w:r>
      <w:bookmarkStart w:id="0" w:name="_GoBack"/>
      <w:bookmarkEnd w:id="0"/>
    </w:p>
    <w:sectPr w:rsidR="00C4636A" w:rsidRPr="00254BDD" w:rsidSect="00D212AE">
      <w:headerReference w:type="even" r:id="rId7"/>
      <w:footerReference w:type="even" r:id="rId8"/>
      <w:headerReference w:type="first" r:id="rId9"/>
      <w:footerReference w:type="first" r:id="rId10"/>
      <w:pgSz w:w="12240" w:h="15840"/>
      <w:pgMar w:top="774" w:right="876" w:bottom="728" w:left="840" w:header="4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02" w:rsidRDefault="00F25E02">
      <w:pPr>
        <w:spacing w:after="0" w:line="240" w:lineRule="auto"/>
      </w:pPr>
      <w:r>
        <w:separator/>
      </w:r>
    </w:p>
  </w:endnote>
  <w:endnote w:type="continuationSeparator" w:id="0">
    <w:p w:rsidR="00F25E02" w:rsidRDefault="00F2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E2" w:rsidRDefault="004D3A0B">
    <w:pPr>
      <w:tabs>
        <w:tab w:val="right" w:pos="11399"/>
      </w:tabs>
      <w:spacing w:after="0" w:line="259" w:lineRule="auto"/>
      <w:ind w:left="-840" w:right="-874" w:firstLine="0"/>
    </w:pPr>
    <w:r w:rsidRPr="004D3A0B">
      <w:fldChar w:fldCharType="begin"/>
    </w:r>
    <w:r w:rsidR="005D131A">
      <w:instrText xml:space="preserve"> PAGE   \* MERGEFORMAT </w:instrText>
    </w:r>
    <w:r w:rsidRPr="004D3A0B">
      <w:fldChar w:fldCharType="separate"/>
    </w:r>
    <w:r w:rsidR="005D131A">
      <w:rPr>
        <w:sz w:val="20"/>
      </w:rPr>
      <w:t>1</w:t>
    </w:r>
    <w:r>
      <w:rPr>
        <w:sz w:val="20"/>
      </w:rPr>
      <w:fldChar w:fldCharType="end"/>
    </w:r>
    <w:r w:rsidR="005D131A">
      <w:rPr>
        <w:sz w:val="20"/>
      </w:rPr>
      <w:t xml:space="preserve"> από </w:t>
    </w:r>
    <w:fldSimple w:instr=" NUMPAGES   \* MERGEFORMAT ">
      <w:r w:rsidR="005D131A" w:rsidRPr="005D131A">
        <w:rPr>
          <w:noProof/>
          <w:sz w:val="20"/>
        </w:rPr>
        <w:t>3</w:t>
      </w:r>
    </w:fldSimple>
    <w:r w:rsidR="005D131A">
      <w:rPr>
        <w:sz w:val="20"/>
      </w:rPr>
      <w:tab/>
      <w:t>25/4/2020, 10:58 μ.μ.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E2" w:rsidRDefault="004D3A0B">
    <w:pPr>
      <w:tabs>
        <w:tab w:val="right" w:pos="11399"/>
      </w:tabs>
      <w:spacing w:after="0" w:line="259" w:lineRule="auto"/>
      <w:ind w:left="-840" w:right="-874" w:firstLine="0"/>
    </w:pPr>
    <w:r w:rsidRPr="004D3A0B">
      <w:fldChar w:fldCharType="begin"/>
    </w:r>
    <w:r w:rsidR="005D131A">
      <w:instrText xml:space="preserve"> PAGE   \* MERGEFORMAT </w:instrText>
    </w:r>
    <w:r w:rsidRPr="004D3A0B">
      <w:fldChar w:fldCharType="separate"/>
    </w:r>
    <w:r w:rsidR="005D131A">
      <w:rPr>
        <w:sz w:val="20"/>
      </w:rPr>
      <w:t>1</w:t>
    </w:r>
    <w:r>
      <w:rPr>
        <w:sz w:val="20"/>
      </w:rPr>
      <w:fldChar w:fldCharType="end"/>
    </w:r>
    <w:r w:rsidR="005D131A">
      <w:rPr>
        <w:sz w:val="20"/>
      </w:rPr>
      <w:t xml:space="preserve"> από </w:t>
    </w:r>
    <w:fldSimple w:instr=" NUMPAGES   \* MERGEFORMAT ">
      <w:r w:rsidR="005D131A" w:rsidRPr="005D131A">
        <w:rPr>
          <w:noProof/>
          <w:sz w:val="20"/>
        </w:rPr>
        <w:t>3</w:t>
      </w:r>
    </w:fldSimple>
    <w:r w:rsidR="005D131A">
      <w:rPr>
        <w:sz w:val="20"/>
      </w:rPr>
      <w:tab/>
      <w:t>25/4/2020, 10:58 μ.μ.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02" w:rsidRDefault="00F25E02">
      <w:pPr>
        <w:spacing w:after="0" w:line="240" w:lineRule="auto"/>
      </w:pPr>
      <w:r>
        <w:separator/>
      </w:r>
    </w:p>
  </w:footnote>
  <w:footnote w:type="continuationSeparator" w:id="0">
    <w:p w:rsidR="00F25E02" w:rsidRDefault="00F2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E2" w:rsidRDefault="005D131A">
    <w:pPr>
      <w:tabs>
        <w:tab w:val="right" w:pos="11400"/>
      </w:tabs>
      <w:spacing w:after="0" w:line="259" w:lineRule="auto"/>
      <w:ind w:left="-840" w:right="-876" w:firstLine="0"/>
    </w:pPr>
    <w:r>
      <w:rPr>
        <w:sz w:val="20"/>
      </w:rPr>
      <w:t>Ασκήσεις Γ΄τάξης -Τόσο χιόνι δεν ξανάγινε</w:t>
    </w:r>
    <w:r>
      <w:rPr>
        <w:sz w:val="20"/>
      </w:rPr>
      <w:tab/>
      <w:t>http://www.e-papadakis.gr/askisis_c17.html#arxi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E2" w:rsidRDefault="005D131A">
    <w:pPr>
      <w:tabs>
        <w:tab w:val="right" w:pos="11400"/>
      </w:tabs>
      <w:spacing w:after="0" w:line="259" w:lineRule="auto"/>
      <w:ind w:left="-840" w:right="-876" w:firstLine="0"/>
    </w:pPr>
    <w:r>
      <w:rPr>
        <w:sz w:val="20"/>
      </w:rPr>
      <w:t>Ασκήσεις Γ΄τάξης -Τόσο χιόνι δεν ξανάγινε</w:t>
    </w:r>
    <w:r>
      <w:rPr>
        <w:sz w:val="20"/>
      </w:rPr>
      <w:tab/>
      <w:t>http://www.e-papadakis.gr/askisis_c17.html#arxi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4F5"/>
    <w:multiLevelType w:val="hybridMultilevel"/>
    <w:tmpl w:val="A734145C"/>
    <w:lvl w:ilvl="0" w:tplc="68748394">
      <w:start w:val="2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341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E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83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7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EC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8A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2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A7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A654A"/>
    <w:multiLevelType w:val="hybridMultilevel"/>
    <w:tmpl w:val="A6189AF8"/>
    <w:lvl w:ilvl="0" w:tplc="289EBD7A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8C23B32"/>
    <w:multiLevelType w:val="hybridMultilevel"/>
    <w:tmpl w:val="4816FF84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63686A7B"/>
    <w:multiLevelType w:val="hybridMultilevel"/>
    <w:tmpl w:val="0DE461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F44E2"/>
    <w:multiLevelType w:val="hybridMultilevel"/>
    <w:tmpl w:val="33304648"/>
    <w:lvl w:ilvl="0" w:tplc="0408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5E2"/>
    <w:rsid w:val="00254BDD"/>
    <w:rsid w:val="004D3A0B"/>
    <w:rsid w:val="005D131A"/>
    <w:rsid w:val="006F12CB"/>
    <w:rsid w:val="00712404"/>
    <w:rsid w:val="007615E2"/>
    <w:rsid w:val="007C7266"/>
    <w:rsid w:val="00AF0501"/>
    <w:rsid w:val="00C4636A"/>
    <w:rsid w:val="00C91C7E"/>
    <w:rsid w:val="00D212AE"/>
    <w:rsid w:val="00F2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0B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12404"/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footer"/>
    <w:basedOn w:val="a"/>
    <w:link w:val="Char0"/>
    <w:uiPriority w:val="99"/>
    <w:semiHidden/>
    <w:unhideWhenUsed/>
    <w:rsid w:val="0071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1240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712404"/>
    <w:pPr>
      <w:ind w:left="720"/>
      <w:contextualSpacing/>
    </w:pPr>
  </w:style>
  <w:style w:type="table" w:styleId="a6">
    <w:name w:val="Table Grid"/>
    <w:basedOn w:val="a1"/>
    <w:uiPriority w:val="39"/>
    <w:rsid w:val="006F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Î‚Ï…ÎºÎ®Ï…ÎµÎ¹Ï‡ ÎﬁÎ—Ï—Î¬Î¾Î·Ï‡ -Î¤Ï„Ï…Î¿ Ï⁄Î¹Ï„Î½Î¹ Î´ÎµÎ½ Î¾Î±Î½Î¬Î³Î¹Î½Îµ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Î‚Ï…ÎºÎ®Ï…ÎµÎ¹Ï‡ ÎﬁÎ—Ï—Î¬Î¾Î·Ï‡ -Î¤Ï„Ï…Î¿ Ï⁄Î¹Ï„Î½Î¹ Î´ÎµÎ½ Î¾Î±Î½Î¬Î³Î¹Î½Îµ</dc:title>
  <dc:creator>Lenovo</dc:creator>
  <cp:lastModifiedBy>Makis</cp:lastModifiedBy>
  <cp:revision>2</cp:revision>
  <dcterms:created xsi:type="dcterms:W3CDTF">2020-04-27T07:20:00Z</dcterms:created>
  <dcterms:modified xsi:type="dcterms:W3CDTF">2020-04-27T07:20:00Z</dcterms:modified>
</cp:coreProperties>
</file>