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96" w:rsidRDefault="00F87F96" w:rsidP="00F87F96">
      <w:pPr>
        <w:spacing w:after="230"/>
        <w:jc w:val="center"/>
      </w:pPr>
      <w:r w:rsidRPr="00EA6D89">
        <w:rPr>
          <w:rFonts w:ascii="Arial" w:hAnsi="Arial" w:cs="Arial"/>
          <w:b/>
          <w:sz w:val="24"/>
          <w:szCs w:val="24"/>
        </w:rPr>
        <w:t>ΙΣΟΣΥΛΛΑΒΑ</w:t>
      </w:r>
      <w:r>
        <w:rPr>
          <w:b/>
          <w:sz w:val="32"/>
        </w:rPr>
        <w:t xml:space="preserve"> ΚΑΙ ΑΝΙΣΟΣΥΛΛΑΒΑ ΟΥΣΙΑΣΤΙΚΑ</w:t>
      </w:r>
    </w:p>
    <w:p w:rsidR="00F87F96" w:rsidRPr="004056EE" w:rsidRDefault="00F87F96" w:rsidP="00F87F96">
      <w:pPr>
        <w:pStyle w:val="a3"/>
        <w:numPr>
          <w:ilvl w:val="0"/>
          <w:numId w:val="1"/>
        </w:numPr>
        <w:tabs>
          <w:tab w:val="left" w:pos="1455"/>
        </w:tabs>
        <w:spacing w:after="217" w:line="264" w:lineRule="auto"/>
        <w:ind w:right="14"/>
      </w:pPr>
      <w:r w:rsidRPr="004056EE">
        <w:rPr>
          <w:b/>
          <w:sz w:val="28"/>
        </w:rPr>
        <w:t xml:space="preserve"> </w:t>
      </w:r>
      <w:r w:rsidRPr="004056EE">
        <w:rPr>
          <w:sz w:val="29"/>
          <w:szCs w:val="29"/>
        </w:rPr>
        <w:t xml:space="preserve">Να σχηματίσετε τη </w:t>
      </w:r>
      <w:r w:rsidRPr="004056EE">
        <w:rPr>
          <w:b/>
          <w:sz w:val="29"/>
          <w:szCs w:val="29"/>
        </w:rPr>
        <w:t>γενική</w:t>
      </w:r>
      <w:r w:rsidRPr="004056EE">
        <w:rPr>
          <w:sz w:val="29"/>
          <w:szCs w:val="29"/>
        </w:rPr>
        <w:t xml:space="preserve"> </w:t>
      </w:r>
      <w:r w:rsidRPr="004056EE">
        <w:rPr>
          <w:b/>
          <w:sz w:val="29"/>
          <w:szCs w:val="29"/>
        </w:rPr>
        <w:t>πληθυντικού</w:t>
      </w:r>
      <w:r w:rsidRPr="004056EE">
        <w:rPr>
          <w:sz w:val="29"/>
          <w:szCs w:val="29"/>
        </w:rPr>
        <w:t xml:space="preserve"> αριθμού των παρακάτω ουσιαστικών και να γράψετε δίπλα αν είναι </w:t>
      </w:r>
      <w:r w:rsidRPr="00F87F96">
        <w:rPr>
          <w:b/>
          <w:sz w:val="29"/>
          <w:szCs w:val="29"/>
        </w:rPr>
        <w:t>ισοσύλλαβα</w:t>
      </w:r>
      <w:r w:rsidRPr="004056EE">
        <w:rPr>
          <w:sz w:val="29"/>
          <w:szCs w:val="29"/>
        </w:rPr>
        <w:t xml:space="preserve"> </w:t>
      </w:r>
      <w:r w:rsidRPr="004056EE">
        <w:rPr>
          <w:b/>
          <w:sz w:val="29"/>
          <w:szCs w:val="29"/>
        </w:rPr>
        <w:t>ή</w:t>
      </w:r>
      <w:r w:rsidRPr="004056EE">
        <w:rPr>
          <w:sz w:val="29"/>
          <w:szCs w:val="29"/>
        </w:rPr>
        <w:t xml:space="preserve"> </w:t>
      </w:r>
      <w:r w:rsidRPr="004056EE">
        <w:rPr>
          <w:b/>
          <w:sz w:val="29"/>
          <w:szCs w:val="29"/>
        </w:rPr>
        <w:t>ανισοσύλλαβα</w:t>
      </w:r>
      <w:r w:rsidRPr="004056EE">
        <w:rPr>
          <w:sz w:val="29"/>
          <w:szCs w:val="29"/>
        </w:rPr>
        <w:t>.</w:t>
      </w:r>
    </w:p>
    <w:p w:rsidR="00F87F96" w:rsidRPr="00EC13F9" w:rsidRDefault="00F87F96" w:rsidP="00F87F96">
      <w:pPr>
        <w:spacing w:after="0"/>
        <w:rPr>
          <w:sz w:val="29"/>
          <w:szCs w:val="29"/>
        </w:rPr>
      </w:pPr>
      <w:r w:rsidRPr="00EC13F9">
        <w:rPr>
          <w:b/>
          <w:sz w:val="29"/>
          <w:szCs w:val="29"/>
        </w:rPr>
        <w:t xml:space="preserve"> </w:t>
      </w:r>
    </w:p>
    <w:tbl>
      <w:tblPr>
        <w:tblStyle w:val="TableGrid"/>
        <w:tblW w:w="9894" w:type="dxa"/>
        <w:tblInd w:w="-111" w:type="dxa"/>
        <w:tblCellMar>
          <w:top w:w="62" w:type="dxa"/>
          <w:left w:w="111" w:type="dxa"/>
          <w:right w:w="115" w:type="dxa"/>
        </w:tblCellMar>
        <w:tblLook w:val="04A0"/>
      </w:tblPr>
      <w:tblGrid>
        <w:gridCol w:w="2807"/>
        <w:gridCol w:w="7087"/>
      </w:tblGrid>
      <w:tr w:rsidR="00F87F96" w:rsidRPr="00EC13F9" w:rsidTr="00B6104D">
        <w:trPr>
          <w:trHeight w:val="561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>Ενικός αριθμός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ind w:left="2"/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>Πληθυντικός αριθμός</w:t>
            </w:r>
          </w:p>
        </w:tc>
      </w:tr>
      <w:tr w:rsidR="00F87F96" w:rsidRPr="00EC13F9" w:rsidTr="00B6104D">
        <w:trPr>
          <w:trHeight w:val="533"/>
        </w:trPr>
        <w:tc>
          <w:tcPr>
            <w:tcW w:w="28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>ο γιατρός</w:t>
            </w:r>
          </w:p>
        </w:tc>
        <w:tc>
          <w:tcPr>
            <w:tcW w:w="70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9F18B3" w:rsidRDefault="00F87F96" w:rsidP="00B6104D">
            <w:pPr>
              <w:ind w:left="2"/>
              <w:rPr>
                <w:b/>
                <w:sz w:val="28"/>
                <w:szCs w:val="28"/>
              </w:rPr>
            </w:pPr>
            <w:r w:rsidRPr="009F18B3">
              <w:rPr>
                <w:b/>
                <w:sz w:val="28"/>
                <w:szCs w:val="28"/>
              </w:rPr>
              <w:t xml:space="preserve">          των γιατρών                                           (ισοσύλλαβα) </w:t>
            </w:r>
          </w:p>
        </w:tc>
      </w:tr>
      <w:tr w:rsidR="00F87F96" w:rsidRPr="00EC13F9" w:rsidTr="00B6104D">
        <w:trPr>
          <w:trHeight w:val="544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 xml:space="preserve">ο καναπές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9F18B3" w:rsidRDefault="00F87F96" w:rsidP="00B6104D">
            <w:pPr>
              <w:ind w:left="2"/>
              <w:rPr>
                <w:b/>
                <w:sz w:val="24"/>
                <w:szCs w:val="24"/>
              </w:rPr>
            </w:pPr>
            <w:r w:rsidRPr="009F18B3">
              <w:rPr>
                <w:b/>
                <w:sz w:val="24"/>
                <w:szCs w:val="24"/>
              </w:rPr>
              <w:t xml:space="preserve">       των καναπέδων                                                 (ανισοσύλλαβα)</w:t>
            </w:r>
          </w:p>
        </w:tc>
      </w:tr>
      <w:tr w:rsidR="00F87F96" w:rsidRPr="00EC13F9" w:rsidTr="00B6104D">
        <w:trPr>
          <w:trHeight w:val="522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 xml:space="preserve">η γιαγιά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9F18B3" w:rsidRDefault="00F87F96" w:rsidP="00F87F96">
            <w:pPr>
              <w:ind w:left="2"/>
              <w:rPr>
                <w:b/>
                <w:sz w:val="24"/>
                <w:szCs w:val="24"/>
              </w:rPr>
            </w:pPr>
            <w:r w:rsidRPr="009F18B3">
              <w:rPr>
                <w:b/>
                <w:sz w:val="24"/>
                <w:szCs w:val="24"/>
              </w:rPr>
              <w:t xml:space="preserve">             των γιαγιάδων                                            (ανισοσύλλαβα) </w:t>
            </w:r>
          </w:p>
        </w:tc>
      </w:tr>
      <w:tr w:rsidR="00F87F96" w:rsidRPr="00EC13F9" w:rsidTr="00B6104D">
        <w:trPr>
          <w:trHeight w:val="544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 xml:space="preserve">το αυτοκίνητο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9F18B3" w:rsidRDefault="00F87F96" w:rsidP="00F87F96">
            <w:pPr>
              <w:ind w:left="2"/>
              <w:rPr>
                <w:b/>
                <w:sz w:val="24"/>
                <w:szCs w:val="24"/>
              </w:rPr>
            </w:pPr>
            <w:r w:rsidRPr="009F18B3">
              <w:rPr>
                <w:b/>
                <w:sz w:val="24"/>
                <w:szCs w:val="24"/>
              </w:rPr>
              <w:t xml:space="preserve">    των αυτοκινήτων                                                     (ισοσύλλαβα) </w:t>
            </w:r>
          </w:p>
        </w:tc>
      </w:tr>
      <w:tr w:rsidR="00F87F96" w:rsidRPr="00EC13F9" w:rsidTr="00B6104D">
        <w:trPr>
          <w:trHeight w:val="522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 xml:space="preserve">η μαμά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9F18B3" w:rsidRDefault="00F87F96" w:rsidP="00B6104D">
            <w:pPr>
              <w:ind w:left="2"/>
              <w:rPr>
                <w:b/>
                <w:sz w:val="24"/>
                <w:szCs w:val="24"/>
              </w:rPr>
            </w:pPr>
            <w:r w:rsidRPr="009F18B3">
              <w:rPr>
                <w:b/>
                <w:sz w:val="24"/>
                <w:szCs w:val="24"/>
              </w:rPr>
              <w:t xml:space="preserve">        των μαμάδων                                                 (ανισοσύλλαβα) </w:t>
            </w:r>
          </w:p>
        </w:tc>
      </w:tr>
      <w:tr w:rsidR="00F87F96" w:rsidRPr="00EC13F9" w:rsidTr="00B6104D">
        <w:trPr>
          <w:trHeight w:val="544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 xml:space="preserve">ο ψαράς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9F18B3" w:rsidRDefault="00F87F96" w:rsidP="00B6104D">
            <w:pPr>
              <w:ind w:left="2"/>
              <w:rPr>
                <w:b/>
                <w:sz w:val="24"/>
                <w:szCs w:val="24"/>
              </w:rPr>
            </w:pPr>
            <w:r w:rsidRPr="009F18B3">
              <w:rPr>
                <w:b/>
                <w:sz w:val="24"/>
                <w:szCs w:val="24"/>
              </w:rPr>
              <w:t xml:space="preserve">   των ψαράδων                                                      (ανισοσύλλαβα) </w:t>
            </w:r>
          </w:p>
        </w:tc>
      </w:tr>
      <w:tr w:rsidR="00F87F96" w:rsidRPr="00EC13F9" w:rsidTr="00B6104D">
        <w:trPr>
          <w:trHeight w:val="522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sz w:val="29"/>
                <w:szCs w:val="29"/>
              </w:rPr>
              <w:t xml:space="preserve">ο  </w:t>
            </w:r>
            <w:r>
              <w:rPr>
                <w:sz w:val="29"/>
                <w:szCs w:val="29"/>
              </w:rPr>
              <w:t>κανατάς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9F18B3" w:rsidRDefault="00F87F96" w:rsidP="00B6104D">
            <w:pPr>
              <w:ind w:left="2"/>
              <w:rPr>
                <w:b/>
                <w:sz w:val="24"/>
                <w:szCs w:val="24"/>
              </w:rPr>
            </w:pPr>
            <w:r w:rsidRPr="009F18B3">
              <w:rPr>
                <w:b/>
                <w:sz w:val="24"/>
                <w:szCs w:val="24"/>
              </w:rPr>
              <w:t xml:space="preserve">                    των κανατάδων                                     (ανισοσύλλαβα) </w:t>
            </w:r>
          </w:p>
        </w:tc>
      </w:tr>
    </w:tbl>
    <w:p w:rsidR="00F87F96" w:rsidRPr="004056EE" w:rsidRDefault="00F87F96" w:rsidP="00F87F96">
      <w:pPr>
        <w:spacing w:after="224"/>
        <w:rPr>
          <w:rFonts w:ascii="Arial" w:hAnsi="Arial" w:cs="Arial"/>
          <w:sz w:val="24"/>
          <w:szCs w:val="24"/>
        </w:rPr>
      </w:pPr>
      <w:r>
        <w:rPr>
          <w:sz w:val="29"/>
        </w:rPr>
        <w:t xml:space="preserve"> </w:t>
      </w:r>
    </w:p>
    <w:p w:rsidR="00F87F96" w:rsidRPr="004056EE" w:rsidRDefault="00F87F96" w:rsidP="00F87F96">
      <w:pPr>
        <w:pStyle w:val="a3"/>
        <w:numPr>
          <w:ilvl w:val="0"/>
          <w:numId w:val="1"/>
        </w:numPr>
        <w:spacing w:after="6" w:line="264" w:lineRule="auto"/>
        <w:ind w:right="14"/>
        <w:rPr>
          <w:sz w:val="29"/>
          <w:szCs w:val="29"/>
        </w:rPr>
      </w:pPr>
      <w:r w:rsidRPr="004056EE">
        <w:rPr>
          <w:sz w:val="29"/>
          <w:szCs w:val="29"/>
        </w:rPr>
        <w:t xml:space="preserve">Να </w:t>
      </w:r>
      <w:r w:rsidRPr="004056EE">
        <w:rPr>
          <w:b/>
          <w:sz w:val="29"/>
          <w:szCs w:val="29"/>
        </w:rPr>
        <w:t>ξεχωρίσετε</w:t>
      </w:r>
      <w:r w:rsidRPr="004056EE">
        <w:rPr>
          <w:sz w:val="29"/>
          <w:szCs w:val="29"/>
        </w:rPr>
        <w:t xml:space="preserve"> τα παρακάτω ουσιαστικά σε </w:t>
      </w:r>
      <w:r w:rsidRPr="004056EE">
        <w:rPr>
          <w:b/>
          <w:sz w:val="29"/>
          <w:szCs w:val="29"/>
        </w:rPr>
        <w:t>ισοσύλλαβα</w:t>
      </w:r>
      <w:r w:rsidRPr="004056EE">
        <w:rPr>
          <w:sz w:val="29"/>
          <w:szCs w:val="29"/>
        </w:rPr>
        <w:t xml:space="preserve"> και </w:t>
      </w:r>
      <w:r w:rsidRPr="004056EE">
        <w:rPr>
          <w:b/>
          <w:sz w:val="29"/>
          <w:szCs w:val="29"/>
        </w:rPr>
        <w:t>ανισοσύλλαβα</w:t>
      </w:r>
      <w:r w:rsidRPr="004056EE">
        <w:rPr>
          <w:sz w:val="29"/>
          <w:szCs w:val="29"/>
        </w:rPr>
        <w:t xml:space="preserve"> και να </w:t>
      </w:r>
      <w:bookmarkStart w:id="0" w:name="_GoBack"/>
      <w:bookmarkEnd w:id="0"/>
      <w:r w:rsidRPr="004056EE">
        <w:rPr>
          <w:sz w:val="29"/>
          <w:szCs w:val="29"/>
        </w:rPr>
        <w:t>τα τοποθετήσετε στην κατάλληλη στήλη.</w:t>
      </w:r>
    </w:p>
    <w:p w:rsidR="00F87F96" w:rsidRPr="00EC13F9" w:rsidRDefault="00F87F96" w:rsidP="00F87F96">
      <w:pPr>
        <w:pStyle w:val="a3"/>
        <w:spacing w:after="6" w:line="264" w:lineRule="auto"/>
        <w:ind w:left="1066" w:right="14"/>
        <w:rPr>
          <w:sz w:val="29"/>
          <w:szCs w:val="29"/>
        </w:rPr>
      </w:pPr>
    </w:p>
    <w:p w:rsidR="00F87F96" w:rsidRPr="00EC13F9" w:rsidRDefault="00F87F96" w:rsidP="00F87F96">
      <w:pPr>
        <w:spacing w:after="216" w:line="264" w:lineRule="auto"/>
        <w:ind w:left="731" w:right="14" w:hanging="10"/>
        <w:rPr>
          <w:sz w:val="29"/>
          <w:szCs w:val="29"/>
        </w:rPr>
      </w:pPr>
      <w:r w:rsidRPr="00EC13F9">
        <w:rPr>
          <w:b/>
          <w:sz w:val="29"/>
          <w:szCs w:val="29"/>
        </w:rPr>
        <w:t>(</w:t>
      </w:r>
      <w:r w:rsidRPr="00EC13F9">
        <w:rPr>
          <w:sz w:val="29"/>
          <w:szCs w:val="29"/>
        </w:rPr>
        <w:t xml:space="preserve">ομάδα, μαρμαράς, ποδήλατο, καρέκλα, καστανάς, γιαγιά, μαξιλάρι, αλεπού, κύμα, τσάντα, πίνακας, μπαμπάς, δάσκαλος, μανάβης) </w:t>
      </w:r>
    </w:p>
    <w:tbl>
      <w:tblPr>
        <w:tblStyle w:val="TableGrid"/>
        <w:tblW w:w="9180" w:type="dxa"/>
        <w:tblInd w:w="648" w:type="dxa"/>
        <w:tblCellMar>
          <w:top w:w="66" w:type="dxa"/>
          <w:left w:w="103" w:type="dxa"/>
          <w:right w:w="115" w:type="dxa"/>
        </w:tblCellMar>
        <w:tblLook w:val="04A0"/>
      </w:tblPr>
      <w:tblGrid>
        <w:gridCol w:w="4361"/>
        <w:gridCol w:w="4819"/>
      </w:tblGrid>
      <w:tr w:rsidR="00F87F96" w:rsidRPr="00EC13F9" w:rsidTr="00B6104D">
        <w:trPr>
          <w:trHeight w:val="561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ΙΣΟΣΥΛΛΑΒΑ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ind w:left="9"/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ΑΝΙΣΟΣΥΛΛΑΒΑ </w:t>
            </w:r>
          </w:p>
        </w:tc>
      </w:tr>
      <w:tr w:rsidR="00F87F96" w:rsidRPr="00EC13F9" w:rsidTr="00B6104D">
        <w:trPr>
          <w:trHeight w:val="533"/>
        </w:trPr>
        <w:tc>
          <w:tcPr>
            <w:tcW w:w="43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ομάδα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ind w:left="9"/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μαρμαράς</w:t>
            </w:r>
          </w:p>
        </w:tc>
      </w:tr>
      <w:tr w:rsidR="00F87F96" w:rsidRPr="00EC13F9" w:rsidTr="00B6104D">
        <w:trPr>
          <w:trHeight w:val="537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ποδήλατο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ind w:left="9"/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καστανάς</w:t>
            </w:r>
          </w:p>
        </w:tc>
      </w:tr>
      <w:tr w:rsidR="00F87F96" w:rsidRPr="00EC13F9" w:rsidTr="00B6104D">
        <w:trPr>
          <w:trHeight w:val="529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καρέκλα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Pr="00EC13F9" w:rsidRDefault="00F87F96" w:rsidP="00B6104D">
            <w:pPr>
              <w:ind w:left="9"/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γιαγιά</w:t>
            </w:r>
          </w:p>
        </w:tc>
      </w:tr>
      <w:tr w:rsidR="00F87F96" w:rsidRPr="00EC13F9" w:rsidTr="00B6104D">
        <w:trPr>
          <w:trHeight w:val="537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μαξιλάρι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Pr="00EC13F9" w:rsidRDefault="00F87F96" w:rsidP="00B6104D">
            <w:pPr>
              <w:ind w:left="9"/>
              <w:rPr>
                <w:sz w:val="29"/>
                <w:szCs w:val="29"/>
              </w:rPr>
            </w:pPr>
            <w:r w:rsidRPr="00EC13F9">
              <w:rPr>
                <w:b/>
                <w:sz w:val="29"/>
                <w:szCs w:val="29"/>
              </w:rPr>
              <w:t xml:space="preserve"> </w:t>
            </w:r>
            <w:r w:rsidR="00FB69D7">
              <w:rPr>
                <w:b/>
                <w:sz w:val="29"/>
                <w:szCs w:val="29"/>
              </w:rPr>
              <w:t>αλεπού</w:t>
            </w:r>
          </w:p>
        </w:tc>
      </w:tr>
      <w:tr w:rsidR="00F87F96" w:rsidTr="00B6104D">
        <w:trPr>
          <w:trHeight w:val="529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Default="00F87F96" w:rsidP="00B6104D">
            <w:r>
              <w:rPr>
                <w:b/>
                <w:sz w:val="29"/>
              </w:rPr>
              <w:t xml:space="preserve"> </w:t>
            </w:r>
            <w:r w:rsidR="00FB69D7">
              <w:rPr>
                <w:b/>
                <w:sz w:val="29"/>
              </w:rPr>
              <w:t>τσάντες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Default="00F87F96" w:rsidP="00B6104D">
            <w:pPr>
              <w:ind w:left="9"/>
            </w:pPr>
            <w:r>
              <w:rPr>
                <w:b/>
                <w:sz w:val="29"/>
              </w:rPr>
              <w:t xml:space="preserve"> </w:t>
            </w:r>
            <w:r w:rsidR="00FB69D7">
              <w:rPr>
                <w:b/>
                <w:sz w:val="29"/>
              </w:rPr>
              <w:t>κύμα</w:t>
            </w:r>
          </w:p>
        </w:tc>
      </w:tr>
      <w:tr w:rsidR="00F87F96" w:rsidTr="00B6104D">
        <w:trPr>
          <w:trHeight w:val="537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Default="00F87F96" w:rsidP="00B6104D">
            <w:r>
              <w:rPr>
                <w:b/>
                <w:sz w:val="29"/>
              </w:rPr>
              <w:t xml:space="preserve"> </w:t>
            </w:r>
            <w:r w:rsidR="00FB69D7">
              <w:rPr>
                <w:b/>
                <w:sz w:val="29"/>
              </w:rPr>
              <w:t>πίνακας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96" w:rsidRDefault="00F87F96" w:rsidP="00B6104D">
            <w:pPr>
              <w:ind w:left="9"/>
            </w:pPr>
            <w:r>
              <w:rPr>
                <w:b/>
                <w:sz w:val="29"/>
              </w:rPr>
              <w:t xml:space="preserve"> </w:t>
            </w:r>
            <w:r w:rsidR="00FB69D7">
              <w:rPr>
                <w:b/>
                <w:sz w:val="29"/>
              </w:rPr>
              <w:t>μπαμπάς</w:t>
            </w:r>
          </w:p>
        </w:tc>
      </w:tr>
      <w:tr w:rsidR="00F87F96" w:rsidTr="00B6104D">
        <w:trPr>
          <w:trHeight w:val="529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Default="00F87F96" w:rsidP="00B6104D">
            <w:r>
              <w:rPr>
                <w:b/>
                <w:sz w:val="29"/>
              </w:rPr>
              <w:t xml:space="preserve"> </w:t>
            </w:r>
            <w:r w:rsidR="00FB69D7">
              <w:rPr>
                <w:b/>
                <w:sz w:val="29"/>
              </w:rPr>
              <w:t>δάσκαλος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87F96" w:rsidRDefault="00F87F96" w:rsidP="00B6104D">
            <w:pPr>
              <w:ind w:left="9"/>
            </w:pPr>
            <w:r>
              <w:rPr>
                <w:b/>
                <w:sz w:val="29"/>
              </w:rPr>
              <w:t xml:space="preserve"> </w:t>
            </w:r>
            <w:r w:rsidR="00FB69D7">
              <w:rPr>
                <w:b/>
                <w:sz w:val="29"/>
              </w:rPr>
              <w:t>μανάβης</w:t>
            </w:r>
          </w:p>
        </w:tc>
      </w:tr>
    </w:tbl>
    <w:p w:rsidR="00F87F96" w:rsidRPr="00AE58D0" w:rsidRDefault="00F87F96" w:rsidP="00F87F96">
      <w:pPr>
        <w:spacing w:after="0"/>
      </w:pPr>
      <w:r>
        <w:rPr>
          <w:b/>
          <w:sz w:val="29"/>
        </w:rPr>
        <w:t xml:space="preserve"> </w:t>
      </w:r>
    </w:p>
    <w:p w:rsidR="00F87F96" w:rsidRDefault="00F87F96" w:rsidP="00F87F96">
      <w:pPr>
        <w:pStyle w:val="a3"/>
        <w:numPr>
          <w:ilvl w:val="0"/>
          <w:numId w:val="1"/>
        </w:numPr>
        <w:spacing w:after="224"/>
        <w:ind w:right="14"/>
        <w:rPr>
          <w:sz w:val="29"/>
          <w:szCs w:val="29"/>
        </w:rPr>
      </w:pPr>
      <w:r w:rsidRPr="004056EE">
        <w:rPr>
          <w:sz w:val="29"/>
          <w:szCs w:val="29"/>
        </w:rPr>
        <w:lastRenderedPageBreak/>
        <w:t xml:space="preserve">Να μεταφέρετε τις παρακάτω προτάσεις στον </w:t>
      </w:r>
      <w:r w:rsidRPr="004056EE">
        <w:rPr>
          <w:b/>
          <w:sz w:val="29"/>
          <w:szCs w:val="29"/>
        </w:rPr>
        <w:t>άλλο</w:t>
      </w:r>
      <w:r w:rsidRPr="004056EE">
        <w:rPr>
          <w:sz w:val="29"/>
          <w:szCs w:val="29"/>
        </w:rPr>
        <w:t xml:space="preserve"> </w:t>
      </w:r>
      <w:r w:rsidRPr="004056EE">
        <w:rPr>
          <w:b/>
          <w:sz w:val="29"/>
          <w:szCs w:val="29"/>
        </w:rPr>
        <w:t>αριθμό</w:t>
      </w:r>
      <w:r w:rsidRPr="004056EE">
        <w:rPr>
          <w:sz w:val="29"/>
          <w:szCs w:val="29"/>
        </w:rPr>
        <w:t xml:space="preserve">, στην </w:t>
      </w:r>
      <w:r w:rsidRPr="004056EE">
        <w:rPr>
          <w:b/>
          <w:sz w:val="29"/>
          <w:szCs w:val="29"/>
        </w:rPr>
        <w:t>αντίστοιχη</w:t>
      </w:r>
      <w:r w:rsidRPr="004056EE">
        <w:rPr>
          <w:sz w:val="29"/>
          <w:szCs w:val="29"/>
        </w:rPr>
        <w:t xml:space="preserve"> </w:t>
      </w:r>
      <w:r w:rsidRPr="004056EE">
        <w:rPr>
          <w:b/>
          <w:sz w:val="29"/>
          <w:szCs w:val="29"/>
        </w:rPr>
        <w:t>πτώση</w:t>
      </w:r>
      <w:r w:rsidRPr="004056EE">
        <w:rPr>
          <w:sz w:val="29"/>
          <w:szCs w:val="29"/>
        </w:rPr>
        <w:t>.</w:t>
      </w:r>
    </w:p>
    <w:p w:rsidR="00FB69D7" w:rsidRPr="004056EE" w:rsidRDefault="00FB69D7" w:rsidP="00FB69D7">
      <w:pPr>
        <w:pStyle w:val="a3"/>
        <w:spacing w:after="224"/>
        <w:ind w:left="420" w:right="14"/>
        <w:rPr>
          <w:sz w:val="29"/>
          <w:szCs w:val="29"/>
        </w:rPr>
      </w:pPr>
    </w:p>
    <w:p w:rsidR="00FB69D7" w:rsidRDefault="00F87F96" w:rsidP="00F87F96">
      <w:pPr>
        <w:spacing w:after="0"/>
        <w:rPr>
          <w:sz w:val="29"/>
        </w:rPr>
      </w:pPr>
      <w:r w:rsidRPr="00EC13F9">
        <w:rPr>
          <w:b/>
          <w:sz w:val="29"/>
          <w:szCs w:val="29"/>
        </w:rPr>
        <w:t xml:space="preserve"> </w:t>
      </w:r>
      <w:r>
        <w:rPr>
          <w:sz w:val="29"/>
        </w:rPr>
        <w:t xml:space="preserve">Ο γιατρός φροντίζει τον ασθενή. </w:t>
      </w:r>
      <w:r>
        <w:rPr>
          <w:sz w:val="29"/>
        </w:rPr>
        <w:tab/>
      </w:r>
    </w:p>
    <w:p w:rsidR="00F87F96" w:rsidRPr="004056EE" w:rsidRDefault="00F87F96" w:rsidP="00F87F96">
      <w:pPr>
        <w:spacing w:after="0"/>
        <w:rPr>
          <w:sz w:val="29"/>
          <w:szCs w:val="29"/>
        </w:rPr>
      </w:pPr>
      <w:r w:rsidRPr="00FB69D7">
        <w:rPr>
          <w:b/>
          <w:sz w:val="29"/>
        </w:rPr>
        <w:t xml:space="preserve"> </w:t>
      </w:r>
      <w:r w:rsidR="00FB69D7" w:rsidRPr="00FB69D7">
        <w:rPr>
          <w:b/>
          <w:sz w:val="29"/>
        </w:rPr>
        <w:t>Οι γιατροί φροντίζουν τους ασθενείς</w:t>
      </w:r>
      <w:r w:rsidR="00FB69D7">
        <w:rPr>
          <w:sz w:val="29"/>
        </w:rPr>
        <w:t>.</w:t>
      </w:r>
    </w:p>
    <w:p w:rsidR="00FB69D7" w:rsidRDefault="00FB69D7" w:rsidP="00F87F96">
      <w:pPr>
        <w:pBdr>
          <w:top w:val="single" w:sz="6" w:space="0" w:color="000000"/>
        </w:pBdr>
        <w:shd w:val="clear" w:color="auto" w:fill="C0C0C0"/>
        <w:tabs>
          <w:tab w:val="center" w:pos="5347"/>
        </w:tabs>
        <w:spacing w:after="333"/>
        <w:rPr>
          <w:sz w:val="29"/>
        </w:rPr>
      </w:pPr>
      <w:r>
        <w:rPr>
          <w:sz w:val="29"/>
        </w:rPr>
        <w:t>Τα</w:t>
      </w:r>
      <w:r w:rsidR="00F87F96">
        <w:rPr>
          <w:sz w:val="29"/>
        </w:rPr>
        <w:t xml:space="preserve"> παιχνίδια αρέσουν στα παιδιά.</w:t>
      </w:r>
    </w:p>
    <w:p w:rsidR="00F87F96" w:rsidRPr="00FB69D7" w:rsidRDefault="00FB69D7" w:rsidP="00F87F96">
      <w:pPr>
        <w:pBdr>
          <w:top w:val="single" w:sz="6" w:space="0" w:color="000000"/>
        </w:pBdr>
        <w:shd w:val="clear" w:color="auto" w:fill="C0C0C0"/>
        <w:tabs>
          <w:tab w:val="center" w:pos="5347"/>
        </w:tabs>
        <w:spacing w:after="333"/>
        <w:rPr>
          <w:b/>
        </w:rPr>
      </w:pPr>
      <w:r w:rsidRPr="00FB69D7">
        <w:rPr>
          <w:b/>
          <w:sz w:val="29"/>
        </w:rPr>
        <w:t>Το παιχνίδι αρέσει στο παιδί.</w:t>
      </w:r>
      <w:r w:rsidR="00F87F96" w:rsidRPr="00FB69D7">
        <w:rPr>
          <w:b/>
          <w:sz w:val="29"/>
        </w:rPr>
        <w:tab/>
        <w:t xml:space="preserve"> </w:t>
      </w:r>
    </w:p>
    <w:p w:rsidR="00FB69D7" w:rsidRDefault="00F87F96" w:rsidP="00F87F96">
      <w:pPr>
        <w:tabs>
          <w:tab w:val="center" w:pos="5347"/>
        </w:tabs>
        <w:spacing w:after="328" w:line="264" w:lineRule="auto"/>
        <w:ind w:left="-15"/>
        <w:rPr>
          <w:sz w:val="29"/>
        </w:rPr>
      </w:pPr>
      <w:r>
        <w:rPr>
          <w:sz w:val="29"/>
        </w:rPr>
        <w:t xml:space="preserve">Η πόλη είναι πιο μεγάλη από το χωριό. </w:t>
      </w:r>
    </w:p>
    <w:p w:rsidR="00F87F96" w:rsidRPr="00FB69D7" w:rsidRDefault="00FB69D7" w:rsidP="00F87F96">
      <w:pPr>
        <w:tabs>
          <w:tab w:val="center" w:pos="5347"/>
        </w:tabs>
        <w:spacing w:after="328" w:line="264" w:lineRule="auto"/>
        <w:ind w:left="-15"/>
        <w:rPr>
          <w:b/>
        </w:rPr>
      </w:pPr>
      <w:r w:rsidRPr="00FB69D7">
        <w:rPr>
          <w:b/>
          <w:sz w:val="29"/>
        </w:rPr>
        <w:t>Οι πόλεις είναι πιο μεγάλες από τα χωριά.</w:t>
      </w:r>
      <w:r w:rsidR="00F87F96" w:rsidRPr="00FB69D7">
        <w:rPr>
          <w:b/>
          <w:sz w:val="29"/>
        </w:rPr>
        <w:tab/>
        <w:t xml:space="preserve"> </w:t>
      </w:r>
    </w:p>
    <w:p w:rsidR="00FB69D7" w:rsidRDefault="00F87F96" w:rsidP="00F87F96">
      <w:pPr>
        <w:shd w:val="clear" w:color="auto" w:fill="C0C0C0"/>
        <w:tabs>
          <w:tab w:val="center" w:pos="5347"/>
        </w:tabs>
        <w:spacing w:after="318"/>
        <w:ind w:left="-15"/>
        <w:rPr>
          <w:sz w:val="29"/>
        </w:rPr>
      </w:pPr>
      <w:r>
        <w:rPr>
          <w:sz w:val="29"/>
        </w:rPr>
        <w:t>Ο γαλατάς φέρνει το γάλα πολύ πρωί .</w:t>
      </w:r>
      <w:r>
        <w:rPr>
          <w:sz w:val="29"/>
        </w:rPr>
        <w:tab/>
      </w:r>
    </w:p>
    <w:p w:rsidR="00F87F96" w:rsidRPr="00FB69D7" w:rsidRDefault="00FB69D7" w:rsidP="00F87F96">
      <w:pPr>
        <w:shd w:val="clear" w:color="auto" w:fill="C0C0C0"/>
        <w:tabs>
          <w:tab w:val="center" w:pos="5347"/>
        </w:tabs>
        <w:spacing w:after="318"/>
        <w:ind w:left="-15"/>
        <w:rPr>
          <w:b/>
        </w:rPr>
      </w:pPr>
      <w:r w:rsidRPr="00FB69D7">
        <w:rPr>
          <w:b/>
          <w:sz w:val="29"/>
        </w:rPr>
        <w:t>Οι γαλατάδες φέρνουν τα γάλατα πολύ πρωί.</w:t>
      </w:r>
      <w:r w:rsidR="00F87F96" w:rsidRPr="00FB69D7">
        <w:rPr>
          <w:b/>
          <w:sz w:val="29"/>
        </w:rPr>
        <w:t xml:space="preserve"> </w:t>
      </w:r>
    </w:p>
    <w:p w:rsidR="00FB69D7" w:rsidRDefault="00F87F96" w:rsidP="00F87F96">
      <w:pPr>
        <w:tabs>
          <w:tab w:val="center" w:pos="5347"/>
        </w:tabs>
        <w:spacing w:after="328" w:line="264" w:lineRule="auto"/>
        <w:ind w:left="-15"/>
        <w:rPr>
          <w:sz w:val="29"/>
        </w:rPr>
      </w:pPr>
      <w:r>
        <w:rPr>
          <w:sz w:val="29"/>
        </w:rPr>
        <w:t>Ο μαθητής γράφει το διαγώνισμα.</w:t>
      </w:r>
    </w:p>
    <w:p w:rsidR="00F87F96" w:rsidRPr="00FB69D7" w:rsidRDefault="00FB69D7" w:rsidP="00F87F96">
      <w:pPr>
        <w:tabs>
          <w:tab w:val="center" w:pos="5347"/>
        </w:tabs>
        <w:spacing w:after="328" w:line="264" w:lineRule="auto"/>
        <w:ind w:left="-15"/>
        <w:rPr>
          <w:b/>
        </w:rPr>
      </w:pPr>
      <w:r w:rsidRPr="00FB69D7">
        <w:rPr>
          <w:b/>
          <w:sz w:val="29"/>
        </w:rPr>
        <w:t>Οι μαθητές γράφουν τα διαγωνίσματα.</w:t>
      </w:r>
      <w:r w:rsidR="00F87F96" w:rsidRPr="00FB69D7">
        <w:rPr>
          <w:b/>
          <w:sz w:val="29"/>
        </w:rPr>
        <w:tab/>
        <w:t xml:space="preserve"> </w:t>
      </w:r>
    </w:p>
    <w:p w:rsidR="00FB69D7" w:rsidRDefault="00F87F96" w:rsidP="00F87F96">
      <w:pPr>
        <w:shd w:val="clear" w:color="auto" w:fill="C0C0C0"/>
        <w:tabs>
          <w:tab w:val="center" w:pos="5347"/>
        </w:tabs>
        <w:spacing w:after="318"/>
        <w:ind w:left="-15"/>
        <w:rPr>
          <w:sz w:val="29"/>
        </w:rPr>
      </w:pPr>
      <w:r>
        <w:rPr>
          <w:sz w:val="29"/>
        </w:rPr>
        <w:t xml:space="preserve">Ο ψαράς ψαρεύει με το καλάμι.  </w:t>
      </w:r>
    </w:p>
    <w:p w:rsidR="00F87F96" w:rsidRPr="00FB69D7" w:rsidRDefault="00FB69D7" w:rsidP="00F87F96">
      <w:pPr>
        <w:shd w:val="clear" w:color="auto" w:fill="C0C0C0"/>
        <w:tabs>
          <w:tab w:val="center" w:pos="5347"/>
        </w:tabs>
        <w:spacing w:after="318"/>
        <w:ind w:left="-15"/>
        <w:rPr>
          <w:b/>
        </w:rPr>
      </w:pPr>
      <w:r w:rsidRPr="00FB69D7">
        <w:rPr>
          <w:b/>
          <w:sz w:val="29"/>
        </w:rPr>
        <w:t>Οι ψαράδες ψαρεύουν με τα καλάμια.</w:t>
      </w:r>
      <w:r w:rsidR="00F87F96" w:rsidRPr="00FB69D7">
        <w:rPr>
          <w:b/>
          <w:sz w:val="29"/>
        </w:rPr>
        <w:tab/>
        <w:t xml:space="preserve"> </w:t>
      </w:r>
    </w:p>
    <w:p w:rsidR="00FB69D7" w:rsidRDefault="00F87F96" w:rsidP="00F87F96">
      <w:pPr>
        <w:tabs>
          <w:tab w:val="center" w:pos="5347"/>
        </w:tabs>
        <w:spacing w:after="328" w:line="264" w:lineRule="auto"/>
        <w:ind w:left="-15"/>
        <w:rPr>
          <w:sz w:val="29"/>
        </w:rPr>
      </w:pPr>
      <w:r>
        <w:rPr>
          <w:sz w:val="29"/>
        </w:rPr>
        <w:t xml:space="preserve">Ο δάσκαλος διορθώνει την άσκηση. </w:t>
      </w:r>
    </w:p>
    <w:p w:rsidR="00F87F96" w:rsidRPr="00FB69D7" w:rsidRDefault="00FB69D7" w:rsidP="00F87F96">
      <w:pPr>
        <w:tabs>
          <w:tab w:val="center" w:pos="5347"/>
        </w:tabs>
        <w:spacing w:after="328" w:line="264" w:lineRule="auto"/>
        <w:ind w:left="-15"/>
        <w:rPr>
          <w:b/>
        </w:rPr>
      </w:pPr>
      <w:r w:rsidRPr="00FB69D7">
        <w:rPr>
          <w:b/>
          <w:sz w:val="29"/>
        </w:rPr>
        <w:t>Οι δάσκαλοι διορθώνουν τις ασκήσεις.</w:t>
      </w:r>
      <w:r w:rsidR="00F87F96" w:rsidRPr="00FB69D7">
        <w:rPr>
          <w:b/>
          <w:sz w:val="29"/>
        </w:rPr>
        <w:tab/>
        <w:t xml:space="preserve"> </w:t>
      </w:r>
    </w:p>
    <w:p w:rsidR="00FB69D7" w:rsidRDefault="00F87F96" w:rsidP="00F87F96">
      <w:pPr>
        <w:pBdr>
          <w:bottom w:val="single" w:sz="6" w:space="0" w:color="000000"/>
        </w:pBdr>
        <w:shd w:val="clear" w:color="auto" w:fill="C0C0C0"/>
        <w:tabs>
          <w:tab w:val="center" w:pos="5347"/>
        </w:tabs>
        <w:spacing w:after="344"/>
        <w:rPr>
          <w:sz w:val="29"/>
        </w:rPr>
      </w:pPr>
      <w:r>
        <w:rPr>
          <w:sz w:val="29"/>
        </w:rPr>
        <w:t xml:space="preserve">Ο μανάβης πουλάει λαχανικά. </w:t>
      </w:r>
    </w:p>
    <w:p w:rsidR="00FB69D7" w:rsidRPr="00FB69D7" w:rsidRDefault="00FB69D7" w:rsidP="00F87F96">
      <w:pPr>
        <w:pBdr>
          <w:bottom w:val="single" w:sz="6" w:space="0" w:color="000000"/>
        </w:pBdr>
        <w:shd w:val="clear" w:color="auto" w:fill="C0C0C0"/>
        <w:tabs>
          <w:tab w:val="center" w:pos="5347"/>
        </w:tabs>
        <w:spacing w:after="344"/>
        <w:rPr>
          <w:b/>
          <w:sz w:val="29"/>
        </w:rPr>
      </w:pPr>
      <w:r w:rsidRPr="00FB69D7">
        <w:rPr>
          <w:b/>
          <w:sz w:val="29"/>
        </w:rPr>
        <w:t>Οι μανάβηδες πουλάνε λαχανικά.</w:t>
      </w:r>
    </w:p>
    <w:p w:rsidR="00F87F96" w:rsidRDefault="00F87F96" w:rsidP="00F87F96">
      <w:pPr>
        <w:pBdr>
          <w:bottom w:val="single" w:sz="6" w:space="0" w:color="000000"/>
        </w:pBdr>
        <w:shd w:val="clear" w:color="auto" w:fill="C0C0C0"/>
        <w:tabs>
          <w:tab w:val="center" w:pos="5347"/>
        </w:tabs>
        <w:spacing w:after="344"/>
      </w:pPr>
      <w:r>
        <w:rPr>
          <w:sz w:val="29"/>
        </w:rPr>
        <w:tab/>
        <w:t xml:space="preserve"> </w:t>
      </w:r>
    </w:p>
    <w:p w:rsidR="00FB69D7" w:rsidRPr="00FB69D7" w:rsidRDefault="00FB69D7" w:rsidP="00FB69D7">
      <w:pPr>
        <w:pStyle w:val="a3"/>
        <w:spacing w:after="209"/>
        <w:ind w:left="420"/>
      </w:pPr>
    </w:p>
    <w:p w:rsidR="00FB69D7" w:rsidRPr="00FB69D7" w:rsidRDefault="00FB69D7" w:rsidP="00FB69D7">
      <w:pPr>
        <w:pStyle w:val="a3"/>
        <w:spacing w:after="209"/>
        <w:ind w:left="420"/>
      </w:pPr>
    </w:p>
    <w:p w:rsidR="00FB69D7" w:rsidRPr="00FB69D7" w:rsidRDefault="00FB69D7" w:rsidP="00FB69D7">
      <w:pPr>
        <w:pStyle w:val="a3"/>
        <w:spacing w:after="209"/>
        <w:ind w:left="420"/>
      </w:pPr>
    </w:p>
    <w:p w:rsidR="00FB69D7" w:rsidRPr="00FB69D7" w:rsidRDefault="00FB69D7" w:rsidP="00FB69D7">
      <w:pPr>
        <w:pStyle w:val="a3"/>
        <w:spacing w:after="209"/>
        <w:ind w:left="420"/>
      </w:pPr>
    </w:p>
    <w:p w:rsidR="00FB69D7" w:rsidRPr="00FB69D7" w:rsidRDefault="00FB69D7" w:rsidP="00FB69D7">
      <w:pPr>
        <w:spacing w:after="209"/>
        <w:ind w:left="60"/>
      </w:pPr>
    </w:p>
    <w:p w:rsidR="00FB69D7" w:rsidRPr="00FB69D7" w:rsidRDefault="00FB69D7" w:rsidP="00FB69D7">
      <w:pPr>
        <w:spacing w:after="209"/>
        <w:ind w:left="60"/>
      </w:pPr>
    </w:p>
    <w:p w:rsidR="00F87F96" w:rsidRPr="004056EE" w:rsidRDefault="00F87F96" w:rsidP="00FB69D7">
      <w:pPr>
        <w:pStyle w:val="a3"/>
        <w:numPr>
          <w:ilvl w:val="0"/>
          <w:numId w:val="2"/>
        </w:numPr>
        <w:spacing w:after="209"/>
      </w:pPr>
      <w:r w:rsidRPr="00FB69D7">
        <w:rPr>
          <w:b/>
          <w:sz w:val="29"/>
        </w:rPr>
        <w:lastRenderedPageBreak/>
        <w:t xml:space="preserve"> </w:t>
      </w:r>
      <w:r w:rsidRPr="00FB69D7">
        <w:rPr>
          <w:sz w:val="29"/>
          <w:szCs w:val="29"/>
        </w:rPr>
        <w:t xml:space="preserve">Να γράψεις δίπλα από κάθε ουσιαστικό την </w:t>
      </w:r>
      <w:r w:rsidRPr="00FB69D7">
        <w:rPr>
          <w:b/>
          <w:sz w:val="29"/>
          <w:szCs w:val="29"/>
        </w:rPr>
        <w:t>πτώση</w:t>
      </w:r>
      <w:r w:rsidRPr="00FB69D7">
        <w:rPr>
          <w:sz w:val="29"/>
          <w:szCs w:val="29"/>
        </w:rPr>
        <w:t xml:space="preserve"> και τον </w:t>
      </w:r>
      <w:r w:rsidRPr="00FB69D7">
        <w:rPr>
          <w:b/>
          <w:sz w:val="29"/>
          <w:szCs w:val="29"/>
        </w:rPr>
        <w:t>αριθμό</w:t>
      </w:r>
      <w:r w:rsidRPr="00FB69D7">
        <w:rPr>
          <w:sz w:val="29"/>
          <w:szCs w:val="29"/>
        </w:rPr>
        <w:t xml:space="preserve"> στον </w:t>
      </w:r>
      <w:r w:rsidRPr="00FB69D7">
        <w:rPr>
          <w:b/>
          <w:sz w:val="29"/>
          <w:szCs w:val="29"/>
        </w:rPr>
        <w:t>οποίο</w:t>
      </w:r>
      <w:r w:rsidRPr="00FB69D7">
        <w:rPr>
          <w:sz w:val="29"/>
          <w:szCs w:val="29"/>
        </w:rPr>
        <w:t xml:space="preserve"> </w:t>
      </w:r>
      <w:r w:rsidRPr="00FB69D7">
        <w:rPr>
          <w:b/>
          <w:sz w:val="29"/>
          <w:szCs w:val="29"/>
        </w:rPr>
        <w:t>βρίσκεται</w:t>
      </w:r>
      <w:r w:rsidRPr="00FB69D7">
        <w:rPr>
          <w:sz w:val="29"/>
          <w:szCs w:val="29"/>
        </w:rPr>
        <w:t>, όπως στο παράδειγμα.</w:t>
      </w:r>
      <w:r w:rsidRPr="00FB69D7">
        <w:rPr>
          <w:b/>
          <w:sz w:val="29"/>
          <w:szCs w:val="29"/>
        </w:rPr>
        <w:t xml:space="preserve"> </w:t>
      </w:r>
    </w:p>
    <w:tbl>
      <w:tblPr>
        <w:tblStyle w:val="TableGrid"/>
        <w:tblW w:w="10680" w:type="dxa"/>
        <w:tblInd w:w="-106" w:type="dxa"/>
        <w:tblCellMar>
          <w:top w:w="63" w:type="dxa"/>
          <w:left w:w="106" w:type="dxa"/>
          <w:right w:w="115" w:type="dxa"/>
        </w:tblCellMar>
        <w:tblLook w:val="04A0"/>
      </w:tblPr>
      <w:tblGrid>
        <w:gridCol w:w="3559"/>
        <w:gridCol w:w="3561"/>
        <w:gridCol w:w="3560"/>
      </w:tblGrid>
      <w:tr w:rsidR="00F87F96" w:rsidRPr="00DD7FC9" w:rsidTr="00B6104D">
        <w:trPr>
          <w:trHeight w:val="722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 w:rsidRPr="00DD7FC9">
              <w:rPr>
                <w:b/>
                <w:sz w:val="29"/>
                <w:szCs w:val="29"/>
              </w:rPr>
              <w:t xml:space="preserve">Αρσενικό ουσιαστικό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ind w:left="1"/>
              <w:rPr>
                <w:sz w:val="29"/>
                <w:szCs w:val="29"/>
              </w:rPr>
            </w:pPr>
            <w:r w:rsidRPr="00DD7FC9">
              <w:rPr>
                <w:b/>
                <w:sz w:val="29"/>
                <w:szCs w:val="29"/>
              </w:rPr>
              <w:t xml:space="preserve">πτώση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ind w:left="2"/>
              <w:rPr>
                <w:sz w:val="29"/>
                <w:szCs w:val="29"/>
              </w:rPr>
            </w:pPr>
            <w:r w:rsidRPr="00DD7FC9">
              <w:rPr>
                <w:b/>
                <w:sz w:val="29"/>
                <w:szCs w:val="29"/>
              </w:rPr>
              <w:t xml:space="preserve">αριθμός </w:t>
            </w:r>
          </w:p>
        </w:tc>
      </w:tr>
      <w:tr w:rsidR="00F87F96" w:rsidRPr="00DD7FC9" w:rsidTr="00B6104D">
        <w:trPr>
          <w:trHeight w:val="709"/>
        </w:trPr>
        <w:tc>
          <w:tcPr>
            <w:tcW w:w="3559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ο</w:t>
            </w:r>
            <w:r w:rsidRPr="00DD7FC9">
              <w:rPr>
                <w:sz w:val="29"/>
                <w:szCs w:val="29"/>
              </w:rPr>
              <w:t xml:space="preserve">ι δικαστές </w:t>
            </w:r>
          </w:p>
        </w:tc>
        <w:tc>
          <w:tcPr>
            <w:tcW w:w="3561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ονομαστική </w:t>
            </w:r>
          </w:p>
        </w:tc>
        <w:tc>
          <w:tcPr>
            <w:tcW w:w="3560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πληθυντικός </w:t>
            </w:r>
          </w:p>
        </w:tc>
      </w:tr>
      <w:tr w:rsidR="00F87F96" w:rsidRPr="00DD7FC9" w:rsidTr="00B6104D">
        <w:trPr>
          <w:trHeight w:val="708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τ</w:t>
            </w:r>
            <w:r w:rsidRPr="00DD7FC9">
              <w:rPr>
                <w:sz w:val="29"/>
                <w:szCs w:val="29"/>
              </w:rPr>
              <w:t xml:space="preserve">ων καιρών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γενική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πληθυντικός</w:t>
            </w:r>
          </w:p>
        </w:tc>
      </w:tr>
      <w:tr w:rsidR="00F87F96" w:rsidRPr="00DD7FC9" w:rsidTr="00B6104D">
        <w:trPr>
          <w:trHeight w:val="699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τ</w:t>
            </w:r>
            <w:r w:rsidRPr="00DD7FC9">
              <w:rPr>
                <w:sz w:val="29"/>
                <w:szCs w:val="29"/>
              </w:rPr>
              <w:t xml:space="preserve">ους πλανήτες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αιτιατική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πληθυντικός</w:t>
            </w:r>
          </w:p>
        </w:tc>
      </w:tr>
      <w:tr w:rsidR="00F87F96" w:rsidRPr="00DD7FC9" w:rsidTr="00B6104D">
        <w:trPr>
          <w:trHeight w:val="708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τ</w:t>
            </w:r>
            <w:r w:rsidRPr="00DD7FC9">
              <w:rPr>
                <w:sz w:val="29"/>
                <w:szCs w:val="29"/>
              </w:rPr>
              <w:t xml:space="preserve">ον ληστή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αιτιατική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ενικός</w:t>
            </w:r>
          </w:p>
        </w:tc>
      </w:tr>
      <w:tr w:rsidR="00F87F96" w:rsidRPr="00DD7FC9" w:rsidTr="00B6104D">
        <w:trPr>
          <w:trHeight w:val="698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τ</w:t>
            </w:r>
            <w:r w:rsidRPr="00DD7FC9">
              <w:rPr>
                <w:sz w:val="29"/>
                <w:szCs w:val="29"/>
              </w:rPr>
              <w:t xml:space="preserve">ου μανάβη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γενική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ενικός</w:t>
            </w:r>
          </w:p>
        </w:tc>
      </w:tr>
      <w:tr w:rsidR="00F87F96" w:rsidRPr="00DD7FC9" w:rsidTr="00B6104D">
        <w:trPr>
          <w:trHeight w:val="709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τ</w:t>
            </w:r>
            <w:r w:rsidRPr="00DD7FC9">
              <w:rPr>
                <w:sz w:val="29"/>
                <w:szCs w:val="29"/>
              </w:rPr>
              <w:t xml:space="preserve">ων αθλητών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γενική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πληθυντικός</w:t>
            </w:r>
          </w:p>
        </w:tc>
      </w:tr>
      <w:tr w:rsidR="00F87F96" w:rsidRPr="00DD7FC9" w:rsidTr="00B6104D">
        <w:trPr>
          <w:trHeight w:val="700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ο</w:t>
            </w:r>
            <w:r w:rsidRPr="00DD7FC9">
              <w:rPr>
                <w:sz w:val="29"/>
                <w:szCs w:val="29"/>
              </w:rPr>
              <w:t xml:space="preserve"> πρόεδρος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ονομαστική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ενικός</w:t>
            </w:r>
          </w:p>
        </w:tc>
      </w:tr>
      <w:tr w:rsidR="00F87F96" w:rsidRPr="00DD7FC9" w:rsidTr="00B6104D">
        <w:trPr>
          <w:trHeight w:val="708"/>
        </w:trPr>
        <w:tc>
          <w:tcPr>
            <w:tcW w:w="3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DD7FC9" w:rsidRDefault="00F87F96" w:rsidP="00B6104D">
            <w:pPr>
              <w:spacing w:line="25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τ</w:t>
            </w:r>
            <w:r w:rsidRPr="00DD7FC9">
              <w:rPr>
                <w:sz w:val="29"/>
                <w:szCs w:val="29"/>
              </w:rPr>
              <w:t xml:space="preserve">ον φάκελο </w:t>
            </w:r>
          </w:p>
        </w:tc>
        <w:tc>
          <w:tcPr>
            <w:tcW w:w="3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1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αιτιατική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87F96" w:rsidRPr="009F18B3" w:rsidRDefault="00F87F96" w:rsidP="00B6104D">
            <w:pPr>
              <w:spacing w:line="259" w:lineRule="auto"/>
              <w:ind w:left="2"/>
              <w:rPr>
                <w:b/>
                <w:sz w:val="29"/>
                <w:szCs w:val="29"/>
              </w:rPr>
            </w:pPr>
            <w:r w:rsidRPr="009F18B3">
              <w:rPr>
                <w:b/>
                <w:sz w:val="29"/>
                <w:szCs w:val="29"/>
              </w:rPr>
              <w:t xml:space="preserve"> </w:t>
            </w:r>
            <w:r w:rsidR="00FB69D7" w:rsidRPr="009F18B3">
              <w:rPr>
                <w:b/>
                <w:sz w:val="29"/>
                <w:szCs w:val="29"/>
              </w:rPr>
              <w:t>ενικός</w:t>
            </w:r>
          </w:p>
        </w:tc>
      </w:tr>
    </w:tbl>
    <w:p w:rsidR="00F87F96" w:rsidRPr="00DD7FC9" w:rsidRDefault="00F87F96" w:rsidP="00F87F96">
      <w:pPr>
        <w:rPr>
          <w:sz w:val="29"/>
          <w:szCs w:val="29"/>
        </w:rPr>
      </w:pPr>
    </w:p>
    <w:sectPr w:rsidR="00F87F96" w:rsidRPr="00DD7FC9" w:rsidSect="002473F9">
      <w:pgSz w:w="11910" w:h="16845"/>
      <w:pgMar w:top="776" w:right="865" w:bottom="839" w:left="7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F55"/>
    <w:multiLevelType w:val="hybridMultilevel"/>
    <w:tmpl w:val="E8688EDC"/>
    <w:lvl w:ilvl="0" w:tplc="71426DD4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9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44641B3"/>
    <w:multiLevelType w:val="hybridMultilevel"/>
    <w:tmpl w:val="55561F72"/>
    <w:lvl w:ilvl="0" w:tplc="6944CC2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87F96"/>
    <w:rsid w:val="002473F9"/>
    <w:rsid w:val="005254A5"/>
    <w:rsid w:val="00800E61"/>
    <w:rsid w:val="009F18B3"/>
    <w:rsid w:val="00F87F96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6"/>
    <w:rPr>
      <w:rFonts w:eastAsia="Calibri" w:cs="Calibri"/>
      <w:color w:val="000000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F9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7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Dan</dc:creator>
  <cp:lastModifiedBy>Makis</cp:lastModifiedBy>
  <cp:revision>2</cp:revision>
  <dcterms:created xsi:type="dcterms:W3CDTF">2020-04-22T05:58:00Z</dcterms:created>
  <dcterms:modified xsi:type="dcterms:W3CDTF">2020-04-22T05:58:00Z</dcterms:modified>
</cp:coreProperties>
</file>