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B55" w:rsidRPr="007C4717" w:rsidRDefault="00895B22" w:rsidP="00EF593A">
      <w:pPr>
        <w:spacing w:beforeLines="120" w:afterLines="120"/>
        <w:contextualSpacing/>
        <w:jc w:val="both"/>
        <w:rPr>
          <w:rFonts w:cstheme="minorHAnsi"/>
          <w:sz w:val="28"/>
          <w:szCs w:val="28"/>
          <w:lang w:val="en-US"/>
        </w:rPr>
      </w:pPr>
      <w:r w:rsidRPr="00895B22">
        <w:rPr>
          <w:rFonts w:cstheme="minorHAns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1.6pt">
            <v:imagedata r:id="rId8" o:title="images"/>
          </v:shape>
        </w:pict>
      </w:r>
      <w:r w:rsidRPr="00895B22">
        <w:rPr>
          <w:rFonts w:cstheme="minorHAnsi"/>
          <w:sz w:val="28"/>
          <w:szCs w:val="28"/>
          <w:lang w:val="en-US"/>
        </w:rPr>
        <w:pict>
          <v:shape id="_x0000_i1026" type="#_x0000_t75" style="width:241.2pt;height:106.2pt">
            <v:imagedata r:id="rId9" o:title="logo social"/>
          </v:shape>
        </w:pict>
      </w:r>
    </w:p>
    <w:p w:rsidR="007C4717" w:rsidRDefault="00601B55" w:rsidP="00EF593A">
      <w:pPr>
        <w:spacing w:beforeLines="120" w:afterLines="120"/>
        <w:contextualSpacing/>
        <w:jc w:val="both"/>
        <w:rPr>
          <w:rFonts w:cstheme="minorHAnsi"/>
          <w:sz w:val="28"/>
          <w:szCs w:val="28"/>
          <w:lang w:val="en-US"/>
        </w:rPr>
      </w:pPr>
      <w:r w:rsidRPr="007C4717">
        <w:rPr>
          <w:rFonts w:cstheme="minorHAnsi"/>
          <w:sz w:val="28"/>
          <w:szCs w:val="28"/>
          <w:lang w:val="en-US"/>
        </w:rPr>
        <w:t xml:space="preserve">                                   </w:t>
      </w:r>
    </w:p>
    <w:p w:rsidR="007C4717" w:rsidRDefault="007C4717" w:rsidP="00EF593A">
      <w:pPr>
        <w:spacing w:beforeLines="120" w:afterLines="120"/>
        <w:contextualSpacing/>
        <w:jc w:val="both"/>
        <w:rPr>
          <w:rFonts w:cstheme="minorHAnsi"/>
          <w:sz w:val="28"/>
          <w:szCs w:val="28"/>
          <w:lang w:val="en-US"/>
        </w:rPr>
      </w:pPr>
    </w:p>
    <w:p w:rsidR="00601B55" w:rsidRPr="007C4717" w:rsidRDefault="00601B55" w:rsidP="00EF593A">
      <w:pPr>
        <w:spacing w:beforeLines="120" w:afterLines="120"/>
        <w:contextualSpacing/>
        <w:jc w:val="both"/>
        <w:rPr>
          <w:rFonts w:cstheme="minorHAnsi"/>
          <w:b/>
          <w:sz w:val="28"/>
          <w:szCs w:val="28"/>
          <w:lang w:val="en-US"/>
        </w:rPr>
      </w:pPr>
      <w:r w:rsidRPr="007C4717">
        <w:rPr>
          <w:rFonts w:cstheme="minorHAnsi"/>
          <w:b/>
          <w:sz w:val="28"/>
          <w:szCs w:val="28"/>
          <w:lang w:val="en-US"/>
        </w:rPr>
        <w:t>SOCIAL INCLUSION THROUGH CREATIVITY 2018-20</w:t>
      </w:r>
    </w:p>
    <w:p w:rsidR="00601B55" w:rsidRPr="007C4717" w:rsidRDefault="00601B55" w:rsidP="00EF593A">
      <w:pPr>
        <w:spacing w:beforeLines="120" w:afterLines="120"/>
        <w:contextualSpacing/>
        <w:jc w:val="both"/>
        <w:rPr>
          <w:rFonts w:cstheme="minorHAnsi"/>
          <w:b/>
          <w:sz w:val="28"/>
          <w:szCs w:val="28"/>
          <w:lang w:val="en-US"/>
        </w:rPr>
      </w:pPr>
      <w:r w:rsidRPr="007C4717">
        <w:rPr>
          <w:rFonts w:cstheme="minorHAnsi"/>
          <w:b/>
          <w:sz w:val="28"/>
          <w:szCs w:val="28"/>
          <w:lang w:val="en-US"/>
        </w:rPr>
        <w:t>PROJECT REFERENCE 2018-1-RO01-KA229-049590_4</w:t>
      </w:r>
    </w:p>
    <w:p w:rsidR="00601B55" w:rsidRPr="0036566D" w:rsidRDefault="00601B55" w:rsidP="00EF593A">
      <w:pPr>
        <w:spacing w:beforeLines="120" w:afterLines="120"/>
        <w:contextualSpacing/>
        <w:jc w:val="both"/>
        <w:rPr>
          <w:rFonts w:cstheme="minorHAnsi"/>
          <w:b/>
          <w:sz w:val="28"/>
          <w:szCs w:val="28"/>
          <w:lang w:val="en-US"/>
        </w:rPr>
      </w:pPr>
      <w:r w:rsidRPr="007C4717">
        <w:rPr>
          <w:rFonts w:cstheme="minorHAnsi"/>
          <w:b/>
          <w:sz w:val="28"/>
          <w:szCs w:val="28"/>
          <w:lang w:val="en-US"/>
        </w:rPr>
        <w:t>PROJECT FUNDED BY THE EUROPEAN UNION</w:t>
      </w:r>
    </w:p>
    <w:p w:rsidR="0036566D" w:rsidRPr="0036566D" w:rsidRDefault="0036566D" w:rsidP="00EF593A">
      <w:pPr>
        <w:spacing w:beforeLines="120" w:afterLines="120"/>
        <w:contextualSpacing/>
        <w:jc w:val="both"/>
        <w:rPr>
          <w:rFonts w:cstheme="minorHAnsi"/>
          <w:b/>
          <w:sz w:val="28"/>
          <w:szCs w:val="28"/>
          <w:lang w:val="en-US"/>
        </w:rPr>
      </w:pPr>
      <w:r w:rsidRPr="0036566D">
        <w:rPr>
          <w:rFonts w:cstheme="minorHAnsi"/>
          <w:b/>
          <w:sz w:val="28"/>
          <w:szCs w:val="28"/>
          <w:lang w:val="en-US"/>
        </w:rPr>
        <w:t>24</w:t>
      </w:r>
      <w:r w:rsidRPr="0036566D">
        <w:rPr>
          <w:rFonts w:cstheme="minorHAnsi"/>
          <w:b/>
          <w:sz w:val="28"/>
          <w:szCs w:val="28"/>
          <w:vertAlign w:val="superscript"/>
          <w:lang w:val="en-US"/>
        </w:rPr>
        <w:t>th</w:t>
      </w:r>
      <w:r>
        <w:rPr>
          <w:rFonts w:cstheme="minorHAnsi"/>
          <w:b/>
          <w:sz w:val="28"/>
          <w:szCs w:val="28"/>
          <w:lang w:val="en-US"/>
        </w:rPr>
        <w:t xml:space="preserve"> PRIMARY SCHOOL OF HERAKLION CRETE GREECE</w:t>
      </w:r>
    </w:p>
    <w:p w:rsidR="00601B55" w:rsidRPr="007C4717" w:rsidRDefault="00601B55" w:rsidP="00EF593A">
      <w:pPr>
        <w:spacing w:beforeLines="120" w:afterLines="120"/>
        <w:contextualSpacing/>
        <w:jc w:val="both"/>
        <w:rPr>
          <w:rFonts w:cstheme="minorHAnsi"/>
          <w:sz w:val="28"/>
          <w:szCs w:val="28"/>
          <w:lang w:val="en-US"/>
        </w:rPr>
      </w:pPr>
    </w:p>
    <w:p w:rsidR="00601B55" w:rsidRPr="007C4717" w:rsidRDefault="00601B55" w:rsidP="00EF593A">
      <w:pPr>
        <w:spacing w:beforeLines="120" w:afterLines="120"/>
        <w:contextualSpacing/>
        <w:jc w:val="both"/>
        <w:rPr>
          <w:rFonts w:cstheme="minorHAnsi"/>
          <w:sz w:val="28"/>
          <w:szCs w:val="28"/>
          <w:lang w:val="en-US"/>
        </w:rPr>
      </w:pPr>
    </w:p>
    <w:p w:rsidR="00FC0851" w:rsidRPr="007C4717" w:rsidRDefault="008929FC" w:rsidP="00EF593A">
      <w:pPr>
        <w:spacing w:beforeLines="120" w:afterLines="120"/>
        <w:contextualSpacing/>
        <w:jc w:val="both"/>
        <w:rPr>
          <w:rFonts w:cstheme="minorHAnsi"/>
          <w:b/>
          <w:sz w:val="28"/>
          <w:szCs w:val="28"/>
          <w:u w:val="single"/>
          <w:lang w:val="en-US"/>
        </w:rPr>
      </w:pPr>
      <w:r w:rsidRPr="007C4717">
        <w:rPr>
          <w:rFonts w:cstheme="minorHAnsi"/>
          <w:b/>
          <w:sz w:val="28"/>
          <w:szCs w:val="28"/>
          <w:u w:val="single"/>
          <w:lang w:val="en-US"/>
        </w:rPr>
        <w:t>Alternative evaluation proposals for primary education</w:t>
      </w:r>
    </w:p>
    <w:p w:rsidR="00D95031" w:rsidRPr="007C4717" w:rsidRDefault="008929FC" w:rsidP="00EF593A">
      <w:pPr>
        <w:spacing w:beforeLines="120" w:afterLines="120"/>
        <w:contextualSpacing/>
        <w:jc w:val="both"/>
        <w:rPr>
          <w:rFonts w:cstheme="minorHAnsi"/>
          <w:sz w:val="28"/>
          <w:szCs w:val="28"/>
          <w:lang w:val="en-US"/>
        </w:rPr>
      </w:pPr>
      <w:r w:rsidRPr="007C4717">
        <w:rPr>
          <w:rFonts w:cstheme="minorHAnsi"/>
          <w:sz w:val="28"/>
          <w:szCs w:val="28"/>
          <w:lang w:val="en-US"/>
        </w:rPr>
        <w:t xml:space="preserve">The last few years have seen the start of a combined application of traditional and newer evaluation techniques, as evidenced within education practice. The issue that arose regarding the </w:t>
      </w:r>
      <w:r w:rsidR="00961258" w:rsidRPr="007C4717">
        <w:rPr>
          <w:rFonts w:cstheme="minorHAnsi"/>
          <w:sz w:val="28"/>
          <w:szCs w:val="28"/>
          <w:lang w:val="en-US"/>
        </w:rPr>
        <w:t>utilization</w:t>
      </w:r>
      <w:r w:rsidRPr="007C4717">
        <w:rPr>
          <w:rFonts w:cstheme="minorHAnsi"/>
          <w:sz w:val="28"/>
          <w:szCs w:val="28"/>
          <w:lang w:val="en-US"/>
        </w:rPr>
        <w:t xml:space="preserve"> of new evaluation methods was of crucial importance, given the urgent need for an improved system of evaluation of student performance. At the same time, it has been strongly suggested that the weaker aspects of the traditional way, in which student progress is being assessed, need to be eliminated. These new so-called ‘authentic evaluation’ methods establish a direct link between learning and the evaluation process, and real, authentic situations and experiences drawn from children’s lives. Ideally, a combination of traditional and contemporary methods, appropriate to each situation, would be applied. These techniques should also adapt accordingly to the needs specific to each country’s education system, which is, in turn, required to constantly reinvent itself, so as to remain up to date with society and the </w:t>
      </w:r>
      <w:r w:rsidR="00961258" w:rsidRPr="007C4717">
        <w:rPr>
          <w:rFonts w:cstheme="minorHAnsi"/>
          <w:sz w:val="28"/>
          <w:szCs w:val="28"/>
          <w:lang w:val="en-US"/>
        </w:rPr>
        <w:t>ever changing</w:t>
      </w:r>
      <w:r w:rsidRPr="007C4717">
        <w:rPr>
          <w:rFonts w:cstheme="minorHAnsi"/>
          <w:sz w:val="28"/>
          <w:szCs w:val="28"/>
          <w:lang w:val="en-US"/>
        </w:rPr>
        <w:t xml:space="preserve"> demands of daily life. More importantly, however, </w:t>
      </w:r>
    </w:p>
    <w:p w:rsidR="008929FC" w:rsidRPr="007C4717" w:rsidRDefault="000D1C09" w:rsidP="00EF593A">
      <w:pPr>
        <w:spacing w:beforeLines="120" w:afterLines="120"/>
        <w:contextualSpacing/>
        <w:jc w:val="both"/>
        <w:rPr>
          <w:rFonts w:cstheme="minorHAnsi"/>
          <w:sz w:val="28"/>
          <w:szCs w:val="28"/>
          <w:lang w:val="en-US"/>
        </w:rPr>
      </w:pPr>
      <w:r w:rsidRPr="007C4717">
        <w:rPr>
          <w:rFonts w:cstheme="minorHAnsi"/>
          <w:sz w:val="28"/>
          <w:szCs w:val="28"/>
          <w:lang w:val="en-US"/>
        </w:rPr>
        <w:t>T</w:t>
      </w:r>
      <w:r w:rsidR="008929FC" w:rsidRPr="007C4717">
        <w:rPr>
          <w:rFonts w:cstheme="minorHAnsi"/>
          <w:sz w:val="28"/>
          <w:szCs w:val="28"/>
          <w:lang w:val="en-US"/>
        </w:rPr>
        <w:t xml:space="preserve">hese </w:t>
      </w:r>
      <w:r w:rsidR="00267052" w:rsidRPr="007C4717">
        <w:rPr>
          <w:rFonts w:cstheme="minorHAnsi"/>
          <w:sz w:val="28"/>
          <w:szCs w:val="28"/>
          <w:lang w:val="en-US"/>
        </w:rPr>
        <w:t xml:space="preserve">  alternative suggestions and methods are expected to serve, apply to and </w:t>
      </w:r>
      <w:r w:rsidR="00961258" w:rsidRPr="007C4717">
        <w:rPr>
          <w:rFonts w:cstheme="minorHAnsi"/>
          <w:sz w:val="28"/>
          <w:szCs w:val="28"/>
          <w:lang w:val="en-US"/>
        </w:rPr>
        <w:t xml:space="preserve">focus </w:t>
      </w:r>
      <w:r w:rsidR="00961258" w:rsidRPr="007C4717">
        <w:rPr>
          <w:rFonts w:cstheme="minorHAnsi"/>
          <w:noProof/>
          <w:sz w:val="28"/>
          <w:szCs w:val="28"/>
          <w:lang w:val="en-US" w:eastAsia="el-GR"/>
        </w:rPr>
        <w:t>primarily</w:t>
      </w:r>
      <w:r w:rsidR="00267052" w:rsidRPr="007C4717">
        <w:rPr>
          <w:rFonts w:cstheme="minorHAnsi"/>
          <w:sz w:val="28"/>
          <w:szCs w:val="28"/>
          <w:lang w:val="en-US"/>
        </w:rPr>
        <w:t xml:space="preserve"> on children’s needs, as well as their specific level. Thus, they may be able </w:t>
      </w:r>
      <w:r w:rsidR="00961258" w:rsidRPr="007C4717">
        <w:rPr>
          <w:rFonts w:cstheme="minorHAnsi"/>
          <w:sz w:val="28"/>
          <w:szCs w:val="28"/>
          <w:lang w:val="en-US"/>
        </w:rPr>
        <w:t>to</w:t>
      </w:r>
      <w:r w:rsidR="00961258" w:rsidRPr="007C4717">
        <w:rPr>
          <w:rFonts w:cstheme="minorHAnsi"/>
          <w:noProof/>
          <w:sz w:val="28"/>
          <w:szCs w:val="28"/>
          <w:lang w:val="en-US" w:eastAsia="el-GR"/>
        </w:rPr>
        <w:t xml:space="preserve"> re</w:t>
      </w:r>
      <w:r w:rsidR="00961258" w:rsidRPr="007C4717">
        <w:rPr>
          <w:rFonts w:cstheme="minorHAnsi"/>
          <w:sz w:val="28"/>
          <w:szCs w:val="28"/>
          <w:lang w:val="en-US"/>
        </w:rPr>
        <w:t>veal</w:t>
      </w:r>
      <w:r w:rsidR="008929FC" w:rsidRPr="007C4717">
        <w:rPr>
          <w:rFonts w:cstheme="minorHAnsi"/>
          <w:sz w:val="28"/>
          <w:szCs w:val="28"/>
          <w:lang w:val="en-US"/>
        </w:rPr>
        <w:t xml:space="preserve"> what the person under evaluation truly understands and is capable of, based on the knowledge they have acquired and </w:t>
      </w:r>
      <w:r w:rsidR="00961258" w:rsidRPr="007C4717">
        <w:rPr>
          <w:rFonts w:cstheme="minorHAnsi"/>
          <w:sz w:val="28"/>
          <w:szCs w:val="28"/>
          <w:lang w:val="en-US"/>
        </w:rPr>
        <w:t>internalized</w:t>
      </w:r>
      <w:r w:rsidR="008929FC" w:rsidRPr="007C4717">
        <w:rPr>
          <w:rFonts w:cstheme="minorHAnsi"/>
          <w:sz w:val="28"/>
          <w:szCs w:val="28"/>
          <w:lang w:val="en-US"/>
        </w:rPr>
        <w:t xml:space="preserve"> as well as on the skills they have developed at school through learning and practice.</w:t>
      </w:r>
    </w:p>
    <w:p w:rsidR="000D1C09" w:rsidRPr="007C4717" w:rsidRDefault="008929FC" w:rsidP="00353449">
      <w:pPr>
        <w:tabs>
          <w:tab w:val="left" w:pos="10992"/>
          <w:tab w:val="left" w:pos="11908"/>
          <w:tab w:val="left" w:pos="12824"/>
          <w:tab w:val="left" w:pos="13740"/>
          <w:tab w:val="left" w:pos="14656"/>
        </w:tabs>
        <w:spacing w:before="120" w:after="120"/>
        <w:contextualSpacing/>
        <w:jc w:val="both"/>
        <w:rPr>
          <w:rFonts w:eastAsia="Times New Roman" w:cstheme="minorHAnsi"/>
          <w:color w:val="202124"/>
          <w:sz w:val="28"/>
          <w:szCs w:val="28"/>
          <w:lang w:val="en-US" w:eastAsia="el-GR"/>
        </w:rPr>
      </w:pPr>
      <w:r w:rsidRPr="007C4717">
        <w:rPr>
          <w:rFonts w:eastAsia="Times New Roman" w:cstheme="minorHAnsi"/>
          <w:color w:val="202124"/>
          <w:sz w:val="28"/>
          <w:szCs w:val="28"/>
          <w:lang w:val="en-US" w:eastAsia="el-GR"/>
        </w:rPr>
        <w:t>The question of using new ways of evaluation that arose</w:t>
      </w:r>
      <w:r w:rsidR="000D1C09" w:rsidRPr="007C4717">
        <w:rPr>
          <w:rFonts w:eastAsia="Times New Roman" w:cstheme="minorHAnsi"/>
          <w:color w:val="202124"/>
          <w:sz w:val="28"/>
          <w:szCs w:val="28"/>
          <w:lang w:val="en-US" w:eastAsia="el-GR"/>
        </w:rPr>
        <w:t xml:space="preserve"> </w:t>
      </w:r>
      <w:r w:rsidR="00961258" w:rsidRPr="007C4717">
        <w:rPr>
          <w:rFonts w:eastAsia="Times New Roman" w:cstheme="minorHAnsi"/>
          <w:color w:val="202124"/>
          <w:sz w:val="28"/>
          <w:szCs w:val="28"/>
          <w:lang w:val="en-US" w:eastAsia="el-GR"/>
        </w:rPr>
        <w:t>was</w:t>
      </w:r>
      <w:r w:rsidRPr="007C4717">
        <w:rPr>
          <w:rFonts w:eastAsia="Times New Roman" w:cstheme="minorHAnsi"/>
          <w:color w:val="202124"/>
          <w:sz w:val="28"/>
          <w:szCs w:val="28"/>
          <w:lang w:val="en-US" w:eastAsia="el-GR"/>
        </w:rPr>
        <w:t xml:space="preserve"> of paramount importance as the need to improve it became imperative</w:t>
      </w:r>
      <w:r w:rsidR="000D1C09" w:rsidRPr="007C4717">
        <w:rPr>
          <w:rFonts w:eastAsia="Times New Roman" w:cstheme="minorHAnsi"/>
          <w:color w:val="202124"/>
          <w:sz w:val="28"/>
          <w:szCs w:val="28"/>
          <w:lang w:val="en-US" w:eastAsia="el-GR"/>
        </w:rPr>
        <w:t xml:space="preserve"> </w:t>
      </w:r>
      <w:r w:rsidRPr="007C4717">
        <w:rPr>
          <w:rFonts w:eastAsia="Times New Roman" w:cstheme="minorHAnsi"/>
          <w:color w:val="202124"/>
          <w:sz w:val="28"/>
          <w:szCs w:val="28"/>
          <w:lang w:val="en-US" w:eastAsia="el-GR"/>
        </w:rPr>
        <w:t>school performance evaluation and several were those who supported</w:t>
      </w:r>
      <w:r w:rsidR="000D1C09" w:rsidRPr="007C4717">
        <w:rPr>
          <w:rFonts w:eastAsia="Times New Roman" w:cstheme="minorHAnsi"/>
          <w:color w:val="202124"/>
          <w:sz w:val="28"/>
          <w:szCs w:val="28"/>
          <w:lang w:val="en-US" w:eastAsia="el-GR"/>
        </w:rPr>
        <w:t xml:space="preserve"> </w:t>
      </w:r>
      <w:r w:rsidRPr="007C4717">
        <w:rPr>
          <w:rFonts w:eastAsia="Times New Roman" w:cstheme="minorHAnsi"/>
          <w:color w:val="202124"/>
          <w:sz w:val="28"/>
          <w:szCs w:val="28"/>
          <w:lang w:val="en-US" w:eastAsia="el-GR"/>
        </w:rPr>
        <w:t xml:space="preserve">strongly eliminating the </w:t>
      </w:r>
      <w:r w:rsidR="000D1C09" w:rsidRPr="007C4717">
        <w:rPr>
          <w:rFonts w:eastAsia="Times New Roman" w:cstheme="minorHAnsi"/>
          <w:color w:val="202124"/>
          <w:sz w:val="28"/>
          <w:szCs w:val="28"/>
          <w:lang w:val="en-US" w:eastAsia="el-GR"/>
        </w:rPr>
        <w:t xml:space="preserve"> </w:t>
      </w:r>
    </w:p>
    <w:p w:rsidR="000D1C09" w:rsidRPr="007C4717" w:rsidRDefault="000D1C09" w:rsidP="00353449">
      <w:pPr>
        <w:tabs>
          <w:tab w:val="left" w:pos="10992"/>
          <w:tab w:val="left" w:pos="11908"/>
          <w:tab w:val="left" w:pos="12824"/>
          <w:tab w:val="left" w:pos="13740"/>
          <w:tab w:val="left" w:pos="14656"/>
        </w:tabs>
        <w:spacing w:before="120" w:after="120"/>
        <w:contextualSpacing/>
        <w:jc w:val="both"/>
        <w:rPr>
          <w:rFonts w:eastAsia="Times New Roman" w:cstheme="minorHAnsi"/>
          <w:color w:val="202124"/>
          <w:sz w:val="28"/>
          <w:szCs w:val="28"/>
          <w:lang w:val="en-US" w:eastAsia="el-GR"/>
        </w:rPr>
      </w:pPr>
    </w:p>
    <w:p w:rsidR="000D1C09" w:rsidRPr="007C4717" w:rsidRDefault="000D1C09" w:rsidP="00353449">
      <w:pPr>
        <w:tabs>
          <w:tab w:val="left" w:pos="10992"/>
          <w:tab w:val="left" w:pos="11908"/>
          <w:tab w:val="left" w:pos="12824"/>
          <w:tab w:val="left" w:pos="13740"/>
          <w:tab w:val="left" w:pos="14656"/>
        </w:tabs>
        <w:spacing w:before="120" w:after="120"/>
        <w:contextualSpacing/>
        <w:jc w:val="both"/>
        <w:rPr>
          <w:rFonts w:eastAsia="Times New Roman" w:cstheme="minorHAnsi"/>
          <w:color w:val="202124"/>
          <w:sz w:val="28"/>
          <w:szCs w:val="28"/>
          <w:lang w:val="en-US" w:eastAsia="el-GR"/>
        </w:rPr>
      </w:pPr>
      <w:r w:rsidRPr="007C4717">
        <w:rPr>
          <w:rFonts w:cstheme="minorHAnsi"/>
          <w:noProof/>
          <w:sz w:val="28"/>
          <w:szCs w:val="28"/>
          <w:lang w:eastAsia="el-GR"/>
        </w:rPr>
        <w:lastRenderedPageBreak/>
        <w:drawing>
          <wp:anchor distT="0" distB="0" distL="114300" distR="114300" simplePos="0" relativeHeight="251659264" behindDoc="0" locked="0" layoutInCell="1" allowOverlap="1">
            <wp:simplePos x="0" y="0"/>
            <wp:positionH relativeFrom="column">
              <wp:posOffset>2651125</wp:posOffset>
            </wp:positionH>
            <wp:positionV relativeFrom="paragraph">
              <wp:posOffset>327660</wp:posOffset>
            </wp:positionV>
            <wp:extent cx="3063240" cy="1356360"/>
            <wp:effectExtent l="0" t="0" r="0" b="0"/>
            <wp:wrapTopAndBottom/>
            <wp:docPr id="2"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3240" cy="1356360"/>
                    </a:xfrm>
                    <a:prstGeom prst="rect">
                      <a:avLst/>
                    </a:prstGeom>
                    <a:noFill/>
                    <a:ln w="9525">
                      <a:noFill/>
                      <a:miter lim="800000"/>
                      <a:headEnd/>
                      <a:tailEnd/>
                    </a:ln>
                  </pic:spPr>
                </pic:pic>
              </a:graphicData>
            </a:graphic>
          </wp:anchor>
        </w:drawing>
      </w:r>
    </w:p>
    <w:p w:rsidR="000D1C09" w:rsidRPr="007C4717" w:rsidRDefault="000D1C09" w:rsidP="00353449">
      <w:pPr>
        <w:tabs>
          <w:tab w:val="left" w:pos="10992"/>
          <w:tab w:val="left" w:pos="11908"/>
          <w:tab w:val="left" w:pos="12824"/>
          <w:tab w:val="left" w:pos="13740"/>
          <w:tab w:val="left" w:pos="14656"/>
        </w:tabs>
        <w:spacing w:before="120" w:after="120"/>
        <w:contextualSpacing/>
        <w:jc w:val="both"/>
        <w:rPr>
          <w:rFonts w:eastAsia="Times New Roman" w:cstheme="minorHAnsi"/>
          <w:color w:val="202124"/>
          <w:sz w:val="28"/>
          <w:szCs w:val="28"/>
          <w:lang w:val="en-US" w:eastAsia="el-GR"/>
        </w:rPr>
      </w:pPr>
      <w:r w:rsidRPr="007C4717">
        <w:rPr>
          <w:rFonts w:cstheme="minorHAnsi"/>
          <w:noProof/>
          <w:sz w:val="28"/>
          <w:szCs w:val="28"/>
          <w:lang w:eastAsia="el-GR"/>
        </w:rPr>
        <w:drawing>
          <wp:anchor distT="0" distB="0" distL="114300" distR="114300" simplePos="0" relativeHeight="251658240" behindDoc="0" locked="0" layoutInCell="1" allowOverlap="1">
            <wp:simplePos x="0" y="0"/>
            <wp:positionH relativeFrom="column">
              <wp:posOffset>140970</wp:posOffset>
            </wp:positionH>
            <wp:positionV relativeFrom="paragraph">
              <wp:posOffset>135890</wp:posOffset>
            </wp:positionV>
            <wp:extent cx="2358390" cy="1036320"/>
            <wp:effectExtent l="0" t="0" r="0" b="0"/>
            <wp:wrapTopAndBottom/>
            <wp:docPr id="1" name="Εικόνα 9"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images.p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8390" cy="1036320"/>
                    </a:xfrm>
                    <a:prstGeom prst="rect">
                      <a:avLst/>
                    </a:prstGeom>
                    <a:noFill/>
                    <a:ln w="9525">
                      <a:noFill/>
                      <a:miter lim="800000"/>
                      <a:headEnd/>
                      <a:tailEnd/>
                    </a:ln>
                  </pic:spPr>
                </pic:pic>
              </a:graphicData>
            </a:graphic>
          </wp:anchor>
        </w:drawing>
      </w:r>
      <w:r w:rsidRPr="007C4717">
        <w:rPr>
          <w:rFonts w:eastAsia="Times New Roman" w:cstheme="minorHAnsi"/>
          <w:color w:val="202124"/>
          <w:sz w:val="28"/>
          <w:szCs w:val="28"/>
          <w:lang w:val="en-US" w:eastAsia="el-GR"/>
        </w:rPr>
        <w:t xml:space="preserve"> </w:t>
      </w:r>
    </w:p>
    <w:p w:rsidR="007C4717" w:rsidRDefault="008929FC" w:rsidP="00353449">
      <w:pPr>
        <w:tabs>
          <w:tab w:val="left" w:pos="10992"/>
          <w:tab w:val="left" w:pos="11908"/>
          <w:tab w:val="left" w:pos="12824"/>
          <w:tab w:val="left" w:pos="13740"/>
          <w:tab w:val="left" w:pos="14656"/>
        </w:tabs>
        <w:spacing w:before="120" w:after="120"/>
        <w:contextualSpacing/>
        <w:jc w:val="both"/>
        <w:rPr>
          <w:rFonts w:eastAsia="Times New Roman" w:cstheme="minorHAnsi"/>
          <w:color w:val="202124"/>
          <w:sz w:val="28"/>
          <w:szCs w:val="28"/>
          <w:lang w:val="en-US" w:eastAsia="el-GR"/>
        </w:rPr>
      </w:pPr>
      <w:r w:rsidRPr="007C4717">
        <w:rPr>
          <w:rFonts w:eastAsia="Times New Roman" w:cstheme="minorHAnsi"/>
          <w:color w:val="202124"/>
          <w:sz w:val="28"/>
          <w:szCs w:val="28"/>
          <w:lang w:val="en-US" w:eastAsia="el-GR"/>
        </w:rPr>
        <w:t>weaknesses of the traditional way of valuing it</w:t>
      </w:r>
      <w:r w:rsidR="000D1C09" w:rsidRPr="007C4717">
        <w:rPr>
          <w:rFonts w:eastAsia="Times New Roman" w:cstheme="minorHAnsi"/>
          <w:color w:val="202124"/>
          <w:sz w:val="28"/>
          <w:szCs w:val="28"/>
          <w:lang w:val="en-US" w:eastAsia="el-GR"/>
        </w:rPr>
        <w:t xml:space="preserve"> </w:t>
      </w:r>
      <w:r w:rsidRPr="007C4717">
        <w:rPr>
          <w:rFonts w:eastAsia="Times New Roman" w:cstheme="minorHAnsi"/>
          <w:color w:val="202124"/>
          <w:sz w:val="28"/>
          <w:szCs w:val="28"/>
          <w:lang w:val="en-US" w:eastAsia="el-GR"/>
        </w:rPr>
        <w:t>student progress. These ways are known as authentic forms</w:t>
      </w:r>
      <w:r w:rsidR="000D1C09" w:rsidRPr="007C4717">
        <w:rPr>
          <w:rFonts w:eastAsia="Times New Roman" w:cstheme="minorHAnsi"/>
          <w:color w:val="202124"/>
          <w:sz w:val="28"/>
          <w:szCs w:val="28"/>
          <w:lang w:val="en-US" w:eastAsia="el-GR"/>
        </w:rPr>
        <w:t xml:space="preserve"> </w:t>
      </w:r>
      <w:r w:rsidRPr="007C4717">
        <w:rPr>
          <w:rFonts w:eastAsia="Times New Roman" w:cstheme="minorHAnsi"/>
          <w:color w:val="202124"/>
          <w:sz w:val="28"/>
          <w:szCs w:val="28"/>
          <w:lang w:val="en-US" w:eastAsia="el-GR"/>
        </w:rPr>
        <w:t>authentic evaluation and directly link learning and process</w:t>
      </w:r>
      <w:r w:rsidR="007C4717" w:rsidRPr="007C4717">
        <w:rPr>
          <w:rFonts w:eastAsia="Times New Roman" w:cstheme="minorHAnsi"/>
          <w:color w:val="202124"/>
          <w:sz w:val="28"/>
          <w:szCs w:val="28"/>
          <w:lang w:val="en-US" w:eastAsia="el-GR"/>
        </w:rPr>
        <w:t xml:space="preserve"> </w:t>
      </w:r>
      <w:r w:rsidRPr="007C4717">
        <w:rPr>
          <w:rFonts w:eastAsia="Times New Roman" w:cstheme="minorHAnsi"/>
          <w:color w:val="202124"/>
          <w:sz w:val="28"/>
          <w:szCs w:val="28"/>
          <w:lang w:val="en-US" w:eastAsia="el-GR"/>
        </w:rPr>
        <w:t>evaluation with realistic, substantial "authentic" life situations,</w:t>
      </w:r>
      <w:r w:rsidR="000D1C09" w:rsidRPr="007C4717">
        <w:rPr>
          <w:rFonts w:eastAsia="Times New Roman" w:cstheme="minorHAnsi"/>
          <w:color w:val="202124"/>
          <w:sz w:val="28"/>
          <w:szCs w:val="28"/>
          <w:lang w:val="en-US" w:eastAsia="el-GR"/>
        </w:rPr>
        <w:t xml:space="preserve"> </w:t>
      </w:r>
      <w:r w:rsidRPr="007C4717">
        <w:rPr>
          <w:rFonts w:eastAsia="Times New Roman" w:cstheme="minorHAnsi"/>
          <w:color w:val="202124"/>
          <w:sz w:val="28"/>
          <w:szCs w:val="28"/>
          <w:lang w:val="en-US" w:eastAsia="el-GR"/>
        </w:rPr>
        <w:t>experiences and experiences of children.</w:t>
      </w:r>
    </w:p>
    <w:p w:rsidR="008929FC" w:rsidRPr="007C4717" w:rsidRDefault="008929FC" w:rsidP="00353449">
      <w:pPr>
        <w:tabs>
          <w:tab w:val="left" w:pos="10992"/>
          <w:tab w:val="left" w:pos="11908"/>
          <w:tab w:val="left" w:pos="12824"/>
          <w:tab w:val="left" w:pos="13740"/>
          <w:tab w:val="left" w:pos="14656"/>
        </w:tabs>
        <w:spacing w:before="120" w:after="120"/>
        <w:contextualSpacing/>
        <w:jc w:val="both"/>
        <w:rPr>
          <w:rFonts w:eastAsia="Times New Roman" w:cstheme="minorHAnsi"/>
          <w:color w:val="202124"/>
          <w:sz w:val="28"/>
          <w:szCs w:val="28"/>
          <w:lang w:val="en-US" w:eastAsia="el-GR"/>
        </w:rPr>
      </w:pPr>
      <w:r w:rsidRPr="007C4717">
        <w:rPr>
          <w:rFonts w:cstheme="minorHAnsi"/>
          <w:sz w:val="28"/>
          <w:szCs w:val="28"/>
          <w:lang w:val="en-US"/>
        </w:rPr>
        <w:br/>
      </w:r>
      <w:r w:rsidRPr="007C4717">
        <w:rPr>
          <w:rFonts w:cstheme="minorHAnsi"/>
          <w:color w:val="202124"/>
          <w:sz w:val="28"/>
          <w:szCs w:val="28"/>
          <w:lang w:val="en-US"/>
        </w:rPr>
        <w:t>Ideally, one should apply in practice, as the case may be a</w:t>
      </w:r>
      <w:r w:rsidR="000D1C09" w:rsidRPr="007C4717">
        <w:rPr>
          <w:rFonts w:cstheme="minorHAnsi"/>
          <w:color w:val="202124"/>
          <w:sz w:val="28"/>
          <w:szCs w:val="28"/>
          <w:lang w:val="en-US"/>
        </w:rPr>
        <w:t xml:space="preserve"> combination of traditional and </w:t>
      </w:r>
      <w:r w:rsidRPr="007C4717">
        <w:rPr>
          <w:rFonts w:cstheme="minorHAnsi"/>
          <w:color w:val="202124"/>
          <w:sz w:val="28"/>
          <w:szCs w:val="28"/>
          <w:lang w:val="en-US"/>
        </w:rPr>
        <w:t>modern methods, which will be adapted</w:t>
      </w:r>
      <w:r w:rsidRPr="007C4717">
        <w:rPr>
          <w:rFonts w:cstheme="minorHAnsi"/>
          <w:sz w:val="28"/>
          <w:szCs w:val="28"/>
          <w:lang w:val="en-US"/>
        </w:rPr>
        <w:br/>
      </w:r>
      <w:r w:rsidRPr="007C4717">
        <w:rPr>
          <w:rFonts w:cstheme="minorHAnsi"/>
          <w:color w:val="202124"/>
          <w:sz w:val="28"/>
          <w:szCs w:val="28"/>
          <w:lang w:val="en-US"/>
        </w:rPr>
        <w:t>appropriate to the needs of the education system of each country, which must be constantly updated and keep pace with society, the reality and the ever-changing demands of everyday life. But mainly the alternative proposals and methods are called to match, yes serve and focus heavily on their needs and level children to show what the person who really knows or can do is assessed on the basis of the knowledge acquired and available and on the basis of skills acquired and cultivated in the context of teaching and of its exercise in the school environment</w:t>
      </w:r>
    </w:p>
    <w:p w:rsidR="00D039F8" w:rsidRPr="007C4717" w:rsidRDefault="00D039F8" w:rsidP="00EF593A">
      <w:pPr>
        <w:spacing w:beforeLines="120" w:afterLines="120"/>
        <w:contextualSpacing/>
        <w:jc w:val="both"/>
        <w:rPr>
          <w:rFonts w:cstheme="minorHAnsi"/>
          <w:color w:val="202124"/>
          <w:sz w:val="28"/>
          <w:szCs w:val="28"/>
          <w:shd w:val="clear" w:color="auto" w:fill="F8F9FA"/>
          <w:lang w:val="en-US"/>
        </w:rPr>
      </w:pPr>
    </w:p>
    <w:p w:rsidR="00D039F8" w:rsidRPr="007C4717" w:rsidRDefault="00D039F8" w:rsidP="00EF593A">
      <w:pPr>
        <w:spacing w:beforeLines="120" w:afterLines="120"/>
        <w:contextualSpacing/>
        <w:jc w:val="both"/>
        <w:rPr>
          <w:rFonts w:cstheme="minorHAnsi"/>
          <w:color w:val="202124"/>
          <w:sz w:val="28"/>
          <w:szCs w:val="28"/>
          <w:shd w:val="clear" w:color="auto" w:fill="F8F9FA"/>
          <w:lang w:val="en-US"/>
        </w:rPr>
      </w:pPr>
    </w:p>
    <w:p w:rsidR="00D039F8" w:rsidRPr="007C4717" w:rsidRDefault="00D039F8" w:rsidP="00EF593A">
      <w:pPr>
        <w:spacing w:beforeLines="120" w:afterLines="120"/>
        <w:contextualSpacing/>
        <w:jc w:val="both"/>
        <w:rPr>
          <w:rFonts w:cstheme="minorHAnsi"/>
          <w:color w:val="202124"/>
          <w:sz w:val="28"/>
          <w:szCs w:val="28"/>
          <w:shd w:val="clear" w:color="auto" w:fill="F8F9FA"/>
          <w:lang w:val="en-US"/>
        </w:rPr>
      </w:pPr>
    </w:p>
    <w:p w:rsidR="00D039F8" w:rsidRPr="007C4717" w:rsidRDefault="00D039F8" w:rsidP="00EF593A">
      <w:pPr>
        <w:spacing w:beforeLines="120" w:afterLines="120"/>
        <w:contextualSpacing/>
        <w:jc w:val="both"/>
        <w:rPr>
          <w:rFonts w:cstheme="minorHAnsi"/>
          <w:b/>
          <w:sz w:val="18"/>
          <w:szCs w:val="18"/>
          <w:lang w:val="en-US"/>
        </w:rPr>
      </w:pPr>
      <w:r w:rsidRPr="007C4717">
        <w:rPr>
          <w:rFonts w:cstheme="minorHAnsi"/>
          <w:b/>
          <w:sz w:val="18"/>
          <w:szCs w:val="18"/>
          <w:lang w:val="en-US"/>
        </w:rPr>
        <w:t xml:space="preserve">                             </w:t>
      </w:r>
    </w:p>
    <w:p w:rsidR="00D039F8" w:rsidRPr="007C4717" w:rsidRDefault="00D039F8" w:rsidP="00EF593A">
      <w:pPr>
        <w:spacing w:beforeLines="120" w:afterLines="120"/>
        <w:contextualSpacing/>
        <w:jc w:val="both"/>
        <w:rPr>
          <w:rFonts w:cstheme="minorHAnsi"/>
          <w:color w:val="202124"/>
          <w:sz w:val="18"/>
          <w:szCs w:val="18"/>
          <w:shd w:val="clear" w:color="auto" w:fill="F8F9FA"/>
          <w:lang w:val="en-US"/>
        </w:rPr>
      </w:pPr>
    </w:p>
    <w:p w:rsidR="008929FC" w:rsidRPr="007C4717" w:rsidRDefault="008929FC" w:rsidP="00EF593A">
      <w:pPr>
        <w:spacing w:beforeLines="120" w:afterLines="120"/>
        <w:contextualSpacing/>
        <w:jc w:val="both"/>
        <w:rPr>
          <w:rFonts w:cstheme="minorHAnsi"/>
          <w:color w:val="202124"/>
          <w:sz w:val="28"/>
          <w:szCs w:val="28"/>
          <w:shd w:val="clear" w:color="auto" w:fill="F8F9FA"/>
          <w:lang w:val="en-US"/>
        </w:rPr>
      </w:pPr>
    </w:p>
    <w:p w:rsidR="007C4717" w:rsidRPr="007C4717" w:rsidRDefault="007C4717" w:rsidP="00EF593A">
      <w:pPr>
        <w:spacing w:beforeLines="120" w:afterLines="120"/>
        <w:contextualSpacing/>
        <w:jc w:val="both"/>
        <w:rPr>
          <w:rFonts w:cstheme="minorHAnsi"/>
          <w:color w:val="202124"/>
          <w:sz w:val="28"/>
          <w:szCs w:val="28"/>
          <w:shd w:val="clear" w:color="auto" w:fill="F8F9FA"/>
          <w:lang w:val="en-US"/>
        </w:rPr>
      </w:pPr>
    </w:p>
    <w:p w:rsidR="007C4717" w:rsidRPr="007C4717" w:rsidRDefault="007C4717" w:rsidP="00EF593A">
      <w:pPr>
        <w:spacing w:beforeLines="120" w:afterLines="120"/>
        <w:contextualSpacing/>
        <w:jc w:val="both"/>
        <w:rPr>
          <w:rFonts w:cstheme="minorHAnsi"/>
          <w:color w:val="202124"/>
          <w:sz w:val="28"/>
          <w:szCs w:val="28"/>
          <w:shd w:val="clear" w:color="auto" w:fill="F8F9FA"/>
          <w:lang w:val="en-US"/>
        </w:rPr>
      </w:pPr>
    </w:p>
    <w:p w:rsidR="007C4717" w:rsidRPr="007C4717" w:rsidRDefault="007C4717" w:rsidP="00EF593A">
      <w:pPr>
        <w:spacing w:beforeLines="120" w:afterLines="120"/>
        <w:contextualSpacing/>
        <w:jc w:val="both"/>
        <w:rPr>
          <w:rFonts w:cstheme="minorHAnsi"/>
          <w:color w:val="202124"/>
          <w:sz w:val="28"/>
          <w:szCs w:val="28"/>
          <w:shd w:val="clear" w:color="auto" w:fill="F8F9FA"/>
          <w:lang w:val="en-US"/>
        </w:rPr>
      </w:pPr>
    </w:p>
    <w:p w:rsidR="007C4717" w:rsidRPr="007C4717" w:rsidRDefault="007C4717" w:rsidP="00EF593A">
      <w:pPr>
        <w:spacing w:beforeLines="120" w:afterLines="120"/>
        <w:contextualSpacing/>
        <w:jc w:val="both"/>
        <w:rPr>
          <w:rFonts w:cstheme="minorHAnsi"/>
          <w:color w:val="202124"/>
          <w:sz w:val="28"/>
          <w:szCs w:val="28"/>
          <w:shd w:val="clear" w:color="auto" w:fill="F8F9FA"/>
          <w:lang w:val="en-US"/>
        </w:rPr>
      </w:pPr>
    </w:p>
    <w:p w:rsidR="007C4717" w:rsidRPr="007C4717" w:rsidRDefault="007C4717" w:rsidP="00EF593A">
      <w:pPr>
        <w:spacing w:beforeLines="120" w:afterLines="120"/>
        <w:contextualSpacing/>
        <w:jc w:val="both"/>
        <w:rPr>
          <w:rFonts w:cstheme="minorHAnsi"/>
          <w:color w:val="202124"/>
          <w:sz w:val="28"/>
          <w:szCs w:val="28"/>
          <w:shd w:val="clear" w:color="auto" w:fill="F8F9FA"/>
          <w:lang w:val="en-US"/>
        </w:rPr>
      </w:pPr>
    </w:p>
    <w:p w:rsidR="00267052" w:rsidRPr="007C4717" w:rsidRDefault="008929FC"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sz w:val="28"/>
          <w:szCs w:val="28"/>
          <w:lang w:val="en-US"/>
        </w:rPr>
        <w:lastRenderedPageBreak/>
        <w:br/>
      </w:r>
      <w:r w:rsidR="00D039F8" w:rsidRPr="007C4717">
        <w:rPr>
          <w:rFonts w:cstheme="minorHAnsi"/>
          <w:noProof/>
          <w:color w:val="202124"/>
          <w:sz w:val="28"/>
          <w:szCs w:val="28"/>
          <w:lang w:eastAsia="el-GR"/>
        </w:rPr>
        <w:drawing>
          <wp:inline distT="0" distB="0" distL="0" distR="0">
            <wp:extent cx="2590800" cy="1036320"/>
            <wp:effectExtent l="19050" t="0" r="0" b="0"/>
            <wp:docPr id="90" name="Εικόνα 10"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00D039F8" w:rsidRPr="007C4717">
        <w:rPr>
          <w:rFonts w:cstheme="minorHAnsi"/>
          <w:noProof/>
          <w:color w:val="202124"/>
          <w:sz w:val="28"/>
          <w:szCs w:val="28"/>
          <w:lang w:eastAsia="el-GR"/>
        </w:rPr>
        <w:drawing>
          <wp:inline distT="0" distB="0" distL="0" distR="0">
            <wp:extent cx="3063240" cy="1356360"/>
            <wp:effectExtent l="19050" t="0" r="3810" b="0"/>
            <wp:docPr id="91"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p>
    <w:p w:rsidR="00961258" w:rsidRPr="007C4717" w:rsidRDefault="00961258"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color w:val="202124"/>
          <w:sz w:val="28"/>
          <w:szCs w:val="28"/>
          <w:lang w:val="en-US"/>
        </w:rPr>
        <w:t>Indicative examples of authentic evaluation or alternative proposals Descriptive Evaluation</w:t>
      </w:r>
    </w:p>
    <w:p w:rsidR="00961258" w:rsidRPr="007C4717" w:rsidRDefault="008929FC"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This evaluation is done with qualitative descriptions of learning, of</w:t>
      </w:r>
      <w:r w:rsidR="007C4717"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skills and abilities of students without being used</w:t>
      </w:r>
      <w:r w:rsidR="007C4717"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score or letter markings. She does not follow her tactics</w:t>
      </w:r>
      <w:r w:rsidR="007C4717"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ranking and categorization of students on ranking scales accordingly</w:t>
      </w:r>
      <w:r w:rsidR="007C4717"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with performance. Students are not compared to each other but a measure of reference</w:t>
      </w:r>
      <w:r w:rsidR="00961258"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is the achievement of the intended objectives. In other words, it has flexibility and</w:t>
      </w:r>
      <w:r w:rsidR="00961258"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adapts to the needs of children and its planning</w:t>
      </w:r>
      <w:r w:rsidR="00961258"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educational project.</w:t>
      </w:r>
    </w:p>
    <w:p w:rsidR="008929FC" w:rsidRPr="007C4717" w:rsidRDefault="008929FC"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color w:val="202124"/>
          <w:sz w:val="28"/>
          <w:szCs w:val="28"/>
          <w:lang w:val="en-US"/>
        </w:rPr>
        <w:t>Descriptive abilities and skills such as interest, effort, participation, willingn</w:t>
      </w:r>
      <w:r w:rsidR="00961258" w:rsidRPr="007C4717">
        <w:rPr>
          <w:rFonts w:cstheme="minorHAnsi"/>
          <w:color w:val="202124"/>
          <w:sz w:val="28"/>
          <w:szCs w:val="28"/>
          <w:lang w:val="en-US"/>
        </w:rPr>
        <w:t xml:space="preserve">ess to cooperate, observation, </w:t>
      </w:r>
      <w:r w:rsidRPr="007C4717">
        <w:rPr>
          <w:rFonts w:cstheme="minorHAnsi"/>
          <w:color w:val="202124"/>
          <w:sz w:val="28"/>
          <w:szCs w:val="28"/>
          <w:lang w:val="en-US"/>
        </w:rPr>
        <w:t xml:space="preserve"> critical ability, comprehension, interpretation, application and generalization of knowledge but also interests and inclinations.</w:t>
      </w:r>
    </w:p>
    <w:p w:rsidR="008929FC" w:rsidRPr="007C4717" w:rsidRDefault="008929FC"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color w:val="202124"/>
          <w:sz w:val="28"/>
          <w:szCs w:val="28"/>
          <w:lang w:val="en-US"/>
        </w:rPr>
        <w:t>Aimed at parents and students as it provides detailed information on the results of learning efforts. In this way more complete information is offered to parents and students about progress and the general / general image of the child in relation to the teachers targets.</w:t>
      </w:r>
    </w:p>
    <w:p w:rsidR="008929FC" w:rsidRPr="007C4717" w:rsidRDefault="008929FC"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color w:val="202124"/>
          <w:sz w:val="28"/>
          <w:szCs w:val="28"/>
          <w:lang w:val="en-US"/>
        </w:rPr>
        <w:t>It reinforces the positive elements of children and encourages them to intensify them their efforts to improve deficienc</w:t>
      </w:r>
      <w:r w:rsidR="00961258" w:rsidRPr="007C4717">
        <w:rPr>
          <w:rFonts w:cstheme="minorHAnsi"/>
          <w:color w:val="202124"/>
          <w:sz w:val="28"/>
          <w:szCs w:val="28"/>
          <w:lang w:val="en-US"/>
        </w:rPr>
        <w:t>ies and potentially address their</w:t>
      </w:r>
      <w:r w:rsidRPr="007C4717">
        <w:rPr>
          <w:rFonts w:cstheme="minorHAnsi"/>
          <w:color w:val="202124"/>
          <w:sz w:val="28"/>
          <w:szCs w:val="28"/>
          <w:lang w:val="en-US"/>
        </w:rPr>
        <w:t xml:space="preserve"> learning gaps. It especially helps the weak students by encouraging each their positive effort.</w:t>
      </w:r>
    </w:p>
    <w:p w:rsidR="00961258" w:rsidRDefault="008929FC"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Self-esteem / self-image is cultivated through it and</w:t>
      </w:r>
      <w:r w:rsidR="00961258"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 xml:space="preserve">students' self-efficacy if </w:t>
      </w:r>
      <w:r w:rsidR="004A018F" w:rsidRPr="007C4717">
        <w:rPr>
          <w:rFonts w:asciiTheme="minorHAnsi" w:hAnsiTheme="minorHAnsi" w:cstheme="minorHAnsi"/>
          <w:color w:val="202124"/>
          <w:sz w:val="28"/>
          <w:szCs w:val="28"/>
          <w:lang w:val="en-US"/>
        </w:rPr>
        <w:t>their</w:t>
      </w:r>
      <w:r w:rsidRPr="007C4717">
        <w:rPr>
          <w:rFonts w:asciiTheme="minorHAnsi" w:hAnsiTheme="minorHAnsi" w:cstheme="minorHAnsi"/>
          <w:color w:val="202124"/>
          <w:sz w:val="28"/>
          <w:szCs w:val="28"/>
          <w:lang w:val="en-US"/>
        </w:rPr>
        <w:t xml:space="preserve"> strong points are highlighted.</w:t>
      </w:r>
      <w:r w:rsidR="00961258" w:rsidRPr="007C4717">
        <w:rPr>
          <w:rFonts w:asciiTheme="minorHAnsi" w:hAnsiTheme="minorHAnsi" w:cstheme="minorHAnsi"/>
          <w:color w:val="202124"/>
          <w:sz w:val="28"/>
          <w:szCs w:val="28"/>
          <w:lang w:val="en-US"/>
        </w:rPr>
        <w:t xml:space="preserve"> It does not simply describe but also suggests dynamic ways to improve weaknesses of children.</w:t>
      </w:r>
    </w:p>
    <w:p w:rsidR="007C4717" w:rsidRPr="007C4717" w:rsidRDefault="007C4717" w:rsidP="00EF593A">
      <w:pPr>
        <w:pStyle w:val="-HTML"/>
        <w:spacing w:beforeLines="120" w:afterLines="120" w:line="276" w:lineRule="auto"/>
        <w:contextualSpacing/>
        <w:jc w:val="both"/>
        <w:rPr>
          <w:rFonts w:asciiTheme="minorHAnsi" w:hAnsiTheme="minorHAnsi" w:cstheme="minorHAnsi"/>
          <w:color w:val="202124"/>
          <w:sz w:val="28"/>
          <w:szCs w:val="28"/>
          <w:lang w:val="en-US"/>
        </w:rPr>
      </w:pPr>
    </w:p>
    <w:p w:rsidR="008929FC" w:rsidRDefault="008929FC" w:rsidP="00EF593A">
      <w:pPr>
        <w:pStyle w:val="-HTML"/>
        <w:spacing w:beforeLines="120" w:afterLines="120" w:line="276" w:lineRule="auto"/>
        <w:contextualSpacing/>
        <w:jc w:val="both"/>
        <w:rPr>
          <w:rFonts w:asciiTheme="minorHAnsi" w:hAnsiTheme="minorHAnsi" w:cstheme="minorHAnsi"/>
          <w:color w:val="202124"/>
          <w:sz w:val="28"/>
          <w:szCs w:val="28"/>
          <w:lang w:val="en-US"/>
        </w:rPr>
      </w:pPr>
    </w:p>
    <w:p w:rsidR="007C4717" w:rsidRPr="007C4717" w:rsidRDefault="007C4717" w:rsidP="00EF593A">
      <w:pPr>
        <w:pStyle w:val="-HTML"/>
        <w:spacing w:beforeLines="120" w:afterLines="120" w:line="276" w:lineRule="auto"/>
        <w:contextualSpacing/>
        <w:jc w:val="both"/>
        <w:rPr>
          <w:rFonts w:asciiTheme="minorHAnsi" w:hAnsiTheme="minorHAnsi" w:cstheme="minorHAnsi"/>
          <w:color w:val="202124"/>
          <w:sz w:val="28"/>
          <w:szCs w:val="28"/>
          <w:lang w:val="en-US"/>
        </w:rPr>
      </w:pPr>
    </w:p>
    <w:p w:rsidR="008929FC" w:rsidRPr="007C4717" w:rsidRDefault="00267052"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noProof/>
          <w:color w:val="202124"/>
          <w:sz w:val="28"/>
          <w:szCs w:val="28"/>
        </w:rPr>
        <w:lastRenderedPageBreak/>
        <w:drawing>
          <wp:inline distT="0" distB="0" distL="0" distR="0">
            <wp:extent cx="2590800" cy="1036320"/>
            <wp:effectExtent l="19050" t="0" r="0" b="0"/>
            <wp:docPr id="6" name="Εικόνα 11"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Pr="007C4717">
        <w:rPr>
          <w:rFonts w:asciiTheme="minorHAnsi" w:hAnsiTheme="minorHAnsi" w:cstheme="minorHAnsi"/>
          <w:noProof/>
          <w:color w:val="202124"/>
          <w:sz w:val="28"/>
          <w:szCs w:val="28"/>
        </w:rPr>
        <w:drawing>
          <wp:inline distT="0" distB="0" distL="0" distR="0">
            <wp:extent cx="3063240" cy="1356360"/>
            <wp:effectExtent l="19050" t="0" r="3810" b="0"/>
            <wp:docPr id="7"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p>
    <w:p w:rsidR="008929FC" w:rsidRPr="007C4717" w:rsidRDefault="008929FC"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Suggestions</w:t>
      </w:r>
      <w:r w:rsidR="007C4717">
        <w:rPr>
          <w:rFonts w:asciiTheme="minorHAnsi" w:hAnsiTheme="minorHAnsi" w:cstheme="minorHAnsi"/>
          <w:color w:val="202124"/>
          <w:sz w:val="28"/>
          <w:szCs w:val="28"/>
          <w:lang w:val="en-US"/>
        </w:rPr>
        <w:t xml:space="preserve"> i</w:t>
      </w:r>
      <w:r w:rsidRPr="007C4717">
        <w:rPr>
          <w:rFonts w:asciiTheme="minorHAnsi" w:hAnsiTheme="minorHAnsi" w:cstheme="minorHAnsi"/>
          <w:color w:val="202124"/>
          <w:sz w:val="28"/>
          <w:szCs w:val="28"/>
          <w:lang w:val="en-US"/>
        </w:rPr>
        <w:t>n a modern evaluation system it would be good to put the motivations first</w:t>
      </w:r>
      <w:r w:rsidR="004A018F"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children's learning as the latter are its main protagonists</w:t>
      </w:r>
      <w:r w:rsidR="00961258"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pedagogical process. In addition, there is an insurmountable need to emphasize</w:t>
      </w:r>
      <w:r w:rsidR="004A018F"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personalization of evaluation and avoidance of standard procedures</w:t>
      </w:r>
      <w:r w:rsidR="004A018F"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comparison between children. In this way the “learning</w:t>
      </w:r>
      <w:r w:rsidR="007C4717">
        <w:rPr>
          <w:rFonts w:asciiTheme="minorHAnsi" w:hAnsiTheme="minorHAnsi" w:cstheme="minorHAnsi"/>
          <w:color w:val="202124"/>
          <w:sz w:val="28"/>
          <w:szCs w:val="28"/>
          <w:lang w:val="en-US"/>
        </w:rPr>
        <w:t xml:space="preserve"> </w:t>
      </w:r>
      <w:r w:rsidR="00961258" w:rsidRPr="007C4717">
        <w:rPr>
          <w:rFonts w:asciiTheme="minorHAnsi" w:hAnsiTheme="minorHAnsi" w:cstheme="minorHAnsi"/>
          <w:color w:val="202124"/>
          <w:sz w:val="28"/>
          <w:szCs w:val="28"/>
          <w:lang w:val="en-US"/>
        </w:rPr>
        <w:t>identity”</w:t>
      </w:r>
      <w:r w:rsid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of each child taking into account the individual way and pace of learning</w:t>
      </w:r>
      <w:r w:rsidR="004A018F"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the stage of his language development, but also the opportunities that his</w:t>
      </w:r>
      <w:r w:rsidR="004A018F"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offers its socio-economic environment.</w:t>
      </w:r>
    </w:p>
    <w:p w:rsidR="007C4717" w:rsidRDefault="008929FC"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We recognize at the same time the importance of proper and complete evaluation</w:t>
      </w:r>
      <w:r w:rsidR="004A018F"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both for the organization of society and the efficiency of the teacher</w:t>
      </w:r>
      <w:r w:rsidR="004A018F"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system as well as for the personal development and success of the child in all</w:t>
      </w:r>
      <w:r w:rsidR="004A018F"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the sectors. At this point it would be good to refer to anti-authoritarianism</w:t>
      </w:r>
      <w:r w:rsidR="004A018F"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Nile treatment, as some of its key features could with the appropriate adaptation to the Greek reality to</w:t>
      </w:r>
      <w:r w:rsidR="00961258"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integrate into the current education system in general and in the way</w:t>
      </w:r>
      <w:r w:rsidR="00961258" w:rsidRPr="007C4717">
        <w:rPr>
          <w:rFonts w:asciiTheme="minorHAnsi" w:hAnsiTheme="minorHAnsi" w:cstheme="minorHAnsi"/>
          <w:color w:val="202124"/>
          <w:sz w:val="28"/>
          <w:szCs w:val="28"/>
          <w:lang w:val="en-US"/>
        </w:rPr>
        <w:t xml:space="preserve"> </w:t>
      </w:r>
      <w:r w:rsidRPr="007C4717">
        <w:rPr>
          <w:rFonts w:asciiTheme="minorHAnsi" w:hAnsiTheme="minorHAnsi" w:cstheme="minorHAnsi"/>
          <w:color w:val="202124"/>
          <w:sz w:val="28"/>
          <w:szCs w:val="28"/>
          <w:lang w:val="en-US"/>
        </w:rPr>
        <w:t>evaluation in particular.</w:t>
      </w:r>
    </w:p>
    <w:p w:rsidR="008929FC" w:rsidRPr="007C4717" w:rsidRDefault="008929FC"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cstheme="minorHAnsi"/>
          <w:sz w:val="28"/>
          <w:szCs w:val="28"/>
          <w:lang w:val="en-US"/>
        </w:rPr>
        <w:br/>
      </w:r>
      <w:r w:rsidRPr="007C4717">
        <w:rPr>
          <w:rFonts w:asciiTheme="minorHAnsi" w:hAnsiTheme="minorHAnsi" w:cstheme="minorHAnsi"/>
          <w:color w:val="202124"/>
          <w:sz w:val="28"/>
          <w:szCs w:val="28"/>
          <w:lang w:val="en-US"/>
        </w:rPr>
        <w:t>At this stage, it is worth proposing a possible combinatorial alternative placement and method of assessment (multiple assessment not only of knowledge but also the student skills) which will be based on the humanitarian spirit- "education for the world of the future" (Mylonakou-Keke, 2003: 239), in love for learning and the all-round development of a responsible, happy and a satisfied adult (Mallow, 1974: 49.66).</w:t>
      </w:r>
    </w:p>
    <w:p w:rsidR="007C4717" w:rsidRDefault="007C4717" w:rsidP="00EF593A">
      <w:pPr>
        <w:spacing w:beforeLines="120" w:afterLines="120"/>
        <w:contextualSpacing/>
        <w:jc w:val="both"/>
        <w:rPr>
          <w:rFonts w:cstheme="minorHAnsi"/>
          <w:color w:val="202124"/>
          <w:sz w:val="28"/>
          <w:szCs w:val="28"/>
          <w:lang w:val="en-US"/>
        </w:rPr>
      </w:pPr>
    </w:p>
    <w:p w:rsidR="007C4717" w:rsidRDefault="007C4717" w:rsidP="00EF593A">
      <w:pPr>
        <w:spacing w:beforeLines="120" w:afterLines="120"/>
        <w:contextualSpacing/>
        <w:jc w:val="both"/>
        <w:rPr>
          <w:rFonts w:cstheme="minorHAnsi"/>
          <w:color w:val="202124"/>
          <w:sz w:val="28"/>
          <w:szCs w:val="28"/>
          <w:lang w:val="en-US"/>
        </w:rPr>
      </w:pPr>
    </w:p>
    <w:p w:rsidR="007C4717" w:rsidRDefault="007C4717" w:rsidP="00EF593A">
      <w:pPr>
        <w:spacing w:beforeLines="120" w:afterLines="120"/>
        <w:contextualSpacing/>
        <w:jc w:val="both"/>
        <w:rPr>
          <w:rFonts w:cstheme="minorHAnsi"/>
          <w:color w:val="202124"/>
          <w:sz w:val="28"/>
          <w:szCs w:val="28"/>
          <w:lang w:val="en-US"/>
        </w:rPr>
      </w:pPr>
    </w:p>
    <w:p w:rsidR="007C4717" w:rsidRPr="007C4717" w:rsidRDefault="007C4717" w:rsidP="00EF593A">
      <w:pPr>
        <w:spacing w:beforeLines="120" w:afterLines="120"/>
        <w:contextualSpacing/>
        <w:jc w:val="both"/>
        <w:rPr>
          <w:rFonts w:cstheme="minorHAnsi"/>
          <w:color w:val="202124"/>
          <w:sz w:val="28"/>
          <w:szCs w:val="28"/>
          <w:shd w:val="clear" w:color="auto" w:fill="F8F9FA"/>
          <w:lang w:val="en-US"/>
        </w:rPr>
      </w:pPr>
    </w:p>
    <w:p w:rsidR="00F50731" w:rsidRPr="007C4717" w:rsidRDefault="00F50731" w:rsidP="00EF593A">
      <w:pPr>
        <w:pStyle w:val="-HTML"/>
        <w:spacing w:beforeLines="120" w:afterLines="120" w:line="276" w:lineRule="auto"/>
        <w:contextualSpacing/>
        <w:jc w:val="both"/>
        <w:rPr>
          <w:rFonts w:asciiTheme="minorHAnsi" w:hAnsiTheme="minorHAnsi" w:cstheme="minorHAnsi"/>
          <w:color w:val="202124"/>
          <w:sz w:val="28"/>
          <w:szCs w:val="28"/>
          <w:lang w:val="en-US"/>
        </w:rPr>
      </w:pPr>
    </w:p>
    <w:p w:rsidR="00F50731" w:rsidRPr="007C4717" w:rsidRDefault="00F50731" w:rsidP="00EF593A">
      <w:pPr>
        <w:pStyle w:val="-HTML"/>
        <w:spacing w:beforeLines="120" w:afterLines="120" w:line="276" w:lineRule="auto"/>
        <w:contextualSpacing/>
        <w:jc w:val="both"/>
        <w:rPr>
          <w:rFonts w:asciiTheme="minorHAnsi" w:hAnsiTheme="minorHAnsi" w:cstheme="minorHAnsi"/>
          <w:color w:val="202124"/>
          <w:sz w:val="28"/>
          <w:szCs w:val="28"/>
          <w:lang w:val="en-US"/>
        </w:rPr>
      </w:pPr>
    </w:p>
    <w:p w:rsidR="00E416B8" w:rsidRPr="007C4717" w:rsidRDefault="00267052"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noProof/>
          <w:color w:val="202124"/>
          <w:sz w:val="28"/>
          <w:szCs w:val="28"/>
        </w:rPr>
        <w:lastRenderedPageBreak/>
        <w:drawing>
          <wp:inline distT="0" distB="0" distL="0" distR="0">
            <wp:extent cx="2590800" cy="1036320"/>
            <wp:effectExtent l="19050" t="0" r="0" b="0"/>
            <wp:docPr id="8" name="Εικόνα 12"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008929FC" w:rsidRPr="007C4717">
        <w:rPr>
          <w:rFonts w:asciiTheme="minorHAnsi" w:hAnsiTheme="minorHAnsi" w:cstheme="minorHAnsi"/>
          <w:color w:val="202124"/>
          <w:sz w:val="28"/>
          <w:szCs w:val="28"/>
          <w:lang w:val="en-US"/>
        </w:rPr>
        <w:t>I</w:t>
      </w:r>
      <w:r w:rsidR="00E416B8" w:rsidRPr="007C4717">
        <w:rPr>
          <w:rFonts w:asciiTheme="minorHAnsi" w:hAnsiTheme="minorHAnsi" w:cstheme="minorHAnsi"/>
          <w:noProof/>
          <w:color w:val="202124"/>
          <w:sz w:val="28"/>
          <w:szCs w:val="28"/>
        </w:rPr>
        <w:drawing>
          <wp:inline distT="0" distB="0" distL="0" distR="0">
            <wp:extent cx="3063240" cy="1356360"/>
            <wp:effectExtent l="19050" t="0" r="3810" b="0"/>
            <wp:docPr id="28"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p>
    <w:p w:rsidR="008929FC" w:rsidRPr="007C4717" w:rsidRDefault="00961258"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In</w:t>
      </w:r>
      <w:r w:rsidR="007C4717">
        <w:rPr>
          <w:rFonts w:asciiTheme="minorHAnsi" w:hAnsiTheme="minorHAnsi" w:cstheme="minorHAnsi"/>
          <w:color w:val="202124"/>
          <w:sz w:val="28"/>
          <w:szCs w:val="28"/>
          <w:lang w:val="en-US"/>
        </w:rPr>
        <w:t xml:space="preserve"> particular, the evaluation</w:t>
      </w:r>
      <w:r w:rsidR="004A018F" w:rsidRPr="007C4717">
        <w:rPr>
          <w:rFonts w:asciiTheme="minorHAnsi" w:hAnsiTheme="minorHAnsi" w:cstheme="minorHAnsi"/>
          <w:color w:val="202124"/>
          <w:sz w:val="28"/>
          <w:szCs w:val="28"/>
          <w:lang w:val="en-US"/>
        </w:rPr>
        <w:t xml:space="preserve"> </w:t>
      </w:r>
      <w:r w:rsidR="008929FC" w:rsidRPr="007C4717">
        <w:rPr>
          <w:rFonts w:asciiTheme="minorHAnsi" w:hAnsiTheme="minorHAnsi" w:cstheme="minorHAnsi"/>
          <w:color w:val="202124"/>
          <w:sz w:val="28"/>
          <w:szCs w:val="28"/>
          <w:lang w:val="en-US"/>
        </w:rPr>
        <w:t>should serve the pedagogical purposes of education and not the opposite. It fits int</w:t>
      </w:r>
      <w:r w:rsidR="004A018F" w:rsidRPr="007C4717">
        <w:rPr>
          <w:rFonts w:asciiTheme="minorHAnsi" w:hAnsiTheme="minorHAnsi" w:cstheme="minorHAnsi"/>
          <w:color w:val="202124"/>
          <w:sz w:val="28"/>
          <w:szCs w:val="28"/>
          <w:lang w:val="en-US"/>
        </w:rPr>
        <w:t xml:space="preserve">o any modern educational program </w:t>
      </w:r>
      <w:r w:rsidR="008929FC" w:rsidRPr="007C4717">
        <w:rPr>
          <w:rFonts w:asciiTheme="minorHAnsi" w:hAnsiTheme="minorHAnsi" w:cstheme="minorHAnsi"/>
          <w:color w:val="202124"/>
          <w:sz w:val="28"/>
          <w:szCs w:val="28"/>
          <w:lang w:val="en-US"/>
        </w:rPr>
        <w:t>an evaluation with a multi-dynamic, multi-level dimension and clear feedback</w:t>
      </w:r>
      <w:r w:rsidR="004A018F" w:rsidRPr="007C4717">
        <w:rPr>
          <w:rFonts w:asciiTheme="minorHAnsi" w:hAnsiTheme="minorHAnsi" w:cstheme="minorHAnsi"/>
          <w:color w:val="202124"/>
          <w:sz w:val="28"/>
          <w:szCs w:val="28"/>
          <w:lang w:val="en-US"/>
        </w:rPr>
        <w:t xml:space="preserve"> </w:t>
      </w:r>
      <w:r w:rsidR="008929FC" w:rsidRPr="007C4717">
        <w:rPr>
          <w:rFonts w:asciiTheme="minorHAnsi" w:hAnsiTheme="minorHAnsi" w:cstheme="minorHAnsi"/>
          <w:color w:val="202124"/>
          <w:sz w:val="28"/>
          <w:szCs w:val="28"/>
          <w:lang w:val="en-US"/>
        </w:rPr>
        <w:t>orientation (McKay, 2006: 348). They can help with all of the above</w:t>
      </w:r>
      <w:r w:rsidR="004A018F" w:rsidRPr="007C4717">
        <w:rPr>
          <w:rFonts w:asciiTheme="minorHAnsi" w:hAnsiTheme="minorHAnsi" w:cstheme="minorHAnsi"/>
          <w:color w:val="202124"/>
          <w:sz w:val="28"/>
          <w:szCs w:val="28"/>
          <w:lang w:val="en-US"/>
        </w:rPr>
        <w:t xml:space="preserve"> </w:t>
      </w:r>
      <w:r w:rsidR="008929FC" w:rsidRPr="007C4717">
        <w:rPr>
          <w:rFonts w:asciiTheme="minorHAnsi" w:hAnsiTheme="minorHAnsi" w:cstheme="minorHAnsi"/>
          <w:color w:val="202124"/>
          <w:sz w:val="28"/>
          <w:szCs w:val="28"/>
          <w:lang w:val="en-US"/>
        </w:rPr>
        <w:t>important and new technologies with the variety and flexibility they offer</w:t>
      </w:r>
      <w:r w:rsidR="004A018F" w:rsidRPr="007C4717">
        <w:rPr>
          <w:rFonts w:asciiTheme="minorHAnsi" w:hAnsiTheme="minorHAnsi" w:cstheme="minorHAnsi"/>
          <w:color w:val="202124"/>
          <w:sz w:val="28"/>
          <w:szCs w:val="28"/>
          <w:lang w:val="en-US"/>
        </w:rPr>
        <w:t xml:space="preserve"> </w:t>
      </w:r>
      <w:r w:rsidR="008929FC" w:rsidRPr="007C4717">
        <w:rPr>
          <w:rFonts w:asciiTheme="minorHAnsi" w:hAnsiTheme="minorHAnsi" w:cstheme="minorHAnsi"/>
          <w:color w:val="202124"/>
          <w:sz w:val="28"/>
          <w:szCs w:val="28"/>
          <w:lang w:val="en-US"/>
        </w:rPr>
        <w:t>in conjunction with the internet (eg MOOCs, Edmodo, eclass, weebly, wikispaces</w:t>
      </w:r>
      <w:r w:rsidR="004A018F" w:rsidRPr="007C4717">
        <w:rPr>
          <w:rFonts w:asciiTheme="minorHAnsi" w:hAnsiTheme="minorHAnsi" w:cstheme="minorHAnsi"/>
          <w:color w:val="202124"/>
          <w:sz w:val="28"/>
          <w:szCs w:val="28"/>
          <w:lang w:val="en-US"/>
        </w:rPr>
        <w:t xml:space="preserve"> </w:t>
      </w:r>
      <w:r w:rsidR="008929FC" w:rsidRPr="007C4717">
        <w:rPr>
          <w:rFonts w:asciiTheme="minorHAnsi" w:hAnsiTheme="minorHAnsi" w:cstheme="minorHAnsi"/>
          <w:color w:val="202124"/>
          <w:sz w:val="28"/>
          <w:szCs w:val="28"/>
          <w:lang w:val="en-US"/>
        </w:rPr>
        <w:t>etc.).</w:t>
      </w:r>
    </w:p>
    <w:p w:rsidR="008929FC" w:rsidRPr="007C4717" w:rsidRDefault="008929FC"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color w:val="202124"/>
          <w:sz w:val="28"/>
          <w:szCs w:val="28"/>
          <w:lang w:val="en-US"/>
        </w:rPr>
        <w:t xml:space="preserve">It is the duty of the teachers therefore to implement a new upgrade and a balanced way of evaluating. He will be characterized not by tyranny but out of respect for the dignity and nature of the student. </w:t>
      </w:r>
      <w:r w:rsidR="00961258" w:rsidRPr="007C4717">
        <w:rPr>
          <w:rFonts w:cstheme="minorHAnsi"/>
          <w:color w:val="202124"/>
          <w:sz w:val="28"/>
          <w:szCs w:val="28"/>
          <w:lang w:val="en-US"/>
        </w:rPr>
        <w:t>I</w:t>
      </w:r>
      <w:r w:rsidRPr="007C4717">
        <w:rPr>
          <w:rFonts w:cstheme="minorHAnsi"/>
          <w:color w:val="202124"/>
          <w:sz w:val="28"/>
          <w:szCs w:val="28"/>
          <w:lang w:val="en-US"/>
        </w:rPr>
        <w:t>ts basic quality, which does not characterize the traditional to such an extent educational spirit, is that this new system from the bed of the Percussion will become a means of facilitating the self-knowledge and self-perce</w:t>
      </w:r>
      <w:r w:rsidR="00961258" w:rsidRPr="007C4717">
        <w:rPr>
          <w:rFonts w:cstheme="minorHAnsi"/>
          <w:color w:val="202124"/>
          <w:sz w:val="28"/>
          <w:szCs w:val="28"/>
          <w:lang w:val="en-US"/>
        </w:rPr>
        <w:t>ption of everyone, will promote</w:t>
      </w:r>
      <w:r w:rsidRPr="007C4717">
        <w:rPr>
          <w:rFonts w:cstheme="minorHAnsi"/>
          <w:color w:val="202124"/>
          <w:sz w:val="28"/>
          <w:szCs w:val="28"/>
          <w:lang w:val="en-US"/>
        </w:rPr>
        <w:t xml:space="preserve"> teaching and will primarily serve learning.</w:t>
      </w:r>
    </w:p>
    <w:p w:rsidR="00A9591B" w:rsidRPr="007C4717" w:rsidRDefault="00A9591B" w:rsidP="00EF593A">
      <w:pPr>
        <w:spacing w:beforeLines="120" w:afterLines="120"/>
        <w:contextualSpacing/>
        <w:jc w:val="both"/>
        <w:rPr>
          <w:rFonts w:cstheme="minorHAnsi"/>
          <w:color w:val="202124"/>
          <w:sz w:val="28"/>
          <w:szCs w:val="28"/>
          <w:shd w:val="clear" w:color="auto" w:fill="F8F9FA"/>
          <w:lang w:val="en-US"/>
        </w:rPr>
      </w:pPr>
    </w:p>
    <w:p w:rsidR="00A9591B" w:rsidRPr="007C4717" w:rsidRDefault="00A9591B" w:rsidP="00EF5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20" w:afterLines="120"/>
        <w:contextualSpacing/>
        <w:jc w:val="both"/>
        <w:rPr>
          <w:rFonts w:eastAsia="Times New Roman" w:cstheme="minorHAnsi"/>
          <w:color w:val="202124"/>
          <w:sz w:val="28"/>
          <w:szCs w:val="28"/>
          <w:lang w:val="en-US" w:eastAsia="el-GR"/>
        </w:rPr>
      </w:pPr>
      <w:r w:rsidRPr="007C4717">
        <w:rPr>
          <w:rFonts w:eastAsia="Times New Roman" w:cstheme="minorHAnsi"/>
          <w:color w:val="202124"/>
          <w:sz w:val="28"/>
          <w:szCs w:val="28"/>
          <w:lang w:val="en-US" w:eastAsia="el-GR"/>
        </w:rPr>
        <w:t>The term "script" was used to mean educational</w:t>
      </w:r>
      <w:r w:rsidR="00961258" w:rsidRPr="007C4717">
        <w:rPr>
          <w:rFonts w:eastAsia="Times New Roman" w:cstheme="minorHAnsi"/>
          <w:color w:val="202124"/>
          <w:sz w:val="28"/>
          <w:szCs w:val="28"/>
          <w:lang w:val="en-US" w:eastAsia="el-GR"/>
        </w:rPr>
        <w:t xml:space="preserve"> </w:t>
      </w:r>
      <w:r w:rsidRPr="007C4717">
        <w:rPr>
          <w:rFonts w:eastAsia="Times New Roman" w:cstheme="minorHAnsi"/>
          <w:color w:val="202124"/>
          <w:sz w:val="28"/>
          <w:szCs w:val="28"/>
          <w:lang w:val="en-US" w:eastAsia="el-GR"/>
        </w:rPr>
        <w:t>strategy initially in German1 to state its feature</w:t>
      </w:r>
      <w:r w:rsidR="00961258" w:rsidRPr="007C4717">
        <w:rPr>
          <w:rFonts w:eastAsia="Times New Roman" w:cstheme="minorHAnsi"/>
          <w:color w:val="202124"/>
          <w:sz w:val="28"/>
          <w:szCs w:val="28"/>
          <w:lang w:val="en-US" w:eastAsia="el-GR"/>
        </w:rPr>
        <w:t xml:space="preserve"> </w:t>
      </w:r>
      <w:r w:rsidRPr="007C4717">
        <w:rPr>
          <w:rFonts w:eastAsia="Times New Roman" w:cstheme="minorHAnsi"/>
          <w:color w:val="202124"/>
          <w:sz w:val="28"/>
          <w:szCs w:val="28"/>
          <w:lang w:val="en-US" w:eastAsia="el-GR"/>
        </w:rPr>
        <w:t>this strategy, which is the "rise" of students in its "scene"educational process, by taking on roles in simulation of circumstances</w:t>
      </w:r>
      <w:r w:rsidR="00961258" w:rsidRPr="007C4717">
        <w:rPr>
          <w:rFonts w:eastAsia="Times New Roman" w:cstheme="minorHAnsi"/>
          <w:color w:val="202124"/>
          <w:sz w:val="28"/>
          <w:szCs w:val="28"/>
          <w:lang w:val="en-US" w:eastAsia="el-GR"/>
        </w:rPr>
        <w:t>.</w:t>
      </w:r>
    </w:p>
    <w:p w:rsidR="00A9591B" w:rsidRDefault="00A9591B" w:rsidP="00EF593A">
      <w:pPr>
        <w:spacing w:beforeLines="120" w:afterLines="120"/>
        <w:contextualSpacing/>
        <w:jc w:val="both"/>
        <w:rPr>
          <w:rFonts w:cstheme="minorHAnsi"/>
          <w:color w:val="202124"/>
          <w:sz w:val="28"/>
          <w:szCs w:val="28"/>
          <w:lang w:val="en-US"/>
        </w:rPr>
      </w:pPr>
      <w:r w:rsidRPr="007C4717">
        <w:rPr>
          <w:rFonts w:cstheme="minorHAnsi"/>
          <w:sz w:val="28"/>
          <w:szCs w:val="28"/>
          <w:lang w:val="en-US"/>
        </w:rPr>
        <w:br/>
      </w:r>
      <w:r w:rsidRPr="007C4717">
        <w:rPr>
          <w:rFonts w:cstheme="minorHAnsi"/>
          <w:color w:val="202124"/>
          <w:sz w:val="28"/>
          <w:szCs w:val="28"/>
          <w:lang w:val="en-US"/>
        </w:rPr>
        <w:t>Due to its experiential character, its strategy or, in other words, its technique scenario is particularly conducive to achieving the objectives in its areas Psychology, and mental health in general. In terms of applications in education, the perception of the didactic / pedagogical scenario was developed and spread while expanding the multimedia applications of new technologies information and communication (Hambach &amp; Müsebeck 2008).</w:t>
      </w:r>
    </w:p>
    <w:p w:rsidR="007C4717" w:rsidRPr="007C4717" w:rsidRDefault="007C4717" w:rsidP="00EF593A">
      <w:pPr>
        <w:spacing w:beforeLines="120" w:afterLines="120"/>
        <w:contextualSpacing/>
        <w:jc w:val="both"/>
        <w:rPr>
          <w:rFonts w:cstheme="minorHAnsi"/>
          <w:color w:val="202124"/>
          <w:sz w:val="28"/>
          <w:szCs w:val="28"/>
          <w:shd w:val="clear" w:color="auto" w:fill="F8F9FA"/>
          <w:lang w:val="en-US"/>
        </w:rPr>
      </w:pPr>
    </w:p>
    <w:p w:rsidR="00F50731" w:rsidRPr="007C4717" w:rsidRDefault="00F50731" w:rsidP="00EF593A">
      <w:pPr>
        <w:pStyle w:val="-HTML"/>
        <w:spacing w:beforeLines="120" w:afterLines="120" w:line="276" w:lineRule="auto"/>
        <w:contextualSpacing/>
        <w:jc w:val="both"/>
        <w:rPr>
          <w:rFonts w:asciiTheme="minorHAnsi" w:hAnsiTheme="minorHAnsi" w:cstheme="minorHAnsi"/>
          <w:color w:val="202124"/>
          <w:sz w:val="28"/>
          <w:szCs w:val="28"/>
          <w:lang w:val="en-US"/>
        </w:rPr>
      </w:pPr>
    </w:p>
    <w:p w:rsidR="00A9591B" w:rsidRPr="007C4717" w:rsidRDefault="00E416B8"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noProof/>
          <w:color w:val="202124"/>
          <w:sz w:val="28"/>
          <w:szCs w:val="28"/>
        </w:rPr>
        <w:lastRenderedPageBreak/>
        <w:drawing>
          <wp:inline distT="0" distB="0" distL="0" distR="0">
            <wp:extent cx="2590800" cy="1036320"/>
            <wp:effectExtent l="19050" t="0" r="0" b="0"/>
            <wp:docPr id="29" name="Εικόνα 13"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Pr="007C4717">
        <w:rPr>
          <w:rFonts w:asciiTheme="minorHAnsi" w:hAnsiTheme="minorHAnsi" w:cstheme="minorHAnsi"/>
          <w:noProof/>
          <w:color w:val="202124"/>
          <w:sz w:val="28"/>
          <w:szCs w:val="28"/>
        </w:rPr>
        <w:drawing>
          <wp:inline distT="0" distB="0" distL="0" distR="0">
            <wp:extent cx="3063240" cy="1356360"/>
            <wp:effectExtent l="19050" t="0" r="3810" b="0"/>
            <wp:docPr id="30"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r w:rsidR="003F00FD" w:rsidRPr="007C4717">
        <w:rPr>
          <w:rFonts w:asciiTheme="minorHAnsi" w:hAnsiTheme="minorHAnsi" w:cstheme="minorHAnsi"/>
          <w:color w:val="202124"/>
          <w:sz w:val="28"/>
          <w:szCs w:val="28"/>
          <w:lang w:val="en-US"/>
        </w:rPr>
        <w:t>A D</w:t>
      </w:r>
      <w:r w:rsidR="00A9591B" w:rsidRPr="007C4717">
        <w:rPr>
          <w:rFonts w:asciiTheme="minorHAnsi" w:hAnsiTheme="minorHAnsi" w:cstheme="minorHAnsi"/>
          <w:color w:val="202124"/>
          <w:sz w:val="28"/>
          <w:szCs w:val="28"/>
          <w:lang w:val="en-US"/>
        </w:rPr>
        <w:t>idactic or</w:t>
      </w:r>
      <w:r w:rsidR="004A018F" w:rsidRPr="007C4717">
        <w:rPr>
          <w:rFonts w:asciiTheme="minorHAnsi" w:hAnsiTheme="minorHAnsi" w:cstheme="minorHAnsi"/>
          <w:color w:val="202124"/>
          <w:sz w:val="28"/>
          <w:szCs w:val="28"/>
          <w:lang w:val="en-US"/>
        </w:rPr>
        <w:t xml:space="preserve"> </w:t>
      </w:r>
      <w:r w:rsidR="00A9591B" w:rsidRPr="007C4717">
        <w:rPr>
          <w:rFonts w:asciiTheme="minorHAnsi" w:hAnsiTheme="minorHAnsi" w:cstheme="minorHAnsi"/>
          <w:color w:val="202124"/>
          <w:sz w:val="28"/>
          <w:szCs w:val="28"/>
          <w:lang w:val="en-US"/>
        </w:rPr>
        <w:t>Pedagogical scenario consists of structured, sequential and detailed</w:t>
      </w:r>
      <w:r w:rsidR="004A018F" w:rsidRPr="007C4717">
        <w:rPr>
          <w:rFonts w:asciiTheme="minorHAnsi" w:hAnsiTheme="minorHAnsi" w:cstheme="minorHAnsi"/>
          <w:color w:val="202124"/>
          <w:sz w:val="28"/>
          <w:szCs w:val="28"/>
          <w:lang w:val="en-US"/>
        </w:rPr>
        <w:t xml:space="preserve"> </w:t>
      </w:r>
      <w:r w:rsidR="00A9591B" w:rsidRPr="007C4717">
        <w:rPr>
          <w:rFonts w:asciiTheme="minorHAnsi" w:hAnsiTheme="minorHAnsi" w:cstheme="minorHAnsi"/>
          <w:color w:val="202124"/>
          <w:sz w:val="28"/>
          <w:szCs w:val="28"/>
          <w:lang w:val="en-US"/>
        </w:rPr>
        <w:t>described student-centered activities that serve a specific purpose</w:t>
      </w:r>
      <w:r w:rsidR="004A018F" w:rsidRPr="007C4717">
        <w:rPr>
          <w:rFonts w:asciiTheme="minorHAnsi" w:hAnsiTheme="minorHAnsi" w:cstheme="minorHAnsi"/>
          <w:color w:val="202124"/>
          <w:sz w:val="28"/>
          <w:szCs w:val="28"/>
          <w:lang w:val="en-US"/>
        </w:rPr>
        <w:t xml:space="preserve"> </w:t>
      </w:r>
      <w:r w:rsidR="00A9591B" w:rsidRPr="007C4717">
        <w:rPr>
          <w:rFonts w:asciiTheme="minorHAnsi" w:hAnsiTheme="minorHAnsi" w:cstheme="minorHAnsi"/>
          <w:color w:val="202124"/>
          <w:sz w:val="28"/>
          <w:szCs w:val="28"/>
          <w:lang w:val="en-US"/>
        </w:rPr>
        <w:t>targeting. Their topics are related to students' lives, they encourage creativity and divergent thinking. Often activities provide</w:t>
      </w:r>
      <w:r w:rsidR="003F00FD" w:rsidRPr="007C4717">
        <w:rPr>
          <w:rFonts w:asciiTheme="minorHAnsi" w:hAnsiTheme="minorHAnsi" w:cstheme="minorHAnsi"/>
          <w:sz w:val="28"/>
          <w:szCs w:val="28"/>
          <w:lang w:val="en-US"/>
        </w:rPr>
        <w:t xml:space="preserve"> </w:t>
      </w:r>
      <w:r w:rsidR="00A9591B" w:rsidRPr="007C4717">
        <w:rPr>
          <w:rFonts w:asciiTheme="minorHAnsi" w:hAnsiTheme="minorHAnsi" w:cstheme="minorHAnsi"/>
          <w:color w:val="202124"/>
          <w:sz w:val="28"/>
          <w:szCs w:val="28"/>
          <w:lang w:val="en-US"/>
        </w:rPr>
        <w:t>alternative directions to enable differentiated teaching depending on the multiplicity of intelligence, learning style or students' learning difficulty and the teacher's teaching style. One Indicative teaching scenario can be adapted to the case teaching conditions and learning environments (Steiner 2008).</w:t>
      </w:r>
    </w:p>
    <w:p w:rsidR="00A9591B" w:rsidRPr="007C4717" w:rsidRDefault="00A9591B" w:rsidP="00EF593A">
      <w:pPr>
        <w:pStyle w:val="-HTML"/>
        <w:spacing w:beforeLines="120" w:afterLines="120" w:line="276" w:lineRule="auto"/>
        <w:contextualSpacing/>
        <w:jc w:val="both"/>
        <w:rPr>
          <w:rFonts w:asciiTheme="minorHAnsi" w:hAnsiTheme="minorHAnsi" w:cstheme="minorHAnsi"/>
          <w:color w:val="202124"/>
          <w:sz w:val="28"/>
          <w:szCs w:val="28"/>
          <w:shd w:val="clear" w:color="auto" w:fill="F8F9FA"/>
          <w:lang w:val="en-US"/>
        </w:rPr>
      </w:pPr>
      <w:r w:rsidRPr="007C4717">
        <w:rPr>
          <w:rFonts w:asciiTheme="minorHAnsi" w:hAnsiTheme="minorHAnsi" w:cstheme="minorHAnsi"/>
          <w:sz w:val="28"/>
          <w:szCs w:val="28"/>
          <w:lang w:val="en-US"/>
        </w:rPr>
        <w:br/>
      </w:r>
      <w:r w:rsidRPr="007C4717">
        <w:rPr>
          <w:rFonts w:asciiTheme="minorHAnsi" w:hAnsiTheme="minorHAnsi" w:cstheme="minorHAnsi"/>
          <w:color w:val="202124"/>
          <w:sz w:val="28"/>
          <w:szCs w:val="28"/>
          <w:lang w:val="en-US"/>
        </w:rPr>
        <w:t>Some of the advantages of the teaching / pedagogical method are similar to those of the project method, such as is the active participation of students, the special support of the weak and the timid students, motivation for learning, familiarity with discovery learning, the development of collaborative skills, the acquisition and implementation cognition, the cultivation of the ability to "learn how to le</w:t>
      </w:r>
      <w:r w:rsidR="003F00FD" w:rsidRPr="007C4717">
        <w:rPr>
          <w:rFonts w:asciiTheme="minorHAnsi" w:hAnsiTheme="minorHAnsi" w:cstheme="minorHAnsi"/>
          <w:color w:val="202124"/>
          <w:sz w:val="28"/>
          <w:szCs w:val="28"/>
          <w:lang w:val="en-US"/>
        </w:rPr>
        <w:t>arn" and "Learning by doing"</w:t>
      </w:r>
      <w:r w:rsidR="003F00FD" w:rsidRPr="007C4717">
        <w:rPr>
          <w:rFonts w:asciiTheme="minorHAnsi" w:hAnsiTheme="minorHAnsi" w:cstheme="minorHAnsi"/>
          <w:color w:val="202124"/>
          <w:sz w:val="28"/>
          <w:szCs w:val="28"/>
          <w:shd w:val="clear" w:color="auto" w:fill="F8F9FA"/>
          <w:lang w:val="en-US"/>
        </w:rPr>
        <w:t xml:space="preserve"> </w:t>
      </w:r>
    </w:p>
    <w:p w:rsidR="00CB62E0" w:rsidRPr="007C4717" w:rsidRDefault="00A9591B"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sz w:val="28"/>
          <w:szCs w:val="28"/>
          <w:lang w:val="en-US"/>
        </w:rPr>
        <w:br/>
      </w:r>
      <w:r w:rsidRPr="007C4717">
        <w:rPr>
          <w:rFonts w:asciiTheme="minorHAnsi" w:hAnsiTheme="minorHAnsi" w:cstheme="minorHAnsi"/>
          <w:color w:val="202124"/>
          <w:sz w:val="28"/>
          <w:szCs w:val="28"/>
          <w:lang w:val="en-US"/>
        </w:rPr>
        <w:t>Regarding the evaluation: it takes place in different phases of the education process with different purposes and with different levels of requirements (depending on the class and the students), so as to allow expression a comprehensive judgment on the degree of achievement of didactic and pedagogical objectives and the effectiveness of the PS</w:t>
      </w:r>
    </w:p>
    <w:p w:rsidR="00CB62E0" w:rsidRPr="007C4717" w:rsidRDefault="00CB62E0"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color w:val="202124"/>
          <w:sz w:val="28"/>
          <w:szCs w:val="28"/>
          <w:shd w:val="clear" w:color="auto" w:fill="F8F9FA"/>
          <w:lang w:val="en-US"/>
        </w:rPr>
        <w:t xml:space="preserve">Implementation conditions for teacher and student </w:t>
      </w:r>
    </w:p>
    <w:p w:rsidR="00CB62E0" w:rsidRPr="007C4717" w:rsidRDefault="00CB62E0"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color w:val="202124"/>
          <w:sz w:val="28"/>
          <w:szCs w:val="28"/>
          <w:shd w:val="clear" w:color="auto" w:fill="F8F9FA"/>
          <w:lang w:val="en-US"/>
        </w:rPr>
        <w:t xml:space="preserve">A) Student IDs: This scenario is aimed at 5th graders in elementary school. </w:t>
      </w:r>
    </w:p>
    <w:p w:rsidR="00CB62E0" w:rsidRDefault="00CB62E0"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color w:val="202124"/>
          <w:sz w:val="28"/>
          <w:szCs w:val="28"/>
          <w:shd w:val="clear" w:color="auto" w:fill="F8F9FA"/>
          <w:lang w:val="en-US"/>
        </w:rPr>
        <w:t xml:space="preserve">B) Prerequisite knowledge of students: Students should have basic computer skills. </w:t>
      </w:r>
    </w:p>
    <w:p w:rsidR="007C4717" w:rsidRDefault="007C4717" w:rsidP="00EF593A">
      <w:pPr>
        <w:spacing w:beforeLines="120" w:afterLines="120"/>
        <w:contextualSpacing/>
        <w:jc w:val="both"/>
        <w:rPr>
          <w:rFonts w:cstheme="minorHAnsi"/>
          <w:color w:val="202124"/>
          <w:sz w:val="28"/>
          <w:szCs w:val="28"/>
          <w:shd w:val="clear" w:color="auto" w:fill="F8F9FA"/>
          <w:lang w:val="en-US"/>
        </w:rPr>
      </w:pPr>
    </w:p>
    <w:p w:rsidR="007C4717" w:rsidRDefault="007C4717" w:rsidP="00EF593A">
      <w:pPr>
        <w:spacing w:beforeLines="120" w:afterLines="120"/>
        <w:contextualSpacing/>
        <w:jc w:val="both"/>
        <w:rPr>
          <w:rFonts w:cstheme="minorHAnsi"/>
          <w:color w:val="202124"/>
          <w:sz w:val="28"/>
          <w:szCs w:val="28"/>
          <w:shd w:val="clear" w:color="auto" w:fill="F8F9FA"/>
          <w:lang w:val="en-US"/>
        </w:rPr>
      </w:pPr>
    </w:p>
    <w:p w:rsidR="007C4717" w:rsidRPr="007C4717" w:rsidRDefault="007C4717" w:rsidP="00EF593A">
      <w:pPr>
        <w:spacing w:beforeLines="120" w:afterLines="120"/>
        <w:contextualSpacing/>
        <w:jc w:val="both"/>
        <w:rPr>
          <w:rFonts w:cstheme="minorHAnsi"/>
          <w:color w:val="202124"/>
          <w:sz w:val="28"/>
          <w:szCs w:val="28"/>
          <w:shd w:val="clear" w:color="auto" w:fill="F8F9FA"/>
          <w:lang w:val="en-US"/>
        </w:rPr>
      </w:pPr>
    </w:p>
    <w:p w:rsidR="00CB62E0" w:rsidRPr="007C4717" w:rsidRDefault="00E416B8"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noProof/>
          <w:color w:val="202124"/>
          <w:sz w:val="28"/>
          <w:szCs w:val="28"/>
          <w:lang w:eastAsia="el-GR"/>
        </w:rPr>
        <w:lastRenderedPageBreak/>
        <w:drawing>
          <wp:inline distT="0" distB="0" distL="0" distR="0">
            <wp:extent cx="2590800" cy="1036320"/>
            <wp:effectExtent l="19050" t="0" r="0" b="0"/>
            <wp:docPr id="31" name="Εικόνα 14"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Pr="007C4717">
        <w:rPr>
          <w:rFonts w:cstheme="minorHAnsi"/>
          <w:noProof/>
          <w:color w:val="202124"/>
          <w:sz w:val="28"/>
          <w:szCs w:val="28"/>
          <w:lang w:eastAsia="el-GR"/>
        </w:rPr>
        <w:drawing>
          <wp:inline distT="0" distB="0" distL="0" distR="0">
            <wp:extent cx="3063240" cy="1356360"/>
            <wp:effectExtent l="19050" t="0" r="3810" b="0"/>
            <wp:docPr id="32"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r w:rsidR="00CB62E0" w:rsidRPr="007C4717">
        <w:rPr>
          <w:rFonts w:cstheme="minorHAnsi"/>
          <w:color w:val="202124"/>
          <w:sz w:val="28"/>
          <w:szCs w:val="28"/>
          <w:lang w:val="en-US"/>
        </w:rPr>
        <w:t>Preparation of the teacher: The teacher should have basic skills of using the computer as well as the software "Idea Constructions" and, before the implementation of the script, visit all the suggested sites or suggest new sites that serve the script.</w:t>
      </w:r>
    </w:p>
    <w:p w:rsidR="00CB62E0" w:rsidRPr="007C4717" w:rsidRDefault="00CB62E0"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sz w:val="28"/>
          <w:szCs w:val="28"/>
          <w:lang w:val="en-US"/>
        </w:rPr>
        <w:br/>
      </w:r>
      <w:r w:rsidRPr="007C4717">
        <w:rPr>
          <w:rFonts w:cstheme="minorHAnsi"/>
          <w:color w:val="202124"/>
          <w:sz w:val="28"/>
          <w:szCs w:val="28"/>
          <w:lang w:val="en-US"/>
        </w:rPr>
        <w:t>D) Material and technical infrastructure of the school: The scenario is implemented in the school computer lab and its implementation requires the existence of computers equal to the working groups of students and a video projector. An internet connection is also required.</w:t>
      </w:r>
    </w:p>
    <w:p w:rsidR="003F00FD" w:rsidRPr="007C4717" w:rsidRDefault="00CB62E0" w:rsidP="00EF5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20" w:afterLines="120"/>
        <w:contextualSpacing/>
        <w:jc w:val="both"/>
        <w:rPr>
          <w:rFonts w:eastAsia="Times New Roman" w:cstheme="minorHAnsi"/>
          <w:color w:val="202124"/>
          <w:sz w:val="28"/>
          <w:szCs w:val="28"/>
          <w:lang w:val="en-US" w:eastAsia="el-GR"/>
        </w:rPr>
      </w:pPr>
      <w:r w:rsidRPr="007C4717">
        <w:rPr>
          <w:rFonts w:eastAsia="Times New Roman" w:cstheme="minorHAnsi"/>
          <w:color w:val="202124"/>
          <w:sz w:val="28"/>
          <w:szCs w:val="28"/>
          <w:lang w:val="en-US" w:eastAsia="el-GR"/>
        </w:rPr>
        <w:t>The purpose of this scenario is to get to know the fairy tale and its secrets, but also to listen, read, transform, write and tell our own fairy tales. In other words, we also participate in the journey of fairy tales through time, sharing our own experiences and memories.</w:t>
      </w:r>
    </w:p>
    <w:p w:rsidR="00CB62E0" w:rsidRPr="007C4717" w:rsidRDefault="00CB62E0"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C. INTRODUCTION</w:t>
      </w:r>
    </w:p>
    <w:p w:rsidR="00CB62E0" w:rsidRPr="007C4717" w:rsidRDefault="00CB62E0"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Conception and theoretical framework</w:t>
      </w:r>
    </w:p>
    <w:p w:rsidR="007C4717" w:rsidRDefault="00CB62E0"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All of us, young and old, whether listeners or readers, have come in contact with fairy tales. Because of the emotions that create us but also the charm that they exert on us, we often find refuge in them. But what is their value for children?</w:t>
      </w:r>
    </w:p>
    <w:p w:rsidR="00CB62E0" w:rsidRDefault="00CB62E0"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cstheme="minorHAnsi"/>
          <w:sz w:val="28"/>
          <w:szCs w:val="28"/>
          <w:lang w:val="en-US"/>
        </w:rPr>
        <w:br/>
      </w:r>
      <w:r w:rsidRPr="007C4717">
        <w:rPr>
          <w:rFonts w:asciiTheme="minorHAnsi" w:hAnsiTheme="minorHAnsi" w:cstheme="minorHAnsi"/>
          <w:color w:val="202124"/>
          <w:sz w:val="28"/>
          <w:szCs w:val="28"/>
          <w:lang w:val="en-US"/>
        </w:rPr>
        <w:t>It has been repeatedly written that when a mother asked the wise Einstein what she should do for her four-year-old to better prepare him for school and life, he replied, "Tell him fairy tales." But she insisted somewhat skeptically: "Well, fairy tales, but what else?" "Many tales," replied the sage. The mother asked for the third time "okay, but what else?" "Nothing more is needed." "Too many fairy tales," the great physicist told her again.</w:t>
      </w:r>
    </w:p>
    <w:p w:rsidR="007C4717" w:rsidRPr="007C4717" w:rsidRDefault="007C4717" w:rsidP="00EF593A">
      <w:pPr>
        <w:pStyle w:val="-HTML"/>
        <w:spacing w:beforeLines="120" w:afterLines="120" w:line="276" w:lineRule="auto"/>
        <w:contextualSpacing/>
        <w:jc w:val="both"/>
        <w:rPr>
          <w:rFonts w:asciiTheme="minorHAnsi" w:hAnsiTheme="minorHAnsi" w:cstheme="minorHAnsi"/>
          <w:color w:val="202124"/>
          <w:sz w:val="28"/>
          <w:szCs w:val="28"/>
          <w:lang w:val="en-US"/>
        </w:rPr>
      </w:pPr>
    </w:p>
    <w:p w:rsidR="00E416B8" w:rsidRPr="007C4717" w:rsidRDefault="00CB62E0" w:rsidP="00EF593A">
      <w:pPr>
        <w:spacing w:beforeLines="120" w:afterLines="120"/>
        <w:contextualSpacing/>
        <w:jc w:val="both"/>
        <w:rPr>
          <w:rFonts w:cstheme="minorHAnsi"/>
          <w:color w:val="202124"/>
          <w:sz w:val="28"/>
          <w:szCs w:val="28"/>
          <w:shd w:val="clear" w:color="auto" w:fill="F8F9FA"/>
          <w:lang w:val="en-US"/>
        </w:rPr>
      </w:pPr>
      <w:r w:rsidRPr="007C4717">
        <w:rPr>
          <w:rFonts w:cstheme="minorHAnsi"/>
          <w:sz w:val="28"/>
          <w:szCs w:val="28"/>
          <w:lang w:val="en-US"/>
        </w:rPr>
        <w:lastRenderedPageBreak/>
        <w:br/>
      </w:r>
      <w:r w:rsidR="00E416B8" w:rsidRPr="00353449">
        <w:rPr>
          <w:rFonts w:cstheme="minorHAnsi"/>
          <w:noProof/>
          <w:color w:val="202124"/>
          <w:sz w:val="28"/>
          <w:szCs w:val="28"/>
          <w:lang w:eastAsia="el-GR"/>
        </w:rPr>
        <w:drawing>
          <wp:inline distT="0" distB="0" distL="0" distR="0">
            <wp:extent cx="2590800" cy="1036320"/>
            <wp:effectExtent l="19050" t="0" r="0" b="0"/>
            <wp:docPr id="33" name="Εικόνα 15"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00E416B8" w:rsidRPr="00353449">
        <w:rPr>
          <w:rFonts w:cstheme="minorHAnsi"/>
          <w:noProof/>
          <w:color w:val="202124"/>
          <w:sz w:val="28"/>
          <w:szCs w:val="28"/>
          <w:lang w:eastAsia="el-GR"/>
        </w:rPr>
        <w:drawing>
          <wp:inline distT="0" distB="0" distL="0" distR="0">
            <wp:extent cx="3063240" cy="1356360"/>
            <wp:effectExtent l="19050" t="0" r="3810" b="0"/>
            <wp:docPr id="34"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p>
    <w:p w:rsidR="00353449" w:rsidRDefault="00CB62E0" w:rsidP="00EF593A">
      <w:pPr>
        <w:spacing w:beforeLines="120" w:afterLines="120"/>
        <w:contextualSpacing/>
        <w:jc w:val="both"/>
        <w:rPr>
          <w:rFonts w:cstheme="minorHAnsi"/>
          <w:color w:val="202124"/>
          <w:sz w:val="28"/>
          <w:szCs w:val="28"/>
          <w:lang w:val="en-US"/>
        </w:rPr>
      </w:pPr>
      <w:r w:rsidRPr="007C4717">
        <w:rPr>
          <w:rFonts w:cstheme="minorHAnsi"/>
          <w:color w:val="202124"/>
          <w:sz w:val="28"/>
          <w:szCs w:val="28"/>
          <w:lang w:val="en-US"/>
        </w:rPr>
        <w:t xml:space="preserve">The pedagogical value of legends, myths and fairy tales is widely recognized by educators. Among other things, it is claimed that fairy tales: </w:t>
      </w:r>
    </w:p>
    <w:p w:rsidR="00353449" w:rsidRDefault="00CB62E0" w:rsidP="00EF593A">
      <w:pPr>
        <w:spacing w:beforeLines="120" w:afterLines="120"/>
        <w:contextualSpacing/>
        <w:jc w:val="both"/>
        <w:rPr>
          <w:rFonts w:cstheme="minorHAnsi"/>
          <w:color w:val="202124"/>
          <w:sz w:val="28"/>
          <w:szCs w:val="28"/>
          <w:lang w:val="en-US"/>
        </w:rPr>
      </w:pPr>
      <w:r w:rsidRPr="007C4717">
        <w:rPr>
          <w:rFonts w:cstheme="minorHAnsi"/>
          <w:color w:val="202124"/>
          <w:sz w:val="28"/>
          <w:szCs w:val="28"/>
          <w:lang w:val="en-US"/>
        </w:rPr>
        <w:t xml:space="preserve">• sharpen the imagination and cultivate the spirit of children ∙ </w:t>
      </w:r>
    </w:p>
    <w:p w:rsidR="00353449" w:rsidRDefault="00CB62E0" w:rsidP="00EF593A">
      <w:pPr>
        <w:spacing w:beforeLines="120" w:afterLines="120"/>
        <w:contextualSpacing/>
        <w:jc w:val="both"/>
        <w:rPr>
          <w:rFonts w:cstheme="minorHAnsi"/>
          <w:color w:val="202124"/>
          <w:sz w:val="28"/>
          <w:szCs w:val="28"/>
          <w:lang w:val="en-US"/>
        </w:rPr>
      </w:pPr>
      <w:r w:rsidRPr="007C4717">
        <w:rPr>
          <w:rFonts w:cstheme="minorHAnsi"/>
          <w:color w:val="202124"/>
          <w:sz w:val="28"/>
          <w:szCs w:val="28"/>
          <w:lang w:val="en-US"/>
        </w:rPr>
        <w:t>• contribute to their language development ∙</w:t>
      </w:r>
    </w:p>
    <w:p w:rsidR="00353449" w:rsidRDefault="00CB62E0" w:rsidP="00EF593A">
      <w:pPr>
        <w:spacing w:beforeLines="120" w:afterLines="120"/>
        <w:contextualSpacing/>
        <w:jc w:val="both"/>
        <w:rPr>
          <w:rFonts w:cstheme="minorHAnsi"/>
          <w:color w:val="202124"/>
          <w:sz w:val="28"/>
          <w:szCs w:val="28"/>
          <w:lang w:val="en-US"/>
        </w:rPr>
      </w:pPr>
      <w:r w:rsidRPr="007C4717">
        <w:rPr>
          <w:rFonts w:cstheme="minorHAnsi"/>
          <w:color w:val="202124"/>
          <w:sz w:val="28"/>
          <w:szCs w:val="28"/>
          <w:lang w:val="en-US"/>
        </w:rPr>
        <w:t xml:space="preserve">• give messages about the values ​​of life and world ideals ∙ </w:t>
      </w:r>
    </w:p>
    <w:p w:rsidR="00353449" w:rsidRDefault="00CB62E0" w:rsidP="00EF593A">
      <w:pPr>
        <w:spacing w:beforeLines="120" w:afterLines="120"/>
        <w:contextualSpacing/>
        <w:jc w:val="both"/>
        <w:rPr>
          <w:rFonts w:cstheme="minorHAnsi"/>
          <w:color w:val="202124"/>
          <w:sz w:val="28"/>
          <w:szCs w:val="28"/>
          <w:lang w:val="en-US"/>
        </w:rPr>
      </w:pPr>
      <w:r w:rsidRPr="007C4717">
        <w:rPr>
          <w:rFonts w:cstheme="minorHAnsi"/>
          <w:color w:val="202124"/>
          <w:sz w:val="28"/>
          <w:szCs w:val="28"/>
          <w:lang w:val="en-US"/>
        </w:rPr>
        <w:t xml:space="preserve">• stimulate their need for literacy ∙ </w:t>
      </w:r>
    </w:p>
    <w:p w:rsidR="00353449" w:rsidRDefault="00CB62E0" w:rsidP="00EF593A">
      <w:pPr>
        <w:spacing w:beforeLines="120" w:afterLines="120"/>
        <w:contextualSpacing/>
        <w:jc w:val="both"/>
        <w:rPr>
          <w:rFonts w:cstheme="minorHAnsi"/>
          <w:color w:val="202124"/>
          <w:sz w:val="28"/>
          <w:szCs w:val="28"/>
          <w:lang w:val="en-US"/>
        </w:rPr>
      </w:pPr>
      <w:r w:rsidRPr="007C4717">
        <w:rPr>
          <w:rFonts w:cstheme="minorHAnsi"/>
          <w:color w:val="202124"/>
          <w:sz w:val="28"/>
          <w:szCs w:val="28"/>
          <w:lang w:val="en-US"/>
        </w:rPr>
        <w:t>• have fun ∙</w:t>
      </w:r>
    </w:p>
    <w:p w:rsidR="00353449" w:rsidRDefault="00CB62E0" w:rsidP="00EF593A">
      <w:pPr>
        <w:spacing w:beforeLines="120" w:afterLines="120"/>
        <w:contextualSpacing/>
        <w:jc w:val="both"/>
        <w:rPr>
          <w:rFonts w:cstheme="minorHAnsi"/>
          <w:color w:val="202124"/>
          <w:sz w:val="28"/>
          <w:szCs w:val="28"/>
          <w:lang w:val="en-US"/>
        </w:rPr>
      </w:pPr>
      <w:r w:rsidRPr="007C4717">
        <w:rPr>
          <w:rFonts w:cstheme="minorHAnsi"/>
          <w:color w:val="202124"/>
          <w:sz w:val="28"/>
          <w:szCs w:val="28"/>
          <w:lang w:val="en-US"/>
        </w:rPr>
        <w:t>• capture the material and mental reality in which man ‘moves’ (Soulis 2006, 90) ∙</w:t>
      </w:r>
    </w:p>
    <w:p w:rsidR="00CB62E0" w:rsidRPr="007C4717" w:rsidRDefault="00CB62E0" w:rsidP="00EF593A">
      <w:pPr>
        <w:spacing w:beforeLines="120" w:afterLines="120"/>
        <w:contextualSpacing/>
        <w:jc w:val="both"/>
        <w:rPr>
          <w:rFonts w:cstheme="minorHAnsi"/>
          <w:color w:val="202124"/>
          <w:sz w:val="28"/>
          <w:szCs w:val="28"/>
          <w:lang w:val="en-US"/>
        </w:rPr>
      </w:pPr>
      <w:r w:rsidRPr="007C4717">
        <w:rPr>
          <w:rFonts w:cstheme="minorHAnsi"/>
          <w:color w:val="202124"/>
          <w:sz w:val="28"/>
          <w:szCs w:val="28"/>
          <w:lang w:val="en-US"/>
        </w:rPr>
        <w:t>• help them find solutions to the problems they face during their development and to express their feelings (Raptis 2008, 144).</w:t>
      </w:r>
    </w:p>
    <w:p w:rsidR="00CB62E0" w:rsidRPr="007C4717" w:rsidRDefault="00CB62E0"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The fairy tale as a teaching tool is an inexhaustible source of vocabulary, style and language structures, helps the student to build expressive and argumentative skills, to take a stand on various issues, skills, which require a good knowledge of language to practice.</w:t>
      </w:r>
    </w:p>
    <w:p w:rsidR="00353449" w:rsidRDefault="00CB62E0"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asciiTheme="minorHAnsi" w:hAnsiTheme="minorHAnsi" w:cstheme="minorHAnsi"/>
          <w:color w:val="202124"/>
          <w:sz w:val="28"/>
          <w:szCs w:val="28"/>
          <w:lang w:val="en-US"/>
        </w:rPr>
        <w:t>A fairy tale is a clever way to tell the truth and create reflections. Rodari, in Grammar of Fantasy, introduced the art of inventing stories. He tried to highlight the power and richness of the imagination by giving his own ideas and methodologies. Uses imagination to teach children the truth about reality. "The purpose is not to encourage the child to have empty fantasies, but to help him imagine himself and his fate."</w:t>
      </w:r>
    </w:p>
    <w:p w:rsidR="00CB62E0" w:rsidRPr="00353449" w:rsidRDefault="00CB62E0" w:rsidP="00EF593A">
      <w:pPr>
        <w:pStyle w:val="-HTML"/>
        <w:spacing w:beforeLines="120" w:afterLines="120" w:line="276" w:lineRule="auto"/>
        <w:contextualSpacing/>
        <w:jc w:val="both"/>
        <w:rPr>
          <w:rFonts w:asciiTheme="minorHAnsi" w:hAnsiTheme="minorHAnsi" w:cstheme="minorHAnsi"/>
          <w:color w:val="202124"/>
          <w:sz w:val="28"/>
          <w:szCs w:val="28"/>
          <w:lang w:val="en-US"/>
        </w:rPr>
      </w:pPr>
      <w:r w:rsidRPr="007C4717">
        <w:rPr>
          <w:rFonts w:cstheme="minorHAnsi"/>
          <w:sz w:val="28"/>
          <w:szCs w:val="28"/>
          <w:lang w:val="en-US"/>
        </w:rPr>
        <w:br/>
      </w:r>
      <w:r w:rsidRPr="00353449">
        <w:rPr>
          <w:rFonts w:asciiTheme="minorHAnsi" w:hAnsiTheme="minorHAnsi" w:cstheme="minorHAnsi"/>
          <w:color w:val="202124"/>
          <w:sz w:val="28"/>
          <w:szCs w:val="28"/>
          <w:lang w:val="en-US"/>
        </w:rPr>
        <w:t>D. THOUGHT OBJECTIVES AND THEIR COMBINATION</w:t>
      </w:r>
      <w:r w:rsidRPr="00353449">
        <w:rPr>
          <w:rFonts w:asciiTheme="minorHAnsi" w:hAnsiTheme="minorHAnsi" w:cstheme="minorHAnsi"/>
          <w:color w:val="202124"/>
          <w:sz w:val="28"/>
          <w:szCs w:val="28"/>
          <w:shd w:val="clear" w:color="auto" w:fill="F8F9FA"/>
          <w:lang w:val="en-US"/>
        </w:rPr>
        <w:t xml:space="preserve"> </w:t>
      </w:r>
    </w:p>
    <w:p w:rsidR="00353449" w:rsidRDefault="00CB62E0" w:rsidP="00EF593A">
      <w:pPr>
        <w:spacing w:beforeLines="120" w:afterLines="120"/>
        <w:contextualSpacing/>
        <w:jc w:val="both"/>
        <w:rPr>
          <w:rFonts w:cstheme="minorHAnsi"/>
          <w:color w:val="202124"/>
          <w:sz w:val="28"/>
          <w:szCs w:val="28"/>
          <w:shd w:val="clear" w:color="auto" w:fill="F8F9FA"/>
          <w:lang w:val="en-US"/>
        </w:rPr>
      </w:pPr>
      <w:r w:rsidRPr="00353449">
        <w:rPr>
          <w:rFonts w:cstheme="minorHAnsi"/>
          <w:color w:val="202124"/>
          <w:sz w:val="28"/>
          <w:szCs w:val="28"/>
          <w:lang w:val="en-US"/>
        </w:rPr>
        <w:t>Knowledge about the world, values, beliefs, standards, attitudes Students are sought to:</w:t>
      </w:r>
      <w:r w:rsidRPr="00353449">
        <w:rPr>
          <w:rFonts w:cstheme="minorHAnsi"/>
          <w:color w:val="202124"/>
          <w:sz w:val="28"/>
          <w:szCs w:val="28"/>
          <w:shd w:val="clear" w:color="auto" w:fill="F8F9FA"/>
          <w:lang w:val="en-US"/>
        </w:rPr>
        <w:t xml:space="preserve"> </w:t>
      </w:r>
    </w:p>
    <w:p w:rsidR="00CB62E0" w:rsidRPr="00353449" w:rsidRDefault="00CB62E0" w:rsidP="00EF593A">
      <w:pPr>
        <w:spacing w:beforeLines="120" w:afterLines="120"/>
        <w:contextualSpacing/>
        <w:jc w:val="both"/>
        <w:rPr>
          <w:rFonts w:cstheme="minorHAnsi"/>
          <w:color w:val="202124"/>
          <w:sz w:val="28"/>
          <w:szCs w:val="28"/>
          <w:shd w:val="clear" w:color="auto" w:fill="F8F9FA"/>
          <w:lang w:val="en-US"/>
        </w:rPr>
      </w:pPr>
      <w:r w:rsidRPr="00353449">
        <w:rPr>
          <w:rFonts w:cstheme="minorHAnsi"/>
          <w:color w:val="202124"/>
          <w:sz w:val="28"/>
          <w:szCs w:val="28"/>
          <w:lang w:val="en-US"/>
        </w:rPr>
        <w:t xml:space="preserve">• learn that all fairy tales are governed by the same functions ∙ </w:t>
      </w:r>
    </w:p>
    <w:p w:rsidR="00CB62E0" w:rsidRPr="00353449" w:rsidRDefault="00CB62E0" w:rsidP="00EF593A">
      <w:pPr>
        <w:spacing w:beforeLines="120" w:afterLines="120"/>
        <w:contextualSpacing/>
        <w:jc w:val="both"/>
        <w:rPr>
          <w:rFonts w:cstheme="minorHAnsi"/>
          <w:color w:val="202124"/>
          <w:sz w:val="28"/>
          <w:szCs w:val="28"/>
          <w:shd w:val="clear" w:color="auto" w:fill="F8F9FA"/>
          <w:lang w:val="en-US"/>
        </w:rPr>
      </w:pPr>
      <w:r w:rsidRPr="00353449">
        <w:rPr>
          <w:rFonts w:cstheme="minorHAnsi"/>
          <w:color w:val="202124"/>
          <w:sz w:val="28"/>
          <w:szCs w:val="28"/>
          <w:lang w:val="en-US"/>
        </w:rPr>
        <w:t>• identify the basic functions of Vladimir Propp found in fairy tales ∙</w:t>
      </w:r>
      <w:r w:rsidRPr="00353449">
        <w:rPr>
          <w:rFonts w:cstheme="minorHAnsi"/>
          <w:color w:val="202124"/>
          <w:sz w:val="28"/>
          <w:szCs w:val="28"/>
          <w:shd w:val="clear" w:color="auto" w:fill="F8F9FA"/>
          <w:lang w:val="en-US"/>
        </w:rPr>
        <w:t xml:space="preserve"> </w:t>
      </w:r>
    </w:p>
    <w:p w:rsidR="00E416B8" w:rsidRPr="007C4717" w:rsidRDefault="00E416B8" w:rsidP="00EF593A">
      <w:pPr>
        <w:spacing w:beforeLines="120" w:afterLines="120"/>
        <w:contextualSpacing/>
        <w:jc w:val="both"/>
        <w:rPr>
          <w:rFonts w:cstheme="minorHAnsi"/>
          <w:color w:val="202124"/>
          <w:sz w:val="28"/>
          <w:szCs w:val="28"/>
          <w:shd w:val="clear" w:color="auto" w:fill="F8F9FA"/>
          <w:lang w:val="en-US"/>
        </w:rPr>
      </w:pPr>
      <w:r w:rsidRPr="00353449">
        <w:rPr>
          <w:rFonts w:cstheme="minorHAnsi"/>
          <w:noProof/>
          <w:color w:val="202124"/>
          <w:sz w:val="28"/>
          <w:szCs w:val="28"/>
          <w:lang w:eastAsia="el-GR"/>
        </w:rPr>
        <w:lastRenderedPageBreak/>
        <w:drawing>
          <wp:inline distT="0" distB="0" distL="0" distR="0">
            <wp:extent cx="2590800" cy="1036320"/>
            <wp:effectExtent l="19050" t="0" r="0" b="0"/>
            <wp:docPr id="35" name="Εικόνα 16"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Pr="00353449">
        <w:rPr>
          <w:rFonts w:cstheme="minorHAnsi"/>
          <w:noProof/>
          <w:color w:val="202124"/>
          <w:sz w:val="28"/>
          <w:szCs w:val="28"/>
          <w:lang w:eastAsia="el-GR"/>
        </w:rPr>
        <w:drawing>
          <wp:inline distT="0" distB="0" distL="0" distR="0">
            <wp:extent cx="3063240" cy="1356360"/>
            <wp:effectExtent l="19050" t="0" r="3810" b="0"/>
            <wp:docPr id="36"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p>
    <w:p w:rsidR="00CB62E0" w:rsidRPr="007C4717" w:rsidRDefault="00CB62E0" w:rsidP="00EF593A">
      <w:pPr>
        <w:spacing w:beforeLines="120" w:afterLines="120"/>
        <w:contextualSpacing/>
        <w:jc w:val="both"/>
        <w:rPr>
          <w:rFonts w:cstheme="minorHAnsi"/>
          <w:color w:val="202124"/>
          <w:sz w:val="28"/>
          <w:szCs w:val="28"/>
          <w:shd w:val="clear" w:color="auto" w:fill="F8F9FA"/>
          <w:lang w:val="en-US"/>
        </w:rPr>
      </w:pPr>
      <w:r w:rsidRPr="00353449">
        <w:rPr>
          <w:rFonts w:cstheme="minorHAnsi"/>
          <w:color w:val="202124"/>
          <w:sz w:val="28"/>
          <w:szCs w:val="28"/>
          <w:lang w:val="en-US"/>
        </w:rPr>
        <w:t>• get in touch with classic and modern fairy tales ∙</w:t>
      </w:r>
      <w:r w:rsidRPr="007C4717">
        <w:rPr>
          <w:rFonts w:cstheme="minorHAnsi"/>
          <w:color w:val="202124"/>
          <w:sz w:val="28"/>
          <w:szCs w:val="28"/>
          <w:shd w:val="clear" w:color="auto" w:fill="F8F9FA"/>
          <w:lang w:val="en-US"/>
        </w:rPr>
        <w:t xml:space="preserve"> </w:t>
      </w:r>
    </w:p>
    <w:p w:rsidR="00CB62E0" w:rsidRPr="007C4717" w:rsidRDefault="00CB62E0" w:rsidP="00EF593A">
      <w:pPr>
        <w:spacing w:beforeLines="120" w:afterLines="120"/>
        <w:contextualSpacing/>
        <w:jc w:val="both"/>
        <w:rPr>
          <w:rFonts w:cstheme="minorHAnsi"/>
          <w:color w:val="202124"/>
          <w:sz w:val="28"/>
          <w:szCs w:val="28"/>
          <w:shd w:val="clear" w:color="auto" w:fill="F8F9FA"/>
          <w:lang w:val="en-US"/>
        </w:rPr>
      </w:pPr>
      <w:r w:rsidRPr="00353449">
        <w:rPr>
          <w:rFonts w:cstheme="minorHAnsi"/>
          <w:color w:val="202124"/>
          <w:sz w:val="28"/>
          <w:szCs w:val="28"/>
          <w:lang w:val="en-US"/>
        </w:rPr>
        <w:t>• reflect on the stereotypes that try to overturn modern fairy tales ∙</w:t>
      </w:r>
      <w:r w:rsidRPr="007C4717">
        <w:rPr>
          <w:rFonts w:cstheme="minorHAnsi"/>
          <w:color w:val="202124"/>
          <w:sz w:val="28"/>
          <w:szCs w:val="28"/>
          <w:shd w:val="clear" w:color="auto" w:fill="F8F9FA"/>
          <w:lang w:val="en-US"/>
        </w:rPr>
        <w:t xml:space="preserve"> </w:t>
      </w:r>
    </w:p>
    <w:p w:rsidR="00CB62E0" w:rsidRPr="007C4717" w:rsidRDefault="00CB62E0" w:rsidP="00EF593A">
      <w:pPr>
        <w:spacing w:beforeLines="120" w:afterLines="120"/>
        <w:contextualSpacing/>
        <w:jc w:val="both"/>
        <w:rPr>
          <w:rFonts w:cstheme="minorHAnsi"/>
          <w:color w:val="202124"/>
          <w:sz w:val="28"/>
          <w:szCs w:val="28"/>
          <w:shd w:val="clear" w:color="auto" w:fill="F8F9FA"/>
          <w:lang w:val="en-US"/>
        </w:rPr>
      </w:pPr>
      <w:r w:rsidRPr="00353449">
        <w:rPr>
          <w:rFonts w:cstheme="minorHAnsi"/>
          <w:color w:val="202124"/>
          <w:sz w:val="28"/>
          <w:szCs w:val="28"/>
          <w:lang w:val="en-US"/>
        </w:rPr>
        <w:t>• be informed about World Storytelling Day.</w:t>
      </w:r>
    </w:p>
    <w:p w:rsidR="00CB62E0" w:rsidRPr="00353449" w:rsidRDefault="00CB62E0" w:rsidP="00353449">
      <w:pPr>
        <w:spacing w:before="120" w:after="120"/>
        <w:contextualSpacing/>
        <w:jc w:val="both"/>
        <w:rPr>
          <w:rFonts w:cstheme="minorHAnsi"/>
          <w:sz w:val="28"/>
          <w:szCs w:val="28"/>
          <w:lang w:val="en-US"/>
        </w:rPr>
      </w:pPr>
      <w:r w:rsidRPr="007C4717">
        <w:rPr>
          <w:lang w:val="en-US"/>
        </w:rPr>
        <w:br/>
      </w:r>
      <w:r w:rsidRPr="00353449">
        <w:rPr>
          <w:rFonts w:cstheme="minorHAnsi"/>
          <w:sz w:val="28"/>
          <w:szCs w:val="28"/>
          <w:lang w:val="en-US"/>
        </w:rPr>
        <w:t xml:space="preserve">Knowledge of the language Students are sought to: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 identify the basic building blocks of a fairy tale ∙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 understand the element of overthrow as a component of a fairy tale ∙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 invent, write and tell fantastic stories for younger readers ∙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produce text (fairy tale) utilizing basic functions (Propp), following the structure of narrative texts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t xml:space="preserve">• indicate the language means they will use ∙ • be involved in the process of evaluating their own and t other children’s text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 to elaborate and structure a fairy tale with rough semantic units and paragraphs ∙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 use text markers to connect the paragraphs of the fairy tale ∙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overturn a classic fairy tale and rewrite it from another angle.</w:t>
      </w:r>
    </w:p>
    <w:p w:rsidR="00CB62E0" w:rsidRPr="00EF593A"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r>
      <w:r w:rsidRPr="0036566D">
        <w:rPr>
          <w:rFonts w:cstheme="minorHAnsi"/>
          <w:sz w:val="28"/>
          <w:szCs w:val="28"/>
          <w:lang w:val="en-US"/>
        </w:rPr>
        <w:br/>
      </w:r>
      <w:r w:rsidRPr="00EF593A">
        <w:rPr>
          <w:rFonts w:cstheme="minorHAnsi"/>
          <w:sz w:val="28"/>
          <w:szCs w:val="28"/>
          <w:lang w:val="en-US"/>
        </w:rPr>
        <w:t xml:space="preserve">Teaching practices </w:t>
      </w:r>
    </w:p>
    <w:p w:rsidR="00CB62E0" w:rsidRPr="0036566D" w:rsidRDefault="00CB62E0" w:rsidP="00353449">
      <w:pPr>
        <w:spacing w:before="120" w:after="120"/>
        <w:contextualSpacing/>
        <w:jc w:val="both"/>
        <w:rPr>
          <w:rFonts w:cstheme="minorHAnsi"/>
          <w:sz w:val="28"/>
          <w:szCs w:val="28"/>
          <w:lang w:val="en-US"/>
        </w:rPr>
      </w:pPr>
      <w:r w:rsidRPr="00353449">
        <w:rPr>
          <w:rFonts w:cstheme="minorHAnsi"/>
          <w:sz w:val="28"/>
          <w:szCs w:val="28"/>
          <w:lang w:val="en-US"/>
        </w:rPr>
        <w:t xml:space="preserve">Students are involved in collaborative activities and are therefore expected to acquire collaborative skills, become responsible, acquire group and social skills, and develop </w:t>
      </w:r>
      <w:r w:rsidR="003F00FD" w:rsidRPr="00353449">
        <w:rPr>
          <w:rFonts w:cstheme="minorHAnsi"/>
          <w:sz w:val="28"/>
          <w:szCs w:val="28"/>
          <w:lang w:val="en-US"/>
        </w:rPr>
        <w:t xml:space="preserve"> </w:t>
      </w:r>
      <w:r w:rsidRPr="00353449">
        <w:rPr>
          <w:rFonts w:cstheme="minorHAnsi"/>
          <w:sz w:val="28"/>
          <w:szCs w:val="28"/>
          <w:lang w:val="en-US"/>
        </w:rPr>
        <w:t xml:space="preserve">interpersonal relationships. </w:t>
      </w:r>
      <w:r w:rsidRPr="0036566D">
        <w:rPr>
          <w:rFonts w:cstheme="minorHAnsi"/>
          <w:sz w:val="28"/>
          <w:szCs w:val="28"/>
          <w:lang w:val="en-US"/>
        </w:rPr>
        <w:t>The teacher creates a collaborative learning environment in which there is a positive interaction between the team members.</w:t>
      </w:r>
    </w:p>
    <w:p w:rsidR="00353449" w:rsidRPr="00353449" w:rsidRDefault="00CB62E0" w:rsidP="00353449">
      <w:pPr>
        <w:spacing w:before="120" w:after="120"/>
        <w:contextualSpacing/>
        <w:jc w:val="both"/>
        <w:rPr>
          <w:rFonts w:cstheme="minorHAnsi"/>
          <w:sz w:val="28"/>
          <w:szCs w:val="28"/>
          <w:lang w:val="en-US"/>
        </w:rPr>
      </w:pPr>
      <w:r w:rsidRPr="00353449">
        <w:rPr>
          <w:rFonts w:cstheme="minorHAnsi"/>
          <w:sz w:val="28"/>
          <w:szCs w:val="28"/>
          <w:lang w:val="en-US"/>
        </w:rPr>
        <w:br/>
        <w:t xml:space="preserve">E. DETAILED PRESENTATION OF THE PROPOSAL </w:t>
      </w:r>
    </w:p>
    <w:p w:rsidR="00CB62E0" w:rsidRPr="00353449" w:rsidRDefault="00CB62E0" w:rsidP="00353449">
      <w:pPr>
        <w:spacing w:before="120" w:after="120"/>
        <w:contextualSpacing/>
        <w:jc w:val="both"/>
        <w:rPr>
          <w:rFonts w:cstheme="minorHAnsi"/>
          <w:sz w:val="28"/>
          <w:szCs w:val="28"/>
          <w:lang w:val="en-US"/>
        </w:rPr>
      </w:pPr>
      <w:r w:rsidRPr="00353449">
        <w:rPr>
          <w:rFonts w:cstheme="minorHAnsi"/>
          <w:sz w:val="28"/>
          <w:szCs w:val="28"/>
          <w:lang w:val="en-US"/>
        </w:rPr>
        <w:t>Starting point</w:t>
      </w:r>
    </w:p>
    <w:p w:rsidR="00CB62E0" w:rsidRPr="0036566D" w:rsidRDefault="00CB62E0" w:rsidP="00353449">
      <w:pPr>
        <w:spacing w:before="120" w:after="120"/>
        <w:contextualSpacing/>
        <w:jc w:val="both"/>
        <w:rPr>
          <w:rFonts w:cstheme="minorHAnsi"/>
          <w:sz w:val="28"/>
          <w:szCs w:val="28"/>
          <w:lang w:val="en-US"/>
        </w:rPr>
      </w:pPr>
      <w:r w:rsidRPr="00353449">
        <w:rPr>
          <w:rFonts w:cstheme="minorHAnsi"/>
          <w:sz w:val="28"/>
          <w:szCs w:val="28"/>
          <w:lang w:val="en-US"/>
        </w:rPr>
        <w:t xml:space="preserve"> The reason for the implementation of the present scenario was the 8th section of the second issue of the Language: "Christmas". </w:t>
      </w:r>
      <w:r w:rsidRPr="0036566D">
        <w:rPr>
          <w:rFonts w:cstheme="minorHAnsi"/>
          <w:sz w:val="28"/>
          <w:szCs w:val="28"/>
          <w:lang w:val="en-US"/>
        </w:rPr>
        <w:t>Specifically, the reading of the fairy tale "Fricandela, the witch who hated the carols" (pp. 26-27), gave the impetus for the implementation of the script.</w:t>
      </w:r>
    </w:p>
    <w:p w:rsidR="00CB62E0" w:rsidRPr="0036566D" w:rsidRDefault="00353449" w:rsidP="00353449">
      <w:pPr>
        <w:spacing w:before="120" w:after="120"/>
        <w:contextualSpacing/>
        <w:jc w:val="both"/>
        <w:rPr>
          <w:rFonts w:cstheme="minorHAnsi"/>
          <w:sz w:val="28"/>
          <w:szCs w:val="28"/>
          <w:lang w:val="en-US"/>
        </w:rPr>
      </w:pPr>
      <w:r w:rsidRPr="00353449">
        <w:rPr>
          <w:rFonts w:cstheme="minorHAnsi"/>
          <w:noProof/>
          <w:sz w:val="28"/>
          <w:szCs w:val="28"/>
          <w:lang w:eastAsia="el-GR"/>
        </w:rPr>
        <w:lastRenderedPageBreak/>
        <w:drawing>
          <wp:anchor distT="0" distB="0" distL="114300" distR="114300" simplePos="0" relativeHeight="251660288" behindDoc="0" locked="0" layoutInCell="1" allowOverlap="1">
            <wp:simplePos x="0" y="0"/>
            <wp:positionH relativeFrom="column">
              <wp:posOffset>2740660</wp:posOffset>
            </wp:positionH>
            <wp:positionV relativeFrom="paragraph">
              <wp:posOffset>120015</wp:posOffset>
            </wp:positionV>
            <wp:extent cx="3063240" cy="1356360"/>
            <wp:effectExtent l="0" t="0" r="0" b="0"/>
            <wp:wrapTopAndBottom/>
            <wp:docPr id="67"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3240" cy="1356360"/>
                    </a:xfrm>
                    <a:prstGeom prst="rect">
                      <a:avLst/>
                    </a:prstGeom>
                    <a:noFill/>
                    <a:ln w="9525">
                      <a:noFill/>
                      <a:miter lim="800000"/>
                      <a:headEnd/>
                      <a:tailEnd/>
                    </a:ln>
                  </pic:spPr>
                </pic:pic>
              </a:graphicData>
            </a:graphic>
          </wp:anchor>
        </w:drawing>
      </w:r>
      <w:r w:rsidRPr="00353449">
        <w:rPr>
          <w:rFonts w:cstheme="minorHAnsi"/>
          <w:noProof/>
          <w:sz w:val="28"/>
          <w:szCs w:val="28"/>
          <w:lang w:eastAsia="el-GR"/>
        </w:rPr>
        <w:drawing>
          <wp:anchor distT="0" distB="0" distL="114300" distR="114300" simplePos="0" relativeHeight="251661312" behindDoc="0" locked="0" layoutInCell="1" allowOverlap="1">
            <wp:simplePos x="0" y="0"/>
            <wp:positionH relativeFrom="column">
              <wp:posOffset>12065</wp:posOffset>
            </wp:positionH>
            <wp:positionV relativeFrom="paragraph">
              <wp:posOffset>273050</wp:posOffset>
            </wp:positionV>
            <wp:extent cx="2590800" cy="1036320"/>
            <wp:effectExtent l="0" t="0" r="0" b="0"/>
            <wp:wrapTopAndBottom/>
            <wp:docPr id="66" name="Εικόνα 17"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INetCache\Content.Word\images.p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0800" cy="1036320"/>
                    </a:xfrm>
                    <a:prstGeom prst="rect">
                      <a:avLst/>
                    </a:prstGeom>
                    <a:noFill/>
                    <a:ln w="9525">
                      <a:noFill/>
                      <a:miter lim="800000"/>
                      <a:headEnd/>
                      <a:tailEnd/>
                    </a:ln>
                  </pic:spPr>
                </pic:pic>
              </a:graphicData>
            </a:graphic>
          </wp:anchor>
        </w:drawing>
      </w:r>
      <w:r w:rsidR="00CB62E0" w:rsidRPr="0036566D">
        <w:rPr>
          <w:rFonts w:cstheme="minorHAnsi"/>
          <w:sz w:val="28"/>
          <w:szCs w:val="28"/>
          <w:lang w:val="en-US"/>
        </w:rPr>
        <w:br/>
        <w:t xml:space="preserve">Connection to current school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The educational scenario is compatible with the Curriculum of Modern Greek Language for the 5th Grade of Primary School, since its objectives are the objectives of the Curriculum. Its main axis concerns: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a) Language (written speech, reading-comprehension of fairy tale text, listening and retelling of fairy tales, writing of fairy tales and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b) Literature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Emphasizes the active participation of students </w:t>
      </w:r>
    </w:p>
    <w:p w:rsidR="003F00FD" w:rsidRPr="00F86415"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Students work in groups with activities that utilize ICT technological tools. </w:t>
      </w:r>
      <w:r w:rsidRPr="00F86415">
        <w:rPr>
          <w:rFonts w:cstheme="minorHAnsi"/>
          <w:sz w:val="28"/>
          <w:szCs w:val="28"/>
          <w:lang w:val="en-US"/>
        </w:rPr>
        <w:t xml:space="preserve">Utilization of ICT In the present scenario, the word processor and the internet are used, as well </w:t>
      </w:r>
    </w:p>
    <w:p w:rsidR="003F00FD" w:rsidRPr="00353449" w:rsidRDefault="003F00FD" w:rsidP="00353449">
      <w:pPr>
        <w:spacing w:before="120" w:after="120"/>
        <w:contextualSpacing/>
        <w:jc w:val="both"/>
        <w:rPr>
          <w:rFonts w:cstheme="minorHAnsi"/>
          <w:sz w:val="28"/>
          <w:szCs w:val="28"/>
          <w:lang w:val="en-US"/>
        </w:rPr>
      </w:pPr>
    </w:p>
    <w:p w:rsidR="00CB62E0" w:rsidRPr="0036566D" w:rsidRDefault="003F00FD" w:rsidP="00353449">
      <w:pPr>
        <w:spacing w:before="120" w:after="120"/>
        <w:contextualSpacing/>
        <w:jc w:val="both"/>
        <w:rPr>
          <w:rFonts w:cstheme="minorHAnsi"/>
          <w:sz w:val="28"/>
          <w:szCs w:val="28"/>
          <w:lang w:val="en-US"/>
        </w:rPr>
      </w:pPr>
      <w:r w:rsidRPr="00353449">
        <w:rPr>
          <w:rFonts w:cstheme="minorHAnsi"/>
          <w:sz w:val="28"/>
          <w:szCs w:val="28"/>
          <w:lang w:val="en-US"/>
        </w:rPr>
        <w:t xml:space="preserve">as a writing </w:t>
      </w:r>
      <w:r w:rsidR="00CB62E0" w:rsidRPr="00353449">
        <w:rPr>
          <w:rFonts w:cstheme="minorHAnsi"/>
          <w:sz w:val="28"/>
          <w:szCs w:val="28"/>
          <w:lang w:val="en-US"/>
        </w:rPr>
        <w:t>production software, tools that are of particular importance for language education, since these environments are means for writing, reading and communication</w:t>
      </w:r>
      <w:r w:rsidRPr="00353449">
        <w:rPr>
          <w:rFonts w:cstheme="minorHAnsi"/>
          <w:sz w:val="28"/>
          <w:szCs w:val="28"/>
          <w:lang w:val="en-US"/>
        </w:rPr>
        <w:t>.</w:t>
      </w:r>
      <w:r w:rsidR="00CB62E0" w:rsidRPr="00353449">
        <w:rPr>
          <w:rFonts w:cstheme="minorHAnsi"/>
          <w:sz w:val="28"/>
          <w:szCs w:val="28"/>
          <w:lang w:val="en-US"/>
        </w:rPr>
        <w:t xml:space="preserve"> </w:t>
      </w:r>
      <w:r w:rsidR="00CB62E0" w:rsidRPr="00353449">
        <w:rPr>
          <w:rFonts w:cstheme="minorHAnsi"/>
          <w:sz w:val="28"/>
          <w:szCs w:val="28"/>
          <w:lang w:val="en-US"/>
        </w:rPr>
        <w:br/>
      </w:r>
      <w:r w:rsidR="00CB62E0" w:rsidRPr="0036566D">
        <w:rPr>
          <w:rFonts w:cstheme="minorHAnsi"/>
          <w:sz w:val="28"/>
          <w:szCs w:val="28"/>
          <w:lang w:val="en-US"/>
        </w:rPr>
        <w:t>More specifically, it is used: a) the word processor, for the production and modification of texts in digital format. At the conceptual level, word processing is a new method of writing, which is qualitatively different from the writing that takes place with paper and pencil; the model of associative writing to the model of edited writing.</w:t>
      </w:r>
    </w:p>
    <w:p w:rsidR="00F86415" w:rsidRDefault="00CB62E0" w:rsidP="00353449">
      <w:pPr>
        <w:spacing w:before="120" w:after="120"/>
        <w:contextualSpacing/>
        <w:jc w:val="both"/>
        <w:rPr>
          <w:rFonts w:cstheme="minorHAnsi"/>
          <w:sz w:val="28"/>
          <w:szCs w:val="28"/>
          <w:lang w:val="en-US"/>
        </w:rPr>
      </w:pPr>
      <w:r w:rsidRPr="00353449">
        <w:rPr>
          <w:rFonts w:cstheme="minorHAnsi"/>
          <w:sz w:val="28"/>
          <w:szCs w:val="28"/>
          <w:lang w:val="en-US"/>
        </w:rPr>
        <w:br/>
        <w:t>Texts Websites The Grimm Brothers' tales, "Little Red Riding Hood" The Grimm Brothers' Tale, "The Frog King" The Grimm Brothers' tales, "The King Frog or the Iron Henry" The Brothers Grimm fairy tales, "The wolf and the 7 kids Joseph Jacobs, "The Three Little Pigs"</w:t>
      </w:r>
      <w:r w:rsidR="00F86415">
        <w:rPr>
          <w:rFonts w:cstheme="minorHAnsi"/>
          <w:sz w:val="28"/>
          <w:szCs w:val="28"/>
          <w:lang w:val="en-US"/>
        </w:rPr>
        <w:t xml:space="preserve"> </w:t>
      </w:r>
    </w:p>
    <w:p w:rsidR="00F86415" w:rsidRDefault="00F86415" w:rsidP="00353449">
      <w:pPr>
        <w:spacing w:before="120" w:after="120"/>
        <w:contextualSpacing/>
        <w:jc w:val="both"/>
        <w:rPr>
          <w:rFonts w:cstheme="minorHAnsi"/>
          <w:sz w:val="28"/>
          <w:szCs w:val="28"/>
          <w:lang w:val="en-US"/>
        </w:rPr>
      </w:pPr>
    </w:p>
    <w:p w:rsidR="00F86415" w:rsidRDefault="00F86415" w:rsidP="00353449">
      <w:pPr>
        <w:spacing w:before="120" w:after="120"/>
        <w:contextualSpacing/>
        <w:jc w:val="both"/>
        <w:rPr>
          <w:rFonts w:cstheme="minorHAnsi"/>
          <w:sz w:val="28"/>
          <w:szCs w:val="28"/>
          <w:lang w:val="en-US"/>
        </w:rPr>
      </w:pPr>
    </w:p>
    <w:p w:rsidR="00CB62E0" w:rsidRPr="00F86415" w:rsidRDefault="00F86415" w:rsidP="00353449">
      <w:pPr>
        <w:spacing w:before="120" w:after="120"/>
        <w:contextualSpacing/>
        <w:jc w:val="both"/>
        <w:rPr>
          <w:rFonts w:cstheme="minorHAnsi"/>
          <w:sz w:val="28"/>
          <w:szCs w:val="28"/>
          <w:lang w:val="en-US"/>
        </w:rPr>
      </w:pPr>
      <w:r w:rsidRPr="00353449">
        <w:rPr>
          <w:rFonts w:cstheme="minorHAnsi"/>
          <w:noProof/>
          <w:sz w:val="28"/>
          <w:szCs w:val="28"/>
          <w:lang w:eastAsia="el-GR"/>
        </w:rPr>
        <w:lastRenderedPageBreak/>
        <w:drawing>
          <wp:inline distT="0" distB="0" distL="0" distR="0">
            <wp:extent cx="2590800" cy="1036320"/>
            <wp:effectExtent l="19050" t="0" r="0" b="0"/>
            <wp:docPr id="72" name="Εικόνα 19"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Pr="00353449">
        <w:rPr>
          <w:rFonts w:cstheme="minorHAnsi"/>
          <w:noProof/>
          <w:sz w:val="28"/>
          <w:szCs w:val="28"/>
          <w:lang w:eastAsia="el-GR"/>
        </w:rPr>
        <w:drawing>
          <wp:inline distT="0" distB="0" distL="0" distR="0">
            <wp:extent cx="3063240" cy="1356360"/>
            <wp:effectExtent l="19050" t="0" r="3810" b="0"/>
            <wp:docPr id="73"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r w:rsidR="00CB62E0" w:rsidRPr="00353449">
        <w:rPr>
          <w:rFonts w:cstheme="minorHAnsi"/>
          <w:sz w:val="28"/>
          <w:szCs w:val="28"/>
          <w:lang w:val="en-US"/>
        </w:rPr>
        <w:br/>
      </w:r>
      <w:r w:rsidR="00CB62E0" w:rsidRPr="0036566D">
        <w:rPr>
          <w:rFonts w:cstheme="minorHAnsi"/>
          <w:sz w:val="28"/>
          <w:szCs w:val="28"/>
          <w:lang w:val="en-US"/>
        </w:rPr>
        <w:t>Tina Georgiou, "The 31 Functions of Vladimir Propp" (from the Creative Writing Workshop of the 1st High School of Larissa) Little Reader - Let me tell you a story, A love, seven colors and a wolf (published by Metaichmio) Marilia Ioannou (curator), "The tale of Little Red Riding Hood from the side of the Wolf" paramythi.com, Fairy tales for young and old Like Today.gr, World Storytelling Day From Youtube: Eugenios Trivizas, The three little wolves</w:t>
      </w:r>
    </w:p>
    <w:p w:rsidR="00CB62E0" w:rsidRPr="00353449"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t xml:space="preserve">Teaching course / stages / phases 1st, 2nd &amp; 3rd teaching hour Work in plenary and in groups, IT laboratory After reading the story "Fricandela, the witch who hated the carols" (pp. 26-27 of the language book), the teacher distributed to 4 groups a booklet (archive: "Propp Functions") with the Functions of Vladimir Propp. </w:t>
      </w:r>
      <w:r w:rsidRPr="00353449">
        <w:rPr>
          <w:rFonts w:cstheme="minorHAnsi"/>
          <w:sz w:val="28"/>
          <w:szCs w:val="28"/>
          <w:lang w:val="en-US"/>
        </w:rPr>
        <w:t xml:space="preserve">At this point the activities differed from the original script, which proposed to edit the </w:t>
      </w:r>
      <w:r w:rsidR="003F00FD" w:rsidRPr="00353449">
        <w:rPr>
          <w:rFonts w:cstheme="minorHAnsi"/>
          <w:sz w:val="28"/>
          <w:szCs w:val="28"/>
          <w:lang w:val="en-US"/>
        </w:rPr>
        <w:t xml:space="preserve"> </w:t>
      </w:r>
      <w:r w:rsidRPr="00353449">
        <w:rPr>
          <w:rFonts w:cstheme="minorHAnsi"/>
          <w:sz w:val="28"/>
          <w:szCs w:val="28"/>
          <w:lang w:val="en-US"/>
        </w:rPr>
        <w:t>functions based on the 4 classic tales proposed by the creator of the script, because this was imposed by his different starting point.</w:t>
      </w:r>
    </w:p>
    <w:p w:rsidR="00CB62E0" w:rsidRPr="0036566D" w:rsidRDefault="003F00FD" w:rsidP="00353449">
      <w:pPr>
        <w:spacing w:before="120" w:after="120"/>
        <w:contextualSpacing/>
        <w:jc w:val="both"/>
        <w:rPr>
          <w:rFonts w:cstheme="minorHAnsi"/>
          <w:sz w:val="28"/>
          <w:szCs w:val="28"/>
          <w:lang w:val="en-US"/>
        </w:rPr>
      </w:pPr>
      <w:r w:rsidRPr="00353449">
        <w:rPr>
          <w:rFonts w:cstheme="minorHAnsi"/>
          <w:sz w:val="28"/>
          <w:szCs w:val="28"/>
          <w:lang w:val="en-US"/>
        </w:rPr>
        <w:t xml:space="preserve"> </w:t>
      </w:r>
      <w:r w:rsidR="00CB62E0" w:rsidRPr="0036566D">
        <w:rPr>
          <w:rFonts w:cstheme="minorHAnsi"/>
          <w:sz w:val="28"/>
          <w:szCs w:val="28"/>
          <w:lang w:val="en-US"/>
        </w:rPr>
        <w:t xml:space="preserve">In this context, the teacher informed the students about the Russian fairy tale student about his focus on the functions performed by people in magical fairy tales. These </w:t>
      </w:r>
      <w:r w:rsidR="00BD0CE4" w:rsidRPr="0036566D">
        <w:rPr>
          <w:rFonts w:cstheme="minorHAnsi"/>
          <w:sz w:val="28"/>
          <w:szCs w:val="28"/>
          <w:lang w:val="en-US"/>
        </w:rPr>
        <w:t>f</w:t>
      </w:r>
      <w:r w:rsidR="00CB62E0" w:rsidRPr="0036566D">
        <w:rPr>
          <w:rFonts w:cstheme="minorHAnsi"/>
          <w:sz w:val="28"/>
          <w:szCs w:val="28"/>
          <w:lang w:val="en-US"/>
        </w:rPr>
        <w:t xml:space="preserve">unctions were then elaborated in plenary. With this additional activity, the functions were </w:t>
      </w:r>
      <w:r w:rsidR="00085EB4" w:rsidRPr="0036566D">
        <w:rPr>
          <w:rFonts w:cstheme="minorHAnsi"/>
          <w:sz w:val="28"/>
          <w:szCs w:val="28"/>
          <w:lang w:val="en-US"/>
        </w:rPr>
        <w:t xml:space="preserve"> </w:t>
      </w:r>
      <w:r w:rsidR="00CB62E0" w:rsidRPr="0036566D">
        <w:rPr>
          <w:rFonts w:cstheme="minorHAnsi"/>
          <w:sz w:val="28"/>
          <w:szCs w:val="28"/>
          <w:lang w:val="en-US"/>
        </w:rPr>
        <w:t>applied in the fairy tale of Fricandela in which the children discovered the following functions: Prohibition: The witch forbade children to sing carols.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Hero's reaction: The children sneak into the castle and steal the magic wand.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Supply of magic means: the witch's magic wand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Movement of the hero: The children sneak into the castle.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Victory of the hero: The children defeat the witch.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Disaster relief: The witch changes and becomes good.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The claims of the fake hero: The witch wanted there to be nothing good and the children not to talk.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Assignment of a difficult task to the hero: The children had to take back their spells from the witch.</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Performing a feat: The children manage to win.</w:t>
      </w:r>
    </w:p>
    <w:p w:rsidR="00F86415" w:rsidRDefault="00353449" w:rsidP="00353449">
      <w:pPr>
        <w:spacing w:before="120" w:after="120"/>
        <w:contextualSpacing/>
        <w:jc w:val="both"/>
        <w:rPr>
          <w:rFonts w:cstheme="minorHAnsi"/>
          <w:sz w:val="28"/>
          <w:szCs w:val="28"/>
          <w:lang w:val="en-US"/>
        </w:rPr>
      </w:pPr>
      <w:r w:rsidRPr="00353449">
        <w:rPr>
          <w:rFonts w:cstheme="minorHAnsi"/>
          <w:noProof/>
          <w:sz w:val="28"/>
          <w:szCs w:val="28"/>
          <w:lang w:eastAsia="el-GR"/>
        </w:rPr>
        <w:lastRenderedPageBreak/>
        <w:drawing>
          <wp:inline distT="0" distB="0" distL="0" distR="0">
            <wp:extent cx="2590800" cy="1143000"/>
            <wp:effectExtent l="19050" t="0" r="0" b="0"/>
            <wp:docPr id="74" name="Εικόνα 20"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143000"/>
                    </a:xfrm>
                    <a:prstGeom prst="rect">
                      <a:avLst/>
                    </a:prstGeom>
                    <a:noFill/>
                    <a:ln w="9525">
                      <a:noFill/>
                      <a:miter lim="800000"/>
                      <a:headEnd/>
                      <a:tailEnd/>
                    </a:ln>
                  </pic:spPr>
                </pic:pic>
              </a:graphicData>
            </a:graphic>
          </wp:inline>
        </w:drawing>
      </w:r>
      <w:r w:rsidRPr="00353449">
        <w:rPr>
          <w:rFonts w:cstheme="minorHAnsi"/>
          <w:noProof/>
          <w:sz w:val="28"/>
          <w:szCs w:val="28"/>
          <w:lang w:eastAsia="el-GR"/>
        </w:rPr>
        <w:drawing>
          <wp:inline distT="0" distB="0" distL="0" distR="0">
            <wp:extent cx="3295650" cy="1356360"/>
            <wp:effectExtent l="19050" t="0" r="0" b="0"/>
            <wp:docPr id="75"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295650" cy="1356360"/>
                    </a:xfrm>
                    <a:prstGeom prst="rect">
                      <a:avLst/>
                    </a:prstGeom>
                    <a:noFill/>
                    <a:ln w="9525">
                      <a:noFill/>
                      <a:miter lim="800000"/>
                      <a:headEnd/>
                      <a:tailEnd/>
                    </a:ln>
                  </pic:spPr>
                </pic:pic>
              </a:graphicData>
            </a:graphic>
          </wp:inline>
        </w:drawing>
      </w:r>
    </w:p>
    <w:p w:rsidR="00CB62E0" w:rsidRPr="00353449" w:rsidRDefault="00CB62E0" w:rsidP="00353449">
      <w:pPr>
        <w:spacing w:before="120" w:after="120"/>
        <w:contextualSpacing/>
        <w:jc w:val="both"/>
        <w:rPr>
          <w:rFonts w:cstheme="minorHAnsi"/>
          <w:sz w:val="28"/>
          <w:szCs w:val="28"/>
          <w:lang w:val="en-US"/>
        </w:rPr>
      </w:pPr>
      <w:r w:rsidRPr="00353449">
        <w:rPr>
          <w:rFonts w:cstheme="minorHAnsi"/>
          <w:sz w:val="28"/>
          <w:szCs w:val="28"/>
          <w:lang w:val="en-US"/>
        </w:rPr>
        <w:t>In addition, this activity pointed out that not all functions may be contained in a fairy tale.</w:t>
      </w:r>
    </w:p>
    <w:p w:rsidR="00CB62E0" w:rsidRPr="0036566D" w:rsidRDefault="00CB62E0" w:rsidP="00353449">
      <w:pPr>
        <w:spacing w:before="120" w:after="120"/>
        <w:contextualSpacing/>
        <w:jc w:val="both"/>
        <w:rPr>
          <w:rFonts w:cstheme="minorHAnsi"/>
          <w:sz w:val="28"/>
          <w:szCs w:val="28"/>
          <w:lang w:val="en-US"/>
        </w:rPr>
      </w:pPr>
      <w:r w:rsidRPr="00353449">
        <w:rPr>
          <w:rFonts w:cstheme="minorHAnsi"/>
          <w:sz w:val="28"/>
          <w:szCs w:val="28"/>
          <w:lang w:val="en-US"/>
        </w:rPr>
        <w:br/>
      </w:r>
      <w:r w:rsidRPr="0036566D">
        <w:rPr>
          <w:rFonts w:cstheme="minorHAnsi"/>
          <w:sz w:val="28"/>
          <w:szCs w:val="28"/>
          <w:lang w:val="en-US"/>
        </w:rPr>
        <w:t xml:space="preserve">Each group was then asked to relate Vladimir Propp's functions to one of the above tales. </w:t>
      </w:r>
      <w:r w:rsidRPr="00353449">
        <w:rPr>
          <w:rFonts w:cstheme="minorHAnsi"/>
          <w:sz w:val="28"/>
          <w:szCs w:val="28"/>
          <w:lang w:val="en-US"/>
        </w:rPr>
        <w:t xml:space="preserve">And at this point there was a difference in the initial scenario which suggested </w:t>
      </w:r>
      <w:r w:rsidR="003F00FD" w:rsidRPr="00353449">
        <w:rPr>
          <w:rFonts w:cstheme="minorHAnsi"/>
          <w:sz w:val="28"/>
          <w:szCs w:val="28"/>
          <w:lang w:val="en-US"/>
        </w:rPr>
        <w:t xml:space="preserve"> </w:t>
      </w:r>
      <w:r w:rsidRPr="00353449">
        <w:rPr>
          <w:rFonts w:cstheme="minorHAnsi"/>
          <w:sz w:val="28"/>
          <w:szCs w:val="28"/>
          <w:lang w:val="en-US"/>
        </w:rPr>
        <w:t xml:space="preserve">that the correlation be made by the plenary of the class without categorizing themes-tales per group. </w:t>
      </w:r>
      <w:r w:rsidRPr="0036566D">
        <w:rPr>
          <w:rFonts w:cstheme="minorHAnsi"/>
          <w:sz w:val="28"/>
          <w:szCs w:val="28"/>
          <w:lang w:val="en-US"/>
        </w:rPr>
        <w:t>And this was done because the teacher who applied it thought that in this way each group would announce their results and in the end a comparison would be made so that Propp's theory of common fixed values ​​in fairy tales would be verified or not, by the children</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t xml:space="preserve">Specifically: 1st group: "Little Red Riding Hood" The children identified: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Removal: Little Red Riding Hood leaves the house.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Prohibition: Her mom forbids talking to strangers.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Violation: Little Red Riding Hood violates mom's advice.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Trap: The wolf makes fun of Little Red Riding Hood.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Consent of the hero: Little Red Riding Hood gives information to the wolf.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The hero is saved: Eventually Little Red Riding Hood escapes from the wolf. Punishment of the competitor: The wolf is killed.</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2nd group: "The three little pigs"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Removal: The pigs leave the house.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Violation: The two little pigs violate mom's advice.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Trap: The wolf sets traps for the pigs.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Consent of the hero: The third pig gives a promise to the wolf.</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The hero is saved: Eventually the pigs escape from the wolf.</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Competitor punishment: The wolf is burning.</w:t>
      </w:r>
    </w:p>
    <w:p w:rsidR="00CB62E0"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3rd group: "The wolf and the 7 kids"</w:t>
      </w:r>
    </w:p>
    <w:p w:rsidR="00DF55FC" w:rsidRPr="00DF55FC" w:rsidRDefault="00DF55FC" w:rsidP="00353449">
      <w:pPr>
        <w:spacing w:before="120" w:after="120"/>
        <w:contextualSpacing/>
        <w:jc w:val="both"/>
        <w:rPr>
          <w:rFonts w:cstheme="minorHAnsi"/>
          <w:sz w:val="28"/>
          <w:szCs w:val="28"/>
          <w:lang w:val="en-US"/>
        </w:rPr>
      </w:pPr>
    </w:p>
    <w:p w:rsidR="003F00FD" w:rsidRPr="0036566D" w:rsidRDefault="003F00FD" w:rsidP="00353449">
      <w:pPr>
        <w:spacing w:before="120" w:after="120"/>
        <w:contextualSpacing/>
        <w:jc w:val="both"/>
        <w:rPr>
          <w:rFonts w:cstheme="minorHAnsi"/>
          <w:sz w:val="28"/>
          <w:szCs w:val="28"/>
          <w:lang w:val="en-US"/>
        </w:rPr>
      </w:pPr>
      <w:r w:rsidRPr="00353449">
        <w:rPr>
          <w:rFonts w:cstheme="minorHAnsi"/>
          <w:noProof/>
          <w:sz w:val="28"/>
          <w:szCs w:val="28"/>
          <w:lang w:eastAsia="el-GR"/>
        </w:rPr>
        <w:lastRenderedPageBreak/>
        <w:drawing>
          <wp:inline distT="0" distB="0" distL="0" distR="0">
            <wp:extent cx="2590800" cy="1036320"/>
            <wp:effectExtent l="19050" t="0" r="0" b="0"/>
            <wp:docPr id="76" name="Εικόνα 21"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Pr="0036566D">
        <w:rPr>
          <w:rFonts w:cstheme="minorHAnsi"/>
          <w:sz w:val="28"/>
          <w:szCs w:val="28"/>
          <w:lang w:val="en-US"/>
        </w:rPr>
        <w:t xml:space="preserve"> </w:t>
      </w:r>
      <w:r w:rsidRPr="00353449">
        <w:rPr>
          <w:rFonts w:cstheme="minorHAnsi"/>
          <w:noProof/>
          <w:sz w:val="28"/>
          <w:szCs w:val="28"/>
          <w:lang w:eastAsia="el-GR"/>
        </w:rPr>
        <w:drawing>
          <wp:inline distT="0" distB="0" distL="0" distR="0">
            <wp:extent cx="3063240" cy="1356360"/>
            <wp:effectExtent l="19050" t="0" r="3810" b="0"/>
            <wp:docPr id="77"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Removal: Mom leaves the house.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Prohibition: The mother forbids the kids to open the door.</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Violation: The kids violate mom's advice.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Trap: The wolf deceives the kids.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Consent of the hero: The kids open the door to the wolf.</w:t>
      </w:r>
    </w:p>
    <w:p w:rsidR="00D71F34" w:rsidRPr="0036566D" w:rsidRDefault="00D71F34" w:rsidP="00353449">
      <w:pPr>
        <w:spacing w:before="120" w:after="120"/>
        <w:contextualSpacing/>
        <w:jc w:val="both"/>
        <w:rPr>
          <w:rFonts w:cstheme="minorHAnsi"/>
          <w:sz w:val="28"/>
          <w:szCs w:val="28"/>
          <w:lang w:val="en-US"/>
        </w:rPr>
      </w:pP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The hero is saved: The goats escape from the wolf.</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Punishment of the competitor: The wolf drowns.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4th group: "The king frog"</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Removal: The princess leaves the palace.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Violation: The princess breaks her promise to the frog.</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Consent of the hero: The princess gives a promise to the frog.</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The hero is put to the test by the donor: The princess accepts the frog's offer to give her her bullet.</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The Marked Hero: The frog is a prince.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Disaster relief: The frog transforms into a prince.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Transformation of the hero: The frog transforms into a prince.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Hero's wedding: The frog marries the princess.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After the announcement of the results of each group, the children easily realized that the fairy tales do have common functions.</w:t>
      </w:r>
    </w:p>
    <w:p w:rsidR="0025276D"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t xml:space="preserve">The children were then asked to discover the upheavals that have taken place in </w:t>
      </w:r>
    </w:p>
    <w:p w:rsidR="0025276D" w:rsidRPr="0036566D" w:rsidRDefault="0025276D" w:rsidP="00353449">
      <w:pPr>
        <w:spacing w:before="120" w:after="120"/>
        <w:contextualSpacing/>
        <w:jc w:val="both"/>
        <w:rPr>
          <w:rFonts w:cstheme="minorHAnsi"/>
          <w:sz w:val="28"/>
          <w:szCs w:val="28"/>
          <w:lang w:val="en-US"/>
        </w:rPr>
      </w:pPr>
      <w:r w:rsidRPr="0036566D">
        <w:rPr>
          <w:rFonts w:cstheme="minorHAnsi"/>
          <w:sz w:val="28"/>
          <w:szCs w:val="28"/>
          <w:lang w:val="en-US"/>
        </w:rPr>
        <w:t xml:space="preserv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modern fairy tales and their purpose in breaking down stereotypes. For example, the children identified the change of role in the wolf who in classic fairy tales always appears as bad while in modern ones as good, sensitive and human.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Plenary session </w:t>
      </w:r>
    </w:p>
    <w:p w:rsidR="00CB62E0" w:rsidRPr="00353449" w:rsidRDefault="00353449" w:rsidP="00353449">
      <w:pPr>
        <w:spacing w:before="120" w:after="120"/>
        <w:contextualSpacing/>
        <w:jc w:val="both"/>
        <w:rPr>
          <w:rFonts w:cstheme="minorHAnsi"/>
          <w:sz w:val="28"/>
          <w:szCs w:val="28"/>
          <w:lang w:val="en-US"/>
        </w:rPr>
      </w:pPr>
      <w:r w:rsidRPr="00353449">
        <w:rPr>
          <w:rFonts w:cstheme="minorHAnsi"/>
          <w:noProof/>
          <w:sz w:val="28"/>
          <w:szCs w:val="28"/>
          <w:lang w:eastAsia="el-GR"/>
        </w:rPr>
        <w:lastRenderedPageBreak/>
        <w:drawing>
          <wp:inline distT="0" distB="0" distL="0" distR="0">
            <wp:extent cx="2590800" cy="1036320"/>
            <wp:effectExtent l="19050" t="0" r="0" b="0"/>
            <wp:docPr id="80" name="Εικόνα 23"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Pr="00353449">
        <w:rPr>
          <w:rFonts w:cstheme="minorHAnsi"/>
          <w:noProof/>
          <w:sz w:val="28"/>
          <w:szCs w:val="28"/>
          <w:lang w:eastAsia="el-GR"/>
        </w:rPr>
        <w:drawing>
          <wp:inline distT="0" distB="0" distL="0" distR="0">
            <wp:extent cx="3063240" cy="1356360"/>
            <wp:effectExtent l="19050" t="0" r="3810" b="0"/>
            <wp:docPr id="81"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r w:rsidR="00CB62E0" w:rsidRPr="00353449">
        <w:rPr>
          <w:rFonts w:cstheme="minorHAnsi"/>
          <w:sz w:val="28"/>
          <w:szCs w:val="28"/>
          <w:lang w:val="en-US"/>
        </w:rPr>
        <w:t>Each group wrote their story in the classroom with the help of laptops in the Ideas Constructions application.</w:t>
      </w:r>
    </w:p>
    <w:p w:rsidR="005E5188" w:rsidRPr="00353449" w:rsidRDefault="00CB62E0" w:rsidP="00353449">
      <w:pPr>
        <w:spacing w:before="120" w:after="120"/>
        <w:contextualSpacing/>
        <w:jc w:val="both"/>
        <w:rPr>
          <w:rFonts w:cstheme="minorHAnsi"/>
          <w:sz w:val="28"/>
          <w:szCs w:val="28"/>
          <w:lang w:val="en-US"/>
        </w:rPr>
      </w:pPr>
      <w:r w:rsidRPr="00353449">
        <w:rPr>
          <w:rFonts w:cstheme="minorHAnsi"/>
          <w:sz w:val="28"/>
          <w:szCs w:val="28"/>
          <w:lang w:val="en-US"/>
        </w:rPr>
        <w:br/>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So we record 10 ideas - functions that will form the structure of our fairy tale and the corresponding questions for these ideas.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1st Introduction: Who are the heroes?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 2nd Introduction: Where do the events take place?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3rd Introduction: When does all this happen? The heroes are presented, as well as the place and time in which the story takes place.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4th Disaster - deprivation: What happens? What is the problem; There is a problem: disease, disaster, etc. or the hero's opponent.</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5th Supporter Appearance: Who is the hero's assistant? An assistant appears.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6th Test: What is the hero test? The hero is tested.</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7th Departure of the hero: Where does the hero go to face the problem? The hero is called to face a problem, begins a journey to a distant place.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8th Appearance of a magic object: What is a magic object? How does the hero get it? The hero tries to acquire or is given a magical object.</w:t>
      </w:r>
    </w:p>
    <w:p w:rsidR="00356C86" w:rsidRPr="0036566D" w:rsidRDefault="00356C86" w:rsidP="00353449">
      <w:pPr>
        <w:spacing w:before="120" w:after="120"/>
        <w:contextualSpacing/>
        <w:jc w:val="both"/>
        <w:rPr>
          <w:rFonts w:cstheme="minorHAnsi"/>
          <w:sz w:val="28"/>
          <w:szCs w:val="28"/>
          <w:lang w:val="en-US"/>
        </w:rPr>
      </w:pP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9th Deception: How does the opponent try to deceive the hero?</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The opponent tries to deceive the hero.</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10th Match: How is the match between a hero and a competitor? There is a conflict between a hero and a competitor.</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11th Victory - Punishment: The hero wins. How is the competitor punished? The hero wins and the opponent is punished.</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12th Return - reward: How is the hero rewarded? The hero is rewarded.</w:t>
      </w:r>
    </w:p>
    <w:p w:rsidR="005E5188" w:rsidRPr="0036566D" w:rsidRDefault="005E5188" w:rsidP="00353449">
      <w:pPr>
        <w:spacing w:before="120" w:after="120"/>
        <w:contextualSpacing/>
        <w:jc w:val="both"/>
        <w:rPr>
          <w:rFonts w:cstheme="minorHAnsi"/>
          <w:sz w:val="28"/>
          <w:szCs w:val="28"/>
          <w:lang w:val="en-US"/>
        </w:rPr>
      </w:pPr>
    </w:p>
    <w:p w:rsidR="00CB62E0" w:rsidRPr="00353449" w:rsidRDefault="00CB62E0" w:rsidP="00353449">
      <w:pPr>
        <w:spacing w:before="120" w:after="120"/>
        <w:contextualSpacing/>
        <w:jc w:val="both"/>
        <w:rPr>
          <w:rFonts w:cstheme="minorHAnsi"/>
          <w:sz w:val="28"/>
          <w:szCs w:val="28"/>
        </w:rPr>
      </w:pPr>
      <w:r w:rsidRPr="0036566D">
        <w:rPr>
          <w:rFonts w:cstheme="minorHAnsi"/>
          <w:sz w:val="28"/>
          <w:szCs w:val="28"/>
          <w:lang w:val="en-US"/>
        </w:rPr>
        <w:t xml:space="preserve">After the groups complete their stories, they present them in plenary. </w:t>
      </w:r>
      <w:r w:rsidRPr="00353449">
        <w:rPr>
          <w:rFonts w:cstheme="minorHAnsi"/>
          <w:sz w:val="28"/>
          <w:szCs w:val="28"/>
        </w:rPr>
        <w:t>Finally, they can upload them to a relevant website.</w:t>
      </w:r>
    </w:p>
    <w:p w:rsidR="00CB62E0" w:rsidRPr="00353449" w:rsidRDefault="00CB62E0" w:rsidP="00353449">
      <w:pPr>
        <w:spacing w:before="120" w:after="120"/>
        <w:contextualSpacing/>
        <w:jc w:val="both"/>
        <w:rPr>
          <w:rFonts w:cstheme="minorHAnsi"/>
          <w:sz w:val="28"/>
          <w:szCs w:val="28"/>
        </w:rPr>
      </w:pPr>
    </w:p>
    <w:p w:rsidR="00DF55FC"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lastRenderedPageBreak/>
        <w:br/>
      </w:r>
      <w:r w:rsidR="00DF55FC" w:rsidRPr="00353449">
        <w:rPr>
          <w:rFonts w:cstheme="minorHAnsi"/>
          <w:noProof/>
          <w:sz w:val="28"/>
          <w:szCs w:val="28"/>
          <w:lang w:eastAsia="el-GR"/>
        </w:rPr>
        <w:drawing>
          <wp:inline distT="0" distB="0" distL="0" distR="0">
            <wp:extent cx="2590800" cy="1036320"/>
            <wp:effectExtent l="19050" t="0" r="0" b="0"/>
            <wp:docPr id="82" name="Εικόνα 24"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00DF55FC" w:rsidRPr="00353449">
        <w:rPr>
          <w:rFonts w:cstheme="minorHAnsi"/>
          <w:noProof/>
          <w:sz w:val="28"/>
          <w:szCs w:val="28"/>
          <w:lang w:eastAsia="el-GR"/>
        </w:rPr>
        <w:drawing>
          <wp:inline distT="0" distB="0" distL="0" distR="0">
            <wp:extent cx="3063240" cy="1356360"/>
            <wp:effectExtent l="19050" t="0" r="3810" b="0"/>
            <wp:docPr id="83"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p>
    <w:p w:rsidR="00CB62E0" w:rsidRPr="0036566D"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t xml:space="preserve">F. SHEET ACTIVITY 1st Worksheet Date: Club: 1. </w:t>
      </w:r>
      <w:r w:rsidRPr="0036566D">
        <w:rPr>
          <w:rFonts w:cstheme="minorHAnsi"/>
          <w:sz w:val="28"/>
          <w:szCs w:val="28"/>
          <w:lang w:val="en-US"/>
        </w:rPr>
        <w:t xml:space="preserve">Go to a relevant web page and read the 4 classic fairy tales, as follows: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Group 1: Little Red Riding Hood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Group 2: The three little pigs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Group 3: The wolf and the 7 kids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 Group 4: The king frog.</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2. "Do fairy tales look alike?" What similarities do you find?</w:t>
      </w:r>
    </w:p>
    <w:p w:rsidR="00356C86" w:rsidRPr="00DF55FC"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3. The Russian, Vladimir Propp, identified 31 functions in magical fairy tales. </w:t>
      </w:r>
      <w:r w:rsidRPr="00DF55FC">
        <w:rPr>
          <w:rFonts w:cstheme="minorHAnsi"/>
          <w:sz w:val="28"/>
          <w:szCs w:val="28"/>
          <w:lang w:val="en-US"/>
        </w:rPr>
        <w:t>Choose 3 modes and relate them to familiar tales.</w:t>
      </w:r>
    </w:p>
    <w:p w:rsidR="00CB62E0" w:rsidRPr="00DF55FC"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t>4. Go to a relevant web page, read the classic fairy tale of the frog king and answer the questions:</w:t>
      </w:r>
    </w:p>
    <w:p w:rsidR="00CB62E0" w:rsidRPr="00DF55FC"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br/>
        <w:t xml:space="preserve">What fantastic elements do you find in the fairy tale?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Where and when do the events take place?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Who are the faces?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Are the faces real?</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What is very good or very bad done in a fairy tale?</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What is the purpose of the fairy tale?</w:t>
      </w:r>
    </w:p>
    <w:p w:rsidR="005E5188" w:rsidRPr="0036566D" w:rsidRDefault="005E5188" w:rsidP="00353449">
      <w:pPr>
        <w:spacing w:before="120" w:after="120"/>
        <w:contextualSpacing/>
        <w:jc w:val="both"/>
        <w:rPr>
          <w:rFonts w:cstheme="minorHAnsi"/>
          <w:sz w:val="28"/>
          <w:szCs w:val="28"/>
          <w:lang w:val="en-US"/>
        </w:rPr>
      </w:pP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How does it start?</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How does it end?</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How do you feel about the end of the story?</w:t>
      </w:r>
    </w:p>
    <w:p w:rsidR="00CB62E0"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t xml:space="preserve">5. Match the functions with the narrative passages: </w:t>
      </w:r>
    </w:p>
    <w:p w:rsidR="00DF55FC" w:rsidRPr="00DF55FC" w:rsidRDefault="00DF55FC" w:rsidP="00353449">
      <w:pPr>
        <w:spacing w:before="120" w:after="120"/>
        <w:contextualSpacing/>
        <w:jc w:val="both"/>
        <w:rPr>
          <w:rFonts w:cstheme="minorHAnsi"/>
          <w:sz w:val="28"/>
          <w:szCs w:val="28"/>
          <w:lang w:val="en-US"/>
        </w:rPr>
      </w:pPr>
    </w:p>
    <w:p w:rsidR="00DF55FC" w:rsidRPr="00DF55FC"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t xml:space="preserve">1.But one day, while she was playing, the ball slipped out of her hands and fell into the well. </w:t>
      </w:r>
    </w:p>
    <w:p w:rsidR="00CB62E0" w:rsidRPr="00DF55FC"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t xml:space="preserve">2.Or if you promise to love me, and if you agree to be my playmate, to sit at your table, eat at your golden plate, drink from your golden glass and sleep in your bed, then I will bring you ball. </w:t>
      </w:r>
    </w:p>
    <w:p w:rsidR="00DF55FC"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lastRenderedPageBreak/>
        <w:br/>
      </w:r>
      <w:r w:rsidR="00DF55FC" w:rsidRPr="00353449">
        <w:rPr>
          <w:rFonts w:cstheme="minorHAnsi"/>
          <w:noProof/>
          <w:sz w:val="28"/>
          <w:szCs w:val="28"/>
          <w:lang w:eastAsia="el-GR"/>
        </w:rPr>
        <w:drawing>
          <wp:inline distT="0" distB="0" distL="0" distR="0">
            <wp:extent cx="2590800" cy="1036320"/>
            <wp:effectExtent l="19050" t="0" r="0" b="0"/>
            <wp:docPr id="84" name="Εικόνα 25"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00DF55FC" w:rsidRPr="00353449">
        <w:rPr>
          <w:rFonts w:cstheme="minorHAnsi"/>
          <w:noProof/>
          <w:sz w:val="28"/>
          <w:szCs w:val="28"/>
          <w:lang w:eastAsia="el-GR"/>
        </w:rPr>
        <w:drawing>
          <wp:inline distT="0" distB="0" distL="0" distR="0">
            <wp:extent cx="3063240" cy="1356360"/>
            <wp:effectExtent l="19050" t="0" r="3810" b="0"/>
            <wp:docPr id="85"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p>
    <w:p w:rsidR="00356C86" w:rsidRPr="00DF55FC"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t xml:space="preserve">3.Or the frog had already dived into the water and brought the golden ball. Full of joy the princess took the ball </w:t>
      </w:r>
      <w:r w:rsidR="00DF55FC" w:rsidRPr="00DF55FC">
        <w:rPr>
          <w:rFonts w:cstheme="minorHAnsi"/>
          <w:sz w:val="28"/>
          <w:szCs w:val="28"/>
          <w:lang w:val="en-US"/>
        </w:rPr>
        <w:t>and left running for the palace</w:t>
      </w:r>
      <w:r w:rsidR="00DF55FC">
        <w:rPr>
          <w:rFonts w:cstheme="minorHAnsi"/>
          <w:sz w:val="28"/>
          <w:szCs w:val="28"/>
          <w:lang w:val="en-US"/>
        </w:rPr>
        <w:t>.</w:t>
      </w:r>
      <w:r w:rsidR="00356C86" w:rsidRPr="00353449">
        <w:rPr>
          <w:rFonts w:cstheme="minorHAnsi"/>
          <w:sz w:val="28"/>
          <w:szCs w:val="28"/>
          <w:lang w:val="en-US"/>
        </w:rPr>
        <w:t xml:space="preserve"> </w:t>
      </w:r>
    </w:p>
    <w:p w:rsidR="00CB62E0" w:rsidRPr="00353449" w:rsidRDefault="00CB62E0" w:rsidP="00353449">
      <w:pPr>
        <w:spacing w:before="120" w:after="120"/>
        <w:contextualSpacing/>
        <w:jc w:val="both"/>
        <w:rPr>
          <w:rFonts w:cstheme="minorHAnsi"/>
          <w:sz w:val="28"/>
          <w:szCs w:val="28"/>
          <w:lang w:val="en-US"/>
        </w:rPr>
      </w:pPr>
      <w:r w:rsidRPr="00353449">
        <w:rPr>
          <w:rFonts w:cstheme="minorHAnsi"/>
          <w:sz w:val="28"/>
          <w:szCs w:val="28"/>
          <w:lang w:val="en-US"/>
        </w:rPr>
        <w:t xml:space="preserve">4.Or during the night the little frog transformed into a slender young man, a slender prince. </w:t>
      </w:r>
    </w:p>
    <w:p w:rsidR="00CB62E0" w:rsidRPr="00DF55FC"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t xml:space="preserve">5.As soon as they arrived in their new kingdom, they got married and lived, for the rest of their lives, loved and happy.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a. Submission of a test by the donor</w:t>
      </w:r>
    </w:p>
    <w:p w:rsidR="00356C86"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b. Transformation of the hero</w:t>
      </w:r>
    </w:p>
    <w:p w:rsidR="00356C86"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c.Lack of favorite object</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d. Marriage of the hero</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e. Eliminate misery or lack</w:t>
      </w:r>
    </w:p>
    <w:p w:rsidR="00CB62E0" w:rsidRPr="0036566D" w:rsidRDefault="00CB62E0" w:rsidP="00353449">
      <w:pPr>
        <w:spacing w:before="120" w:after="120"/>
        <w:contextualSpacing/>
        <w:jc w:val="both"/>
        <w:rPr>
          <w:rFonts w:cstheme="minorHAnsi"/>
          <w:sz w:val="28"/>
          <w:szCs w:val="28"/>
          <w:lang w:val="en-US"/>
        </w:rPr>
      </w:pP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t>1. Read the classic tale of Little Red Riding Hood and characterize its main heroes (Little Red Riding Hood, wolf). RED HAT WOLF</w:t>
      </w:r>
      <w:r w:rsidR="00DF55FC">
        <w:rPr>
          <w:rFonts w:cstheme="minorHAnsi"/>
          <w:sz w:val="28"/>
          <w:szCs w:val="28"/>
          <w:lang w:val="en-US"/>
        </w:rPr>
        <w:t>).</w:t>
      </w:r>
      <w:r w:rsidRPr="0036566D">
        <w:rPr>
          <w:rFonts w:cstheme="minorHAnsi"/>
          <w:sz w:val="28"/>
          <w:szCs w:val="28"/>
          <w:lang w:val="en-US"/>
        </w:rPr>
        <w:br/>
        <w:t>2. Watch the fairy tale "Little Red Riding Hood from the inside" and characterize its main heroes (Little Red Riding Hood, wolf). RED HAT WOLF</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3. Identify the similarities and differences in the characters of the two fairy tales, with the help of the above tables.</w:t>
      </w:r>
    </w:p>
    <w:p w:rsidR="00DF55FC" w:rsidRDefault="00CB62E0" w:rsidP="00353449">
      <w:pPr>
        <w:spacing w:before="120" w:after="120"/>
        <w:contextualSpacing/>
        <w:jc w:val="both"/>
        <w:rPr>
          <w:rFonts w:cstheme="minorHAnsi"/>
          <w:sz w:val="28"/>
          <w:szCs w:val="28"/>
          <w:lang w:val="en-US"/>
        </w:rPr>
      </w:pPr>
      <w:r w:rsidRPr="00DF55FC">
        <w:rPr>
          <w:rFonts w:cstheme="minorHAnsi"/>
          <w:sz w:val="28"/>
          <w:szCs w:val="28"/>
          <w:lang w:val="en-US"/>
        </w:rPr>
        <w:t>4. Read the Little Red Riding Hood story from the wolf's point of view and comment on the accompanying excerpt: “In some schools, or in lec</w:t>
      </w:r>
      <w:r w:rsidR="00DF55FC" w:rsidRPr="00DF55FC">
        <w:rPr>
          <w:rFonts w:cstheme="minorHAnsi"/>
          <w:sz w:val="28"/>
          <w:szCs w:val="28"/>
          <w:lang w:val="en-US"/>
        </w:rPr>
        <w:t>tures, it is quoted in order to</w:t>
      </w:r>
      <w:r w:rsidR="00DF55FC">
        <w:rPr>
          <w:rFonts w:cstheme="minorHAnsi"/>
          <w:sz w:val="28"/>
          <w:szCs w:val="28"/>
          <w:lang w:val="en-US"/>
        </w:rPr>
        <w:t xml:space="preserve"> </w:t>
      </w:r>
      <w:r w:rsidRPr="00DF55FC">
        <w:rPr>
          <w:rFonts w:cstheme="minorHAnsi"/>
          <w:sz w:val="28"/>
          <w:szCs w:val="28"/>
          <w:lang w:val="en-US"/>
        </w:rPr>
        <w:t>fight racism and increase mutual understanding between people. but also of different peoples ".</w:t>
      </w:r>
      <w:r w:rsidR="00DF55FC">
        <w:rPr>
          <w:rFonts w:cstheme="minorHAnsi"/>
          <w:sz w:val="28"/>
          <w:szCs w:val="28"/>
          <w:lang w:val="en-US"/>
        </w:rPr>
        <w:t xml:space="preserve"> </w:t>
      </w:r>
    </w:p>
    <w:p w:rsidR="00CB62E0" w:rsidRPr="00DF55FC" w:rsidRDefault="00CB62E0" w:rsidP="00353449">
      <w:pPr>
        <w:spacing w:before="120" w:after="120"/>
        <w:contextualSpacing/>
        <w:jc w:val="both"/>
        <w:rPr>
          <w:rFonts w:cstheme="minorHAnsi"/>
          <w:sz w:val="28"/>
          <w:szCs w:val="28"/>
          <w:lang w:val="en-US"/>
        </w:rPr>
      </w:pPr>
      <w:bookmarkStart w:id="0" w:name="_GoBack"/>
      <w:bookmarkEnd w:id="0"/>
      <w:r w:rsidRPr="00DF55FC">
        <w:rPr>
          <w:rFonts w:cstheme="minorHAnsi"/>
          <w:sz w:val="28"/>
          <w:szCs w:val="28"/>
          <w:lang w:val="en-US"/>
        </w:rPr>
        <w:br/>
      </w:r>
      <w:r w:rsidRPr="0036566D">
        <w:rPr>
          <w:rFonts w:cstheme="minorHAnsi"/>
          <w:sz w:val="28"/>
          <w:szCs w:val="28"/>
          <w:lang w:val="en-US"/>
        </w:rPr>
        <w:t>5. Watch "The three little wolves". What upheavals has its author made? Has the way we see the wolf changed after reading the two tales?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t xml:space="preserve">3rd Worksheet Date: Club: 1. Go to a relevant web page, read the classic fairy tale "The wolf and the 7 goats" and answer the questions: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1.How does it start?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2.How does it end? </w:t>
      </w:r>
    </w:p>
    <w:p w:rsidR="00356C86" w:rsidRPr="00353449" w:rsidRDefault="00353449" w:rsidP="00353449">
      <w:pPr>
        <w:spacing w:before="120" w:after="120"/>
        <w:contextualSpacing/>
        <w:jc w:val="both"/>
        <w:rPr>
          <w:rFonts w:cstheme="minorHAnsi"/>
          <w:sz w:val="28"/>
          <w:szCs w:val="28"/>
          <w:lang w:val="en-US"/>
        </w:rPr>
      </w:pPr>
      <w:r w:rsidRPr="00353449">
        <w:rPr>
          <w:rFonts w:cstheme="minorHAnsi"/>
          <w:noProof/>
          <w:sz w:val="28"/>
          <w:szCs w:val="28"/>
          <w:lang w:eastAsia="el-GR"/>
        </w:rPr>
        <w:lastRenderedPageBreak/>
        <w:drawing>
          <wp:inline distT="0" distB="0" distL="0" distR="0">
            <wp:extent cx="2590800" cy="1036320"/>
            <wp:effectExtent l="19050" t="0" r="0" b="0"/>
            <wp:docPr id="88" name="Εικόνα 26"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Pr="00353449">
        <w:rPr>
          <w:rFonts w:cstheme="minorHAnsi"/>
          <w:noProof/>
          <w:sz w:val="28"/>
          <w:szCs w:val="28"/>
          <w:lang w:eastAsia="el-GR"/>
        </w:rPr>
        <w:drawing>
          <wp:inline distT="0" distB="0" distL="0" distR="0">
            <wp:extent cx="3063240" cy="1356360"/>
            <wp:effectExtent l="19050" t="0" r="3810" b="0"/>
            <wp:docPr id="89"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r w:rsidR="00CB62E0" w:rsidRPr="00353449">
        <w:rPr>
          <w:rFonts w:cstheme="minorHAnsi"/>
          <w:sz w:val="28"/>
          <w:szCs w:val="28"/>
          <w:lang w:val="en-US"/>
        </w:rPr>
        <w:t xml:space="preserve">3.What fantastic elements do you find?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4.Where and when do the events take place? </w:t>
      </w:r>
    </w:p>
    <w:p w:rsidR="00CB62E0" w:rsidRPr="0036566D" w:rsidRDefault="005E5188" w:rsidP="00353449">
      <w:pPr>
        <w:spacing w:before="120" w:after="120"/>
        <w:contextualSpacing/>
        <w:jc w:val="both"/>
        <w:rPr>
          <w:rFonts w:cstheme="minorHAnsi"/>
          <w:sz w:val="28"/>
          <w:szCs w:val="28"/>
          <w:lang w:val="en-US"/>
        </w:rPr>
      </w:pPr>
      <w:r w:rsidRPr="0036566D">
        <w:rPr>
          <w:rFonts w:cstheme="minorHAnsi"/>
          <w:sz w:val="28"/>
          <w:szCs w:val="28"/>
          <w:lang w:val="en-US"/>
        </w:rPr>
        <w:t xml:space="preserve"> </w:t>
      </w:r>
      <w:r w:rsidR="00356C86" w:rsidRPr="0036566D">
        <w:rPr>
          <w:rFonts w:cstheme="minorHAnsi"/>
          <w:sz w:val="28"/>
          <w:szCs w:val="28"/>
          <w:lang w:val="en-US"/>
        </w:rPr>
        <w:t>5</w:t>
      </w:r>
      <w:r w:rsidR="00CB62E0" w:rsidRPr="0036566D">
        <w:rPr>
          <w:rFonts w:cstheme="minorHAnsi"/>
          <w:sz w:val="28"/>
          <w:szCs w:val="28"/>
          <w:lang w:val="en-US"/>
        </w:rPr>
        <w:t>.Who are the faces?</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2. Note which of the Propp functions you find in the story above.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Removal or absence     Prohibition</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Infringement     Research or investigation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Betrayal or assignment  Trap or deception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Complicity    Damage (or lack or sabotage)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Mediation      Consent of the hero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Betrayal or assignment    Departure of the hero  </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 xml:space="preserve">Trap or deception     The hero is tested by donor  </w:t>
      </w:r>
    </w:p>
    <w:p w:rsidR="00356C86" w:rsidRPr="0036566D" w:rsidRDefault="00356C86" w:rsidP="00353449">
      <w:pPr>
        <w:spacing w:before="120" w:after="120"/>
        <w:contextualSpacing/>
        <w:jc w:val="both"/>
        <w:rPr>
          <w:rFonts w:cstheme="minorHAnsi"/>
          <w:sz w:val="28"/>
          <w:szCs w:val="28"/>
          <w:lang w:val="en-US"/>
        </w:rPr>
      </w:pPr>
      <w:r w:rsidRPr="0036566D">
        <w:rPr>
          <w:rFonts w:cstheme="minorHAnsi"/>
          <w:sz w:val="28"/>
          <w:szCs w:val="28"/>
          <w:lang w:val="en-US"/>
        </w:rPr>
        <w:t>Reaction of the hero    Supply of magic means</w:t>
      </w:r>
    </w:p>
    <w:p w:rsidR="00356C86" w:rsidRPr="0036566D" w:rsidRDefault="00356C86" w:rsidP="00353449">
      <w:pPr>
        <w:spacing w:before="120" w:after="120"/>
        <w:contextualSpacing/>
        <w:jc w:val="both"/>
        <w:rPr>
          <w:rFonts w:cstheme="minorHAnsi"/>
          <w:sz w:val="28"/>
          <w:szCs w:val="28"/>
          <w:lang w:val="en-US"/>
        </w:rPr>
      </w:pPr>
    </w:p>
    <w:p w:rsidR="00CB62E0" w:rsidRPr="0036566D" w:rsidRDefault="00356C86" w:rsidP="00353449">
      <w:pPr>
        <w:spacing w:before="120" w:after="120"/>
        <w:contextualSpacing/>
        <w:jc w:val="both"/>
        <w:rPr>
          <w:rFonts w:cstheme="minorHAnsi"/>
          <w:sz w:val="28"/>
          <w:szCs w:val="28"/>
          <w:lang w:val="en-US"/>
        </w:rPr>
      </w:pPr>
      <w:r w:rsidRPr="0036566D">
        <w:rPr>
          <w:rFonts w:cstheme="minorHAnsi"/>
          <w:sz w:val="28"/>
          <w:szCs w:val="28"/>
          <w:lang w:val="en-US"/>
        </w:rPr>
        <w:t>3</w:t>
      </w:r>
      <w:r w:rsidR="00CB62E0" w:rsidRPr="0036566D">
        <w:rPr>
          <w:rFonts w:cstheme="minorHAnsi"/>
          <w:sz w:val="28"/>
          <w:szCs w:val="28"/>
          <w:lang w:val="en-US"/>
        </w:rPr>
        <w:t>. Write your own story from the wolf's point of view.</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t>OTHER VERSIONS The movie Shrek could be shown at the beginning or at the end of the script, due to the fact that it utilizes elements of many fairy tales. Students can also dramatize the stories they have written and present them to students in the smaller classes on World Storytelling Day. All school teachers can contribute to this effort.</w:t>
      </w:r>
    </w:p>
    <w:p w:rsidR="00CB62E0" w:rsidRPr="0036566D"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br/>
        <w:t xml:space="preserve">H. REVIEW </w:t>
      </w:r>
    </w:p>
    <w:p w:rsidR="00CB62E0" w:rsidRDefault="00CB62E0" w:rsidP="00353449">
      <w:pPr>
        <w:spacing w:before="120" w:after="120"/>
        <w:contextualSpacing/>
        <w:jc w:val="both"/>
        <w:rPr>
          <w:rFonts w:cstheme="minorHAnsi"/>
          <w:sz w:val="28"/>
          <w:szCs w:val="28"/>
          <w:lang w:val="en-US"/>
        </w:rPr>
      </w:pPr>
      <w:r w:rsidRPr="0036566D">
        <w:rPr>
          <w:rFonts w:cstheme="minorHAnsi"/>
          <w:sz w:val="28"/>
          <w:szCs w:val="28"/>
          <w:lang w:val="en-US"/>
        </w:rPr>
        <w:t>The children really liked the script. They were particularly excited about the subversive tales. They also watched with interest the electronic reading of fairy tales, especially those that contained a "voice". Writing in the Idea Constructions software was challenging for the kids. Although they had difficulty in creating the story, in terms of content, the results were satisfactory.</w:t>
      </w:r>
    </w:p>
    <w:p w:rsidR="00EF593A" w:rsidRDefault="00EF593A" w:rsidP="00353449">
      <w:pPr>
        <w:spacing w:before="120" w:after="120"/>
        <w:contextualSpacing/>
        <w:jc w:val="both"/>
        <w:rPr>
          <w:rFonts w:cstheme="minorHAnsi"/>
          <w:sz w:val="28"/>
          <w:szCs w:val="28"/>
          <w:lang w:val="en-US"/>
        </w:rPr>
      </w:pPr>
    </w:p>
    <w:p w:rsidR="00EF593A" w:rsidRDefault="00EF593A" w:rsidP="00353449">
      <w:pPr>
        <w:spacing w:before="120" w:after="120"/>
        <w:contextualSpacing/>
        <w:jc w:val="both"/>
        <w:rPr>
          <w:rFonts w:cstheme="minorHAnsi"/>
          <w:sz w:val="28"/>
          <w:szCs w:val="28"/>
          <w:lang w:val="en-US"/>
        </w:rPr>
      </w:pPr>
    </w:p>
    <w:p w:rsidR="00EF593A" w:rsidRDefault="00EF593A" w:rsidP="00353449">
      <w:pPr>
        <w:spacing w:before="120" w:after="120"/>
        <w:contextualSpacing/>
        <w:jc w:val="both"/>
        <w:rPr>
          <w:rFonts w:cstheme="minorHAnsi"/>
          <w:sz w:val="28"/>
          <w:szCs w:val="28"/>
          <w:lang w:val="en-US"/>
        </w:rPr>
      </w:pPr>
    </w:p>
    <w:p w:rsidR="00EF593A" w:rsidRDefault="00EF593A" w:rsidP="00353449">
      <w:pPr>
        <w:spacing w:before="120" w:after="120"/>
        <w:contextualSpacing/>
        <w:jc w:val="both"/>
        <w:rPr>
          <w:rFonts w:cstheme="minorHAnsi"/>
          <w:sz w:val="28"/>
          <w:szCs w:val="28"/>
          <w:lang w:val="en-US"/>
        </w:rPr>
      </w:pPr>
    </w:p>
    <w:p w:rsidR="00EF593A" w:rsidRDefault="00EF593A" w:rsidP="00353449">
      <w:pPr>
        <w:spacing w:before="120" w:after="120"/>
        <w:contextualSpacing/>
        <w:jc w:val="both"/>
        <w:rPr>
          <w:rFonts w:cstheme="minorHAnsi"/>
          <w:sz w:val="28"/>
          <w:szCs w:val="28"/>
          <w:lang w:val="en-US"/>
        </w:rPr>
      </w:pPr>
    </w:p>
    <w:p w:rsidR="00EF593A" w:rsidRDefault="00EF593A" w:rsidP="00353449">
      <w:pPr>
        <w:spacing w:before="120" w:after="120"/>
        <w:contextualSpacing/>
        <w:jc w:val="both"/>
        <w:rPr>
          <w:rFonts w:cstheme="minorHAnsi"/>
          <w:sz w:val="28"/>
          <w:szCs w:val="28"/>
          <w:lang w:val="en-US"/>
        </w:rPr>
      </w:pPr>
    </w:p>
    <w:p w:rsidR="00EF593A" w:rsidRPr="0036566D" w:rsidRDefault="00EF593A" w:rsidP="00353449">
      <w:pPr>
        <w:spacing w:before="120" w:after="120"/>
        <w:contextualSpacing/>
        <w:jc w:val="both"/>
        <w:rPr>
          <w:rFonts w:cstheme="minorHAnsi"/>
          <w:sz w:val="28"/>
          <w:szCs w:val="28"/>
          <w:lang w:val="en-US"/>
        </w:rPr>
      </w:pPr>
    </w:p>
    <w:p w:rsidR="00CB62E0" w:rsidRDefault="00EF593A" w:rsidP="00353449">
      <w:pPr>
        <w:spacing w:before="120" w:after="120"/>
        <w:contextualSpacing/>
        <w:jc w:val="both"/>
        <w:rPr>
          <w:rFonts w:cstheme="minorHAnsi"/>
          <w:sz w:val="28"/>
          <w:szCs w:val="28"/>
          <w:lang w:val="en-US"/>
        </w:rPr>
      </w:pPr>
      <w:r w:rsidRPr="00EF593A">
        <w:rPr>
          <w:rFonts w:cstheme="minorHAnsi"/>
          <w:sz w:val="28"/>
          <w:szCs w:val="28"/>
          <w:lang w:val="en-US"/>
        </w:rPr>
        <w:drawing>
          <wp:inline distT="0" distB="0" distL="0" distR="0">
            <wp:extent cx="2590800" cy="1036320"/>
            <wp:effectExtent l="19050" t="0" r="0" b="0"/>
            <wp:docPr id="3" name="Εικόνα 26" descr="C:\Users\User\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INetCache\Content.Word\images.png"/>
                    <pic:cNvPicPr>
                      <a:picLocks noChangeAspect="1" noChangeArrowheads="1"/>
                    </pic:cNvPicPr>
                  </pic:nvPicPr>
                  <pic:blipFill>
                    <a:blip r:embed="rId11" cstate="print"/>
                    <a:srcRect/>
                    <a:stretch>
                      <a:fillRect/>
                    </a:stretch>
                  </pic:blipFill>
                  <pic:spPr bwMode="auto">
                    <a:xfrm>
                      <a:off x="0" y="0"/>
                      <a:ext cx="2590800" cy="1036320"/>
                    </a:xfrm>
                    <a:prstGeom prst="rect">
                      <a:avLst/>
                    </a:prstGeom>
                    <a:noFill/>
                    <a:ln w="9525">
                      <a:noFill/>
                      <a:miter lim="800000"/>
                      <a:headEnd/>
                      <a:tailEnd/>
                    </a:ln>
                  </pic:spPr>
                </pic:pic>
              </a:graphicData>
            </a:graphic>
          </wp:inline>
        </w:drawing>
      </w:r>
      <w:r w:rsidRPr="00EF593A">
        <w:rPr>
          <w:rFonts w:cstheme="minorHAnsi"/>
          <w:sz w:val="28"/>
          <w:szCs w:val="28"/>
          <w:lang w:val="en-US"/>
        </w:rPr>
        <w:drawing>
          <wp:inline distT="0" distB="0" distL="0" distR="0">
            <wp:extent cx="3063240" cy="1356360"/>
            <wp:effectExtent l="19050" t="0" r="3810" b="0"/>
            <wp:docPr id="4" name="Εικόνα 27" descr="C:\Users\User\AppData\Local\Microsoft\Windows\INetCache\Content.Word\logo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logo social.jpg"/>
                    <pic:cNvPicPr>
                      <a:picLocks noChangeAspect="1" noChangeArrowheads="1"/>
                    </pic:cNvPicPr>
                  </pic:nvPicPr>
                  <pic:blipFill>
                    <a:blip r:embed="rId10" cstate="print"/>
                    <a:srcRect/>
                    <a:stretch>
                      <a:fillRect/>
                    </a:stretch>
                  </pic:blipFill>
                  <pic:spPr bwMode="auto">
                    <a:xfrm>
                      <a:off x="0" y="0"/>
                      <a:ext cx="3063240" cy="1356360"/>
                    </a:xfrm>
                    <a:prstGeom prst="rect">
                      <a:avLst/>
                    </a:prstGeom>
                    <a:noFill/>
                    <a:ln w="9525">
                      <a:noFill/>
                      <a:miter lim="800000"/>
                      <a:headEnd/>
                      <a:tailEnd/>
                    </a:ln>
                  </pic:spPr>
                </pic:pic>
              </a:graphicData>
            </a:graphic>
          </wp:inline>
        </w:drawing>
      </w:r>
    </w:p>
    <w:p w:rsidR="00EF593A" w:rsidRDefault="00EF593A" w:rsidP="00353449">
      <w:pPr>
        <w:spacing w:before="120" w:after="120"/>
        <w:contextualSpacing/>
        <w:jc w:val="both"/>
        <w:rPr>
          <w:rFonts w:cstheme="minorHAnsi"/>
          <w:sz w:val="28"/>
          <w:szCs w:val="28"/>
          <w:lang w:val="en-US"/>
        </w:rPr>
      </w:pPr>
    </w:p>
    <w:p w:rsidR="00EF593A" w:rsidRDefault="00EF593A" w:rsidP="00353449">
      <w:pPr>
        <w:spacing w:before="120" w:after="120"/>
        <w:contextualSpacing/>
        <w:jc w:val="both"/>
        <w:rPr>
          <w:rFonts w:cstheme="minorHAnsi"/>
          <w:sz w:val="28"/>
          <w:szCs w:val="28"/>
          <w:lang w:val="en-US"/>
        </w:rPr>
      </w:pPr>
    </w:p>
    <w:p w:rsidR="00EF593A" w:rsidRDefault="00EF593A" w:rsidP="00353449">
      <w:pPr>
        <w:spacing w:before="120" w:after="120"/>
        <w:contextualSpacing/>
        <w:jc w:val="both"/>
        <w:rPr>
          <w:rFonts w:cstheme="minorHAnsi"/>
          <w:sz w:val="28"/>
          <w:szCs w:val="28"/>
          <w:lang w:val="en-US"/>
        </w:rPr>
      </w:pPr>
    </w:p>
    <w:p w:rsidR="00EF593A" w:rsidRPr="00B47F3A" w:rsidRDefault="00EF593A" w:rsidP="00EF593A">
      <w:pPr>
        <w:rPr>
          <w:b/>
          <w:sz w:val="28"/>
          <w:szCs w:val="28"/>
          <w:lang w:val="en-US"/>
        </w:rPr>
      </w:pPr>
      <w:r w:rsidRPr="00B47F3A">
        <w:rPr>
          <w:b/>
          <w:sz w:val="28"/>
          <w:szCs w:val="28"/>
          <w:lang w:val="en-US"/>
        </w:rPr>
        <w:t>Bibliography</w:t>
      </w:r>
    </w:p>
    <w:p w:rsidR="00EF593A" w:rsidRDefault="00EF593A" w:rsidP="00EF593A">
      <w:pPr>
        <w:rPr>
          <w:lang w:val="en-US"/>
        </w:rPr>
      </w:pPr>
    </w:p>
    <w:p w:rsidR="00EF593A" w:rsidRDefault="00EF593A" w:rsidP="00EF593A">
      <w:pPr>
        <w:rPr>
          <w:lang w:val="en-US"/>
        </w:rPr>
      </w:pPr>
    </w:p>
    <w:p w:rsidR="00EF593A" w:rsidRDefault="00EF593A" w:rsidP="00EF593A">
      <w:pPr>
        <w:rPr>
          <w:lang w:val="en-US"/>
        </w:rPr>
      </w:pPr>
      <w:hyperlink r:id="rId12" w:history="1">
        <w:r w:rsidRPr="002825C3">
          <w:rPr>
            <w:rStyle w:val="-"/>
            <w:lang w:val="en-US"/>
          </w:rPr>
          <w:t>K</w:t>
        </w:r>
        <w:r>
          <w:rPr>
            <w:rStyle w:val="-"/>
          </w:rPr>
          <w:t>ωνσταντίνα</w:t>
        </w:r>
        <w:r w:rsidRPr="002825C3">
          <w:rPr>
            <w:rStyle w:val="-"/>
            <w:lang w:val="en-US"/>
          </w:rPr>
          <w:t xml:space="preserve"> </w:t>
        </w:r>
        <w:r>
          <w:rPr>
            <w:rStyle w:val="-"/>
          </w:rPr>
          <w:t>Παπαγεωργί</w:t>
        </w:r>
        <w:r w:rsidRPr="002825C3">
          <w:rPr>
            <w:rStyle w:val="-"/>
            <w:lang w:val="en-US"/>
          </w:rPr>
          <w:t>o</w:t>
        </w:r>
        <w:r>
          <w:rPr>
            <w:rStyle w:val="-"/>
          </w:rPr>
          <w:t>υ</w:t>
        </w:r>
        <w:r w:rsidRPr="002825C3">
          <w:rPr>
            <w:rStyle w:val="-"/>
            <w:lang w:val="en-US"/>
          </w:rPr>
          <w:t xml:space="preserve"> | National and Kapodistrian University of Athens - Academia.edu</w:t>
        </w:r>
      </w:hyperlink>
    </w:p>
    <w:p w:rsidR="00EF593A" w:rsidRDefault="00EF593A" w:rsidP="00EF593A">
      <w:pPr>
        <w:rPr>
          <w:lang w:val="en-US"/>
        </w:rPr>
      </w:pPr>
      <w:hyperlink r:id="rId13" w:history="1">
        <w:r w:rsidRPr="0011452F">
          <w:rPr>
            <w:rStyle w:val="-"/>
            <w:lang w:val="en-US"/>
          </w:rPr>
          <w:t>http://proteas.greek-language.gr/files/document/arxeia/karagianni_o_theios_pavlos_ef.pdf</w:t>
        </w:r>
      </w:hyperlink>
    </w:p>
    <w:p w:rsidR="00EF593A" w:rsidRDefault="00EF593A" w:rsidP="00EF593A">
      <w:pPr>
        <w:rPr>
          <w:lang w:val="en-US"/>
        </w:rPr>
      </w:pPr>
      <w:hyperlink r:id="rId14" w:history="1">
        <w:r w:rsidRPr="0011452F">
          <w:rPr>
            <w:rStyle w:val="-"/>
            <w:lang w:val="en-US"/>
          </w:rPr>
          <w:t>https://blog.shurley.com/blog/2018/10/10/vocabulary-enrichment-strategies-to-improve-and-increase-your-students-vocabulary</w:t>
        </w:r>
      </w:hyperlink>
    </w:p>
    <w:p w:rsidR="00EF593A" w:rsidRPr="002825C3" w:rsidRDefault="00EF593A" w:rsidP="00EF593A">
      <w:pPr>
        <w:rPr>
          <w:lang w:val="en-US"/>
        </w:rPr>
      </w:pPr>
      <w:hyperlink r:id="rId15" w:history="1">
        <w:r w:rsidRPr="0011452F">
          <w:rPr>
            <w:rStyle w:val="-"/>
            <w:lang w:val="en-US"/>
          </w:rPr>
          <w:t>http://www.pi-schools.gr/programs/depps/</w:t>
        </w:r>
      </w:hyperlink>
    </w:p>
    <w:p w:rsidR="00EF593A" w:rsidRPr="001D2E7B" w:rsidRDefault="00EF593A" w:rsidP="00EF593A">
      <w:pPr>
        <w:rPr>
          <w:lang w:val="en-US"/>
        </w:rPr>
      </w:pPr>
      <w:hyperlink r:id="rId16" w:history="1">
        <w:r w:rsidRPr="0011452F">
          <w:rPr>
            <w:rStyle w:val="-"/>
            <w:lang w:val="en-US"/>
          </w:rPr>
          <w:t>https://blogs.sch.gr/anianiouris/files/2009/02/enallaktikes-morfes-aksiologhshs.pdf</w:t>
        </w:r>
      </w:hyperlink>
    </w:p>
    <w:p w:rsidR="00EF593A" w:rsidRPr="001D2E7B" w:rsidRDefault="00EF593A" w:rsidP="00EF593A">
      <w:pPr>
        <w:rPr>
          <w:lang w:val="en-US"/>
        </w:rPr>
      </w:pPr>
      <w:hyperlink r:id="rId17" w:history="1">
        <w:r w:rsidRPr="0011452F">
          <w:rPr>
            <w:rStyle w:val="-"/>
            <w:lang w:val="en-US"/>
          </w:rPr>
          <w:t>https://core.ac.uk/download/pdf/132822148.pdf</w:t>
        </w:r>
      </w:hyperlink>
    </w:p>
    <w:p w:rsidR="00EF593A" w:rsidRPr="0036566D" w:rsidRDefault="00EF593A" w:rsidP="00353449">
      <w:pPr>
        <w:spacing w:before="120" w:after="120"/>
        <w:contextualSpacing/>
        <w:jc w:val="both"/>
        <w:rPr>
          <w:rFonts w:cstheme="minorHAnsi"/>
          <w:sz w:val="28"/>
          <w:szCs w:val="28"/>
          <w:lang w:val="en-US"/>
        </w:rPr>
      </w:pPr>
    </w:p>
    <w:sectPr w:rsidR="00EF593A" w:rsidRPr="0036566D" w:rsidSect="00D039F8">
      <w:footerReference w:type="default" r:id="rId18"/>
      <w:pgSz w:w="11906" w:h="16838"/>
      <w:pgMar w:top="426" w:right="1133" w:bottom="1418"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536" w:rsidRDefault="00484536" w:rsidP="00D95031">
      <w:pPr>
        <w:spacing w:after="0" w:line="240" w:lineRule="auto"/>
      </w:pPr>
      <w:r>
        <w:separator/>
      </w:r>
    </w:p>
  </w:endnote>
  <w:endnote w:type="continuationSeparator" w:id="0">
    <w:p w:rsidR="00484536" w:rsidRDefault="00484536" w:rsidP="00D95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031" w:rsidRPr="00D039F8" w:rsidRDefault="00D95031" w:rsidP="00D95031">
    <w:pPr>
      <w:rPr>
        <w:rFonts w:cstheme="minorHAnsi"/>
        <w:b/>
        <w:sz w:val="18"/>
        <w:szCs w:val="18"/>
        <w:lang w:val="en-US"/>
      </w:rPr>
    </w:pPr>
    <w:r w:rsidRPr="00D039F8">
      <w:rPr>
        <w:rFonts w:cstheme="minorHAnsi"/>
        <w:b/>
        <w:sz w:val="18"/>
        <w:szCs w:val="18"/>
        <w:lang w:val="en-US"/>
      </w:rPr>
      <w:t>SOCIAL INCLUSION THROUGH CREATIVITY 2018-20</w:t>
    </w:r>
    <w:r>
      <w:rPr>
        <w:rFonts w:cstheme="minorHAnsi"/>
        <w:b/>
        <w:sz w:val="18"/>
        <w:szCs w:val="18"/>
        <w:lang w:val="en-US"/>
      </w:rPr>
      <w:t xml:space="preserve"> </w:t>
    </w:r>
    <w:r w:rsidRPr="00D039F8">
      <w:rPr>
        <w:rFonts w:cstheme="minorHAnsi"/>
        <w:b/>
        <w:sz w:val="18"/>
        <w:szCs w:val="18"/>
        <w:lang w:val="en-US"/>
      </w:rPr>
      <w:t>PROJECT REFERENCE 2018-1-RO01-KA229-049590_4</w:t>
    </w:r>
  </w:p>
  <w:p w:rsidR="00D95031" w:rsidRPr="00D95031" w:rsidRDefault="00D95031">
    <w:pPr>
      <w:pStyle w:val="a6"/>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536" w:rsidRDefault="00484536" w:rsidP="00D95031">
      <w:pPr>
        <w:spacing w:after="0" w:line="240" w:lineRule="auto"/>
      </w:pPr>
      <w:r>
        <w:separator/>
      </w:r>
    </w:p>
  </w:footnote>
  <w:footnote w:type="continuationSeparator" w:id="0">
    <w:p w:rsidR="00484536" w:rsidRDefault="00484536" w:rsidP="00D950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0413"/>
    <w:multiLevelType w:val="hybridMultilevel"/>
    <w:tmpl w:val="AE2434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8929FC"/>
    <w:rsid w:val="00085EB4"/>
    <w:rsid w:val="000D1C09"/>
    <w:rsid w:val="0018777B"/>
    <w:rsid w:val="00231113"/>
    <w:rsid w:val="0025276D"/>
    <w:rsid w:val="00267052"/>
    <w:rsid w:val="00353449"/>
    <w:rsid w:val="00356C86"/>
    <w:rsid w:val="0036566D"/>
    <w:rsid w:val="003F00FD"/>
    <w:rsid w:val="00484536"/>
    <w:rsid w:val="004A018F"/>
    <w:rsid w:val="004B038D"/>
    <w:rsid w:val="005E5188"/>
    <w:rsid w:val="00601B55"/>
    <w:rsid w:val="007C4717"/>
    <w:rsid w:val="00832191"/>
    <w:rsid w:val="008929FC"/>
    <w:rsid w:val="00895B22"/>
    <w:rsid w:val="008C427A"/>
    <w:rsid w:val="00900F9F"/>
    <w:rsid w:val="00961258"/>
    <w:rsid w:val="00A9591B"/>
    <w:rsid w:val="00BD0CE4"/>
    <w:rsid w:val="00CB4EEE"/>
    <w:rsid w:val="00CB62E0"/>
    <w:rsid w:val="00D039F8"/>
    <w:rsid w:val="00D71F34"/>
    <w:rsid w:val="00D95031"/>
    <w:rsid w:val="00DF55FC"/>
    <w:rsid w:val="00E416B8"/>
    <w:rsid w:val="00EE1832"/>
    <w:rsid w:val="00EF593A"/>
    <w:rsid w:val="00F4366A"/>
    <w:rsid w:val="00F50731"/>
    <w:rsid w:val="00F86415"/>
    <w:rsid w:val="00FC0851"/>
    <w:rsid w:val="00FD63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8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8929FC"/>
    <w:rPr>
      <w:rFonts w:ascii="Courier New" w:eastAsia="Times New Roman" w:hAnsi="Courier New" w:cs="Courier New"/>
      <w:sz w:val="20"/>
      <w:szCs w:val="20"/>
      <w:lang w:eastAsia="el-GR"/>
    </w:rPr>
  </w:style>
  <w:style w:type="paragraph" w:styleId="a3">
    <w:name w:val="List Paragraph"/>
    <w:basedOn w:val="a"/>
    <w:uiPriority w:val="34"/>
    <w:qFormat/>
    <w:rsid w:val="00CB62E0"/>
    <w:pPr>
      <w:ind w:left="720"/>
      <w:contextualSpacing/>
    </w:pPr>
  </w:style>
  <w:style w:type="paragraph" w:styleId="a4">
    <w:name w:val="Balloon Text"/>
    <w:basedOn w:val="a"/>
    <w:link w:val="Char"/>
    <w:uiPriority w:val="99"/>
    <w:semiHidden/>
    <w:unhideWhenUsed/>
    <w:rsid w:val="0026705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67052"/>
    <w:rPr>
      <w:rFonts w:ascii="Tahoma" w:hAnsi="Tahoma" w:cs="Tahoma"/>
      <w:sz w:val="16"/>
      <w:szCs w:val="16"/>
    </w:rPr>
  </w:style>
  <w:style w:type="paragraph" w:styleId="a5">
    <w:name w:val="header"/>
    <w:basedOn w:val="a"/>
    <w:link w:val="Char0"/>
    <w:uiPriority w:val="99"/>
    <w:unhideWhenUsed/>
    <w:rsid w:val="00D95031"/>
    <w:pPr>
      <w:tabs>
        <w:tab w:val="center" w:pos="4680"/>
        <w:tab w:val="right" w:pos="9360"/>
      </w:tabs>
      <w:spacing w:after="0" w:line="240" w:lineRule="auto"/>
    </w:pPr>
  </w:style>
  <w:style w:type="character" w:customStyle="1" w:styleId="Char0">
    <w:name w:val="Κεφαλίδα Char"/>
    <w:basedOn w:val="a0"/>
    <w:link w:val="a5"/>
    <w:uiPriority w:val="99"/>
    <w:rsid w:val="00D95031"/>
  </w:style>
  <w:style w:type="paragraph" w:styleId="a6">
    <w:name w:val="footer"/>
    <w:basedOn w:val="a"/>
    <w:link w:val="Char1"/>
    <w:uiPriority w:val="99"/>
    <w:unhideWhenUsed/>
    <w:rsid w:val="00D95031"/>
    <w:pPr>
      <w:tabs>
        <w:tab w:val="center" w:pos="4680"/>
        <w:tab w:val="right" w:pos="9360"/>
      </w:tabs>
      <w:spacing w:after="0" w:line="240" w:lineRule="auto"/>
    </w:pPr>
  </w:style>
  <w:style w:type="character" w:customStyle="1" w:styleId="Char1">
    <w:name w:val="Υποσέλιδο Char"/>
    <w:basedOn w:val="a0"/>
    <w:link w:val="a6"/>
    <w:uiPriority w:val="99"/>
    <w:rsid w:val="00D95031"/>
  </w:style>
  <w:style w:type="character" w:styleId="-">
    <w:name w:val="Hyperlink"/>
    <w:basedOn w:val="a0"/>
    <w:uiPriority w:val="99"/>
    <w:unhideWhenUsed/>
    <w:rsid w:val="00EF5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8996077">
      <w:bodyDiv w:val="1"/>
      <w:marLeft w:val="0"/>
      <w:marRight w:val="0"/>
      <w:marTop w:val="0"/>
      <w:marBottom w:val="0"/>
      <w:divBdr>
        <w:top w:val="none" w:sz="0" w:space="0" w:color="auto"/>
        <w:left w:val="none" w:sz="0" w:space="0" w:color="auto"/>
        <w:bottom w:val="none" w:sz="0" w:space="0" w:color="auto"/>
        <w:right w:val="none" w:sz="0" w:space="0" w:color="auto"/>
      </w:divBdr>
    </w:div>
    <w:div w:id="321274028">
      <w:bodyDiv w:val="1"/>
      <w:marLeft w:val="0"/>
      <w:marRight w:val="0"/>
      <w:marTop w:val="0"/>
      <w:marBottom w:val="0"/>
      <w:divBdr>
        <w:top w:val="none" w:sz="0" w:space="0" w:color="auto"/>
        <w:left w:val="none" w:sz="0" w:space="0" w:color="auto"/>
        <w:bottom w:val="none" w:sz="0" w:space="0" w:color="auto"/>
        <w:right w:val="none" w:sz="0" w:space="0" w:color="auto"/>
      </w:divBdr>
    </w:div>
    <w:div w:id="410738768">
      <w:bodyDiv w:val="1"/>
      <w:marLeft w:val="0"/>
      <w:marRight w:val="0"/>
      <w:marTop w:val="0"/>
      <w:marBottom w:val="0"/>
      <w:divBdr>
        <w:top w:val="none" w:sz="0" w:space="0" w:color="auto"/>
        <w:left w:val="none" w:sz="0" w:space="0" w:color="auto"/>
        <w:bottom w:val="none" w:sz="0" w:space="0" w:color="auto"/>
        <w:right w:val="none" w:sz="0" w:space="0" w:color="auto"/>
      </w:divBdr>
    </w:div>
    <w:div w:id="1118178240">
      <w:bodyDiv w:val="1"/>
      <w:marLeft w:val="0"/>
      <w:marRight w:val="0"/>
      <w:marTop w:val="0"/>
      <w:marBottom w:val="0"/>
      <w:divBdr>
        <w:top w:val="none" w:sz="0" w:space="0" w:color="auto"/>
        <w:left w:val="none" w:sz="0" w:space="0" w:color="auto"/>
        <w:bottom w:val="none" w:sz="0" w:space="0" w:color="auto"/>
        <w:right w:val="none" w:sz="0" w:space="0" w:color="auto"/>
      </w:divBdr>
    </w:div>
    <w:div w:id="1248807468">
      <w:bodyDiv w:val="1"/>
      <w:marLeft w:val="0"/>
      <w:marRight w:val="0"/>
      <w:marTop w:val="0"/>
      <w:marBottom w:val="0"/>
      <w:divBdr>
        <w:top w:val="none" w:sz="0" w:space="0" w:color="auto"/>
        <w:left w:val="none" w:sz="0" w:space="0" w:color="auto"/>
        <w:bottom w:val="none" w:sz="0" w:space="0" w:color="auto"/>
        <w:right w:val="none" w:sz="0" w:space="0" w:color="auto"/>
      </w:divBdr>
    </w:div>
    <w:div w:id="1286931487">
      <w:bodyDiv w:val="1"/>
      <w:marLeft w:val="0"/>
      <w:marRight w:val="0"/>
      <w:marTop w:val="0"/>
      <w:marBottom w:val="0"/>
      <w:divBdr>
        <w:top w:val="none" w:sz="0" w:space="0" w:color="auto"/>
        <w:left w:val="none" w:sz="0" w:space="0" w:color="auto"/>
        <w:bottom w:val="none" w:sz="0" w:space="0" w:color="auto"/>
        <w:right w:val="none" w:sz="0" w:space="0" w:color="auto"/>
      </w:divBdr>
    </w:div>
    <w:div w:id="169083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oteas.greek-language.gr/files/document/arxeia/karagianni_o_theios_pavlos_ef.pdf"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uoa-gr.academia.edu/K%CF%89%CE%BD%CF%83%CF%84%CE%B1%CE%BD%CF%84%CE%B9%CE%BD%CE%B1%CE%A0%CE%B1%CF%80%CE%B1%CE%B3%CE%B5%CF%89%CF%81%CE%B3%CE%B9o%CF%85" TargetMode="External"/><Relationship Id="rId17" Type="http://schemas.openxmlformats.org/officeDocument/2006/relationships/hyperlink" Target="https://core.ac.uk/download/pdf/132822148.pdf" TargetMode="External"/><Relationship Id="rId2" Type="http://schemas.openxmlformats.org/officeDocument/2006/relationships/numbering" Target="numbering.xml"/><Relationship Id="rId16" Type="http://schemas.openxmlformats.org/officeDocument/2006/relationships/hyperlink" Target="https://blogs.sch.gr/anianiouris/files/2009/02/enallaktikes-morfes-aksiologhsh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pi-schools.gr/programs/depp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log.shurley.com/blog/2018/10/10/vocabulary-enrichment-strategies-to-improve-and-increase-your-students-vocabular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508B-307C-478D-B7EF-378E71CB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4189</Words>
  <Characters>22621</Characters>
  <Application>Microsoft Office Word</Application>
  <DocSecurity>0</DocSecurity>
  <Lines>188</Lines>
  <Paragraphs>53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2021-03-25T10:42:00Z</dcterms:created>
  <dcterms:modified xsi:type="dcterms:W3CDTF">2021-03-25T10:51:00Z</dcterms:modified>
</cp:coreProperties>
</file>