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30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07"/>
        <w:gridCol w:w="4252"/>
        <w:gridCol w:w="568"/>
        <w:gridCol w:w="850"/>
        <w:gridCol w:w="3512"/>
        <w:gridCol w:w="1241"/>
      </w:tblGrid>
      <w:tr w:rsidR="00E13AC8">
        <w:trPr>
          <w:gridBefore w:val="1"/>
          <w:gridAfter w:val="1"/>
          <w:wBefore w:w="107" w:type="dxa"/>
          <w:wAfter w:w="1241" w:type="dxa"/>
          <w:jc w:val="center"/>
        </w:trPr>
        <w:tc>
          <w:tcPr>
            <w:tcW w:w="4252" w:type="dxa"/>
          </w:tcPr>
          <w:p w:rsidR="00E13AC8" w:rsidRPr="00736003" w:rsidRDefault="00E13AC8" w:rsidP="00736003">
            <w:pPr>
              <w:tabs>
                <w:tab w:val="left" w:pos="1277"/>
              </w:tabs>
            </w:pPr>
          </w:p>
        </w:tc>
        <w:tc>
          <w:tcPr>
            <w:tcW w:w="568" w:type="dxa"/>
          </w:tcPr>
          <w:p w:rsidR="00E13AC8" w:rsidRDefault="00E13AC8"/>
        </w:tc>
        <w:tc>
          <w:tcPr>
            <w:tcW w:w="4362" w:type="dxa"/>
            <w:gridSpan w:val="2"/>
          </w:tcPr>
          <w:p w:rsidR="00E13AC8" w:rsidRPr="00090816" w:rsidRDefault="00E13AC8" w:rsidP="00AF2A0F">
            <w:pPr>
              <w:jc w:val="right"/>
              <w:rPr>
                <w:sz w:val="24"/>
                <w:szCs w:val="24"/>
              </w:rPr>
            </w:pPr>
          </w:p>
        </w:tc>
      </w:tr>
      <w:tr w:rsidR="00E13AC8">
        <w:trPr>
          <w:gridBefore w:val="1"/>
          <w:gridAfter w:val="1"/>
          <w:wBefore w:w="107" w:type="dxa"/>
          <w:wAfter w:w="1241" w:type="dxa"/>
          <w:jc w:val="center"/>
        </w:trPr>
        <w:tc>
          <w:tcPr>
            <w:tcW w:w="4252" w:type="dxa"/>
          </w:tcPr>
          <w:p w:rsidR="00E13AC8" w:rsidRPr="00736003" w:rsidRDefault="00E13AC8" w:rsidP="001C2E86">
            <w:pPr>
              <w:jc w:val="center"/>
              <w:rPr>
                <w:lang w:val="en-US"/>
              </w:rPr>
            </w:pPr>
            <w:r w:rsidRPr="00BB284A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Εικόνα 10" o:spid="_x0000_i1025" type="#_x0000_t75" style="width:43.5pt;height:43.5pt;visibility:visible">
                  <v:imagedata r:id="rId4" o:title=""/>
                </v:shape>
              </w:pict>
            </w:r>
          </w:p>
          <w:p w:rsidR="00E13AC8" w:rsidRPr="00736003" w:rsidRDefault="00E13AC8" w:rsidP="001C2E86">
            <w:pPr>
              <w:spacing w:after="60"/>
              <w:jc w:val="center"/>
              <w:rPr>
                <w:b/>
                <w:bCs/>
                <w:sz w:val="24"/>
                <w:szCs w:val="24"/>
              </w:rPr>
            </w:pPr>
            <w:r w:rsidRPr="00736003">
              <w:rPr>
                <w:b/>
                <w:bCs/>
                <w:sz w:val="24"/>
                <w:szCs w:val="24"/>
              </w:rPr>
              <w:t>ΕΛΛΗΝΙΚΗ ΔΗΜΟΚΡΑΤΙΑ</w:t>
            </w:r>
          </w:p>
          <w:p w:rsidR="00E13AC8" w:rsidRDefault="00E13AC8" w:rsidP="001C2E86">
            <w:pPr>
              <w:pBdr>
                <w:bottom w:val="single" w:sz="6" w:space="1" w:color="auto"/>
              </w:pBdr>
              <w:jc w:val="center"/>
              <w:rPr>
                <w:b/>
                <w:bCs/>
                <w:sz w:val="22"/>
                <w:szCs w:val="22"/>
              </w:rPr>
            </w:pPr>
            <w:r w:rsidRPr="0087678E">
              <w:rPr>
                <w:b/>
                <w:bCs/>
                <w:sz w:val="22"/>
                <w:szCs w:val="22"/>
              </w:rPr>
              <w:t>ΥΠ</w:t>
            </w:r>
            <w:r>
              <w:rPr>
                <w:b/>
                <w:bCs/>
                <w:sz w:val="22"/>
                <w:szCs w:val="22"/>
              </w:rPr>
              <w:t>ΟΥΡΓΕΙΟ ΠΟΛΙΤΙΣΜΟΥ, ΠΑΙΔΕΙΑΣ &amp; ΘΡΗΣΚΕΥΜΑΤΩΝ</w:t>
            </w:r>
          </w:p>
          <w:p w:rsidR="00E13AC8" w:rsidRPr="00736003" w:rsidRDefault="00E13AC8" w:rsidP="001C2E86">
            <w:pPr>
              <w:jc w:val="center"/>
            </w:pPr>
            <w:r w:rsidRPr="00736003">
              <w:t>ΠΕΡΙΦΕΡΕΙΑΚΗ ΔΙΕΥΘΥΝΣΗ</w:t>
            </w:r>
          </w:p>
          <w:p w:rsidR="00E13AC8" w:rsidRPr="00736003" w:rsidRDefault="00E13AC8" w:rsidP="001C2E86">
            <w:pPr>
              <w:jc w:val="center"/>
            </w:pPr>
            <w:r w:rsidRPr="00736003">
              <w:t>Α/ΘΜΙΑΣ ΚΑΙ Β/ΘΜΙΑΣ ΕΚΠΑΙΔΕΥΣΗΣ</w:t>
            </w:r>
          </w:p>
          <w:p w:rsidR="00E13AC8" w:rsidRPr="00736003" w:rsidRDefault="00E13AC8" w:rsidP="001C2E86">
            <w:pPr>
              <w:jc w:val="center"/>
            </w:pPr>
            <w:r w:rsidRPr="00736003">
              <w:t>ΣΤΕΡΕΑΣ ΕΛΛΑΔΑΣ</w:t>
            </w:r>
          </w:p>
          <w:p w:rsidR="00E13AC8" w:rsidRPr="00736003" w:rsidRDefault="00E13AC8" w:rsidP="001C2E86">
            <w:pPr>
              <w:pBdr>
                <w:top w:val="single" w:sz="6" w:space="1" w:color="auto"/>
                <w:bottom w:val="single" w:sz="6" w:space="1" w:color="auto"/>
              </w:pBdr>
              <w:jc w:val="center"/>
            </w:pPr>
            <w:r w:rsidRPr="00736003">
              <w:t>ΔΙΕΥΘΥΝΣΗ Β/ΘΜΙΑΣ ΕΚΠΑΙΔΕΥΣΗΣ ΦΩΚΙΔΑΣ</w:t>
            </w:r>
          </w:p>
          <w:p w:rsidR="00E13AC8" w:rsidRPr="00736003" w:rsidRDefault="00E13AC8" w:rsidP="001C2E86">
            <w:pPr>
              <w:tabs>
                <w:tab w:val="left" w:pos="1277"/>
              </w:tabs>
            </w:pPr>
          </w:p>
        </w:tc>
        <w:tc>
          <w:tcPr>
            <w:tcW w:w="568" w:type="dxa"/>
          </w:tcPr>
          <w:p w:rsidR="00E13AC8" w:rsidRDefault="00E13AC8" w:rsidP="001C2E86"/>
        </w:tc>
        <w:tc>
          <w:tcPr>
            <w:tcW w:w="4362" w:type="dxa"/>
            <w:gridSpan w:val="2"/>
          </w:tcPr>
          <w:p w:rsidR="00E13AC8" w:rsidRPr="00846BC6" w:rsidRDefault="00E13AC8" w:rsidP="001C2E86">
            <w:pPr>
              <w:jc w:val="right"/>
              <w:rPr>
                <w:sz w:val="24"/>
                <w:szCs w:val="24"/>
              </w:rPr>
            </w:pPr>
          </w:p>
          <w:p w:rsidR="00E13AC8" w:rsidRPr="00846BC6" w:rsidRDefault="00E13AC8" w:rsidP="001C2E86">
            <w:pPr>
              <w:jc w:val="right"/>
              <w:rPr>
                <w:sz w:val="24"/>
                <w:szCs w:val="24"/>
              </w:rPr>
            </w:pPr>
          </w:p>
          <w:p w:rsidR="00E13AC8" w:rsidRPr="00846BC6" w:rsidRDefault="00E13AC8" w:rsidP="001C2E86">
            <w:pPr>
              <w:jc w:val="right"/>
              <w:rPr>
                <w:sz w:val="24"/>
                <w:szCs w:val="24"/>
              </w:rPr>
            </w:pPr>
          </w:p>
          <w:p w:rsidR="00E13AC8" w:rsidRPr="00846BC6" w:rsidRDefault="00E13AC8" w:rsidP="001C2E86">
            <w:pPr>
              <w:jc w:val="right"/>
              <w:rPr>
                <w:sz w:val="24"/>
                <w:szCs w:val="24"/>
              </w:rPr>
            </w:pPr>
          </w:p>
          <w:p w:rsidR="00E13AC8" w:rsidRPr="00020AD2" w:rsidRDefault="00E13AC8" w:rsidP="00846BC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Άμφισσα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10</w:t>
            </w:r>
            <w:r w:rsidRPr="0073600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02</w:t>
            </w:r>
            <w:r w:rsidRPr="00736003">
              <w:rPr>
                <w:sz w:val="24"/>
                <w:szCs w:val="24"/>
              </w:rPr>
              <w:t>/</w:t>
            </w:r>
            <w:r w:rsidRPr="002205B0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  <w:r w:rsidRPr="002205B0">
              <w:rPr>
                <w:sz w:val="24"/>
                <w:szCs w:val="24"/>
              </w:rPr>
              <w:t xml:space="preserve">  </w:t>
            </w:r>
            <w:r w:rsidRPr="00020AD2">
              <w:rPr>
                <w:sz w:val="24"/>
                <w:szCs w:val="24"/>
              </w:rPr>
              <w:t xml:space="preserve">        </w:t>
            </w:r>
          </w:p>
          <w:p w:rsidR="00E13AC8" w:rsidRPr="00040E2C" w:rsidRDefault="00E13AC8" w:rsidP="008A62F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                </w:t>
            </w:r>
            <w:r w:rsidRPr="00736003">
              <w:rPr>
                <w:sz w:val="24"/>
                <w:szCs w:val="24"/>
              </w:rPr>
              <w:t>Αρ. Πρωτ.:</w:t>
            </w:r>
            <w:r>
              <w:rPr>
                <w:sz w:val="24"/>
                <w:szCs w:val="24"/>
              </w:rPr>
              <w:t xml:space="preserve"> 342</w:t>
            </w:r>
          </w:p>
        </w:tc>
      </w:tr>
      <w:tr w:rsidR="00E13AC8" w:rsidRPr="005F49B7">
        <w:tblPrEx>
          <w:jc w:val="left"/>
          <w:tblCellMar>
            <w:left w:w="108" w:type="dxa"/>
            <w:right w:w="108" w:type="dxa"/>
          </w:tblCellMar>
          <w:tblLook w:val="0000"/>
        </w:tblPrEx>
        <w:trPr>
          <w:trHeight w:val="1589"/>
        </w:trPr>
        <w:tc>
          <w:tcPr>
            <w:tcW w:w="4927" w:type="dxa"/>
            <w:gridSpan w:val="3"/>
          </w:tcPr>
          <w:tbl>
            <w:tblPr>
              <w:tblW w:w="5387" w:type="dxa"/>
              <w:tblLayout w:type="fixed"/>
              <w:tblLook w:val="0000"/>
            </w:tblPr>
            <w:tblGrid>
              <w:gridCol w:w="1985"/>
              <w:gridCol w:w="3402"/>
            </w:tblGrid>
            <w:tr w:rsidR="00E13AC8" w:rsidRPr="005F49B7">
              <w:tc>
                <w:tcPr>
                  <w:tcW w:w="1985" w:type="dxa"/>
                </w:tcPr>
                <w:p w:rsidR="00E13AC8" w:rsidRPr="005F49B7" w:rsidRDefault="00E13AC8" w:rsidP="001C2E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Ταχ. </w:t>
                  </w:r>
                  <w:r w:rsidRPr="005F49B7">
                    <w:rPr>
                      <w:b/>
                      <w:bCs/>
                      <w:sz w:val="24"/>
                      <w:szCs w:val="24"/>
                    </w:rPr>
                    <w:t>Διεύθυνση:</w:t>
                  </w:r>
                </w:p>
              </w:tc>
              <w:tc>
                <w:tcPr>
                  <w:tcW w:w="3402" w:type="dxa"/>
                </w:tcPr>
                <w:p w:rsidR="00E13AC8" w:rsidRPr="005F49B7" w:rsidRDefault="00E13AC8" w:rsidP="001C2E86">
                  <w:pPr>
                    <w:rPr>
                      <w:sz w:val="24"/>
                      <w:szCs w:val="24"/>
                    </w:rPr>
                  </w:pPr>
                  <w:r w:rsidRPr="005F49B7">
                    <w:rPr>
                      <w:sz w:val="24"/>
                      <w:szCs w:val="24"/>
                    </w:rPr>
                    <w:t>Γιδογιάννου 31</w:t>
                  </w:r>
                </w:p>
                <w:p w:rsidR="00E13AC8" w:rsidRPr="005F49B7" w:rsidRDefault="00E13AC8" w:rsidP="001C2E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5F49B7">
                    <w:rPr>
                      <w:sz w:val="24"/>
                      <w:szCs w:val="24"/>
                    </w:rPr>
                    <w:t>33100, Άμφισσα</w:t>
                  </w:r>
                  <w:r w:rsidRPr="005F49B7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13AC8" w:rsidRPr="005F49B7">
              <w:tc>
                <w:tcPr>
                  <w:tcW w:w="1985" w:type="dxa"/>
                </w:tcPr>
                <w:p w:rsidR="00E13AC8" w:rsidRPr="005F49B7" w:rsidRDefault="00E13AC8" w:rsidP="001C2E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5F49B7">
                    <w:rPr>
                      <w:b/>
                      <w:bCs/>
                      <w:sz w:val="24"/>
                      <w:szCs w:val="24"/>
                    </w:rPr>
                    <w:t>Πληροφορίες:</w:t>
                  </w:r>
                </w:p>
              </w:tc>
              <w:tc>
                <w:tcPr>
                  <w:tcW w:w="3402" w:type="dxa"/>
                </w:tcPr>
                <w:p w:rsidR="00E13AC8" w:rsidRPr="00102C19" w:rsidRDefault="00E13AC8" w:rsidP="001C2E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Π.  Κοτσάμπαση </w:t>
                  </w:r>
                </w:p>
              </w:tc>
            </w:tr>
            <w:tr w:rsidR="00E13AC8" w:rsidRPr="005F49B7">
              <w:tc>
                <w:tcPr>
                  <w:tcW w:w="1985" w:type="dxa"/>
                </w:tcPr>
                <w:p w:rsidR="00E13AC8" w:rsidRPr="005F49B7" w:rsidRDefault="00E13AC8" w:rsidP="001C2E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5F49B7">
                    <w:rPr>
                      <w:b/>
                      <w:bCs/>
                      <w:sz w:val="24"/>
                      <w:szCs w:val="24"/>
                    </w:rPr>
                    <w:t>Τηλέφωνο:</w:t>
                  </w:r>
                </w:p>
              </w:tc>
              <w:tc>
                <w:tcPr>
                  <w:tcW w:w="3402" w:type="dxa"/>
                </w:tcPr>
                <w:p w:rsidR="00E13AC8" w:rsidRPr="005F49B7" w:rsidRDefault="00E13AC8" w:rsidP="001C2E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5F49B7">
                    <w:rPr>
                      <w:sz w:val="24"/>
                      <w:szCs w:val="24"/>
                    </w:rPr>
                    <w:t>2265</w:t>
                  </w:r>
                  <w:r>
                    <w:rPr>
                      <w:sz w:val="24"/>
                      <w:szCs w:val="24"/>
                    </w:rPr>
                    <w:t>0</w:t>
                  </w:r>
                  <w:r>
                    <w:rPr>
                      <w:sz w:val="24"/>
                      <w:szCs w:val="24"/>
                      <w:lang w:val="en-US"/>
                    </w:rPr>
                    <w:t>-</w:t>
                  </w:r>
                  <w:r w:rsidRPr="004E21A9">
                    <w:rPr>
                      <w:sz w:val="24"/>
                      <w:szCs w:val="24"/>
                    </w:rPr>
                    <w:t>22129</w:t>
                  </w:r>
                </w:p>
              </w:tc>
            </w:tr>
            <w:tr w:rsidR="00E13AC8" w:rsidRPr="005F49B7">
              <w:tc>
                <w:tcPr>
                  <w:tcW w:w="1985" w:type="dxa"/>
                </w:tcPr>
                <w:p w:rsidR="00E13AC8" w:rsidRPr="005F49B7" w:rsidRDefault="00E13AC8" w:rsidP="001C2E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5F49B7">
                    <w:rPr>
                      <w:b/>
                      <w:bCs/>
                      <w:sz w:val="24"/>
                      <w:szCs w:val="24"/>
                      <w:lang w:val="en-US"/>
                    </w:rPr>
                    <w:t>Fax</w:t>
                  </w:r>
                  <w:r w:rsidRPr="005F49B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402" w:type="dxa"/>
                </w:tcPr>
                <w:p w:rsidR="00E13AC8" w:rsidRPr="005F49B7" w:rsidRDefault="00E13AC8" w:rsidP="001C2E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5F49B7">
                    <w:rPr>
                      <w:sz w:val="24"/>
                      <w:szCs w:val="24"/>
                    </w:rPr>
                    <w:t>22650</w:t>
                  </w:r>
                  <w:r>
                    <w:rPr>
                      <w:sz w:val="24"/>
                      <w:szCs w:val="24"/>
                      <w:lang w:val="en-US"/>
                    </w:rPr>
                    <w:t>-</w:t>
                  </w:r>
                  <w:r>
                    <w:rPr>
                      <w:sz w:val="24"/>
                      <w:szCs w:val="24"/>
                    </w:rPr>
                    <w:t>28338</w:t>
                  </w:r>
                </w:p>
              </w:tc>
            </w:tr>
            <w:tr w:rsidR="00E13AC8" w:rsidRPr="005F49B7">
              <w:tc>
                <w:tcPr>
                  <w:tcW w:w="1985" w:type="dxa"/>
                </w:tcPr>
                <w:p w:rsidR="00E13AC8" w:rsidRPr="005F49B7" w:rsidRDefault="00E13AC8" w:rsidP="001C2E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5F49B7">
                    <w:rPr>
                      <w:b/>
                      <w:bCs/>
                      <w:sz w:val="24"/>
                      <w:szCs w:val="24"/>
                      <w:lang w:val="en-US"/>
                    </w:rPr>
                    <w:t>Email</w:t>
                  </w:r>
                  <w:r w:rsidRPr="005F49B7">
                    <w:rPr>
                      <w:b/>
                      <w:bCs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402" w:type="dxa"/>
                </w:tcPr>
                <w:p w:rsidR="00E13AC8" w:rsidRPr="005F49B7" w:rsidRDefault="00E13AC8" w:rsidP="001C2E86">
                  <w:pPr>
                    <w:rPr>
                      <w:sz w:val="24"/>
                      <w:szCs w:val="24"/>
                    </w:rPr>
                  </w:pPr>
                  <w:hyperlink r:id="rId5" w:history="1">
                    <w:r w:rsidRPr="004E21A9">
                      <w:rPr>
                        <w:rStyle w:val="Hyperlink"/>
                        <w:sz w:val="24"/>
                        <w:szCs w:val="24"/>
                        <w:lang w:val="de-DE"/>
                      </w:rPr>
                      <w:t>proteche</w:t>
                    </w:r>
                    <w:r w:rsidRPr="00DF7816">
                      <w:rPr>
                        <w:rStyle w:val="Hyperlink"/>
                        <w:sz w:val="24"/>
                        <w:szCs w:val="24"/>
                      </w:rPr>
                      <w:t>@</w:t>
                    </w:r>
                    <w:r w:rsidRPr="004E21A9">
                      <w:rPr>
                        <w:rStyle w:val="Hyperlink"/>
                        <w:sz w:val="24"/>
                        <w:szCs w:val="24"/>
                        <w:lang w:val="de-DE"/>
                      </w:rPr>
                      <w:t>dide</w:t>
                    </w:r>
                    <w:r w:rsidRPr="00DF7816">
                      <w:rPr>
                        <w:rStyle w:val="Hyperlink"/>
                        <w:sz w:val="24"/>
                        <w:szCs w:val="24"/>
                      </w:rPr>
                      <w:t>.</w:t>
                    </w:r>
                    <w:r w:rsidRPr="004E21A9">
                      <w:rPr>
                        <w:rStyle w:val="Hyperlink"/>
                        <w:sz w:val="24"/>
                        <w:szCs w:val="24"/>
                        <w:lang w:val="de-DE"/>
                      </w:rPr>
                      <w:t>fok</w:t>
                    </w:r>
                    <w:r w:rsidRPr="00DF7816">
                      <w:rPr>
                        <w:rStyle w:val="Hyperlink"/>
                        <w:sz w:val="24"/>
                        <w:szCs w:val="24"/>
                      </w:rPr>
                      <w:t>.</w:t>
                    </w:r>
                    <w:r w:rsidRPr="004E21A9">
                      <w:rPr>
                        <w:rStyle w:val="Hyperlink"/>
                        <w:sz w:val="24"/>
                        <w:szCs w:val="24"/>
                        <w:lang w:val="de-DE"/>
                      </w:rPr>
                      <w:t>sch</w:t>
                    </w:r>
                    <w:r w:rsidRPr="00DF7816">
                      <w:rPr>
                        <w:rStyle w:val="Hyperlink"/>
                        <w:sz w:val="24"/>
                        <w:szCs w:val="24"/>
                      </w:rPr>
                      <w:t>.</w:t>
                    </w:r>
                    <w:r w:rsidRPr="004E21A9">
                      <w:rPr>
                        <w:rStyle w:val="Hyperlink"/>
                        <w:sz w:val="24"/>
                        <w:szCs w:val="24"/>
                        <w:lang w:val="de-DE"/>
                      </w:rPr>
                      <w:t>gr</w:t>
                    </w:r>
                  </w:hyperlink>
                </w:p>
              </w:tc>
            </w:tr>
            <w:tr w:rsidR="00E13AC8" w:rsidRPr="005F49B7">
              <w:tc>
                <w:tcPr>
                  <w:tcW w:w="1985" w:type="dxa"/>
                </w:tcPr>
                <w:p w:rsidR="00E13AC8" w:rsidRPr="005F49B7" w:rsidRDefault="00E13AC8" w:rsidP="001C2E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5F49B7">
                    <w:rPr>
                      <w:b/>
                      <w:bCs/>
                      <w:sz w:val="24"/>
                      <w:szCs w:val="24"/>
                      <w:lang w:val="en-US"/>
                    </w:rPr>
                    <w:t>WWW</w:t>
                  </w:r>
                  <w:r w:rsidRPr="005F49B7">
                    <w:rPr>
                      <w:b/>
                      <w:bCs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402" w:type="dxa"/>
                </w:tcPr>
                <w:p w:rsidR="00E13AC8" w:rsidRPr="005F49B7" w:rsidRDefault="00E13AC8" w:rsidP="001C2E86">
                  <w:pPr>
                    <w:rPr>
                      <w:sz w:val="24"/>
                      <w:szCs w:val="24"/>
                    </w:rPr>
                  </w:pPr>
                  <w:hyperlink r:id="rId6" w:history="1">
                    <w:r w:rsidRPr="00736003">
                      <w:rPr>
                        <w:rStyle w:val="Hyperlink"/>
                        <w:sz w:val="24"/>
                        <w:szCs w:val="24"/>
                        <w:lang w:val="en-US"/>
                      </w:rPr>
                      <w:t>http</w:t>
                    </w:r>
                    <w:r w:rsidRPr="00736003">
                      <w:rPr>
                        <w:rStyle w:val="Hyperlink"/>
                        <w:sz w:val="24"/>
                        <w:szCs w:val="24"/>
                      </w:rPr>
                      <w:t>://</w:t>
                    </w:r>
                    <w:r w:rsidRPr="00736003">
                      <w:rPr>
                        <w:rStyle w:val="Hyperlink"/>
                        <w:sz w:val="24"/>
                        <w:szCs w:val="24"/>
                        <w:lang w:val="en-US"/>
                      </w:rPr>
                      <w:t>dide</w:t>
                    </w:r>
                    <w:r w:rsidRPr="00736003">
                      <w:rPr>
                        <w:rStyle w:val="Hyperlink"/>
                        <w:sz w:val="24"/>
                        <w:szCs w:val="24"/>
                      </w:rPr>
                      <w:t>.</w:t>
                    </w:r>
                    <w:r w:rsidRPr="00736003">
                      <w:rPr>
                        <w:rStyle w:val="Hyperlink"/>
                        <w:sz w:val="24"/>
                        <w:szCs w:val="24"/>
                        <w:lang w:val="en-US"/>
                      </w:rPr>
                      <w:t>fok</w:t>
                    </w:r>
                    <w:r w:rsidRPr="00736003">
                      <w:rPr>
                        <w:rStyle w:val="Hyperlink"/>
                        <w:sz w:val="24"/>
                        <w:szCs w:val="24"/>
                      </w:rPr>
                      <w:t>.</w:t>
                    </w:r>
                    <w:r w:rsidRPr="00736003">
                      <w:rPr>
                        <w:rStyle w:val="Hyperlink"/>
                        <w:sz w:val="24"/>
                        <w:szCs w:val="24"/>
                        <w:lang w:val="en-US"/>
                      </w:rPr>
                      <w:t>sch</w:t>
                    </w:r>
                    <w:r w:rsidRPr="00736003">
                      <w:rPr>
                        <w:rStyle w:val="Hyperlink"/>
                        <w:sz w:val="24"/>
                        <w:szCs w:val="24"/>
                      </w:rPr>
                      <w:t>.</w:t>
                    </w:r>
                    <w:r w:rsidRPr="00736003">
                      <w:rPr>
                        <w:rStyle w:val="Hyperlink"/>
                        <w:sz w:val="24"/>
                        <w:szCs w:val="24"/>
                        <w:lang w:val="en-US"/>
                      </w:rPr>
                      <w:t>gr</w:t>
                    </w:r>
                  </w:hyperlink>
                  <w:r w:rsidRPr="005F49B7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E13AC8" w:rsidRPr="005F49B7" w:rsidRDefault="00E13AC8" w:rsidP="001C2E86">
            <w:r w:rsidRPr="005F49B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E13AC8" w:rsidRPr="005F49B7" w:rsidRDefault="00E13AC8" w:rsidP="001C2E86">
            <w:pPr>
              <w:jc w:val="right"/>
              <w:rPr>
                <w:sz w:val="24"/>
                <w:szCs w:val="24"/>
              </w:rPr>
            </w:pPr>
            <w:r w:rsidRPr="00A230CE">
              <w:rPr>
                <w:b/>
                <w:bCs/>
                <w:sz w:val="24"/>
                <w:szCs w:val="24"/>
              </w:rPr>
              <w:t xml:space="preserve">   </w:t>
            </w:r>
            <w:r w:rsidRPr="005F49B7">
              <w:rPr>
                <w:b/>
                <w:bCs/>
                <w:sz w:val="24"/>
                <w:szCs w:val="24"/>
              </w:rPr>
              <w:t>ΠΡΟΣ</w:t>
            </w:r>
            <w:r w:rsidRPr="005F49B7">
              <w:rPr>
                <w:sz w:val="24"/>
                <w:szCs w:val="24"/>
              </w:rPr>
              <w:t>:</w:t>
            </w:r>
          </w:p>
          <w:p w:rsidR="00E13AC8" w:rsidRDefault="00E13AC8" w:rsidP="001C2E86">
            <w:pPr>
              <w:jc w:val="right"/>
              <w:rPr>
                <w:sz w:val="24"/>
                <w:szCs w:val="24"/>
              </w:rPr>
            </w:pPr>
          </w:p>
          <w:p w:rsidR="00E13AC8" w:rsidRDefault="00E13AC8" w:rsidP="001C2E86">
            <w:pPr>
              <w:jc w:val="right"/>
              <w:rPr>
                <w:sz w:val="24"/>
                <w:szCs w:val="24"/>
              </w:rPr>
            </w:pPr>
          </w:p>
          <w:p w:rsidR="00E13AC8" w:rsidRPr="00090816" w:rsidRDefault="00E13AC8" w:rsidP="001C2E86">
            <w:pPr>
              <w:jc w:val="right"/>
              <w:rPr>
                <w:b/>
                <w:bCs/>
                <w:sz w:val="24"/>
                <w:szCs w:val="24"/>
              </w:rPr>
            </w:pPr>
            <w:r w:rsidRPr="00090816">
              <w:rPr>
                <w:b/>
                <w:bCs/>
                <w:sz w:val="24"/>
                <w:szCs w:val="24"/>
              </w:rPr>
              <w:t>ΚΟΙΝ:</w:t>
            </w:r>
          </w:p>
          <w:p w:rsidR="00E13AC8" w:rsidRDefault="00E13AC8" w:rsidP="001C2E86">
            <w:pPr>
              <w:jc w:val="right"/>
              <w:rPr>
                <w:sz w:val="24"/>
                <w:szCs w:val="24"/>
              </w:rPr>
            </w:pPr>
          </w:p>
          <w:p w:rsidR="00E13AC8" w:rsidRPr="005F49B7" w:rsidRDefault="00E13AC8" w:rsidP="00DA32D1">
            <w:pPr>
              <w:rPr>
                <w:b/>
                <w:bCs/>
              </w:rPr>
            </w:pPr>
          </w:p>
        </w:tc>
        <w:tc>
          <w:tcPr>
            <w:tcW w:w="4753" w:type="dxa"/>
            <w:gridSpan w:val="2"/>
          </w:tcPr>
          <w:tbl>
            <w:tblPr>
              <w:tblpPr w:leftFromText="180" w:rightFromText="180" w:vertAnchor="text" w:horzAnchor="page" w:tblpX="664" w:tblpY="-2624"/>
              <w:tblOverlap w:val="never"/>
              <w:tblW w:w="3544" w:type="dxa"/>
              <w:tblLayout w:type="fixed"/>
              <w:tblLook w:val="0000"/>
            </w:tblPr>
            <w:tblGrid>
              <w:gridCol w:w="3544"/>
            </w:tblGrid>
            <w:tr w:rsidR="00E13AC8" w:rsidRPr="000F77F8">
              <w:trPr>
                <w:trHeight w:val="202"/>
              </w:trPr>
              <w:tc>
                <w:tcPr>
                  <w:tcW w:w="3544" w:type="dxa"/>
                </w:tcPr>
                <w:tbl>
                  <w:tblPr>
                    <w:tblpPr w:leftFromText="180" w:rightFromText="180" w:vertAnchor="text" w:horzAnchor="page" w:tblpX="522" w:tblpY="-2624"/>
                    <w:tblOverlap w:val="never"/>
                    <w:tblW w:w="3402" w:type="dxa"/>
                    <w:tblLayout w:type="fixed"/>
                    <w:tblLook w:val="0000"/>
                  </w:tblPr>
                  <w:tblGrid>
                    <w:gridCol w:w="3402"/>
                  </w:tblGrid>
                  <w:tr w:rsidR="00E13AC8" w:rsidRPr="00F2716B">
                    <w:trPr>
                      <w:trHeight w:val="294"/>
                    </w:trPr>
                    <w:tc>
                      <w:tcPr>
                        <w:tcW w:w="3402" w:type="dxa"/>
                        <w:vAlign w:val="center"/>
                      </w:tcPr>
                      <w:p w:rsidR="00E13AC8" w:rsidRPr="00A230CE" w:rsidRDefault="00E13AC8" w:rsidP="001C2E86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  <w:p w:rsidR="00E13AC8" w:rsidRPr="00A230CE" w:rsidRDefault="00E13AC8" w:rsidP="001C2E86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A230CE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 w:rsidRPr="00A230CE">
                          <w:rPr>
                            <w:rFonts w:ascii="Arial" w:hAnsi="Arial" w:cs="Arial"/>
                            <w:b/>
                            <w:bCs/>
                            <w:vertAlign w:val="superscript"/>
                          </w:rPr>
                          <w:t>ο</w:t>
                        </w:r>
                        <w:r w:rsidRPr="00A230CE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Ε.Κ. ΑΜΦΙΣΣΑΣ</w:t>
                        </w:r>
                      </w:p>
                      <w:p w:rsidR="00E13AC8" w:rsidRPr="00A230CE" w:rsidRDefault="00E13AC8" w:rsidP="001C2E86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  <w:p w:rsidR="00E13AC8" w:rsidRDefault="00E13AC8" w:rsidP="001C2E86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  <w:p w:rsidR="00E13AC8" w:rsidRPr="00A230CE" w:rsidRDefault="00E13AC8" w:rsidP="001C2E86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  <w:p w:rsidR="00E13AC8" w:rsidRPr="00A230CE" w:rsidRDefault="00E13AC8" w:rsidP="001C2E86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A230CE">
                          <w:rPr>
                            <w:rFonts w:ascii="Arial" w:hAnsi="Arial" w:cs="Arial"/>
                            <w:b/>
                            <w:bCs/>
                          </w:rPr>
                          <w:t>ΠΕΡΙΦΕΡΕΙΑΚΗ ΔΙΕΥΘΥΝΣΗ</w:t>
                        </w:r>
                      </w:p>
                    </w:tc>
                  </w:tr>
                  <w:tr w:rsidR="00E13AC8" w:rsidRPr="000F77F8">
                    <w:trPr>
                      <w:trHeight w:val="294"/>
                    </w:trPr>
                    <w:tc>
                      <w:tcPr>
                        <w:tcW w:w="3402" w:type="dxa"/>
                        <w:vAlign w:val="center"/>
                      </w:tcPr>
                      <w:p w:rsidR="00E13AC8" w:rsidRPr="00A230CE" w:rsidRDefault="00E13AC8" w:rsidP="001C2E86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A230CE">
                          <w:rPr>
                            <w:rFonts w:ascii="Arial" w:hAnsi="Arial" w:cs="Arial"/>
                            <w:b/>
                            <w:bCs/>
                          </w:rPr>
                          <w:t>Α/ΘΜΙΑΣ ΚΑΙ Β/ΘΜΙΑΣ ΕΚΠΑΙΔΕΥΣΗΣ</w:t>
                        </w:r>
                      </w:p>
                      <w:p w:rsidR="00E13AC8" w:rsidRPr="00A230CE" w:rsidRDefault="00E13AC8" w:rsidP="001C2E86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A230CE">
                          <w:rPr>
                            <w:rFonts w:ascii="Arial" w:hAnsi="Arial" w:cs="Arial"/>
                            <w:b/>
                            <w:bCs/>
                          </w:rPr>
                          <w:t>ΣΤΕΡΕΑΣ ΕΛΛΑΔΑΣ</w:t>
                        </w:r>
                      </w:p>
                      <w:p w:rsidR="00E13AC8" w:rsidRPr="00A230CE" w:rsidRDefault="00E13AC8" w:rsidP="001C2E86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E13AC8" w:rsidRPr="002E604F" w:rsidRDefault="00E13AC8" w:rsidP="0002386D">
                  <w:pPr>
                    <w:ind w:left="-108" w:right="34" w:firstLine="108"/>
                    <w:rPr>
                      <w:rFonts w:ascii="Arial" w:hAnsi="Arial" w:cs="Arial"/>
                    </w:rPr>
                  </w:pPr>
                </w:p>
              </w:tc>
            </w:tr>
            <w:tr w:rsidR="00E13AC8" w:rsidRPr="000F77F8">
              <w:trPr>
                <w:trHeight w:val="155"/>
              </w:trPr>
              <w:tc>
                <w:tcPr>
                  <w:tcW w:w="3544" w:type="dxa"/>
                </w:tcPr>
                <w:p w:rsidR="00E13AC8" w:rsidRPr="002E604F" w:rsidRDefault="00E13AC8" w:rsidP="001C2E86">
                  <w:pPr>
                    <w:ind w:left="-540" w:firstLine="5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    </w:t>
                  </w:r>
                </w:p>
              </w:tc>
            </w:tr>
          </w:tbl>
          <w:p w:rsidR="00E13AC8" w:rsidRPr="00D16E71" w:rsidRDefault="00E13AC8" w:rsidP="001C2E86">
            <w:pPr>
              <w:rPr>
                <w:sz w:val="16"/>
                <w:szCs w:val="16"/>
              </w:rPr>
            </w:pPr>
          </w:p>
        </w:tc>
      </w:tr>
    </w:tbl>
    <w:p w:rsidR="00E13AC8" w:rsidRDefault="00E13AC8" w:rsidP="00A230CE">
      <w:pPr>
        <w:spacing w:before="120" w:after="12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E13AC8" w:rsidRDefault="00E13AC8" w:rsidP="00D63E8D">
      <w:pPr>
        <w:spacing w:before="120" w:after="120" w:line="360" w:lineRule="auto"/>
        <w:rPr>
          <w:rFonts w:ascii="Verdana" w:hAnsi="Verdana" w:cs="Verdana"/>
          <w:b/>
          <w:bCs/>
          <w:sz w:val="22"/>
          <w:szCs w:val="22"/>
        </w:rPr>
      </w:pPr>
      <w:r w:rsidRPr="004D7DA7">
        <w:rPr>
          <w:rFonts w:ascii="Arial" w:hAnsi="Arial" w:cs="Arial"/>
          <w:b/>
          <w:bCs/>
          <w:sz w:val="24"/>
          <w:szCs w:val="24"/>
          <w:u w:val="single"/>
        </w:rPr>
        <w:t>ΘΕΜΑ:</w:t>
      </w:r>
      <w:r w:rsidRPr="009F3A5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</w:t>
      </w:r>
      <w:r w:rsidRPr="004D7DA7">
        <w:rPr>
          <w:rFonts w:ascii="Arial" w:hAnsi="Arial" w:cs="Arial"/>
          <w:b/>
          <w:bCs/>
          <w:sz w:val="24"/>
          <w:szCs w:val="24"/>
        </w:rPr>
        <w:t>«</w:t>
      </w:r>
      <w:r w:rsidRPr="00834581">
        <w:rPr>
          <w:rFonts w:ascii="Arial" w:hAnsi="Arial" w:cs="Arial"/>
          <w:b/>
          <w:bCs/>
          <w:sz w:val="24"/>
          <w:szCs w:val="24"/>
        </w:rPr>
        <w:t xml:space="preserve">Έγκριση </w:t>
      </w:r>
      <w:r>
        <w:rPr>
          <w:rFonts w:ascii="Arial" w:hAnsi="Arial" w:cs="Arial"/>
          <w:b/>
          <w:bCs/>
          <w:sz w:val="24"/>
          <w:szCs w:val="24"/>
        </w:rPr>
        <w:t xml:space="preserve">Ημερίδας </w:t>
      </w:r>
      <w:r w:rsidRPr="00834581">
        <w:rPr>
          <w:rFonts w:ascii="Arial" w:hAnsi="Arial" w:cs="Arial"/>
          <w:b/>
          <w:bCs/>
          <w:sz w:val="24"/>
          <w:szCs w:val="24"/>
        </w:rPr>
        <w:t xml:space="preserve"> στο 1</w:t>
      </w:r>
      <w:r w:rsidRPr="00834581">
        <w:rPr>
          <w:rFonts w:ascii="Arial" w:hAnsi="Arial" w:cs="Arial"/>
          <w:b/>
          <w:bCs/>
          <w:sz w:val="24"/>
          <w:szCs w:val="24"/>
          <w:vertAlign w:val="superscript"/>
        </w:rPr>
        <w:t>ο</w:t>
      </w:r>
      <w:r w:rsidRPr="00834581">
        <w:rPr>
          <w:rFonts w:ascii="Arial" w:hAnsi="Arial" w:cs="Arial"/>
          <w:b/>
          <w:bCs/>
          <w:sz w:val="24"/>
          <w:szCs w:val="24"/>
        </w:rPr>
        <w:t xml:space="preserve"> Ε.Κ. Άμφισσας</w:t>
      </w:r>
      <w:r w:rsidRPr="008137EA">
        <w:rPr>
          <w:rFonts w:ascii="Verdana" w:hAnsi="Verdana" w:cs="Verdana"/>
          <w:b/>
          <w:bCs/>
          <w:sz w:val="22"/>
          <w:szCs w:val="22"/>
        </w:rPr>
        <w:t>»</w:t>
      </w:r>
    </w:p>
    <w:p w:rsidR="00E13AC8" w:rsidRPr="00612A5B" w:rsidRDefault="00E13AC8" w:rsidP="00846BC6">
      <w:pPr>
        <w:pStyle w:val="BodyText"/>
        <w:tabs>
          <w:tab w:val="left" w:pos="567"/>
        </w:tabs>
        <w:rPr>
          <w:sz w:val="22"/>
          <w:szCs w:val="22"/>
        </w:rPr>
      </w:pPr>
      <w:r w:rsidRPr="00612A5B">
        <w:rPr>
          <w:sz w:val="22"/>
          <w:szCs w:val="22"/>
        </w:rPr>
        <w:t xml:space="preserve">   Σχετ. : Το με αριθ. πρωτ. </w:t>
      </w:r>
      <w:r>
        <w:t>197</w:t>
      </w:r>
      <w:r w:rsidRPr="00612A5B">
        <w:t xml:space="preserve"> </w:t>
      </w:r>
      <w:r>
        <w:rPr>
          <w:sz w:val="22"/>
          <w:szCs w:val="22"/>
        </w:rPr>
        <w:t>/09-02</w:t>
      </w:r>
      <w:r w:rsidRPr="00612A5B">
        <w:rPr>
          <w:sz w:val="22"/>
          <w:szCs w:val="22"/>
        </w:rPr>
        <w:t>-201</w:t>
      </w:r>
      <w:r>
        <w:rPr>
          <w:sz w:val="22"/>
          <w:szCs w:val="22"/>
        </w:rPr>
        <w:t>5</w:t>
      </w:r>
      <w:r w:rsidRPr="00612A5B">
        <w:rPr>
          <w:sz w:val="22"/>
          <w:szCs w:val="22"/>
        </w:rPr>
        <w:t xml:space="preserve"> έγγραφό σας.</w:t>
      </w:r>
    </w:p>
    <w:p w:rsidR="00E13AC8" w:rsidRPr="00DA32D1" w:rsidRDefault="00E13AC8" w:rsidP="00846BC6">
      <w:pPr>
        <w:rPr>
          <w:rFonts w:ascii="Arial" w:hAnsi="Arial" w:cs="Arial"/>
        </w:rPr>
      </w:pPr>
      <w:r w:rsidRPr="00612A5B">
        <w:rPr>
          <w:rFonts w:ascii="Arial" w:hAnsi="Arial" w:cs="Arial"/>
          <w:sz w:val="22"/>
          <w:szCs w:val="22"/>
        </w:rPr>
        <w:t xml:space="preserve">            </w:t>
      </w:r>
    </w:p>
    <w:p w:rsidR="00E13AC8" w:rsidRDefault="00E13AC8" w:rsidP="00FF2F60">
      <w:pPr>
        <w:spacing w:line="360" w:lineRule="auto"/>
        <w:rPr>
          <w:rFonts w:ascii="Arial" w:hAnsi="Arial" w:cs="Arial"/>
          <w:b/>
          <w:bCs/>
          <w:spacing w:val="20"/>
          <w:sz w:val="22"/>
          <w:szCs w:val="22"/>
        </w:rPr>
      </w:pPr>
      <w:r>
        <w:rPr>
          <w:rFonts w:ascii="Arial" w:hAnsi="Arial" w:cs="Arial"/>
          <w:b/>
          <w:bCs/>
          <w:spacing w:val="20"/>
          <w:sz w:val="22"/>
          <w:szCs w:val="22"/>
        </w:rPr>
        <w:t xml:space="preserve">         </w:t>
      </w:r>
    </w:p>
    <w:p w:rsidR="00E13AC8" w:rsidRDefault="00E13AC8" w:rsidP="00FF2F60">
      <w:pPr>
        <w:spacing w:line="360" w:lineRule="auto"/>
        <w:ind w:firstLine="720"/>
        <w:rPr>
          <w:rFonts w:ascii="Arial" w:hAnsi="Arial" w:cs="Arial"/>
          <w:sz w:val="22"/>
          <w:szCs w:val="22"/>
        </w:rPr>
      </w:pPr>
      <w:r w:rsidRPr="00612A5B">
        <w:rPr>
          <w:rFonts w:ascii="Arial" w:hAnsi="Arial" w:cs="Arial"/>
          <w:b/>
          <w:bCs/>
          <w:spacing w:val="20"/>
          <w:sz w:val="22"/>
          <w:szCs w:val="22"/>
        </w:rPr>
        <w:t xml:space="preserve">Εγκρίνουμε </w:t>
      </w:r>
      <w:r w:rsidRPr="00612A5B">
        <w:rPr>
          <w:rFonts w:ascii="Arial" w:hAnsi="Arial" w:cs="Arial"/>
          <w:sz w:val="22"/>
          <w:szCs w:val="22"/>
        </w:rPr>
        <w:t xml:space="preserve"> την πραγματοποίηση </w:t>
      </w:r>
      <w:r>
        <w:rPr>
          <w:rFonts w:ascii="Arial" w:hAnsi="Arial" w:cs="Arial"/>
          <w:b/>
          <w:bCs/>
          <w:sz w:val="22"/>
          <w:szCs w:val="22"/>
        </w:rPr>
        <w:t>Ανοιχτής Εκδήλωσης - Ημερίδας</w:t>
      </w:r>
      <w:r>
        <w:rPr>
          <w:rFonts w:ascii="Arial" w:hAnsi="Arial" w:cs="Arial"/>
          <w:sz w:val="22"/>
          <w:szCs w:val="22"/>
        </w:rPr>
        <w:t xml:space="preserve">, </w:t>
      </w:r>
      <w:r w:rsidRPr="00612A5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η οποία</w:t>
      </w:r>
      <w:r w:rsidRPr="00DA32D1">
        <w:rPr>
          <w:rFonts w:ascii="Arial" w:hAnsi="Arial" w:cs="Arial"/>
          <w:sz w:val="22"/>
          <w:szCs w:val="22"/>
        </w:rPr>
        <w:t xml:space="preserve">  θα διοργανωθεί </w:t>
      </w:r>
      <w:r w:rsidRPr="00DA32D1">
        <w:rPr>
          <w:rFonts w:ascii="Arial" w:hAnsi="Arial" w:cs="Arial"/>
          <w:b/>
          <w:bCs/>
          <w:sz w:val="22"/>
          <w:szCs w:val="22"/>
        </w:rPr>
        <w:t>από το 1</w:t>
      </w:r>
      <w:r w:rsidRPr="00DA32D1">
        <w:rPr>
          <w:rFonts w:ascii="Arial" w:hAnsi="Arial" w:cs="Arial"/>
          <w:b/>
          <w:bCs/>
          <w:sz w:val="22"/>
          <w:szCs w:val="22"/>
          <w:vertAlign w:val="superscript"/>
        </w:rPr>
        <w:t>Ο</w:t>
      </w:r>
      <w:r w:rsidRPr="00DA32D1">
        <w:rPr>
          <w:rFonts w:ascii="Arial" w:hAnsi="Arial" w:cs="Arial"/>
          <w:b/>
          <w:bCs/>
          <w:sz w:val="22"/>
          <w:szCs w:val="22"/>
        </w:rPr>
        <w:t xml:space="preserve"> Ε.Κ. Άμφισσας  σε συνεργασία </w:t>
      </w:r>
      <w:r>
        <w:rPr>
          <w:rFonts w:ascii="Arial" w:hAnsi="Arial" w:cs="Arial"/>
          <w:b/>
          <w:bCs/>
          <w:sz w:val="22"/>
          <w:szCs w:val="22"/>
        </w:rPr>
        <w:t xml:space="preserve">με </w:t>
      </w:r>
      <w:r w:rsidRPr="00D63E8D">
        <w:rPr>
          <w:rFonts w:ascii="Arial" w:hAnsi="Arial" w:cs="Arial"/>
          <w:b/>
          <w:bCs/>
          <w:sz w:val="22"/>
          <w:szCs w:val="22"/>
        </w:rPr>
        <w:t xml:space="preserve">το Κέντρο Δια Βίου Μάθησης (Κ.Δ.Β.Μ.) Δ. Δελφών </w:t>
      </w:r>
      <w:r w:rsidRPr="00D63E8D">
        <w:rPr>
          <w:rFonts w:ascii="Arial" w:hAnsi="Arial" w:cs="Arial"/>
          <w:sz w:val="22"/>
          <w:szCs w:val="22"/>
        </w:rPr>
        <w:t>,  με την ευκαιρία της παγκόσμιας ημέρας ασφαλούς πλοήγησης στο διαδίκτυο</w:t>
      </w:r>
      <w:r>
        <w:rPr>
          <w:rFonts w:ascii="Arial" w:hAnsi="Arial" w:cs="Arial"/>
          <w:sz w:val="22"/>
          <w:szCs w:val="22"/>
        </w:rPr>
        <w:t xml:space="preserve"> και </w:t>
      </w:r>
      <w:r w:rsidRPr="00D63E8D">
        <w:rPr>
          <w:rFonts w:ascii="Arial" w:hAnsi="Arial" w:cs="Arial"/>
          <w:sz w:val="22"/>
          <w:szCs w:val="22"/>
        </w:rPr>
        <w:t xml:space="preserve">με θέμα </w:t>
      </w:r>
      <w:r w:rsidRPr="00D63E8D">
        <w:rPr>
          <w:rFonts w:ascii="Arial" w:hAnsi="Arial" w:cs="Arial"/>
          <w:b/>
          <w:bCs/>
          <w:sz w:val="22"/>
          <w:szCs w:val="22"/>
          <w:u w:val="single"/>
        </w:rPr>
        <w:t>«Ημέρα Ασφαλούς Διαδικτύου 2015»</w:t>
      </w:r>
      <w:r>
        <w:rPr>
          <w:rFonts w:ascii="Arial" w:hAnsi="Arial" w:cs="Arial"/>
          <w:sz w:val="22"/>
          <w:szCs w:val="22"/>
        </w:rPr>
        <w:t xml:space="preserve">. </w:t>
      </w:r>
    </w:p>
    <w:p w:rsidR="00E13AC8" w:rsidRPr="00FF2F60" w:rsidRDefault="00E13AC8" w:rsidP="00FF2F60">
      <w:pPr>
        <w:spacing w:line="360" w:lineRule="auto"/>
        <w:ind w:firstLine="720"/>
        <w:rPr>
          <w:rFonts w:ascii="Arial" w:hAnsi="Arial" w:cs="Arial"/>
          <w:b/>
          <w:bCs/>
          <w:spacing w:val="20"/>
          <w:sz w:val="22"/>
          <w:szCs w:val="22"/>
        </w:rPr>
      </w:pPr>
      <w:r w:rsidRPr="00D63E8D">
        <w:rPr>
          <w:rFonts w:ascii="Arial" w:hAnsi="Arial" w:cs="Arial"/>
          <w:sz w:val="22"/>
          <w:szCs w:val="22"/>
        </w:rPr>
        <w:t xml:space="preserve">Η εκδήλωση </w:t>
      </w:r>
      <w:r>
        <w:rPr>
          <w:rFonts w:ascii="Arial" w:hAnsi="Arial" w:cs="Arial"/>
          <w:sz w:val="22"/>
          <w:szCs w:val="22"/>
        </w:rPr>
        <w:t xml:space="preserve">θα πραγματοποιηθεί </w:t>
      </w:r>
      <w:r w:rsidRPr="00D63E8D">
        <w:rPr>
          <w:rFonts w:ascii="Arial" w:hAnsi="Arial" w:cs="Arial"/>
          <w:sz w:val="22"/>
          <w:szCs w:val="22"/>
        </w:rPr>
        <w:t xml:space="preserve"> </w:t>
      </w:r>
      <w:r w:rsidRPr="00FF2F60">
        <w:rPr>
          <w:rFonts w:ascii="Arial" w:hAnsi="Arial" w:cs="Arial"/>
          <w:b/>
          <w:bCs/>
          <w:sz w:val="22"/>
          <w:szCs w:val="22"/>
        </w:rPr>
        <w:t xml:space="preserve">στο χώρο του ΚΠΕ Άμφισσας </w:t>
      </w:r>
      <w:r>
        <w:rPr>
          <w:rFonts w:ascii="Arial" w:hAnsi="Arial" w:cs="Arial"/>
          <w:b/>
          <w:bCs/>
          <w:sz w:val="22"/>
          <w:szCs w:val="22"/>
        </w:rPr>
        <w:t xml:space="preserve">ημέρα Τετάρτη </w:t>
      </w:r>
      <w:r w:rsidRPr="00FF2F60">
        <w:rPr>
          <w:rFonts w:ascii="Arial" w:hAnsi="Arial" w:cs="Arial"/>
          <w:b/>
          <w:bCs/>
          <w:sz w:val="22"/>
          <w:szCs w:val="22"/>
        </w:rPr>
        <w:t xml:space="preserve"> 11 Φεβρουαρίου 2015, και ώρες 17:30-20:15.</w:t>
      </w:r>
    </w:p>
    <w:p w:rsidR="00E13AC8" w:rsidRPr="00D63E8D" w:rsidRDefault="00E13AC8" w:rsidP="00FF2F60">
      <w:pPr>
        <w:widowControl w:val="0"/>
        <w:tabs>
          <w:tab w:val="center" w:pos="6804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ab/>
        <w:t xml:space="preserve">Η Ημερίδα </w:t>
      </w:r>
      <w:r w:rsidRPr="00D63E8D">
        <w:rPr>
          <w:rFonts w:ascii="Arial" w:hAnsi="Arial" w:cs="Arial"/>
          <w:sz w:val="22"/>
          <w:szCs w:val="22"/>
        </w:rPr>
        <w:t xml:space="preserve"> θα πραγματοποιηθεί χωρίς δαπάνη για το δημόσιο και οι μετακινήσεις</w:t>
      </w:r>
      <w:r>
        <w:rPr>
          <w:rFonts w:ascii="Arial" w:hAnsi="Arial" w:cs="Arial"/>
          <w:sz w:val="22"/>
          <w:szCs w:val="22"/>
        </w:rPr>
        <w:t xml:space="preserve"> των </w:t>
      </w:r>
      <w:r w:rsidRPr="00D63E8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εθελοντών εισηγητών και των </w:t>
      </w:r>
      <w:r w:rsidRPr="00D63E8D">
        <w:rPr>
          <w:rFonts w:ascii="Arial" w:hAnsi="Arial" w:cs="Arial"/>
          <w:sz w:val="22"/>
          <w:szCs w:val="22"/>
        </w:rPr>
        <w:t xml:space="preserve">συμμετεχόντων </w:t>
      </w:r>
      <w:r>
        <w:rPr>
          <w:rFonts w:ascii="Arial" w:hAnsi="Arial" w:cs="Arial"/>
          <w:sz w:val="22"/>
          <w:szCs w:val="22"/>
        </w:rPr>
        <w:t xml:space="preserve">εκπαιδευτικών, </w:t>
      </w:r>
      <w:r w:rsidRPr="00D63E8D">
        <w:rPr>
          <w:rFonts w:ascii="Arial" w:hAnsi="Arial" w:cs="Arial"/>
          <w:sz w:val="22"/>
          <w:szCs w:val="22"/>
        </w:rPr>
        <w:t>θα γίνουν με δικά τους έξοδα</w:t>
      </w:r>
      <w:r>
        <w:rPr>
          <w:rFonts w:ascii="Arial" w:hAnsi="Arial" w:cs="Arial"/>
          <w:sz w:val="22"/>
          <w:szCs w:val="22"/>
        </w:rPr>
        <w:t xml:space="preserve"> κι εκτός </w:t>
      </w:r>
      <w:r w:rsidRPr="00D63E8D">
        <w:rPr>
          <w:rFonts w:ascii="Arial" w:hAnsi="Arial" w:cs="Arial"/>
          <w:sz w:val="22"/>
          <w:szCs w:val="22"/>
        </w:rPr>
        <w:t xml:space="preserve"> ωραρίου </w:t>
      </w:r>
      <w:r>
        <w:rPr>
          <w:rFonts w:ascii="Arial" w:hAnsi="Arial" w:cs="Arial"/>
          <w:sz w:val="22"/>
          <w:szCs w:val="22"/>
        </w:rPr>
        <w:t>διδασκαλίας</w:t>
      </w:r>
      <w:r w:rsidRPr="00D63E8D">
        <w:rPr>
          <w:rFonts w:ascii="Arial" w:hAnsi="Arial" w:cs="Arial"/>
          <w:sz w:val="22"/>
          <w:szCs w:val="22"/>
        </w:rPr>
        <w:t xml:space="preserve">. </w:t>
      </w:r>
    </w:p>
    <w:p w:rsidR="00E13AC8" w:rsidRPr="00D63E8D" w:rsidRDefault="00E13AC8" w:rsidP="00FF2F60">
      <w:pPr>
        <w:spacing w:line="360" w:lineRule="auto"/>
        <w:rPr>
          <w:rFonts w:ascii="Arial" w:hAnsi="Arial" w:cs="Arial"/>
          <w:sz w:val="22"/>
          <w:szCs w:val="22"/>
        </w:rPr>
      </w:pPr>
      <w:r w:rsidRPr="00D63E8D">
        <w:rPr>
          <w:rFonts w:ascii="Arial" w:hAnsi="Arial" w:cs="Arial"/>
          <w:sz w:val="22"/>
          <w:szCs w:val="22"/>
        </w:rPr>
        <w:t xml:space="preserve">Το πρόγραμμα  </w:t>
      </w:r>
      <w:r>
        <w:rPr>
          <w:rFonts w:ascii="Arial" w:hAnsi="Arial" w:cs="Arial"/>
          <w:sz w:val="22"/>
          <w:szCs w:val="22"/>
        </w:rPr>
        <w:t xml:space="preserve">της Ημερίδας </w:t>
      </w:r>
      <w:r w:rsidRPr="00D63E8D">
        <w:rPr>
          <w:rFonts w:ascii="Arial" w:hAnsi="Arial" w:cs="Arial"/>
          <w:sz w:val="22"/>
          <w:szCs w:val="22"/>
        </w:rPr>
        <w:t xml:space="preserve"> είναι αυτό  που αναφέρεται στο συνημμένο έγγραφο.</w:t>
      </w:r>
    </w:p>
    <w:p w:rsidR="00E13AC8" w:rsidRPr="00D63E8D" w:rsidRDefault="00E13AC8" w:rsidP="00D63E8D">
      <w:pPr>
        <w:widowControl w:val="0"/>
        <w:tabs>
          <w:tab w:val="center" w:pos="6804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3AC8" w:rsidRDefault="00E13AC8" w:rsidP="00DA32D1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6" w:type="dxa"/>
        <w:tblLook w:val="0000"/>
      </w:tblPr>
      <w:tblGrid>
        <w:gridCol w:w="4928"/>
        <w:gridCol w:w="4536"/>
      </w:tblGrid>
      <w:tr w:rsidR="00E13AC8" w:rsidRPr="005F49B7">
        <w:tc>
          <w:tcPr>
            <w:tcW w:w="4928" w:type="dxa"/>
          </w:tcPr>
          <w:p w:rsidR="00E13AC8" w:rsidRDefault="00E13AC8" w:rsidP="001C2E86">
            <w:pPr>
              <w:jc w:val="center"/>
              <w:rPr>
                <w:sz w:val="24"/>
                <w:szCs w:val="24"/>
              </w:rPr>
            </w:pPr>
          </w:p>
          <w:p w:rsidR="00E13AC8" w:rsidRPr="005F49B7" w:rsidRDefault="00E13AC8" w:rsidP="001C2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E13AC8" w:rsidRPr="009F3A5A" w:rsidRDefault="00E13AC8" w:rsidP="001C2E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3A5A">
              <w:rPr>
                <w:rFonts w:ascii="Arial" w:hAnsi="Arial" w:cs="Arial"/>
                <w:sz w:val="24"/>
                <w:szCs w:val="24"/>
              </w:rPr>
              <w:t>Ο Διευθυντή</w:t>
            </w:r>
            <w:r>
              <w:rPr>
                <w:rFonts w:ascii="Arial" w:hAnsi="Arial" w:cs="Arial"/>
                <w:sz w:val="24"/>
                <w:szCs w:val="24"/>
              </w:rPr>
              <w:t xml:space="preserve">ς   Β/θμιας </w:t>
            </w:r>
            <w:r w:rsidRPr="009F3A5A">
              <w:rPr>
                <w:rFonts w:ascii="Arial" w:hAnsi="Arial" w:cs="Arial"/>
                <w:sz w:val="24"/>
                <w:szCs w:val="24"/>
              </w:rPr>
              <w:t>Εκπαίδευσης</w:t>
            </w:r>
          </w:p>
          <w:p w:rsidR="00E13AC8" w:rsidRDefault="00E13AC8" w:rsidP="001C2E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13AC8" w:rsidRDefault="00E13AC8" w:rsidP="001C2E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13AC8" w:rsidRDefault="00E13AC8" w:rsidP="001C2E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13AC8" w:rsidRPr="00DA32D1" w:rsidRDefault="00E13AC8" w:rsidP="001C2E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13AC8" w:rsidRPr="009F3A5A" w:rsidRDefault="00E13AC8" w:rsidP="001C2E86">
            <w:pPr>
              <w:pStyle w:val="Heading4"/>
              <w:rPr>
                <w:b/>
                <w:bCs/>
              </w:rPr>
            </w:pPr>
            <w:r>
              <w:rPr>
                <w:b/>
                <w:bCs/>
              </w:rPr>
              <w:t>ΙΩΑΝΝΗΣ ΑΛΩΝΑΡΗΣ</w:t>
            </w:r>
          </w:p>
          <w:p w:rsidR="00E13AC8" w:rsidRPr="005F49B7" w:rsidRDefault="00E13AC8" w:rsidP="00A230CE">
            <w:pPr>
              <w:pStyle w:val="Heading4"/>
              <w:rPr>
                <w:rFonts w:ascii="Calibri" w:hAnsi="Calibri" w:cs="Calibri"/>
              </w:rPr>
            </w:pPr>
            <w:r>
              <w:rPr>
                <w:i/>
                <w:iCs/>
                <w:sz w:val="22"/>
                <w:szCs w:val="22"/>
              </w:rPr>
              <w:t>Κλ. ΠΕ04.02-Χημικός</w:t>
            </w:r>
          </w:p>
        </w:tc>
      </w:tr>
    </w:tbl>
    <w:p w:rsidR="00E13AC8" w:rsidRPr="00846BC6" w:rsidRDefault="00E13AC8" w:rsidP="00846BC6">
      <w:pPr>
        <w:tabs>
          <w:tab w:val="left" w:pos="1290"/>
        </w:tabs>
      </w:pPr>
    </w:p>
    <w:sectPr w:rsidR="00E13AC8" w:rsidRPr="00846BC6" w:rsidSect="00DA32D1">
      <w:pgSz w:w="11906" w:h="16838"/>
      <w:pgMar w:top="426" w:right="849" w:bottom="851" w:left="851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527"/>
    <w:rsid w:val="000076BB"/>
    <w:rsid w:val="00020AD2"/>
    <w:rsid w:val="0002386D"/>
    <w:rsid w:val="00032A68"/>
    <w:rsid w:val="00040E2C"/>
    <w:rsid w:val="00044527"/>
    <w:rsid w:val="00075B28"/>
    <w:rsid w:val="00090816"/>
    <w:rsid w:val="000A2727"/>
    <w:rsid w:val="000A4DFE"/>
    <w:rsid w:val="000C4D61"/>
    <w:rsid w:val="000C5992"/>
    <w:rsid w:val="000F772C"/>
    <w:rsid w:val="000F77F8"/>
    <w:rsid w:val="00102C19"/>
    <w:rsid w:val="00116D9C"/>
    <w:rsid w:val="001278D8"/>
    <w:rsid w:val="00132957"/>
    <w:rsid w:val="00135980"/>
    <w:rsid w:val="0016368B"/>
    <w:rsid w:val="00163C29"/>
    <w:rsid w:val="0016639E"/>
    <w:rsid w:val="00184FCB"/>
    <w:rsid w:val="001966EA"/>
    <w:rsid w:val="001A2022"/>
    <w:rsid w:val="001B2DD2"/>
    <w:rsid w:val="001B3AFB"/>
    <w:rsid w:val="001C2E86"/>
    <w:rsid w:val="002205B0"/>
    <w:rsid w:val="002412EF"/>
    <w:rsid w:val="002953F1"/>
    <w:rsid w:val="00297517"/>
    <w:rsid w:val="002A01C2"/>
    <w:rsid w:val="002B3166"/>
    <w:rsid w:val="002B3D91"/>
    <w:rsid w:val="002C003B"/>
    <w:rsid w:val="002E0030"/>
    <w:rsid w:val="002E604F"/>
    <w:rsid w:val="0032404F"/>
    <w:rsid w:val="003519A7"/>
    <w:rsid w:val="00377F54"/>
    <w:rsid w:val="003F23C2"/>
    <w:rsid w:val="00402AFB"/>
    <w:rsid w:val="004048E1"/>
    <w:rsid w:val="00423FAA"/>
    <w:rsid w:val="00433DC4"/>
    <w:rsid w:val="00442FF5"/>
    <w:rsid w:val="0045659E"/>
    <w:rsid w:val="00461BD8"/>
    <w:rsid w:val="004D7DA7"/>
    <w:rsid w:val="004E01AD"/>
    <w:rsid w:val="004E21A9"/>
    <w:rsid w:val="004E5502"/>
    <w:rsid w:val="004E55C6"/>
    <w:rsid w:val="00510F15"/>
    <w:rsid w:val="00516CE6"/>
    <w:rsid w:val="00585560"/>
    <w:rsid w:val="00585662"/>
    <w:rsid w:val="00591BB4"/>
    <w:rsid w:val="005F49B7"/>
    <w:rsid w:val="00606869"/>
    <w:rsid w:val="00612A5B"/>
    <w:rsid w:val="0063233C"/>
    <w:rsid w:val="006907FB"/>
    <w:rsid w:val="007025FB"/>
    <w:rsid w:val="007064FD"/>
    <w:rsid w:val="00712540"/>
    <w:rsid w:val="007249C9"/>
    <w:rsid w:val="00736003"/>
    <w:rsid w:val="0076613E"/>
    <w:rsid w:val="007808D2"/>
    <w:rsid w:val="00790CF8"/>
    <w:rsid w:val="0081327F"/>
    <w:rsid w:val="008137EA"/>
    <w:rsid w:val="00834581"/>
    <w:rsid w:val="00846BC6"/>
    <w:rsid w:val="00852836"/>
    <w:rsid w:val="00853770"/>
    <w:rsid w:val="00856682"/>
    <w:rsid w:val="0087678E"/>
    <w:rsid w:val="00891F61"/>
    <w:rsid w:val="008A62F1"/>
    <w:rsid w:val="008C1E32"/>
    <w:rsid w:val="008C51FF"/>
    <w:rsid w:val="00910860"/>
    <w:rsid w:val="00913CD8"/>
    <w:rsid w:val="00914B19"/>
    <w:rsid w:val="00945B53"/>
    <w:rsid w:val="009807FF"/>
    <w:rsid w:val="009909A4"/>
    <w:rsid w:val="009F2F39"/>
    <w:rsid w:val="009F3A5A"/>
    <w:rsid w:val="009F798E"/>
    <w:rsid w:val="00A046B2"/>
    <w:rsid w:val="00A145D3"/>
    <w:rsid w:val="00A20221"/>
    <w:rsid w:val="00A230CE"/>
    <w:rsid w:val="00A3010E"/>
    <w:rsid w:val="00A738EB"/>
    <w:rsid w:val="00A942F1"/>
    <w:rsid w:val="00A97917"/>
    <w:rsid w:val="00AA7148"/>
    <w:rsid w:val="00AB04D5"/>
    <w:rsid w:val="00AD1B16"/>
    <w:rsid w:val="00AF2A0F"/>
    <w:rsid w:val="00B51164"/>
    <w:rsid w:val="00B5609D"/>
    <w:rsid w:val="00B712FC"/>
    <w:rsid w:val="00B80AA8"/>
    <w:rsid w:val="00B95335"/>
    <w:rsid w:val="00BB1854"/>
    <w:rsid w:val="00BB284A"/>
    <w:rsid w:val="00BC73C3"/>
    <w:rsid w:val="00BD10D4"/>
    <w:rsid w:val="00BD352B"/>
    <w:rsid w:val="00BD446E"/>
    <w:rsid w:val="00BF7F15"/>
    <w:rsid w:val="00C05299"/>
    <w:rsid w:val="00C23734"/>
    <w:rsid w:val="00C26764"/>
    <w:rsid w:val="00C31132"/>
    <w:rsid w:val="00C60A92"/>
    <w:rsid w:val="00C84F8F"/>
    <w:rsid w:val="00C90506"/>
    <w:rsid w:val="00CA31A8"/>
    <w:rsid w:val="00CA335E"/>
    <w:rsid w:val="00CB2096"/>
    <w:rsid w:val="00CD5FBB"/>
    <w:rsid w:val="00CE759F"/>
    <w:rsid w:val="00CF1750"/>
    <w:rsid w:val="00D16E71"/>
    <w:rsid w:val="00D61C0A"/>
    <w:rsid w:val="00D63E8D"/>
    <w:rsid w:val="00D644B6"/>
    <w:rsid w:val="00D94704"/>
    <w:rsid w:val="00D962EA"/>
    <w:rsid w:val="00DA32D1"/>
    <w:rsid w:val="00DE5D4B"/>
    <w:rsid w:val="00DF7816"/>
    <w:rsid w:val="00E13AC8"/>
    <w:rsid w:val="00E34EA1"/>
    <w:rsid w:val="00E4245C"/>
    <w:rsid w:val="00E50CA2"/>
    <w:rsid w:val="00E527AF"/>
    <w:rsid w:val="00E861C1"/>
    <w:rsid w:val="00E940F5"/>
    <w:rsid w:val="00E96089"/>
    <w:rsid w:val="00ED696B"/>
    <w:rsid w:val="00EF3179"/>
    <w:rsid w:val="00EF4C48"/>
    <w:rsid w:val="00F047F4"/>
    <w:rsid w:val="00F10C89"/>
    <w:rsid w:val="00F21174"/>
    <w:rsid w:val="00F2716B"/>
    <w:rsid w:val="00F60074"/>
    <w:rsid w:val="00F71C32"/>
    <w:rsid w:val="00F87247"/>
    <w:rsid w:val="00F962FE"/>
    <w:rsid w:val="00FA0534"/>
    <w:rsid w:val="00FA5738"/>
    <w:rsid w:val="00FA76F3"/>
    <w:rsid w:val="00FB1587"/>
    <w:rsid w:val="00FB67BC"/>
    <w:rsid w:val="00FC7EB3"/>
    <w:rsid w:val="00FE2A41"/>
    <w:rsid w:val="00FF2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738"/>
    <w:rPr>
      <w:rFonts w:ascii="Calibri" w:hAnsi="Calibri" w:cs="Calibri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36003"/>
    <w:pPr>
      <w:keepNext/>
      <w:jc w:val="center"/>
      <w:outlineLvl w:val="3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736003"/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99"/>
    <w:rsid w:val="00852836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3233C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87247"/>
    <w:rPr>
      <w:rFonts w:ascii="Arial" w:hAnsi="Arial" w:cs="Arial"/>
      <w:sz w:val="24"/>
      <w:szCs w:val="24"/>
      <w:lang w:val="el-GR" w:eastAsia="el-GR"/>
    </w:rPr>
  </w:style>
  <w:style w:type="paragraph" w:styleId="BodyText">
    <w:name w:val="Body Text"/>
    <w:basedOn w:val="Normal"/>
    <w:link w:val="BodyTextChar"/>
    <w:uiPriority w:val="99"/>
    <w:rsid w:val="00F87247"/>
    <w:pPr>
      <w:suppressAutoHyphens/>
      <w:autoSpaceDE w:val="0"/>
      <w:autoSpaceDN w:val="0"/>
      <w:jc w:val="both"/>
    </w:pPr>
    <w:rPr>
      <w:rFonts w:ascii="Arial" w:hAnsi="Arial" w:cs="Arial"/>
      <w:sz w:val="24"/>
      <w:szCs w:val="24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822592"/>
    <w:rPr>
      <w:rFonts w:ascii="Calibri" w:hAnsi="Calibri" w:cs="Calibri"/>
      <w:sz w:val="20"/>
      <w:szCs w:val="20"/>
    </w:rPr>
  </w:style>
  <w:style w:type="character" w:styleId="Strong">
    <w:name w:val="Strong"/>
    <w:basedOn w:val="DefaultParagraphFont"/>
    <w:uiPriority w:val="99"/>
    <w:qFormat/>
    <w:rsid w:val="00EF4C48"/>
    <w:rPr>
      <w:b/>
      <w:bCs/>
    </w:rPr>
  </w:style>
  <w:style w:type="paragraph" w:customStyle="1" w:styleId="a">
    <w:name w:val="Περιεχόμενα πίνακα"/>
    <w:basedOn w:val="Normal"/>
    <w:uiPriority w:val="99"/>
    <w:rsid w:val="00612A5B"/>
    <w:pPr>
      <w:suppressLineNumbers/>
      <w:suppressAutoHyphens/>
    </w:pPr>
    <w:rPr>
      <w:rFonts w:cs="Times New Roman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de.fok.sch.gr" TargetMode="External"/><Relationship Id="rId5" Type="http://schemas.openxmlformats.org/officeDocument/2006/relationships/hyperlink" Target="mailto:proteche@dide.fok.sch.gr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245</Words>
  <Characters>1325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Π.Δ.Ε. Στερεάς Ελλάδας</dc:creator>
  <cp:keywords/>
  <dc:description/>
  <cp:lastModifiedBy>.</cp:lastModifiedBy>
  <cp:revision>2</cp:revision>
  <cp:lastPrinted>2014-10-27T09:00:00Z</cp:lastPrinted>
  <dcterms:created xsi:type="dcterms:W3CDTF">2015-02-10T07:19:00Z</dcterms:created>
  <dcterms:modified xsi:type="dcterms:W3CDTF">2015-02-10T07:20:00Z</dcterms:modified>
</cp:coreProperties>
</file>