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108" w:type="dxa"/>
        <w:tblLayout w:type="fixed"/>
        <w:tblLook w:val="0000"/>
      </w:tblPr>
      <w:tblGrid>
        <w:gridCol w:w="4962"/>
        <w:gridCol w:w="5103"/>
      </w:tblGrid>
      <w:tr w:rsidR="00742AEA" w:rsidRPr="006B3D4C" w:rsidTr="00572FE6">
        <w:trPr>
          <w:cantSplit/>
          <w:trHeight w:val="1115"/>
        </w:trPr>
        <w:tc>
          <w:tcPr>
            <w:tcW w:w="4962" w:type="dxa"/>
          </w:tcPr>
          <w:p w:rsidR="00742AEA" w:rsidRPr="00580B69" w:rsidRDefault="00742AEA" w:rsidP="00742AEA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w w:val="150"/>
                <w:sz w:val="18"/>
                <w:szCs w:val="18"/>
                <w:lang w:val="en-US"/>
              </w:rPr>
            </w:pPr>
            <w:bookmarkStart w:id="0" w:name="_Hlk535228719"/>
            <w:r w:rsidRPr="00580B69">
              <w:rPr>
                <w:rFonts w:ascii="Georgia" w:hAnsi="Georgia"/>
                <w:b/>
                <w:noProof/>
                <w:w w:val="150"/>
                <w:sz w:val="18"/>
                <w:szCs w:val="18"/>
                <w:lang w:val="el-GR" w:eastAsia="el-GR"/>
              </w:rPr>
              <w:drawing>
                <wp:inline distT="0" distB="0" distL="0" distR="0">
                  <wp:extent cx="434340" cy="4191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34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2AEA" w:rsidRPr="00742AEA" w:rsidRDefault="00742AEA" w:rsidP="00742AEA">
            <w:pPr>
              <w:spacing w:after="0" w:line="240" w:lineRule="auto"/>
              <w:jc w:val="center"/>
              <w:rPr>
                <w:rFonts w:ascii="Georgia" w:hAnsi="Georgia"/>
                <w:b/>
                <w:color w:val="000000"/>
                <w:sz w:val="18"/>
                <w:szCs w:val="18"/>
                <w:lang w:val="el-GR"/>
              </w:rPr>
            </w:pPr>
            <w:r w:rsidRPr="00742AEA">
              <w:rPr>
                <w:rFonts w:ascii="Georgia" w:hAnsi="Georgia"/>
                <w:b/>
                <w:color w:val="000000"/>
                <w:sz w:val="18"/>
                <w:szCs w:val="18"/>
                <w:lang w:val="el-GR"/>
              </w:rPr>
              <w:t>ΕΛΛΗΝΙΚΗ  ΔΗΜΟΚΡΑΤΙΑ</w:t>
            </w:r>
          </w:p>
          <w:p w:rsidR="00742AEA" w:rsidRPr="00742AEA" w:rsidRDefault="00742AEA" w:rsidP="00742AEA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  <w:lang w:val="el-GR"/>
              </w:rPr>
            </w:pPr>
            <w:r w:rsidRPr="00742AEA">
              <w:rPr>
                <w:rFonts w:ascii="Georgia" w:hAnsi="Georgia"/>
                <w:b/>
                <w:sz w:val="18"/>
                <w:szCs w:val="18"/>
                <w:lang w:val="el-GR"/>
              </w:rPr>
              <w:t>ΥΠΟΥΡΓΕΙΟ  ΠΑΙΔΕΙΑΣ,  &amp;  ΘΡΗΣΚΕΥΜΑΤΩΝ</w:t>
            </w:r>
          </w:p>
          <w:p w:rsidR="00742AEA" w:rsidRPr="00742AEA" w:rsidRDefault="007B42E0" w:rsidP="00742AEA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  <w:lang w:val="el-GR"/>
              </w:rPr>
            </w:pPr>
            <w:r w:rsidRPr="007B42E0">
              <w:rPr>
                <w:rFonts w:ascii="Georgia" w:hAnsi="Georgia"/>
                <w:b/>
                <w:bCs/>
                <w:noProof/>
                <w:sz w:val="18"/>
                <w:szCs w:val="18"/>
              </w:rPr>
              <w:pict>
                <v:polyline id="Freeform 21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points="58.8pt,3.9pt,169.8pt,4.1pt" coordsize="2220,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" filled="f" strokeweight=".5pt">
                  <v:stroke dashstyle="longDashDot"/>
                  <v:path arrowok="t" o:connecttype="custom" o:connectlocs="0,0;1409700,2540" o:connectangles="0,0"/>
                </v:polyline>
              </w:pict>
            </w:r>
          </w:p>
          <w:p w:rsidR="00742AEA" w:rsidRPr="00742AEA" w:rsidRDefault="00742AEA" w:rsidP="00742AEA">
            <w:pPr>
              <w:spacing w:after="0" w:line="240" w:lineRule="auto"/>
              <w:jc w:val="center"/>
              <w:rPr>
                <w:rFonts w:ascii="Georgia" w:hAnsi="Georgia"/>
                <w:b/>
                <w:color w:val="000000"/>
                <w:sz w:val="18"/>
                <w:szCs w:val="18"/>
                <w:lang w:val="el-GR"/>
              </w:rPr>
            </w:pPr>
            <w:r w:rsidRPr="00742AEA">
              <w:rPr>
                <w:rFonts w:ascii="Georgia" w:hAnsi="Georgia"/>
                <w:b/>
                <w:color w:val="000000"/>
                <w:sz w:val="18"/>
                <w:szCs w:val="18"/>
                <w:lang w:val="el-GR"/>
              </w:rPr>
              <w:t>ΠΕΡΙΦΕΡΕΙΑΚΗ  ΔΙΕΥΘΥΝΣΗ</w:t>
            </w:r>
          </w:p>
          <w:p w:rsidR="00742AEA" w:rsidRPr="00742AEA" w:rsidRDefault="00742AEA" w:rsidP="00742AEA">
            <w:pPr>
              <w:spacing w:after="0" w:line="240" w:lineRule="auto"/>
              <w:jc w:val="center"/>
              <w:rPr>
                <w:rFonts w:ascii="Georgia" w:hAnsi="Georgia"/>
                <w:b/>
                <w:color w:val="000000"/>
                <w:sz w:val="18"/>
                <w:szCs w:val="18"/>
                <w:lang w:val="el-GR"/>
              </w:rPr>
            </w:pPr>
            <w:r w:rsidRPr="00742AEA">
              <w:rPr>
                <w:rFonts w:ascii="Georgia" w:hAnsi="Georgia"/>
                <w:b/>
                <w:color w:val="000000"/>
                <w:sz w:val="18"/>
                <w:szCs w:val="18"/>
                <w:lang w:val="el-GR"/>
              </w:rPr>
              <w:t xml:space="preserve">Α/ΘΜΙΑΣ  &amp;  Β/ΘΜΙΑΣ  ΕΚΠ/ΣΗΣ  Β.  ΑΙΓΑΙΟΥ </w:t>
            </w:r>
          </w:p>
          <w:p w:rsidR="00742AEA" w:rsidRPr="00742AEA" w:rsidRDefault="007B42E0" w:rsidP="00742AEA">
            <w:pPr>
              <w:spacing w:after="0" w:line="240" w:lineRule="auto"/>
              <w:jc w:val="center"/>
              <w:rPr>
                <w:rFonts w:ascii="Georgia" w:hAnsi="Georgia"/>
                <w:b/>
                <w:color w:val="000000"/>
                <w:sz w:val="18"/>
                <w:szCs w:val="18"/>
                <w:lang w:val="el-GR"/>
              </w:rPr>
            </w:pPr>
            <w:r w:rsidRPr="007B42E0">
              <w:rPr>
                <w:rFonts w:ascii="Georgia" w:hAnsi="Georgia"/>
                <w:b/>
                <w:noProof/>
                <w:sz w:val="18"/>
                <w:szCs w:val="18"/>
              </w:rPr>
              <w:pict>
                <v:polyline id="_x0000_s1028" style="position:absolute;left:0;text-align:left;z-index:25165875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points="62.05pt,4.85pt,173.05pt,5.05pt" coordsize="2220,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" filled="f" strokeweight=".5pt">
                  <v:stroke dashstyle="longDashDot"/>
                  <v:path arrowok="t" o:connecttype="custom" o:connectlocs="0,0;1409700,2540" o:connectangles="0,0"/>
                </v:polyline>
              </w:pict>
            </w:r>
          </w:p>
          <w:p w:rsidR="00742AEA" w:rsidRDefault="006B3D4C" w:rsidP="00742AEA">
            <w:pPr>
              <w:pStyle w:val="4"/>
              <w:numPr>
                <w:ilvl w:val="3"/>
                <w:numId w:val="0"/>
              </w:numPr>
              <w:tabs>
                <w:tab w:val="num" w:pos="0"/>
              </w:tabs>
              <w:spacing w:before="0" w:after="0"/>
              <w:jc w:val="center"/>
              <w:rPr>
                <w:rFonts w:ascii="Georgia" w:hAnsi="Georgia"/>
                <w:color w:val="000000"/>
                <w:sz w:val="18"/>
                <w:szCs w:val="18"/>
              </w:rPr>
            </w:pPr>
            <w:r>
              <w:rPr>
                <w:rFonts w:ascii="Georgia" w:hAnsi="Georgia"/>
                <w:color w:val="000000"/>
                <w:sz w:val="18"/>
                <w:szCs w:val="18"/>
              </w:rPr>
              <w:t>1</w:t>
            </w:r>
            <w:r w:rsidRPr="006B3D4C">
              <w:rPr>
                <w:rFonts w:ascii="Georgia" w:hAnsi="Georgia"/>
                <w:color w:val="000000"/>
                <w:sz w:val="18"/>
                <w:szCs w:val="18"/>
                <w:vertAlign w:val="superscript"/>
              </w:rPr>
              <w:t>ο</w:t>
            </w:r>
            <w:r>
              <w:rPr>
                <w:rFonts w:ascii="Georgia" w:hAnsi="Georgia"/>
                <w:color w:val="000000"/>
                <w:sz w:val="18"/>
                <w:szCs w:val="18"/>
              </w:rPr>
              <w:t xml:space="preserve"> και </w:t>
            </w:r>
            <w:r w:rsidR="00742AEA">
              <w:rPr>
                <w:rFonts w:ascii="Georgia" w:hAnsi="Georgia"/>
                <w:color w:val="000000"/>
                <w:sz w:val="18"/>
                <w:szCs w:val="18"/>
              </w:rPr>
              <w:t>2</w:t>
            </w:r>
            <w:r w:rsidR="00742AEA" w:rsidRPr="001335F9">
              <w:rPr>
                <w:rFonts w:ascii="Georgia" w:hAnsi="Georgia"/>
                <w:color w:val="000000"/>
                <w:sz w:val="18"/>
                <w:szCs w:val="18"/>
                <w:vertAlign w:val="superscript"/>
              </w:rPr>
              <w:t>ο</w:t>
            </w:r>
            <w:r w:rsidR="00742AEA">
              <w:rPr>
                <w:rFonts w:ascii="Georgia" w:hAnsi="Georgia"/>
                <w:color w:val="000000"/>
                <w:sz w:val="18"/>
                <w:szCs w:val="18"/>
              </w:rPr>
              <w:t xml:space="preserve"> ΠΕ.Κ.Ε.Σ. ΒΟΡΕΙΟΥ ΑΙΓΑΙΟΥ </w:t>
            </w:r>
          </w:p>
          <w:p w:rsidR="00742AEA" w:rsidRPr="00742AEA" w:rsidRDefault="007B42E0" w:rsidP="00742AEA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  <w:lang w:val="el-GR"/>
              </w:rPr>
            </w:pPr>
            <w:r w:rsidRPr="007B42E0">
              <w:rPr>
                <w:rFonts w:ascii="Georgia" w:hAnsi="Georgia"/>
                <w:b/>
                <w:bCs/>
                <w:noProof/>
                <w:sz w:val="18"/>
                <w:szCs w:val="18"/>
              </w:rPr>
              <w:pict>
                <v:polyline id="Freeform 22" o:spid="_x0000_s1027" style="position:absolute;left:0;text-align:left;z-index:25165772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points="66.6pt,2.55pt,177.6pt,2.75pt" coordsize="2220,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" filled="f" strokeweight=".5pt">
                  <v:stroke dashstyle="longDashDot"/>
                  <v:path arrowok="t" o:connecttype="custom" o:connectlocs="0,0;1409700,2540" o:connectangles="0,0"/>
                </v:polyline>
              </w:pict>
            </w:r>
          </w:p>
        </w:tc>
        <w:tc>
          <w:tcPr>
            <w:tcW w:w="5103" w:type="dxa"/>
            <w:vMerge w:val="restart"/>
            <w:shd w:val="clear" w:color="auto" w:fill="auto"/>
          </w:tcPr>
          <w:p w:rsidR="00742AEA" w:rsidRDefault="00742AEA" w:rsidP="00742AEA">
            <w:pPr>
              <w:pStyle w:val="2"/>
              <w:numPr>
                <w:ilvl w:val="1"/>
                <w:numId w:val="0"/>
              </w:numPr>
              <w:spacing w:before="0" w:after="0"/>
              <w:jc w:val="both"/>
              <w:rPr>
                <w:rFonts w:ascii="Georgia" w:hAnsi="Georgia"/>
                <w:bCs w:val="0"/>
                <w:i w:val="0"/>
                <w:color w:val="000000"/>
                <w:sz w:val="24"/>
                <w:szCs w:val="24"/>
              </w:rPr>
            </w:pPr>
          </w:p>
          <w:p w:rsidR="00742AEA" w:rsidRDefault="00742AEA" w:rsidP="00742AEA">
            <w:pPr>
              <w:pStyle w:val="2"/>
              <w:numPr>
                <w:ilvl w:val="1"/>
                <w:numId w:val="0"/>
              </w:numPr>
              <w:spacing w:before="0" w:after="0"/>
              <w:jc w:val="both"/>
              <w:rPr>
                <w:rFonts w:ascii="Georgia" w:hAnsi="Georgia"/>
                <w:bCs w:val="0"/>
                <w:i w:val="0"/>
                <w:color w:val="000000"/>
                <w:sz w:val="24"/>
                <w:szCs w:val="24"/>
              </w:rPr>
            </w:pPr>
          </w:p>
          <w:p w:rsidR="006B3D4C" w:rsidRDefault="006B3D4C" w:rsidP="00742AEA">
            <w:pPr>
              <w:pStyle w:val="2"/>
              <w:numPr>
                <w:ilvl w:val="1"/>
                <w:numId w:val="0"/>
              </w:numPr>
              <w:spacing w:before="0" w:after="0"/>
              <w:jc w:val="both"/>
              <w:rPr>
                <w:rFonts w:ascii="Georgia" w:hAnsi="Georgia"/>
                <w:bCs w:val="0"/>
                <w:i w:val="0"/>
                <w:color w:val="000000"/>
                <w:sz w:val="24"/>
                <w:szCs w:val="24"/>
              </w:rPr>
            </w:pPr>
          </w:p>
          <w:p w:rsidR="00742AEA" w:rsidRPr="000D7B5C" w:rsidRDefault="006B3D4C" w:rsidP="00742AEA">
            <w:pPr>
              <w:pStyle w:val="2"/>
              <w:numPr>
                <w:ilvl w:val="1"/>
                <w:numId w:val="0"/>
              </w:numPr>
              <w:spacing w:before="0" w:after="0"/>
              <w:jc w:val="both"/>
              <w:rPr>
                <w:rFonts w:ascii="Georgia" w:hAnsi="Georgia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ascii="Georgia" w:hAnsi="Georgia"/>
                <w:b w:val="0"/>
                <w:bCs w:val="0"/>
                <w:i w:val="0"/>
                <w:color w:val="000000"/>
                <w:sz w:val="24"/>
                <w:szCs w:val="24"/>
              </w:rPr>
              <w:t xml:space="preserve">Χίος, </w:t>
            </w:r>
            <w:r w:rsidR="00221C26">
              <w:rPr>
                <w:rFonts w:ascii="Georgia" w:hAnsi="Georgia"/>
                <w:b w:val="0"/>
                <w:bCs w:val="0"/>
                <w:i w:val="0"/>
                <w:color w:val="000000"/>
                <w:sz w:val="24"/>
                <w:szCs w:val="24"/>
              </w:rPr>
              <w:t>3</w:t>
            </w:r>
            <w:r w:rsidR="00D15E90">
              <w:rPr>
                <w:rFonts w:ascii="Georgia" w:hAnsi="Georgia"/>
                <w:b w:val="0"/>
                <w:bCs w:val="0"/>
                <w:i w:val="0"/>
                <w:color w:val="000000"/>
                <w:sz w:val="24"/>
                <w:szCs w:val="24"/>
              </w:rPr>
              <w:t>0Νοεμβρίου</w:t>
            </w:r>
            <w:r w:rsidR="00742AEA" w:rsidRPr="000D7B5C">
              <w:rPr>
                <w:rFonts w:ascii="Georgia" w:hAnsi="Georgia"/>
                <w:b w:val="0"/>
                <w:bCs w:val="0"/>
                <w:i w:val="0"/>
                <w:color w:val="000000"/>
                <w:sz w:val="24"/>
                <w:szCs w:val="24"/>
              </w:rPr>
              <w:t xml:space="preserve"> 20</w:t>
            </w:r>
            <w:r w:rsidR="00742AEA">
              <w:rPr>
                <w:rFonts w:ascii="Georgia" w:hAnsi="Georgia"/>
                <w:b w:val="0"/>
                <w:bCs w:val="0"/>
                <w:i w:val="0"/>
                <w:color w:val="000000"/>
                <w:sz w:val="24"/>
                <w:szCs w:val="24"/>
              </w:rPr>
              <w:t>20</w:t>
            </w:r>
          </w:p>
          <w:p w:rsidR="00742AEA" w:rsidRPr="00742AEA" w:rsidRDefault="00742AEA" w:rsidP="00742AEA">
            <w:pPr>
              <w:spacing w:after="0" w:line="240" w:lineRule="auto"/>
              <w:rPr>
                <w:rFonts w:ascii="Georgia" w:hAnsi="Georgia"/>
                <w:lang w:val="el-GR"/>
              </w:rPr>
            </w:pPr>
            <w:r w:rsidRPr="00742AEA">
              <w:rPr>
                <w:rFonts w:ascii="Georgia" w:hAnsi="Georgia"/>
                <w:b/>
                <w:lang w:val="el-GR"/>
              </w:rPr>
              <w:t>Αρ. Πρωτ.:</w:t>
            </w:r>
            <w:r w:rsidR="00D15E90">
              <w:rPr>
                <w:rFonts w:ascii="Georgia" w:hAnsi="Georgia"/>
                <w:lang w:val="el-GR"/>
              </w:rPr>
              <w:t>18</w:t>
            </w:r>
            <w:r w:rsidR="006B3D4C">
              <w:rPr>
                <w:rFonts w:ascii="Georgia" w:hAnsi="Georgia"/>
                <w:lang w:val="el-GR"/>
              </w:rPr>
              <w:t>7</w:t>
            </w:r>
          </w:p>
          <w:p w:rsidR="00742AEA" w:rsidRPr="00742AEA" w:rsidRDefault="00742AEA" w:rsidP="00742AEA">
            <w:pPr>
              <w:spacing w:after="0" w:line="240" w:lineRule="auto"/>
              <w:ind w:left="967"/>
              <w:rPr>
                <w:rFonts w:ascii="Georgia" w:hAnsi="Georgia"/>
                <w:lang w:val="el-GR"/>
              </w:rPr>
            </w:pPr>
          </w:p>
          <w:p w:rsidR="00742AEA" w:rsidRPr="00742AEA" w:rsidRDefault="00742AEA" w:rsidP="00742AEA">
            <w:pPr>
              <w:spacing w:after="0" w:line="240" w:lineRule="auto"/>
              <w:ind w:left="967"/>
              <w:rPr>
                <w:rFonts w:ascii="Georgia" w:hAnsi="Georgia"/>
                <w:lang w:val="el-GR"/>
              </w:rPr>
            </w:pPr>
          </w:p>
          <w:p w:rsidR="00742AEA" w:rsidRPr="0069303E" w:rsidRDefault="00742AEA" w:rsidP="006B3D4C">
            <w:pPr>
              <w:spacing w:after="0" w:line="240" w:lineRule="auto"/>
              <w:rPr>
                <w:rFonts w:ascii="Georgia" w:hAnsi="Georgia"/>
                <w:sz w:val="24"/>
                <w:szCs w:val="24"/>
                <w:lang w:val="el-GR"/>
              </w:rPr>
            </w:pPr>
            <w:r w:rsidRPr="00742AEA">
              <w:rPr>
                <w:rFonts w:ascii="Georgia" w:hAnsi="Georgia"/>
                <w:b/>
                <w:bCs/>
                <w:sz w:val="28"/>
                <w:szCs w:val="28"/>
                <w:lang w:val="el-GR"/>
              </w:rPr>
              <w:t>ΠΡΟΣ:</w:t>
            </w:r>
            <w:r w:rsidR="006B3D4C">
              <w:rPr>
                <w:rFonts w:ascii="Georgia" w:hAnsi="Georgia"/>
                <w:lang w:val="el-GR"/>
              </w:rPr>
              <w:t>Ε</w:t>
            </w:r>
            <w:r w:rsidR="00A81006">
              <w:rPr>
                <w:rFonts w:ascii="Georgia" w:hAnsi="Georgia"/>
                <w:sz w:val="24"/>
                <w:szCs w:val="24"/>
                <w:lang w:val="el-GR"/>
              </w:rPr>
              <w:t>κπαιδευτικούς</w:t>
            </w:r>
            <w:r w:rsidR="006B3D4C">
              <w:rPr>
                <w:rFonts w:ascii="Georgia" w:hAnsi="Georgia"/>
                <w:sz w:val="24"/>
                <w:szCs w:val="24"/>
                <w:lang w:val="el-GR"/>
              </w:rPr>
              <w:t>Δ</w:t>
            </w:r>
            <w:r w:rsidR="00572FE6">
              <w:rPr>
                <w:rFonts w:ascii="Georgia" w:hAnsi="Georgia"/>
                <w:sz w:val="24"/>
                <w:szCs w:val="24"/>
                <w:lang w:val="el-GR"/>
              </w:rPr>
              <w:t>.</w:t>
            </w:r>
            <w:r w:rsidR="006B3D4C">
              <w:rPr>
                <w:rFonts w:ascii="Georgia" w:hAnsi="Georgia"/>
                <w:sz w:val="24"/>
                <w:szCs w:val="24"/>
                <w:lang w:val="el-GR"/>
              </w:rPr>
              <w:t>Δ</w:t>
            </w:r>
            <w:r w:rsidR="00572FE6">
              <w:rPr>
                <w:rFonts w:ascii="Georgia" w:hAnsi="Georgia"/>
                <w:sz w:val="24"/>
                <w:szCs w:val="24"/>
                <w:lang w:val="el-GR"/>
              </w:rPr>
              <w:t>.</w:t>
            </w:r>
            <w:r w:rsidR="006B3D4C">
              <w:rPr>
                <w:rFonts w:ascii="Georgia" w:hAnsi="Georgia"/>
                <w:sz w:val="24"/>
                <w:szCs w:val="24"/>
                <w:lang w:val="el-GR"/>
              </w:rPr>
              <w:t>Ε</w:t>
            </w:r>
            <w:r w:rsidR="00572FE6">
              <w:rPr>
                <w:rFonts w:ascii="Georgia" w:hAnsi="Georgia"/>
                <w:sz w:val="24"/>
                <w:szCs w:val="24"/>
                <w:lang w:val="el-GR"/>
              </w:rPr>
              <w:t>.</w:t>
            </w:r>
            <w:r w:rsidR="006B3D4C">
              <w:rPr>
                <w:rFonts w:ascii="Georgia" w:hAnsi="Georgia"/>
                <w:sz w:val="24"/>
                <w:szCs w:val="24"/>
                <w:lang w:val="el-GR"/>
              </w:rPr>
              <w:t xml:space="preserve"> και ΔΙ</w:t>
            </w:r>
            <w:r w:rsidR="00572FE6">
              <w:rPr>
                <w:rFonts w:ascii="Georgia" w:hAnsi="Georgia"/>
                <w:sz w:val="24"/>
                <w:szCs w:val="24"/>
                <w:lang w:val="el-GR"/>
              </w:rPr>
              <w:t>.</w:t>
            </w:r>
            <w:r w:rsidR="006B3D4C">
              <w:rPr>
                <w:rFonts w:ascii="Georgia" w:hAnsi="Georgia"/>
                <w:sz w:val="24"/>
                <w:szCs w:val="24"/>
                <w:lang w:val="el-GR"/>
              </w:rPr>
              <w:t>Π</w:t>
            </w:r>
            <w:r w:rsidR="00572FE6">
              <w:rPr>
                <w:rFonts w:ascii="Georgia" w:hAnsi="Georgia"/>
                <w:sz w:val="24"/>
                <w:szCs w:val="24"/>
                <w:lang w:val="el-GR"/>
              </w:rPr>
              <w:t>.</w:t>
            </w:r>
            <w:r w:rsidR="006B3D4C">
              <w:rPr>
                <w:rFonts w:ascii="Georgia" w:hAnsi="Georgia"/>
                <w:sz w:val="24"/>
                <w:szCs w:val="24"/>
                <w:lang w:val="el-GR"/>
              </w:rPr>
              <w:t>Ε</w:t>
            </w:r>
            <w:r w:rsidR="00572FE6">
              <w:rPr>
                <w:rFonts w:ascii="Georgia" w:hAnsi="Georgia"/>
                <w:sz w:val="24"/>
                <w:szCs w:val="24"/>
                <w:lang w:val="el-GR"/>
              </w:rPr>
              <w:t>.</w:t>
            </w:r>
            <w:r w:rsidR="006B3D4C">
              <w:rPr>
                <w:rFonts w:ascii="Georgia" w:hAnsi="Georgia"/>
                <w:sz w:val="24"/>
                <w:szCs w:val="24"/>
                <w:lang w:val="el-GR"/>
              </w:rPr>
              <w:t xml:space="preserve"> Λέσβου (δια μέσου των σχολικών μονάδων)</w:t>
            </w:r>
          </w:p>
          <w:p w:rsidR="00742AEA" w:rsidRPr="00FC4D3C" w:rsidRDefault="00742AEA" w:rsidP="00FC4D3C">
            <w:pPr>
              <w:spacing w:after="0" w:line="240" w:lineRule="auto"/>
              <w:rPr>
                <w:rFonts w:ascii="Calibri" w:hAnsi="Calibri" w:cs="Calibri"/>
                <w:sz w:val="14"/>
                <w:szCs w:val="14"/>
                <w:u w:val="single"/>
                <w:lang w:val="el-GR"/>
              </w:rPr>
            </w:pPr>
          </w:p>
          <w:p w:rsidR="00742AEA" w:rsidRPr="00FC4D3C" w:rsidRDefault="00742AEA" w:rsidP="00742AEA">
            <w:pPr>
              <w:spacing w:after="0" w:line="240" w:lineRule="auto"/>
              <w:rPr>
                <w:rFonts w:ascii="Georgia" w:hAnsi="Georgia"/>
                <w:b/>
                <w:color w:val="000000"/>
                <w:sz w:val="16"/>
                <w:szCs w:val="16"/>
                <w:lang w:val="el-GR"/>
              </w:rPr>
            </w:pPr>
          </w:p>
          <w:p w:rsidR="00742AEA" w:rsidRPr="006B3D4C" w:rsidRDefault="00742AEA" w:rsidP="0069303E">
            <w:pPr>
              <w:pStyle w:val="4"/>
              <w:keepNext w:val="0"/>
              <w:spacing w:before="0" w:after="0"/>
              <w:rPr>
                <w:rFonts w:ascii="Georgia" w:hAnsi="Georgia"/>
                <w:b w:val="0"/>
                <w:color w:val="000000"/>
                <w:sz w:val="24"/>
                <w:szCs w:val="24"/>
              </w:rPr>
            </w:pPr>
            <w:r w:rsidRPr="007F3525">
              <w:rPr>
                <w:rFonts w:ascii="Georgia" w:hAnsi="Georgia"/>
                <w:bCs w:val="0"/>
                <w:color w:val="000000"/>
              </w:rPr>
              <w:t>ΚΟΙΝ</w:t>
            </w:r>
            <w:r w:rsidRPr="00563918">
              <w:rPr>
                <w:rFonts w:ascii="Georgia" w:hAnsi="Georgia"/>
                <w:bCs w:val="0"/>
                <w:color w:val="000000"/>
              </w:rPr>
              <w:t>.:</w:t>
            </w:r>
            <w:r w:rsidR="0069303E" w:rsidRPr="00221C26">
              <w:rPr>
                <w:rFonts w:ascii="Georgia" w:hAnsi="Georgia"/>
                <w:b w:val="0"/>
                <w:color w:val="000000"/>
                <w:sz w:val="24"/>
                <w:szCs w:val="24"/>
              </w:rPr>
              <w:t xml:space="preserve">Δ.Δ.Ε. </w:t>
            </w:r>
            <w:r w:rsidR="006B3D4C">
              <w:rPr>
                <w:rFonts w:ascii="Georgia" w:hAnsi="Georgia"/>
                <w:b w:val="0"/>
                <w:color w:val="000000"/>
                <w:sz w:val="24"/>
                <w:szCs w:val="24"/>
              </w:rPr>
              <w:t>Λέσβου</w:t>
            </w:r>
          </w:p>
          <w:p w:rsidR="0069303E" w:rsidRDefault="0069303E" w:rsidP="0069303E">
            <w:pPr>
              <w:spacing w:after="0" w:line="240" w:lineRule="auto"/>
              <w:rPr>
                <w:rFonts w:ascii="Georgia" w:eastAsia="Times New Roman" w:hAnsi="Georgia" w:cs="Times New Roman"/>
                <w:bCs/>
                <w:color w:val="000000"/>
                <w:sz w:val="24"/>
                <w:szCs w:val="24"/>
                <w:lang w:val="el-GR" w:eastAsia="el-GR"/>
              </w:rPr>
            </w:pPr>
            <w:r w:rsidRPr="00221C26">
              <w:rPr>
                <w:rFonts w:ascii="Georgia" w:eastAsia="Times New Roman" w:hAnsi="Georgia" w:cs="Times New Roman"/>
                <w:bCs/>
                <w:color w:val="000000"/>
                <w:sz w:val="24"/>
                <w:szCs w:val="24"/>
                <w:lang w:val="el-GR" w:eastAsia="el-GR"/>
              </w:rPr>
              <w:t xml:space="preserve"> ΔΙ.Π.Ε. </w:t>
            </w:r>
            <w:r w:rsidR="006B3D4C">
              <w:rPr>
                <w:rFonts w:ascii="Georgia" w:eastAsia="Times New Roman" w:hAnsi="Georgia" w:cs="Times New Roman"/>
                <w:bCs/>
                <w:color w:val="000000"/>
                <w:sz w:val="24"/>
                <w:szCs w:val="24"/>
                <w:lang w:val="el-GR" w:eastAsia="el-GR"/>
              </w:rPr>
              <w:t>Λέσβου</w:t>
            </w:r>
          </w:p>
          <w:p w:rsidR="00572FE6" w:rsidRDefault="00572FE6" w:rsidP="0069303E">
            <w:pPr>
              <w:spacing w:after="0" w:line="240" w:lineRule="auto"/>
              <w:rPr>
                <w:rFonts w:ascii="Georgia" w:eastAsia="Times New Roman" w:hAnsi="Georgia" w:cs="Times New Roman"/>
                <w:bCs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Georgia" w:eastAsia="Times New Roman" w:hAnsi="Georgia" w:cs="Times New Roman"/>
                <w:bCs/>
                <w:color w:val="000000"/>
                <w:sz w:val="24"/>
                <w:szCs w:val="24"/>
                <w:lang w:val="el-GR" w:eastAsia="el-GR"/>
              </w:rPr>
              <w:t xml:space="preserve">                  1</w:t>
            </w:r>
            <w:r w:rsidRPr="00572FE6">
              <w:rPr>
                <w:rFonts w:ascii="Georgia" w:eastAsia="Times New Roman" w:hAnsi="Georgia" w:cs="Times New Roman"/>
                <w:bCs/>
                <w:color w:val="000000"/>
                <w:sz w:val="24"/>
                <w:szCs w:val="24"/>
                <w:vertAlign w:val="superscript"/>
                <w:lang w:val="el-GR" w:eastAsia="el-GR"/>
              </w:rPr>
              <w:t>ο</w:t>
            </w:r>
            <w:r>
              <w:rPr>
                <w:rFonts w:ascii="Georgia" w:eastAsia="Times New Roman" w:hAnsi="Georgia" w:cs="Times New Roman"/>
                <w:bCs/>
                <w:color w:val="000000"/>
                <w:sz w:val="24"/>
                <w:szCs w:val="24"/>
                <w:lang w:val="el-GR" w:eastAsia="el-GR"/>
              </w:rPr>
              <w:t xml:space="preserve"> και 2</w:t>
            </w:r>
            <w:r w:rsidRPr="00572FE6">
              <w:rPr>
                <w:rFonts w:ascii="Georgia" w:eastAsia="Times New Roman" w:hAnsi="Georgia" w:cs="Times New Roman"/>
                <w:bCs/>
                <w:color w:val="000000"/>
                <w:sz w:val="24"/>
                <w:szCs w:val="24"/>
                <w:vertAlign w:val="superscript"/>
                <w:lang w:val="el-GR" w:eastAsia="el-GR"/>
              </w:rPr>
              <w:t>ο</w:t>
            </w:r>
            <w:r>
              <w:rPr>
                <w:rFonts w:ascii="Georgia" w:eastAsia="Times New Roman" w:hAnsi="Georgia" w:cs="Times New Roman"/>
                <w:bCs/>
                <w:color w:val="000000"/>
                <w:sz w:val="24"/>
                <w:szCs w:val="24"/>
                <w:lang w:val="el-GR" w:eastAsia="el-GR"/>
              </w:rPr>
              <w:t xml:space="preserve"> ΠΕ.Κ.Ε.Σ. Βορείου Αιγαίου</w:t>
            </w:r>
          </w:p>
          <w:p w:rsidR="00572FE6" w:rsidRPr="00221C26" w:rsidRDefault="00572FE6" w:rsidP="0069303E">
            <w:pPr>
              <w:spacing w:after="0" w:line="240" w:lineRule="auto"/>
              <w:rPr>
                <w:rFonts w:ascii="Georgia" w:eastAsia="Times New Roman" w:hAnsi="Georgia" w:cs="Times New Roman"/>
                <w:bCs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Georgia" w:eastAsia="Times New Roman" w:hAnsi="Georgia" w:cs="Times New Roman"/>
                <w:bCs/>
                <w:color w:val="000000"/>
                <w:sz w:val="24"/>
                <w:szCs w:val="24"/>
                <w:lang w:val="el-GR" w:eastAsia="el-GR"/>
              </w:rPr>
              <w:t xml:space="preserve">                  ΠΔΕ Βορείου Αιγαίου</w:t>
            </w:r>
          </w:p>
          <w:p w:rsidR="0069303E" w:rsidRPr="0069303E" w:rsidRDefault="0069303E" w:rsidP="0069303E">
            <w:pPr>
              <w:spacing w:after="0" w:line="240" w:lineRule="auto"/>
              <w:rPr>
                <w:lang w:val="el-GR" w:eastAsia="el-GR"/>
              </w:rPr>
            </w:pPr>
          </w:p>
        </w:tc>
      </w:tr>
      <w:tr w:rsidR="00742AEA" w:rsidRPr="00C2019E" w:rsidTr="00572FE6">
        <w:trPr>
          <w:cantSplit/>
          <w:trHeight w:val="1991"/>
        </w:trPr>
        <w:tc>
          <w:tcPr>
            <w:tcW w:w="4962" w:type="dxa"/>
          </w:tcPr>
          <w:p w:rsidR="00742AEA" w:rsidRPr="00742AEA" w:rsidRDefault="00742AEA" w:rsidP="00742AEA">
            <w:pPr>
              <w:spacing w:after="0" w:line="240" w:lineRule="auto"/>
              <w:jc w:val="both"/>
              <w:rPr>
                <w:rFonts w:ascii="Georgia" w:hAnsi="Georgia"/>
                <w:lang w:val="el-GR"/>
              </w:rPr>
            </w:pPr>
            <w:r w:rsidRPr="00742AEA">
              <w:rPr>
                <w:rFonts w:ascii="Georgia" w:hAnsi="Georgia"/>
                <w:b/>
                <w:lang w:val="el-GR"/>
              </w:rPr>
              <w:t>Πληροφορίες:</w:t>
            </w:r>
            <w:r w:rsidRPr="00742AEA">
              <w:rPr>
                <w:rFonts w:ascii="Georgia" w:hAnsi="Georgia"/>
                <w:lang w:val="el-GR"/>
              </w:rPr>
              <w:tab/>
              <w:t>Ι. Συρρής</w:t>
            </w:r>
            <w:r w:rsidR="006B3D4C">
              <w:rPr>
                <w:rFonts w:ascii="Georgia" w:hAnsi="Georgia"/>
                <w:lang w:val="el-GR"/>
              </w:rPr>
              <w:t>, Μ. Τσάκαλος</w:t>
            </w:r>
          </w:p>
          <w:p w:rsidR="00742AEA" w:rsidRPr="00C2019E" w:rsidRDefault="00742AEA" w:rsidP="00742AEA">
            <w:pPr>
              <w:spacing w:after="0" w:line="240" w:lineRule="auto"/>
              <w:jc w:val="both"/>
              <w:rPr>
                <w:rFonts w:ascii="Georgia" w:hAnsi="Georgia"/>
                <w:lang w:val="el-GR"/>
              </w:rPr>
            </w:pPr>
            <w:r w:rsidRPr="00742AEA">
              <w:rPr>
                <w:rFonts w:ascii="Georgia" w:hAnsi="Georgia"/>
                <w:b/>
                <w:lang w:val="el-GR"/>
              </w:rPr>
              <w:t>Τηλέφωνο</w:t>
            </w:r>
            <w:r w:rsidRPr="00742AEA">
              <w:rPr>
                <w:rFonts w:ascii="Georgia" w:hAnsi="Georgia"/>
                <w:b/>
                <w:lang w:val="el-GR"/>
              </w:rPr>
              <w:tab/>
              <w:t xml:space="preserve">: </w:t>
            </w:r>
            <w:r w:rsidRPr="00742AEA">
              <w:rPr>
                <w:rFonts w:ascii="Georgia" w:hAnsi="Georgia"/>
                <w:lang w:val="el-GR"/>
              </w:rPr>
              <w:t>6974308682</w:t>
            </w:r>
            <w:r w:rsidR="006B3D4C" w:rsidRPr="006B3D4C">
              <w:rPr>
                <w:rFonts w:ascii="Georgia" w:hAnsi="Georgia"/>
                <w:lang w:val="el-GR"/>
              </w:rPr>
              <w:t>,</w:t>
            </w:r>
            <w:r w:rsidR="006B3D4C" w:rsidRPr="00C2019E">
              <w:rPr>
                <w:rFonts w:ascii="Georgia" w:hAnsi="Georgia"/>
                <w:lang w:val="el-GR"/>
              </w:rPr>
              <w:t xml:space="preserve"> 6944428496</w:t>
            </w:r>
          </w:p>
          <w:p w:rsidR="00742AEA" w:rsidRPr="00742AEA" w:rsidRDefault="00742AEA" w:rsidP="00742AEA">
            <w:pPr>
              <w:spacing w:after="0" w:line="240" w:lineRule="auto"/>
              <w:jc w:val="both"/>
              <w:rPr>
                <w:rFonts w:ascii="Georgia" w:hAnsi="Georgia"/>
                <w:lang w:val="el-GR"/>
              </w:rPr>
            </w:pPr>
            <w:r w:rsidRPr="004A17CD">
              <w:rPr>
                <w:rFonts w:ascii="Georgia" w:hAnsi="Georgia"/>
                <w:b/>
                <w:lang w:val="en-US"/>
              </w:rPr>
              <w:t>E</w:t>
            </w:r>
            <w:r w:rsidRPr="00742AEA">
              <w:rPr>
                <w:rFonts w:ascii="Georgia" w:hAnsi="Georgia"/>
                <w:b/>
                <w:lang w:val="el-GR"/>
              </w:rPr>
              <w:t>-</w:t>
            </w:r>
            <w:r w:rsidRPr="004A17CD">
              <w:rPr>
                <w:rFonts w:ascii="Georgia" w:hAnsi="Georgia"/>
                <w:b/>
                <w:lang w:val="en-US"/>
              </w:rPr>
              <w:t>mail</w:t>
            </w:r>
            <w:r w:rsidRPr="00742AEA">
              <w:rPr>
                <w:rFonts w:ascii="Georgia" w:hAnsi="Georgia"/>
                <w:b/>
                <w:lang w:val="el-GR"/>
              </w:rPr>
              <w:tab/>
              <w:t>:</w:t>
            </w:r>
            <w:r w:rsidRPr="00742AEA">
              <w:rPr>
                <w:rFonts w:ascii="Georgia" w:hAnsi="Georgia"/>
                <w:color w:val="000000"/>
                <w:lang w:val="el-GR"/>
              </w:rPr>
              <w:tab/>
            </w:r>
            <w:hyperlink r:id="rId9" w:history="1">
              <w:r w:rsidR="006B3D4C" w:rsidRPr="003A79AC">
                <w:rPr>
                  <w:rStyle w:val="-"/>
                  <w:rFonts w:ascii="Georgia" w:hAnsi="Georgia"/>
                  <w:lang w:val="el-GR"/>
                </w:rPr>
                <w:t>1</w:t>
              </w:r>
              <w:r w:rsidR="006B3D4C" w:rsidRPr="003A79AC">
                <w:rPr>
                  <w:rStyle w:val="-"/>
                  <w:rFonts w:ascii="Georgia" w:hAnsi="Georgia"/>
                </w:rPr>
                <w:t>pekesva</w:t>
              </w:r>
              <w:r w:rsidR="006B3D4C" w:rsidRPr="006B3D4C">
                <w:rPr>
                  <w:rStyle w:val="-"/>
                  <w:rFonts w:ascii="Georgia" w:hAnsi="Georgia"/>
                  <w:lang w:val="el-GR"/>
                </w:rPr>
                <w:t>@</w:t>
              </w:r>
              <w:r w:rsidR="006B3D4C" w:rsidRPr="003A79AC">
                <w:rPr>
                  <w:rStyle w:val="-"/>
                  <w:rFonts w:ascii="Georgia" w:hAnsi="Georgia"/>
                </w:rPr>
                <w:t>sch</w:t>
              </w:r>
              <w:r w:rsidR="006B3D4C" w:rsidRPr="006B3D4C">
                <w:rPr>
                  <w:rStyle w:val="-"/>
                  <w:rFonts w:ascii="Georgia" w:hAnsi="Georgia"/>
                  <w:lang w:val="el-GR"/>
                </w:rPr>
                <w:t>.</w:t>
              </w:r>
              <w:r w:rsidR="006B3D4C" w:rsidRPr="003A79AC">
                <w:rPr>
                  <w:rStyle w:val="-"/>
                  <w:rFonts w:ascii="Georgia" w:hAnsi="Georgia"/>
                </w:rPr>
                <w:t>gr</w:t>
              </w:r>
            </w:hyperlink>
          </w:p>
          <w:p w:rsidR="00742AEA" w:rsidRPr="00742AEA" w:rsidRDefault="00742AEA" w:rsidP="00742AEA">
            <w:pPr>
              <w:spacing w:after="0" w:line="240" w:lineRule="auto"/>
              <w:jc w:val="both"/>
              <w:rPr>
                <w:rFonts w:ascii="Georgia" w:hAnsi="Georgia"/>
                <w:lang w:val="el-GR"/>
              </w:rPr>
            </w:pPr>
            <w:r w:rsidRPr="004A17CD">
              <w:rPr>
                <w:rFonts w:ascii="Georgia" w:hAnsi="Georgia"/>
                <w:b/>
                <w:lang w:val="en-US"/>
              </w:rPr>
              <w:t>E</w:t>
            </w:r>
            <w:r w:rsidRPr="00742AEA">
              <w:rPr>
                <w:rFonts w:ascii="Georgia" w:hAnsi="Georgia"/>
                <w:b/>
                <w:lang w:val="el-GR"/>
              </w:rPr>
              <w:t>-</w:t>
            </w:r>
            <w:r w:rsidRPr="004A17CD">
              <w:rPr>
                <w:rFonts w:ascii="Georgia" w:hAnsi="Georgia"/>
                <w:b/>
                <w:lang w:val="en-US"/>
              </w:rPr>
              <w:t>mail</w:t>
            </w:r>
            <w:r w:rsidRPr="00742AEA">
              <w:rPr>
                <w:rFonts w:ascii="Georgia" w:hAnsi="Georgia"/>
                <w:b/>
                <w:lang w:val="el-GR"/>
              </w:rPr>
              <w:tab/>
              <w:t>:</w:t>
            </w:r>
            <w:r w:rsidRPr="00742AEA">
              <w:rPr>
                <w:rFonts w:ascii="Georgia" w:hAnsi="Georgia"/>
                <w:color w:val="000000"/>
                <w:lang w:val="el-GR"/>
              </w:rPr>
              <w:tab/>
            </w:r>
            <w:hyperlink r:id="rId10" w:history="1">
              <w:r w:rsidRPr="00742AEA">
                <w:rPr>
                  <w:rStyle w:val="-"/>
                  <w:rFonts w:ascii="Georgia" w:hAnsi="Georgia"/>
                  <w:lang w:val="el-GR"/>
                </w:rPr>
                <w:t>2</w:t>
              </w:r>
              <w:r w:rsidRPr="00C704F2">
                <w:rPr>
                  <w:rStyle w:val="-"/>
                  <w:rFonts w:ascii="Georgia" w:hAnsi="Georgia"/>
                  <w:lang w:val="en-US"/>
                </w:rPr>
                <w:t>pekesva</w:t>
              </w:r>
              <w:r w:rsidRPr="00742AEA">
                <w:rPr>
                  <w:rStyle w:val="-"/>
                  <w:rFonts w:ascii="Georgia" w:hAnsi="Georgia"/>
                  <w:lang w:val="el-GR"/>
                </w:rPr>
                <w:t>@</w:t>
              </w:r>
              <w:r w:rsidRPr="00C704F2">
                <w:rPr>
                  <w:rStyle w:val="-"/>
                  <w:rFonts w:ascii="Georgia" w:hAnsi="Georgia"/>
                  <w:lang w:val="en-US"/>
                </w:rPr>
                <w:t>sch</w:t>
              </w:r>
              <w:r w:rsidRPr="00742AEA">
                <w:rPr>
                  <w:rStyle w:val="-"/>
                  <w:rFonts w:ascii="Georgia" w:hAnsi="Georgia"/>
                  <w:lang w:val="el-GR"/>
                </w:rPr>
                <w:t>.</w:t>
              </w:r>
              <w:r w:rsidRPr="00C704F2">
                <w:rPr>
                  <w:rStyle w:val="-"/>
                  <w:rFonts w:ascii="Georgia" w:hAnsi="Georgia"/>
                  <w:lang w:val="en-US"/>
                </w:rPr>
                <w:t>gr</w:t>
              </w:r>
            </w:hyperlink>
          </w:p>
          <w:p w:rsidR="00742AEA" w:rsidRPr="00B77AD1" w:rsidRDefault="00742AEA" w:rsidP="00B77AD1">
            <w:pPr>
              <w:tabs>
                <w:tab w:val="left" w:pos="1275"/>
                <w:tab w:val="left" w:pos="1701"/>
                <w:tab w:val="left" w:pos="2268"/>
                <w:tab w:val="left" w:pos="5670"/>
              </w:tabs>
              <w:spacing w:after="0" w:line="240" w:lineRule="auto"/>
              <w:rPr>
                <w:rFonts w:ascii="Georgia" w:hAnsi="Georgia"/>
                <w:b/>
                <w:lang w:val="el-GR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742AEA" w:rsidRPr="00580B69" w:rsidRDefault="00742AEA" w:rsidP="00742AEA">
            <w:pPr>
              <w:pStyle w:val="2"/>
              <w:numPr>
                <w:ilvl w:val="1"/>
                <w:numId w:val="0"/>
              </w:numPr>
              <w:spacing w:before="0" w:after="0"/>
              <w:ind w:left="1418"/>
              <w:jc w:val="both"/>
              <w:rPr>
                <w:rFonts w:ascii="Georgia" w:hAnsi="Georgia"/>
                <w:bCs w:val="0"/>
                <w:i w:val="0"/>
                <w:color w:val="000000"/>
                <w:sz w:val="24"/>
                <w:szCs w:val="24"/>
              </w:rPr>
            </w:pPr>
          </w:p>
        </w:tc>
      </w:tr>
      <w:bookmarkEnd w:id="0"/>
    </w:tbl>
    <w:p w:rsidR="0069303E" w:rsidRDefault="0069303E" w:rsidP="00784DFC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l-GR" w:eastAsia="en-GB"/>
        </w:rPr>
      </w:pPr>
    </w:p>
    <w:p w:rsidR="00C171BD" w:rsidRDefault="00C171BD" w:rsidP="00784DFC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l-GR" w:eastAsia="en-GB"/>
        </w:rPr>
      </w:pPr>
    </w:p>
    <w:p w:rsidR="00784DFC" w:rsidRDefault="00742AEA" w:rsidP="00784DFC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el-GR" w:eastAsia="en-GB"/>
        </w:rPr>
      </w:pPr>
      <w:r w:rsidRPr="00FC4D3C">
        <w:rPr>
          <w:rFonts w:ascii="Calibri" w:eastAsia="Times New Roman" w:hAnsi="Calibri" w:cs="Calibri"/>
          <w:b/>
          <w:bCs/>
          <w:color w:val="000000"/>
          <w:sz w:val="24"/>
          <w:szCs w:val="24"/>
          <w:lang w:val="el-GR" w:eastAsia="en-GB"/>
        </w:rPr>
        <w:t>ΘΕΜΑ</w:t>
      </w:r>
      <w:r w:rsidRPr="00FC4D3C">
        <w:rPr>
          <w:rFonts w:ascii="Calibri" w:eastAsia="Times New Roman" w:hAnsi="Calibri" w:cs="Calibri"/>
          <w:b/>
          <w:bCs/>
          <w:color w:val="000000"/>
          <w:sz w:val="24"/>
          <w:szCs w:val="24"/>
          <w:lang w:val="el-GR" w:eastAsia="en-GB"/>
        </w:rPr>
        <w:tab/>
        <w:t>:</w:t>
      </w:r>
      <w:r w:rsidR="00D658B2">
        <w:rPr>
          <w:rFonts w:ascii="Calibri" w:eastAsia="Times New Roman" w:hAnsi="Calibri" w:cs="Calibri"/>
          <w:color w:val="000000"/>
          <w:sz w:val="24"/>
          <w:szCs w:val="24"/>
          <w:lang w:val="el-GR" w:eastAsia="en-GB"/>
        </w:rPr>
        <w:t xml:space="preserve">Επιμορφωτικές δράσεις στα εργαλεία της τηλεκπαίδευσης, </w:t>
      </w:r>
      <w:r w:rsidR="006B3D4C">
        <w:rPr>
          <w:rFonts w:ascii="Calibri" w:eastAsia="Times New Roman" w:hAnsi="Calibri" w:cs="Calibri"/>
          <w:color w:val="000000"/>
          <w:sz w:val="24"/>
          <w:szCs w:val="24"/>
          <w:lang w:val="el-GR" w:eastAsia="en-GB"/>
        </w:rPr>
        <w:t>1Δεκεμβρίου</w:t>
      </w:r>
      <w:r w:rsidR="00B77AD1">
        <w:rPr>
          <w:rFonts w:ascii="Calibri" w:eastAsia="Times New Roman" w:hAnsi="Calibri" w:cs="Calibri"/>
          <w:color w:val="000000"/>
          <w:sz w:val="24"/>
          <w:szCs w:val="24"/>
          <w:lang w:val="el-GR" w:eastAsia="en-GB"/>
        </w:rPr>
        <w:t>-</w:t>
      </w:r>
      <w:r w:rsidR="006B3D4C">
        <w:rPr>
          <w:rFonts w:ascii="Calibri" w:eastAsia="Times New Roman" w:hAnsi="Calibri" w:cs="Calibri"/>
          <w:color w:val="000000"/>
          <w:sz w:val="24"/>
          <w:szCs w:val="24"/>
          <w:lang w:val="el-GR" w:eastAsia="en-GB"/>
        </w:rPr>
        <w:t>3</w:t>
      </w:r>
      <w:r w:rsidR="00D15E90">
        <w:rPr>
          <w:rFonts w:ascii="Calibri" w:eastAsia="Times New Roman" w:hAnsi="Calibri" w:cs="Calibri"/>
          <w:color w:val="000000"/>
          <w:sz w:val="24"/>
          <w:szCs w:val="24"/>
          <w:lang w:val="el-GR" w:eastAsia="en-GB"/>
        </w:rPr>
        <w:t>Δεκεμβρίου</w:t>
      </w:r>
      <w:r w:rsidR="00B77AD1">
        <w:rPr>
          <w:rFonts w:ascii="Calibri" w:eastAsia="Times New Roman" w:hAnsi="Calibri" w:cs="Calibri"/>
          <w:color w:val="000000"/>
          <w:sz w:val="24"/>
          <w:szCs w:val="24"/>
          <w:lang w:val="el-GR" w:eastAsia="en-GB"/>
        </w:rPr>
        <w:t xml:space="preserve"> 2020</w:t>
      </w:r>
    </w:p>
    <w:p w:rsidR="00D658B2" w:rsidRDefault="00D658B2" w:rsidP="00784DFC">
      <w:pPr>
        <w:spacing w:after="0" w:line="240" w:lineRule="auto"/>
        <w:rPr>
          <w:rFonts w:ascii="Calibri" w:eastAsia="Times New Roman" w:hAnsi="Calibri" w:cs="Calibri"/>
          <w:color w:val="000000"/>
          <w:sz w:val="16"/>
          <w:szCs w:val="16"/>
          <w:lang w:val="el-GR" w:eastAsia="en-GB"/>
        </w:rPr>
      </w:pPr>
    </w:p>
    <w:p w:rsidR="00C171BD" w:rsidRPr="0069303E" w:rsidRDefault="00C171BD" w:rsidP="00784DFC">
      <w:pPr>
        <w:spacing w:after="0" w:line="240" w:lineRule="auto"/>
        <w:rPr>
          <w:rFonts w:ascii="Calibri" w:eastAsia="Times New Roman" w:hAnsi="Calibri" w:cs="Calibri"/>
          <w:color w:val="000000"/>
          <w:sz w:val="16"/>
          <w:szCs w:val="16"/>
          <w:lang w:val="el-GR" w:eastAsia="en-GB"/>
        </w:rPr>
      </w:pPr>
    </w:p>
    <w:p w:rsidR="00D658B2" w:rsidRPr="00D658B2" w:rsidRDefault="00D658B2" w:rsidP="00456B20">
      <w:pPr>
        <w:spacing w:before="120"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val="el-GR" w:eastAsia="en-GB"/>
        </w:rPr>
      </w:pPr>
      <w:r w:rsidRPr="00D658B2">
        <w:rPr>
          <w:rFonts w:ascii="Calibri" w:eastAsia="Times New Roman" w:hAnsi="Calibri" w:cs="Arial"/>
          <w:color w:val="000000"/>
          <w:sz w:val="24"/>
          <w:szCs w:val="24"/>
          <w:lang w:val="el-GR" w:eastAsia="en-GB"/>
        </w:rPr>
        <w:t>Αγαπητές/-οί συνάδελφοι,</w:t>
      </w:r>
    </w:p>
    <w:p w:rsidR="000D3CAF" w:rsidRDefault="0069303E" w:rsidP="00456B20">
      <w:pPr>
        <w:spacing w:before="120"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val="el-GR" w:eastAsia="en-GB"/>
        </w:rPr>
      </w:pPr>
      <w:r w:rsidRPr="00D658B2">
        <w:rPr>
          <w:rFonts w:ascii="Calibri" w:eastAsia="Times New Roman" w:hAnsi="Calibri" w:cs="Arial"/>
          <w:color w:val="000000"/>
          <w:sz w:val="24"/>
          <w:szCs w:val="24"/>
          <w:lang w:val="el-GR" w:eastAsia="en-GB"/>
        </w:rPr>
        <w:t xml:space="preserve">ανακοινώνουμε πρόγραμμα </w:t>
      </w:r>
      <w:r w:rsidR="00456B20">
        <w:rPr>
          <w:rFonts w:ascii="Calibri" w:eastAsia="Times New Roman" w:hAnsi="Calibri" w:cs="Arial"/>
          <w:color w:val="000000"/>
          <w:sz w:val="24"/>
          <w:szCs w:val="24"/>
          <w:lang w:val="el-GR" w:eastAsia="en-GB"/>
        </w:rPr>
        <w:t>επιμορφωτικών δράσεων</w:t>
      </w:r>
      <w:r w:rsidRPr="00D658B2">
        <w:rPr>
          <w:rFonts w:ascii="Calibri" w:eastAsia="Times New Roman" w:hAnsi="Calibri" w:cs="Arial"/>
          <w:color w:val="000000"/>
          <w:sz w:val="24"/>
          <w:szCs w:val="24"/>
          <w:lang w:val="el-GR" w:eastAsia="en-GB"/>
        </w:rPr>
        <w:t xml:space="preserve"> που απευθύνεται σε </w:t>
      </w:r>
      <w:r w:rsidRPr="00D658B2">
        <w:rPr>
          <w:rFonts w:ascii="Calibri" w:eastAsia="Times New Roman" w:hAnsi="Calibri" w:cs="Arial"/>
          <w:b/>
          <w:bCs/>
          <w:color w:val="000000"/>
          <w:sz w:val="24"/>
          <w:szCs w:val="24"/>
          <w:lang w:val="el-GR" w:eastAsia="en-GB"/>
        </w:rPr>
        <w:t>όλους</w:t>
      </w:r>
      <w:r w:rsidRPr="00D658B2">
        <w:rPr>
          <w:rFonts w:ascii="Calibri" w:eastAsia="Times New Roman" w:hAnsi="Calibri" w:cs="Arial"/>
          <w:color w:val="000000"/>
          <w:sz w:val="24"/>
          <w:szCs w:val="24"/>
          <w:lang w:val="el-GR" w:eastAsia="en-GB"/>
        </w:rPr>
        <w:t xml:space="preserve"> τους εκπαιδευτικούς Π/θμιας και Δ/θμιαςΕκπ/σης</w:t>
      </w:r>
      <w:r w:rsidR="006B3D4C">
        <w:rPr>
          <w:rFonts w:ascii="Calibri" w:eastAsia="Times New Roman" w:hAnsi="Calibri" w:cs="Arial"/>
          <w:color w:val="000000"/>
          <w:sz w:val="24"/>
          <w:szCs w:val="24"/>
          <w:lang w:val="el-GR" w:eastAsia="en-GB"/>
        </w:rPr>
        <w:t>Λέσβου, Λήμνου και Αγ. Ευστρατίου</w:t>
      </w:r>
      <w:r w:rsidR="00630ED3">
        <w:rPr>
          <w:rFonts w:ascii="Calibri" w:eastAsia="Times New Roman" w:hAnsi="Calibri" w:cs="Arial"/>
          <w:color w:val="000000"/>
          <w:sz w:val="24"/>
          <w:szCs w:val="24"/>
          <w:lang w:val="el-GR" w:eastAsia="en-GB"/>
        </w:rPr>
        <w:t>.</w:t>
      </w:r>
      <w:r w:rsidR="00456B20">
        <w:rPr>
          <w:rFonts w:ascii="Calibri" w:eastAsia="Times New Roman" w:hAnsi="Calibri" w:cs="Arial"/>
          <w:color w:val="000000"/>
          <w:sz w:val="24"/>
          <w:szCs w:val="24"/>
          <w:lang w:val="el-GR" w:eastAsia="en-GB"/>
        </w:rPr>
        <w:t>Σκοπός είναι η</w:t>
      </w:r>
      <w:r>
        <w:rPr>
          <w:rFonts w:ascii="Calibri" w:eastAsia="Times New Roman" w:hAnsi="Calibri" w:cs="Arial"/>
          <w:color w:val="000000"/>
          <w:sz w:val="24"/>
          <w:szCs w:val="24"/>
          <w:lang w:val="el-GR" w:eastAsia="en-GB"/>
        </w:rPr>
        <w:t xml:space="preserve"> κάλυψη των</w:t>
      </w:r>
      <w:r w:rsidR="00D658B2" w:rsidRPr="00D658B2">
        <w:rPr>
          <w:rFonts w:ascii="Calibri" w:eastAsia="Times New Roman" w:hAnsi="Calibri" w:cs="Arial"/>
          <w:color w:val="000000"/>
          <w:sz w:val="24"/>
          <w:szCs w:val="24"/>
          <w:lang w:val="el-GR" w:eastAsia="en-GB"/>
        </w:rPr>
        <w:t xml:space="preserve"> επιμορφωτικ</w:t>
      </w:r>
      <w:r>
        <w:rPr>
          <w:rFonts w:ascii="Calibri" w:eastAsia="Times New Roman" w:hAnsi="Calibri" w:cs="Arial"/>
          <w:color w:val="000000"/>
          <w:sz w:val="24"/>
          <w:szCs w:val="24"/>
          <w:lang w:val="el-GR" w:eastAsia="en-GB"/>
        </w:rPr>
        <w:t>ών</w:t>
      </w:r>
      <w:r w:rsidR="00456B20" w:rsidRPr="00D658B2">
        <w:rPr>
          <w:rFonts w:ascii="Calibri" w:eastAsia="Times New Roman" w:hAnsi="Calibri" w:cs="Arial"/>
          <w:color w:val="000000"/>
          <w:sz w:val="24"/>
          <w:szCs w:val="24"/>
          <w:lang w:val="el-GR" w:eastAsia="en-GB"/>
        </w:rPr>
        <w:t>αναγκ</w:t>
      </w:r>
      <w:r w:rsidR="00456B20">
        <w:rPr>
          <w:rFonts w:ascii="Calibri" w:eastAsia="Times New Roman" w:hAnsi="Calibri" w:cs="Arial"/>
          <w:color w:val="000000"/>
          <w:sz w:val="24"/>
          <w:szCs w:val="24"/>
          <w:lang w:val="el-GR" w:eastAsia="en-GB"/>
        </w:rPr>
        <w:t xml:space="preserve">ώντων εκπαιδευτικών </w:t>
      </w:r>
      <w:r w:rsidR="00D658B2" w:rsidRPr="00D658B2">
        <w:rPr>
          <w:rFonts w:ascii="Calibri" w:eastAsia="Times New Roman" w:hAnsi="Calibri" w:cs="Arial"/>
          <w:color w:val="000000"/>
          <w:sz w:val="24"/>
          <w:szCs w:val="24"/>
          <w:lang w:val="el-GR" w:eastAsia="en-GB"/>
        </w:rPr>
        <w:t>στα εργαλεία σύγχρονης και ασύγχρονης τηλεκπαίδευση</w:t>
      </w:r>
      <w:r w:rsidR="00D15E90">
        <w:rPr>
          <w:rFonts w:ascii="Calibri" w:eastAsia="Times New Roman" w:hAnsi="Calibri" w:cs="Arial"/>
          <w:color w:val="000000"/>
          <w:sz w:val="24"/>
          <w:szCs w:val="24"/>
          <w:lang w:val="el-GR" w:eastAsia="en-GB"/>
        </w:rPr>
        <w:t>ς</w:t>
      </w:r>
      <w:r w:rsidR="00D658B2" w:rsidRPr="00D658B2">
        <w:rPr>
          <w:rFonts w:ascii="Calibri" w:eastAsia="Times New Roman" w:hAnsi="Calibri" w:cs="Arial"/>
          <w:color w:val="000000"/>
          <w:sz w:val="24"/>
          <w:szCs w:val="24"/>
          <w:lang w:val="el-GR" w:eastAsia="en-GB"/>
        </w:rPr>
        <w:t>.</w:t>
      </w:r>
    </w:p>
    <w:p w:rsidR="00572FE6" w:rsidRDefault="005F3F17" w:rsidP="005F3F17">
      <w:pPr>
        <w:spacing w:before="120"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val="el-GR" w:eastAsia="en-GB"/>
        </w:rPr>
      </w:pPr>
      <w:r>
        <w:rPr>
          <w:rFonts w:ascii="Calibri" w:eastAsia="Times New Roman" w:hAnsi="Calibri" w:cs="Arial"/>
          <w:color w:val="000000"/>
          <w:sz w:val="24"/>
          <w:szCs w:val="24"/>
          <w:lang w:val="el-GR" w:eastAsia="en-GB"/>
        </w:rPr>
        <w:t>Προγραμματίστηκαν</w:t>
      </w:r>
      <w:r w:rsidR="00CA586B">
        <w:rPr>
          <w:rFonts w:ascii="Calibri" w:eastAsia="Times New Roman" w:hAnsi="Calibri" w:cs="Arial"/>
          <w:color w:val="000000"/>
          <w:sz w:val="24"/>
          <w:szCs w:val="24"/>
          <w:lang w:val="el-GR" w:eastAsia="en-GB"/>
        </w:rPr>
        <w:t xml:space="preserve"> επιμορφωτικές συναντήσεις και απογευματινές ώρες κατόπιν </w:t>
      </w:r>
      <w:r w:rsidR="000D3CAF">
        <w:rPr>
          <w:rFonts w:ascii="Calibri" w:eastAsia="Times New Roman" w:hAnsi="Calibri" w:cs="Arial"/>
          <w:color w:val="000000"/>
          <w:sz w:val="24"/>
          <w:szCs w:val="24"/>
          <w:lang w:val="el-GR" w:eastAsia="en-GB"/>
        </w:rPr>
        <w:t>αιτημάτων</w:t>
      </w:r>
      <w:r w:rsidR="00CA586B">
        <w:rPr>
          <w:rFonts w:ascii="Calibri" w:eastAsia="Times New Roman" w:hAnsi="Calibri" w:cs="Arial"/>
          <w:color w:val="000000"/>
          <w:sz w:val="24"/>
          <w:szCs w:val="24"/>
          <w:lang w:val="el-GR" w:eastAsia="en-GB"/>
        </w:rPr>
        <w:t xml:space="preserve"> εκπαιδευτικών</w:t>
      </w:r>
      <w:r w:rsidR="00C171BD">
        <w:rPr>
          <w:rFonts w:ascii="Calibri" w:eastAsia="Times New Roman" w:hAnsi="Calibri" w:cs="Arial"/>
          <w:color w:val="000000"/>
          <w:sz w:val="24"/>
          <w:szCs w:val="24"/>
          <w:lang w:val="el-GR" w:eastAsia="en-GB"/>
        </w:rPr>
        <w:t xml:space="preserve"> και λόγω της κατάστασης που βιώνουμε</w:t>
      </w:r>
      <w:r w:rsidR="00CA586B">
        <w:rPr>
          <w:rFonts w:ascii="Calibri" w:eastAsia="Times New Roman" w:hAnsi="Calibri" w:cs="Arial"/>
          <w:color w:val="000000"/>
          <w:sz w:val="24"/>
          <w:szCs w:val="24"/>
          <w:lang w:val="el-GR" w:eastAsia="en-GB"/>
        </w:rPr>
        <w:t>.</w:t>
      </w:r>
      <w:r w:rsidR="00C171BD">
        <w:rPr>
          <w:rFonts w:ascii="Calibri" w:eastAsia="Times New Roman" w:hAnsi="Calibri" w:cs="Arial"/>
          <w:color w:val="000000"/>
          <w:sz w:val="24"/>
          <w:szCs w:val="24"/>
          <w:lang w:val="el-GR" w:eastAsia="en-GB"/>
        </w:rPr>
        <w:t xml:space="preserve"> Βεβαίως, υπάρχουν αντίστοιχες πρωινές επιμορφωτικές δράσεις και θα προγραμματίσουμε νέες δράσεις εργάσιμες ημέρες και ώρες εφόσον υπάρχει ενδιαφέρον. </w:t>
      </w:r>
    </w:p>
    <w:p w:rsidR="00C171BD" w:rsidRDefault="00CA586B" w:rsidP="005F3F17">
      <w:pPr>
        <w:spacing w:before="120"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val="el-GR" w:eastAsia="en-GB"/>
        </w:rPr>
      </w:pPr>
      <w:r w:rsidRPr="005F3F17">
        <w:rPr>
          <w:rFonts w:ascii="Calibri" w:eastAsia="Times New Roman" w:hAnsi="Calibri" w:cs="Arial"/>
          <w:b/>
          <w:bCs/>
          <w:color w:val="000000"/>
          <w:sz w:val="24"/>
          <w:szCs w:val="24"/>
          <w:lang w:val="el-GR" w:eastAsia="en-GB"/>
        </w:rPr>
        <w:t xml:space="preserve">Η συμμετοχή είναι </w:t>
      </w:r>
      <w:r w:rsidR="00915C58" w:rsidRPr="005F3F17">
        <w:rPr>
          <w:rFonts w:ascii="Calibri" w:eastAsia="Times New Roman" w:hAnsi="Calibri" w:cs="Arial"/>
          <w:b/>
          <w:bCs/>
          <w:color w:val="000000"/>
          <w:sz w:val="24"/>
          <w:szCs w:val="24"/>
          <w:lang w:val="el-GR" w:eastAsia="en-GB"/>
        </w:rPr>
        <w:t>προαιρετική</w:t>
      </w:r>
      <w:r w:rsidR="005F3F17">
        <w:rPr>
          <w:rFonts w:ascii="Calibri" w:eastAsia="Times New Roman" w:hAnsi="Calibri" w:cs="Arial"/>
          <w:b/>
          <w:bCs/>
          <w:color w:val="000000"/>
          <w:sz w:val="24"/>
          <w:szCs w:val="24"/>
          <w:lang w:val="el-GR" w:eastAsia="en-GB"/>
        </w:rPr>
        <w:t>,</w:t>
      </w:r>
      <w:r w:rsidR="005F3F17">
        <w:rPr>
          <w:rFonts w:ascii="Calibri" w:eastAsia="Times New Roman" w:hAnsi="Calibri" w:cs="Arial"/>
          <w:color w:val="000000"/>
          <w:sz w:val="24"/>
          <w:szCs w:val="24"/>
          <w:lang w:val="el-GR" w:eastAsia="en-GB"/>
        </w:rPr>
        <w:t>ο</w:t>
      </w:r>
      <w:r w:rsidR="000D3CAF" w:rsidRPr="00D014EA">
        <w:rPr>
          <w:rFonts w:ascii="Calibri" w:eastAsia="Times New Roman" w:hAnsi="Calibri" w:cs="Arial"/>
          <w:color w:val="000000"/>
          <w:sz w:val="24"/>
          <w:szCs w:val="24"/>
          <w:lang w:val="el-GR" w:eastAsia="en-GB"/>
        </w:rPr>
        <w:t>ι εκπαιδευτικοί μπορούν να επιλέξουν σε ποια επιμόρφωση θα συμμετέχουν ανάλογα με τις ανάγκες τους.</w:t>
      </w:r>
      <w:r w:rsidR="00D15E90">
        <w:rPr>
          <w:rFonts w:ascii="Calibri" w:eastAsia="Times New Roman" w:hAnsi="Calibri" w:cs="Arial"/>
          <w:color w:val="000000"/>
          <w:sz w:val="24"/>
          <w:szCs w:val="24"/>
          <w:lang w:val="el-GR" w:eastAsia="en-GB"/>
        </w:rPr>
        <w:t>Ο</w:t>
      </w:r>
      <w:r w:rsidR="00C171BD">
        <w:rPr>
          <w:rFonts w:ascii="Calibri" w:eastAsia="Times New Roman" w:hAnsi="Calibri" w:cs="Arial"/>
          <w:color w:val="000000"/>
          <w:sz w:val="24"/>
          <w:szCs w:val="24"/>
          <w:lang w:val="el-GR" w:eastAsia="en-GB"/>
        </w:rPr>
        <w:t xml:space="preserve">ι δράσεις με το ίδιο θέμα είναι ίδιες μεταξύ τους. </w:t>
      </w:r>
    </w:p>
    <w:p w:rsidR="00D15E90" w:rsidRDefault="00915C58" w:rsidP="005F3F17">
      <w:pPr>
        <w:spacing w:before="120"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val="el-GR" w:eastAsia="en-GB"/>
        </w:rPr>
      </w:pPr>
      <w:r>
        <w:rPr>
          <w:rFonts w:ascii="Calibri" w:eastAsia="Times New Roman" w:hAnsi="Calibri" w:cs="Arial"/>
          <w:color w:val="000000"/>
          <w:sz w:val="24"/>
          <w:szCs w:val="24"/>
          <w:lang w:val="el-GR" w:eastAsia="en-GB"/>
        </w:rPr>
        <w:t>Οι</w:t>
      </w:r>
      <w:r w:rsidR="00D014EA" w:rsidRPr="00CA586B">
        <w:rPr>
          <w:rFonts w:ascii="Calibri" w:eastAsia="Times New Roman" w:hAnsi="Calibri" w:cs="Arial"/>
          <w:color w:val="000000"/>
          <w:sz w:val="24"/>
          <w:szCs w:val="24"/>
          <w:lang w:val="el-GR" w:eastAsia="en-GB"/>
        </w:rPr>
        <w:t xml:space="preserve"> αίθουσ</w:t>
      </w:r>
      <w:r>
        <w:rPr>
          <w:rFonts w:ascii="Calibri" w:eastAsia="Times New Roman" w:hAnsi="Calibri" w:cs="Arial"/>
          <w:color w:val="000000"/>
          <w:sz w:val="24"/>
          <w:szCs w:val="24"/>
          <w:lang w:val="el-GR" w:eastAsia="en-GB"/>
        </w:rPr>
        <w:t xml:space="preserve">ες </w:t>
      </w:r>
      <w:r w:rsidR="00D014EA" w:rsidRPr="00CA586B">
        <w:rPr>
          <w:rFonts w:ascii="Calibri" w:eastAsia="Times New Roman" w:hAnsi="Calibri" w:cs="Arial"/>
          <w:color w:val="000000"/>
          <w:sz w:val="24"/>
          <w:szCs w:val="24"/>
          <w:lang w:val="el-GR" w:eastAsia="en-GB"/>
        </w:rPr>
        <w:t>ανοίγ</w:t>
      </w:r>
      <w:r>
        <w:rPr>
          <w:rFonts w:ascii="Calibri" w:eastAsia="Times New Roman" w:hAnsi="Calibri" w:cs="Arial"/>
          <w:color w:val="000000"/>
          <w:sz w:val="24"/>
          <w:szCs w:val="24"/>
          <w:lang w:val="el-GR" w:eastAsia="en-GB"/>
        </w:rPr>
        <w:t>ουν</w:t>
      </w:r>
      <w:r w:rsidR="00D014EA" w:rsidRPr="00CA586B">
        <w:rPr>
          <w:rFonts w:ascii="Calibri" w:eastAsia="Times New Roman" w:hAnsi="Calibri" w:cs="Arial"/>
          <w:color w:val="000000"/>
          <w:sz w:val="24"/>
          <w:szCs w:val="24"/>
          <w:lang w:val="el-GR" w:eastAsia="en-GB"/>
        </w:rPr>
        <w:t xml:space="preserve"> 10 λεπτά πριν από την ώρα έναρξης.</w:t>
      </w:r>
    </w:p>
    <w:p w:rsidR="00C171BD" w:rsidRDefault="005F3F17" w:rsidP="005F3F17">
      <w:pPr>
        <w:spacing w:before="120"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val="el-GR" w:eastAsia="en-GB"/>
        </w:rPr>
      </w:pPr>
      <w:r>
        <w:rPr>
          <w:rFonts w:ascii="Calibri" w:eastAsia="Times New Roman" w:hAnsi="Calibri" w:cs="Arial"/>
          <w:color w:val="000000"/>
          <w:sz w:val="24"/>
          <w:szCs w:val="24"/>
          <w:lang w:val="el-GR" w:eastAsia="en-GB"/>
        </w:rPr>
        <w:t>Εισηγητές είναι οι Σ.Ε.Ε. τ</w:t>
      </w:r>
      <w:r w:rsidR="006B3D4C">
        <w:rPr>
          <w:rFonts w:ascii="Calibri" w:eastAsia="Times New Roman" w:hAnsi="Calibri" w:cs="Arial"/>
          <w:color w:val="000000"/>
          <w:sz w:val="24"/>
          <w:szCs w:val="24"/>
          <w:lang w:val="el-GR" w:eastAsia="en-GB"/>
        </w:rPr>
        <w:t>ων</w:t>
      </w:r>
      <w:r>
        <w:rPr>
          <w:rFonts w:ascii="Calibri" w:eastAsia="Times New Roman" w:hAnsi="Calibri" w:cs="Arial"/>
          <w:color w:val="000000"/>
          <w:sz w:val="24"/>
          <w:szCs w:val="24"/>
          <w:lang w:val="el-GR" w:eastAsia="en-GB"/>
        </w:rPr>
        <w:t xml:space="preserve"> ΠΕ.Κ..Ε.Σ. Βορείου Αιγαίου.</w:t>
      </w:r>
    </w:p>
    <w:p w:rsidR="005F3F17" w:rsidRDefault="005F3F17" w:rsidP="005F3F17">
      <w:pPr>
        <w:spacing w:before="120"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val="el-GR" w:eastAsia="en-GB"/>
        </w:rPr>
      </w:pPr>
    </w:p>
    <w:p w:rsidR="00C2019E" w:rsidRPr="00C2019E" w:rsidRDefault="00C2019E" w:rsidP="00C2019E">
      <w:pPr>
        <w:spacing w:after="0" w:line="240" w:lineRule="auto"/>
        <w:jc w:val="both"/>
        <w:rPr>
          <w:rFonts w:ascii="Calibri" w:eastAsia="Times New Roman" w:hAnsi="Calibri" w:cs="Arial"/>
          <w:b/>
          <w:bCs/>
          <w:color w:val="000000"/>
          <w:sz w:val="24"/>
          <w:szCs w:val="24"/>
          <w:lang w:val="el-GR" w:eastAsia="en-GB"/>
        </w:rPr>
      </w:pPr>
      <w:r w:rsidRPr="00C2019E">
        <w:rPr>
          <w:rFonts w:ascii="Calibri" w:eastAsia="Times New Roman" w:hAnsi="Calibri" w:cs="Arial"/>
          <w:b/>
          <w:bCs/>
          <w:color w:val="000000"/>
          <w:sz w:val="24"/>
          <w:szCs w:val="24"/>
          <w:lang w:val="el-GR" w:eastAsia="en-GB"/>
        </w:rPr>
        <w:t>Επισυνάπτεται το πρόγραμμα των επιμορφωτικών δράσεων</w:t>
      </w:r>
    </w:p>
    <w:p w:rsidR="00C2019E" w:rsidRDefault="00C2019E" w:rsidP="005F3F17">
      <w:pPr>
        <w:spacing w:before="120"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val="el-GR" w:eastAsia="en-GB"/>
        </w:rPr>
      </w:pPr>
    </w:p>
    <w:p w:rsidR="0069303E" w:rsidRPr="0069303E" w:rsidRDefault="0069303E" w:rsidP="00456B20">
      <w:pPr>
        <w:spacing w:before="120" w:after="0" w:line="240" w:lineRule="auto"/>
        <w:jc w:val="both"/>
        <w:rPr>
          <w:rFonts w:ascii="Calibri" w:eastAsia="Times New Roman" w:hAnsi="Calibri" w:cs="Arial"/>
          <w:color w:val="000000"/>
          <w:sz w:val="4"/>
          <w:szCs w:val="4"/>
          <w:lang w:val="el-GR" w:eastAsia="en-GB"/>
        </w:rPr>
      </w:pPr>
    </w:p>
    <w:p w:rsidR="00BF6469" w:rsidRDefault="00BF6469" w:rsidP="00456B20">
      <w:pPr>
        <w:spacing w:after="0" w:line="240" w:lineRule="auto"/>
        <w:jc w:val="both"/>
        <w:rPr>
          <w:rFonts w:ascii="Calibri" w:eastAsia="Times New Roman" w:hAnsi="Calibri" w:cs="Arial"/>
          <w:b/>
          <w:bCs/>
          <w:color w:val="000000"/>
          <w:sz w:val="24"/>
          <w:szCs w:val="24"/>
          <w:lang w:val="el-GR" w:eastAsia="en-GB"/>
        </w:rPr>
      </w:pPr>
    </w:p>
    <w:p w:rsidR="00FA455D" w:rsidRPr="00307097" w:rsidRDefault="006B3D4C" w:rsidP="006B3D4C">
      <w:pPr>
        <w:spacing w:after="0" w:line="240" w:lineRule="auto"/>
        <w:jc w:val="both"/>
        <w:rPr>
          <w:rFonts w:ascii="Calibri" w:hAnsi="Calibri"/>
          <w:lang w:val="el-GR"/>
        </w:rPr>
      </w:pPr>
      <w:r w:rsidRPr="00307097">
        <w:rPr>
          <w:rFonts w:ascii="Calibri" w:hAnsi="Calibri"/>
          <w:lang w:val="el-GR"/>
        </w:rPr>
        <w:t>Ο Οργανωτικ</w:t>
      </w:r>
      <w:r>
        <w:rPr>
          <w:rFonts w:ascii="Calibri" w:hAnsi="Calibri"/>
          <w:lang w:val="el-GR"/>
        </w:rPr>
        <w:t xml:space="preserve">ός </w:t>
      </w:r>
      <w:r w:rsidRPr="00307097">
        <w:rPr>
          <w:rFonts w:ascii="Calibri" w:hAnsi="Calibri"/>
          <w:lang w:val="el-GR"/>
        </w:rPr>
        <w:t>Συντονιστ</w:t>
      </w:r>
      <w:r>
        <w:rPr>
          <w:rFonts w:ascii="Calibri" w:hAnsi="Calibri"/>
          <w:lang w:val="el-GR"/>
        </w:rPr>
        <w:t>ή</w:t>
      </w:r>
      <w:r w:rsidRPr="00307097">
        <w:rPr>
          <w:rFonts w:ascii="Calibri" w:hAnsi="Calibri"/>
          <w:lang w:val="el-GR"/>
        </w:rPr>
        <w:t>ςΕκπαιδευτικού Έργου</w:t>
      </w:r>
      <w:r w:rsidR="00FA455D" w:rsidRPr="00307097">
        <w:rPr>
          <w:rFonts w:ascii="Calibri" w:hAnsi="Calibri"/>
          <w:lang w:val="el-GR"/>
        </w:rPr>
        <w:t>Ο Οργανωτικ</w:t>
      </w:r>
      <w:r>
        <w:rPr>
          <w:rFonts w:ascii="Calibri" w:hAnsi="Calibri"/>
          <w:lang w:val="el-GR"/>
        </w:rPr>
        <w:t xml:space="preserve">ός </w:t>
      </w:r>
      <w:r w:rsidR="00FA455D" w:rsidRPr="00307097">
        <w:rPr>
          <w:rFonts w:ascii="Calibri" w:hAnsi="Calibri"/>
          <w:lang w:val="el-GR"/>
        </w:rPr>
        <w:t>Συντονιστ</w:t>
      </w:r>
      <w:r>
        <w:rPr>
          <w:rFonts w:ascii="Calibri" w:hAnsi="Calibri"/>
          <w:lang w:val="el-GR"/>
        </w:rPr>
        <w:t>ή</w:t>
      </w:r>
      <w:r w:rsidR="00FA455D" w:rsidRPr="00307097">
        <w:rPr>
          <w:rFonts w:ascii="Calibri" w:hAnsi="Calibri"/>
          <w:lang w:val="el-GR"/>
        </w:rPr>
        <w:t>ςΕκπαιδευτικού Έργου</w:t>
      </w:r>
    </w:p>
    <w:p w:rsidR="00FA455D" w:rsidRPr="00307097" w:rsidRDefault="006B3D4C" w:rsidP="006B3D4C">
      <w:pPr>
        <w:spacing w:after="0" w:line="240" w:lineRule="auto"/>
        <w:ind w:firstLine="720"/>
        <w:jc w:val="both"/>
        <w:rPr>
          <w:rFonts w:ascii="Calibri" w:hAnsi="Calibri"/>
          <w:lang w:val="el-GR"/>
        </w:rPr>
      </w:pPr>
      <w:r>
        <w:rPr>
          <w:rFonts w:ascii="Calibri" w:hAnsi="Calibri"/>
          <w:lang w:val="el-GR"/>
        </w:rPr>
        <w:t xml:space="preserve">    1</w:t>
      </w:r>
      <w:r w:rsidRPr="00307097">
        <w:rPr>
          <w:rFonts w:ascii="Calibri" w:hAnsi="Calibri"/>
          <w:vertAlign w:val="superscript"/>
          <w:lang w:val="el-GR"/>
        </w:rPr>
        <w:t>ο</w:t>
      </w:r>
      <w:r>
        <w:rPr>
          <w:rFonts w:ascii="Calibri" w:hAnsi="Calibri"/>
          <w:vertAlign w:val="superscript"/>
          <w:lang w:val="el-GR"/>
        </w:rPr>
        <w:t>υ</w:t>
      </w:r>
      <w:r w:rsidRPr="00307097">
        <w:rPr>
          <w:rFonts w:ascii="Calibri" w:hAnsi="Calibri"/>
          <w:lang w:val="el-GR"/>
        </w:rPr>
        <w:t xml:space="preserve"> ΠΕ.Κ.Ε.Σ. Βορείου Αιγαίου</w:t>
      </w:r>
      <w:r>
        <w:rPr>
          <w:rFonts w:ascii="Calibri" w:hAnsi="Calibri"/>
          <w:lang w:val="el-GR"/>
        </w:rPr>
        <w:tab/>
      </w:r>
      <w:r>
        <w:rPr>
          <w:rFonts w:ascii="Calibri" w:hAnsi="Calibri"/>
          <w:lang w:val="el-GR"/>
        </w:rPr>
        <w:tab/>
      </w:r>
      <w:r>
        <w:rPr>
          <w:rFonts w:ascii="Calibri" w:hAnsi="Calibri"/>
          <w:lang w:val="el-GR"/>
        </w:rPr>
        <w:tab/>
      </w:r>
      <w:r>
        <w:rPr>
          <w:rFonts w:ascii="Calibri" w:hAnsi="Calibri"/>
          <w:lang w:val="el-GR"/>
        </w:rPr>
        <w:tab/>
      </w:r>
      <w:r w:rsidR="00FA455D" w:rsidRPr="00307097">
        <w:rPr>
          <w:rFonts w:ascii="Calibri" w:hAnsi="Calibri"/>
          <w:lang w:val="el-GR"/>
        </w:rPr>
        <w:t>2</w:t>
      </w:r>
      <w:r w:rsidR="00FA455D" w:rsidRPr="00307097">
        <w:rPr>
          <w:rFonts w:ascii="Calibri" w:hAnsi="Calibri"/>
          <w:vertAlign w:val="superscript"/>
          <w:lang w:val="el-GR"/>
        </w:rPr>
        <w:t>ο</w:t>
      </w:r>
      <w:r w:rsidR="00FA455D">
        <w:rPr>
          <w:rFonts w:ascii="Calibri" w:hAnsi="Calibri"/>
          <w:vertAlign w:val="superscript"/>
          <w:lang w:val="el-GR"/>
        </w:rPr>
        <w:t>υ</w:t>
      </w:r>
      <w:r w:rsidR="00FA455D" w:rsidRPr="00307097">
        <w:rPr>
          <w:rFonts w:ascii="Calibri" w:hAnsi="Calibri"/>
          <w:lang w:val="el-GR"/>
        </w:rPr>
        <w:t xml:space="preserve"> ΠΕ.Κ.Ε.Σ. Βορείου Αιγαίου</w:t>
      </w:r>
    </w:p>
    <w:p w:rsidR="00FA455D" w:rsidRDefault="00FA455D" w:rsidP="00FA455D">
      <w:pPr>
        <w:spacing w:after="0" w:line="240" w:lineRule="auto"/>
        <w:jc w:val="both"/>
        <w:rPr>
          <w:rFonts w:ascii="Calibri" w:eastAsia="Georgia" w:hAnsi="Calibri" w:cs="Georgia"/>
          <w:color w:val="000000"/>
          <w:sz w:val="12"/>
          <w:szCs w:val="12"/>
          <w:lang w:val="el-GR"/>
        </w:rPr>
      </w:pPr>
    </w:p>
    <w:p w:rsidR="00FA455D" w:rsidRDefault="00FA455D" w:rsidP="00FA455D">
      <w:pPr>
        <w:spacing w:after="0" w:line="240" w:lineRule="auto"/>
        <w:jc w:val="both"/>
        <w:rPr>
          <w:rFonts w:ascii="Calibri" w:eastAsia="Georgia" w:hAnsi="Calibri" w:cs="Georgia"/>
          <w:color w:val="000000"/>
          <w:sz w:val="12"/>
          <w:szCs w:val="12"/>
          <w:lang w:val="el-GR"/>
        </w:rPr>
      </w:pPr>
    </w:p>
    <w:p w:rsidR="00FA455D" w:rsidRPr="005F3F17" w:rsidRDefault="00FA455D" w:rsidP="00FA455D">
      <w:pPr>
        <w:spacing w:after="0" w:line="240" w:lineRule="auto"/>
        <w:jc w:val="both"/>
        <w:rPr>
          <w:rFonts w:ascii="Calibri" w:eastAsia="Georgia" w:hAnsi="Calibri" w:cs="Georgia"/>
          <w:color w:val="000000"/>
          <w:sz w:val="12"/>
          <w:szCs w:val="12"/>
          <w:lang w:val="el-GR"/>
        </w:rPr>
      </w:pPr>
    </w:p>
    <w:p w:rsidR="00FA455D" w:rsidRPr="00FA455D" w:rsidRDefault="00FA455D" w:rsidP="00FA455D">
      <w:pPr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val="el-GR" w:eastAsia="en-GB"/>
        </w:rPr>
      </w:pPr>
      <w:r w:rsidRPr="00B47F52">
        <w:rPr>
          <w:rFonts w:ascii="Calibri" w:hAnsi="Calibri"/>
          <w:lang w:val="el-GR"/>
        </w:rPr>
        <w:tab/>
      </w:r>
      <w:r w:rsidR="006B3D4C">
        <w:rPr>
          <w:rFonts w:ascii="Calibri" w:hAnsi="Calibri"/>
          <w:lang w:val="el-GR"/>
        </w:rPr>
        <w:t xml:space="preserve">            Μιχαήλ Τσάκαλος</w:t>
      </w:r>
      <w:r w:rsidR="006B3D4C">
        <w:rPr>
          <w:rFonts w:ascii="Calibri" w:hAnsi="Calibri"/>
          <w:lang w:val="el-GR"/>
        </w:rPr>
        <w:tab/>
      </w:r>
      <w:r w:rsidR="006B3D4C">
        <w:rPr>
          <w:rFonts w:ascii="Calibri" w:hAnsi="Calibri"/>
          <w:lang w:val="el-GR"/>
        </w:rPr>
        <w:tab/>
      </w:r>
      <w:r w:rsidR="006B3D4C">
        <w:rPr>
          <w:rFonts w:ascii="Calibri" w:hAnsi="Calibri"/>
          <w:lang w:val="el-GR"/>
        </w:rPr>
        <w:tab/>
      </w:r>
      <w:r w:rsidR="006B3D4C">
        <w:rPr>
          <w:rFonts w:ascii="Calibri" w:hAnsi="Calibri"/>
          <w:lang w:val="el-GR"/>
        </w:rPr>
        <w:tab/>
      </w:r>
      <w:r w:rsidR="006B3D4C">
        <w:rPr>
          <w:rFonts w:ascii="Calibri" w:hAnsi="Calibri"/>
          <w:lang w:val="el-GR"/>
        </w:rPr>
        <w:tab/>
        <w:t>Ι</w:t>
      </w:r>
      <w:r w:rsidRPr="00C2019E">
        <w:rPr>
          <w:rFonts w:ascii="Calibri" w:hAnsi="Calibri"/>
          <w:lang w:val="el-GR"/>
        </w:rPr>
        <w:t>ωάννης Συρρής</w:t>
      </w:r>
    </w:p>
    <w:p w:rsidR="00D658B2" w:rsidRDefault="00D658B2" w:rsidP="00456B20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val="el-GR" w:eastAsia="en-GB"/>
        </w:rPr>
      </w:pPr>
    </w:p>
    <w:p w:rsidR="00D15E90" w:rsidRDefault="00D15E90" w:rsidP="00456B20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val="el-GR" w:eastAsia="en-GB"/>
        </w:rPr>
      </w:pPr>
    </w:p>
    <w:p w:rsidR="00C2019E" w:rsidRDefault="00C2019E" w:rsidP="00456B20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val="el-GR" w:eastAsia="en-GB"/>
        </w:rPr>
      </w:pPr>
    </w:p>
    <w:p w:rsidR="00D15E90" w:rsidRDefault="00D15E90" w:rsidP="00456B20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val="el-GR" w:eastAsia="en-GB"/>
        </w:rPr>
      </w:pPr>
    </w:p>
    <w:p w:rsidR="00FA455D" w:rsidRDefault="00FA455D" w:rsidP="00456B20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val="el-GR" w:eastAsia="en-GB"/>
        </w:rPr>
      </w:pPr>
    </w:p>
    <w:p w:rsidR="00FA455D" w:rsidRDefault="00FA455D" w:rsidP="00FA455D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8"/>
          <w:szCs w:val="28"/>
          <w:lang w:val="el-GR" w:eastAsia="en-GB"/>
        </w:rPr>
      </w:pPr>
      <w:r w:rsidRPr="00D15E90">
        <w:rPr>
          <w:rFonts w:ascii="Calibri" w:eastAsia="Times New Roman" w:hAnsi="Calibri" w:cs="Times New Roman"/>
          <w:b/>
          <w:bCs/>
          <w:sz w:val="28"/>
          <w:szCs w:val="28"/>
          <w:lang w:val="el-GR" w:eastAsia="en-GB"/>
        </w:rPr>
        <w:t>Πρόγραμμα Επιμορφωτικών δράσεων</w:t>
      </w:r>
    </w:p>
    <w:p w:rsidR="006B3D4C" w:rsidRPr="00C2019E" w:rsidRDefault="006B3D4C" w:rsidP="006B3D4C">
      <w:pPr>
        <w:rPr>
          <w:lang w:val="el-GR"/>
        </w:rPr>
      </w:pPr>
    </w:p>
    <w:tbl>
      <w:tblPr>
        <w:tblW w:w="1066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71"/>
        <w:gridCol w:w="926"/>
        <w:gridCol w:w="1714"/>
        <w:gridCol w:w="6453"/>
      </w:tblGrid>
      <w:tr w:rsidR="006B3D4C" w:rsidRPr="006B3D4C" w:rsidTr="006B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3D4C" w:rsidRPr="006B3D4C" w:rsidRDefault="006B3D4C">
            <w:pPr>
              <w:pStyle w:val="Web"/>
              <w:spacing w:before="0" w:beforeAutospacing="0" w:after="0" w:afterAutospacing="0"/>
              <w:rPr>
                <w:b/>
                <w:bCs/>
              </w:rPr>
            </w:pPr>
            <w:r w:rsidRPr="006B3D4C">
              <w:rPr>
                <w:rFonts w:ascii="Arial" w:hAnsi="Arial" w:cs="Arial"/>
                <w:b/>
                <w:bCs/>
                <w:color w:val="000000"/>
              </w:rPr>
              <w:t>Ημερομηνία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3D4C" w:rsidRPr="006B3D4C" w:rsidRDefault="006B3D4C">
            <w:pPr>
              <w:pStyle w:val="Web"/>
              <w:spacing w:before="0" w:beforeAutospacing="0" w:after="0" w:afterAutospacing="0"/>
              <w:rPr>
                <w:b/>
                <w:bCs/>
              </w:rPr>
            </w:pPr>
            <w:r w:rsidRPr="006B3D4C">
              <w:rPr>
                <w:rFonts w:ascii="Arial" w:hAnsi="Arial" w:cs="Arial"/>
                <w:b/>
                <w:bCs/>
                <w:color w:val="000000"/>
              </w:rPr>
              <w:t>Ώρα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3D4C" w:rsidRPr="006B3D4C" w:rsidRDefault="006B3D4C">
            <w:pPr>
              <w:pStyle w:val="Web"/>
              <w:spacing w:before="0" w:beforeAutospacing="0" w:after="0" w:afterAutospacing="0"/>
              <w:rPr>
                <w:b/>
                <w:bCs/>
              </w:rPr>
            </w:pPr>
            <w:r w:rsidRPr="006B3D4C">
              <w:rPr>
                <w:rFonts w:ascii="Arial" w:hAnsi="Arial" w:cs="Arial"/>
                <w:b/>
                <w:bCs/>
                <w:color w:val="000000"/>
              </w:rPr>
              <w:t>Αντικείμενο</w:t>
            </w:r>
          </w:p>
        </w:tc>
        <w:tc>
          <w:tcPr>
            <w:tcW w:w="6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3D4C" w:rsidRPr="006B3D4C" w:rsidRDefault="006B3D4C">
            <w:pPr>
              <w:pStyle w:val="Web"/>
              <w:spacing w:before="0" w:beforeAutospacing="0" w:after="0" w:afterAutospacing="0"/>
              <w:rPr>
                <w:b/>
                <w:bCs/>
              </w:rPr>
            </w:pPr>
            <w:r w:rsidRPr="006B3D4C">
              <w:rPr>
                <w:rFonts w:ascii="Arial" w:hAnsi="Arial" w:cs="Arial"/>
                <w:b/>
                <w:bCs/>
                <w:color w:val="000000"/>
              </w:rPr>
              <w:t>Σύνδεσμος</w:t>
            </w:r>
          </w:p>
        </w:tc>
      </w:tr>
      <w:tr w:rsidR="006B3D4C" w:rsidTr="006B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3D4C" w:rsidRDefault="006B3D4C">
            <w:pPr>
              <w:pStyle w:val="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Τρίτη 1/12 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3D4C" w:rsidRDefault="006B3D4C">
            <w:pPr>
              <w:pStyle w:val="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10:00 - 12:00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3D4C" w:rsidRDefault="006B3D4C">
            <w:pPr>
              <w:pStyle w:val="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Το περιβάλλον τηςWebex</w:t>
            </w:r>
          </w:p>
        </w:tc>
        <w:tc>
          <w:tcPr>
            <w:tcW w:w="6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3D4C" w:rsidRDefault="007B42E0">
            <w:pPr>
              <w:pStyle w:val="Web"/>
              <w:spacing w:before="0" w:beforeAutospacing="0" w:after="0" w:afterAutospacing="0"/>
            </w:pPr>
            <w:hyperlink r:id="rId11" w:history="1">
              <w:r w:rsidR="006B3D4C">
                <w:rPr>
                  <w:rStyle w:val="-"/>
                  <w:rFonts w:ascii="Arial" w:hAnsi="Arial" w:cs="Arial"/>
                  <w:color w:val="1155CC"/>
                  <w:sz w:val="21"/>
                  <w:szCs w:val="21"/>
                  <w:shd w:val="clear" w:color="auto" w:fill="FFFFFF"/>
                </w:rPr>
                <w:t>https://minedu-secondary2.webex.com/minedu-secondary2/j.php?MTID=mbea7765bae2b7bffdbfdf4fbcd3f85f5</w:t>
              </w:r>
            </w:hyperlink>
            <w:r w:rsidR="006B3D4C">
              <w:rPr>
                <w:rFonts w:ascii="Arial" w:hAnsi="Arial" w:cs="Arial"/>
                <w:color w:val="666666"/>
                <w:sz w:val="21"/>
                <w:szCs w:val="21"/>
                <w:shd w:val="clear" w:color="auto" w:fill="FFFFFF"/>
              </w:rPr>
              <w:t>  </w:t>
            </w:r>
          </w:p>
        </w:tc>
      </w:tr>
      <w:tr w:rsidR="006B3D4C" w:rsidRPr="00C2019E" w:rsidTr="006B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3D4C" w:rsidRPr="006B3D4C" w:rsidRDefault="006B3D4C">
            <w:pPr>
              <w:pStyle w:val="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Τρίτη 1/12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3D4C" w:rsidRDefault="006B3D4C">
            <w:pPr>
              <w:pStyle w:val="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17:30-19:30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3D4C" w:rsidRPr="006B3D4C" w:rsidRDefault="006B3D4C">
            <w:pPr>
              <w:pStyle w:val="Web"/>
              <w:spacing w:before="0" w:beforeAutospacing="0" w:after="0" w:afterAutospacing="0"/>
              <w:rPr>
                <w:lang w:val="el-GR"/>
              </w:rPr>
            </w:pPr>
            <w:r w:rsidRPr="006B3D4C">
              <w:rPr>
                <w:rFonts w:ascii="Arial" w:hAnsi="Arial" w:cs="Arial"/>
                <w:color w:val="000000"/>
                <w:sz w:val="22"/>
                <w:szCs w:val="22"/>
                <w:lang w:val="el-GR"/>
              </w:rPr>
              <w:t xml:space="preserve">Η αξιοποίηση της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eme</w:t>
            </w:r>
            <w:r w:rsidRPr="006B3D4C">
              <w:rPr>
                <w:rFonts w:ascii="Arial" w:hAnsi="Arial" w:cs="Arial"/>
                <w:color w:val="000000"/>
                <w:sz w:val="22"/>
                <w:szCs w:val="22"/>
                <w:lang w:val="el-GR"/>
              </w:rPr>
              <w:t xml:space="preserve"> στην εξΑΕ</w:t>
            </w:r>
          </w:p>
        </w:tc>
        <w:tc>
          <w:tcPr>
            <w:tcW w:w="6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3D4C" w:rsidRPr="006B3D4C" w:rsidRDefault="006B3D4C">
            <w:pPr>
              <w:pStyle w:val="Web"/>
              <w:spacing w:before="0" w:beforeAutospacing="0" w:after="0" w:afterAutospacing="0"/>
              <w:rPr>
                <w:lang w:val="el-GR"/>
              </w:rPr>
            </w:pPr>
            <w:r>
              <w:rPr>
                <w:rFonts w:ascii="Arial" w:hAnsi="Arial" w:cs="Arial"/>
                <w:color w:val="1155CC"/>
                <w:sz w:val="19"/>
                <w:szCs w:val="19"/>
                <w:u w:val="single"/>
                <w:shd w:val="clear" w:color="auto" w:fill="FFFFFF"/>
              </w:rPr>
              <w:t>https</w:t>
            </w:r>
            <w:r w:rsidRPr="006B3D4C">
              <w:rPr>
                <w:rFonts w:ascii="Arial" w:hAnsi="Arial" w:cs="Arial"/>
                <w:color w:val="1155CC"/>
                <w:sz w:val="19"/>
                <w:szCs w:val="19"/>
                <w:u w:val="single"/>
                <w:shd w:val="clear" w:color="auto" w:fill="FFFFFF"/>
                <w:lang w:val="el-GR"/>
              </w:rPr>
              <w:t>://</w:t>
            </w:r>
            <w:r>
              <w:rPr>
                <w:rFonts w:ascii="Arial" w:hAnsi="Arial" w:cs="Arial"/>
                <w:color w:val="1155CC"/>
                <w:sz w:val="19"/>
                <w:szCs w:val="19"/>
                <w:u w:val="single"/>
                <w:shd w:val="clear" w:color="auto" w:fill="FFFFFF"/>
              </w:rPr>
              <w:t>minedu</w:t>
            </w:r>
            <w:r w:rsidRPr="006B3D4C">
              <w:rPr>
                <w:rFonts w:ascii="Arial" w:hAnsi="Arial" w:cs="Arial"/>
                <w:color w:val="1155CC"/>
                <w:sz w:val="19"/>
                <w:szCs w:val="19"/>
                <w:u w:val="single"/>
                <w:shd w:val="clear" w:color="auto" w:fill="FFFFFF"/>
                <w:lang w:val="el-GR"/>
              </w:rPr>
              <w:t>-</w:t>
            </w:r>
            <w:r>
              <w:rPr>
                <w:rFonts w:ascii="Arial" w:hAnsi="Arial" w:cs="Arial"/>
                <w:color w:val="1155CC"/>
                <w:sz w:val="19"/>
                <w:szCs w:val="19"/>
                <w:u w:val="single"/>
                <w:shd w:val="clear" w:color="auto" w:fill="FFFFFF"/>
              </w:rPr>
              <w:t>secondary</w:t>
            </w:r>
            <w:r w:rsidRPr="006B3D4C">
              <w:rPr>
                <w:rFonts w:ascii="Arial" w:hAnsi="Arial" w:cs="Arial"/>
                <w:color w:val="1155CC"/>
                <w:sz w:val="19"/>
                <w:szCs w:val="19"/>
                <w:u w:val="single"/>
                <w:shd w:val="clear" w:color="auto" w:fill="FFFFFF"/>
                <w:lang w:val="el-GR"/>
              </w:rPr>
              <w:t>.</w:t>
            </w:r>
            <w:r>
              <w:rPr>
                <w:rFonts w:ascii="Arial" w:hAnsi="Arial" w:cs="Arial"/>
                <w:color w:val="1155CC"/>
                <w:sz w:val="19"/>
                <w:szCs w:val="19"/>
                <w:u w:val="single"/>
                <w:shd w:val="clear" w:color="auto" w:fill="FFFFFF"/>
              </w:rPr>
              <w:t>webex</w:t>
            </w:r>
            <w:r w:rsidRPr="006B3D4C">
              <w:rPr>
                <w:rFonts w:ascii="Arial" w:hAnsi="Arial" w:cs="Arial"/>
                <w:color w:val="1155CC"/>
                <w:sz w:val="19"/>
                <w:szCs w:val="19"/>
                <w:u w:val="single"/>
                <w:shd w:val="clear" w:color="auto" w:fill="FFFFFF"/>
                <w:lang w:val="el-GR"/>
              </w:rPr>
              <w:t>.</w:t>
            </w:r>
            <w:r>
              <w:rPr>
                <w:rFonts w:ascii="Arial" w:hAnsi="Arial" w:cs="Arial"/>
                <w:color w:val="1155CC"/>
                <w:sz w:val="19"/>
                <w:szCs w:val="19"/>
                <w:u w:val="single"/>
                <w:shd w:val="clear" w:color="auto" w:fill="FFFFFF"/>
              </w:rPr>
              <w:t>com</w:t>
            </w:r>
            <w:r w:rsidRPr="006B3D4C">
              <w:rPr>
                <w:rFonts w:ascii="Arial" w:hAnsi="Arial" w:cs="Arial"/>
                <w:color w:val="1155CC"/>
                <w:sz w:val="19"/>
                <w:szCs w:val="19"/>
                <w:u w:val="single"/>
                <w:shd w:val="clear" w:color="auto" w:fill="FFFFFF"/>
                <w:lang w:val="el-GR"/>
              </w:rPr>
              <w:t>/</w:t>
            </w:r>
            <w:r>
              <w:rPr>
                <w:rFonts w:ascii="Arial" w:hAnsi="Arial" w:cs="Arial"/>
                <w:color w:val="1155CC"/>
                <w:sz w:val="19"/>
                <w:szCs w:val="19"/>
                <w:u w:val="single"/>
                <w:shd w:val="clear" w:color="auto" w:fill="FFFFFF"/>
              </w:rPr>
              <w:t>minedu</w:t>
            </w:r>
            <w:r w:rsidRPr="006B3D4C">
              <w:rPr>
                <w:rFonts w:ascii="Arial" w:hAnsi="Arial" w:cs="Arial"/>
                <w:color w:val="1155CC"/>
                <w:sz w:val="19"/>
                <w:szCs w:val="19"/>
                <w:u w:val="single"/>
                <w:shd w:val="clear" w:color="auto" w:fill="FFFFFF"/>
                <w:lang w:val="el-GR"/>
              </w:rPr>
              <w:t>-</w:t>
            </w:r>
            <w:r>
              <w:rPr>
                <w:rFonts w:ascii="Arial" w:hAnsi="Arial" w:cs="Arial"/>
                <w:color w:val="1155CC"/>
                <w:sz w:val="19"/>
                <w:szCs w:val="19"/>
                <w:u w:val="single"/>
                <w:shd w:val="clear" w:color="auto" w:fill="FFFFFF"/>
              </w:rPr>
              <w:t>secondary</w:t>
            </w:r>
            <w:r w:rsidRPr="006B3D4C">
              <w:rPr>
                <w:rFonts w:ascii="Arial" w:hAnsi="Arial" w:cs="Arial"/>
                <w:color w:val="1155CC"/>
                <w:sz w:val="19"/>
                <w:szCs w:val="19"/>
                <w:u w:val="single"/>
                <w:shd w:val="clear" w:color="auto" w:fill="FFFFFF"/>
                <w:lang w:val="el-GR"/>
              </w:rPr>
              <w:t>/</w:t>
            </w:r>
            <w:r>
              <w:rPr>
                <w:rFonts w:ascii="Arial" w:hAnsi="Arial" w:cs="Arial"/>
                <w:color w:val="1155CC"/>
                <w:sz w:val="19"/>
                <w:szCs w:val="19"/>
                <w:u w:val="single"/>
                <w:shd w:val="clear" w:color="auto" w:fill="FFFFFF"/>
              </w:rPr>
              <w:t>j</w:t>
            </w:r>
            <w:r w:rsidRPr="006B3D4C">
              <w:rPr>
                <w:rFonts w:ascii="Arial" w:hAnsi="Arial" w:cs="Arial"/>
                <w:color w:val="1155CC"/>
                <w:sz w:val="19"/>
                <w:szCs w:val="19"/>
                <w:u w:val="single"/>
                <w:shd w:val="clear" w:color="auto" w:fill="FFFFFF"/>
                <w:lang w:val="el-GR"/>
              </w:rPr>
              <w:t>.</w:t>
            </w:r>
            <w:r>
              <w:rPr>
                <w:rFonts w:ascii="Arial" w:hAnsi="Arial" w:cs="Arial"/>
                <w:color w:val="1155CC"/>
                <w:sz w:val="19"/>
                <w:szCs w:val="19"/>
                <w:u w:val="single"/>
                <w:shd w:val="clear" w:color="auto" w:fill="FFFFFF"/>
              </w:rPr>
              <w:t>php</w:t>
            </w:r>
            <w:r w:rsidRPr="006B3D4C">
              <w:rPr>
                <w:rFonts w:ascii="Arial" w:hAnsi="Arial" w:cs="Arial"/>
                <w:color w:val="1155CC"/>
                <w:sz w:val="19"/>
                <w:szCs w:val="19"/>
                <w:u w:val="single"/>
                <w:shd w:val="clear" w:color="auto" w:fill="FFFFFF"/>
                <w:lang w:val="el-GR"/>
              </w:rPr>
              <w:t>?</w:t>
            </w:r>
            <w:r>
              <w:rPr>
                <w:rFonts w:ascii="Arial" w:hAnsi="Arial" w:cs="Arial"/>
                <w:color w:val="1155CC"/>
                <w:sz w:val="19"/>
                <w:szCs w:val="19"/>
                <w:u w:val="single"/>
                <w:shd w:val="clear" w:color="auto" w:fill="FFFFFF"/>
              </w:rPr>
              <w:t>MTID</w:t>
            </w:r>
            <w:r w:rsidRPr="006B3D4C">
              <w:rPr>
                <w:rFonts w:ascii="Arial" w:hAnsi="Arial" w:cs="Arial"/>
                <w:color w:val="1155CC"/>
                <w:sz w:val="19"/>
                <w:szCs w:val="19"/>
                <w:u w:val="single"/>
                <w:shd w:val="clear" w:color="auto" w:fill="FFFFFF"/>
                <w:lang w:val="el-GR"/>
              </w:rPr>
              <w:t>=</w:t>
            </w:r>
            <w:r>
              <w:rPr>
                <w:rFonts w:ascii="Arial" w:hAnsi="Arial" w:cs="Arial"/>
                <w:color w:val="1155CC"/>
                <w:sz w:val="19"/>
                <w:szCs w:val="19"/>
                <w:u w:val="single"/>
                <w:shd w:val="clear" w:color="auto" w:fill="FFFFFF"/>
              </w:rPr>
              <w:t>m</w:t>
            </w:r>
            <w:r w:rsidRPr="006B3D4C">
              <w:rPr>
                <w:rFonts w:ascii="Arial" w:hAnsi="Arial" w:cs="Arial"/>
                <w:color w:val="1155CC"/>
                <w:sz w:val="19"/>
                <w:szCs w:val="19"/>
                <w:u w:val="single"/>
                <w:shd w:val="clear" w:color="auto" w:fill="FFFFFF"/>
                <w:lang w:val="el-GR"/>
              </w:rPr>
              <w:t>5</w:t>
            </w:r>
            <w:r>
              <w:rPr>
                <w:rFonts w:ascii="Arial" w:hAnsi="Arial" w:cs="Arial"/>
                <w:color w:val="1155CC"/>
                <w:sz w:val="19"/>
                <w:szCs w:val="19"/>
                <w:u w:val="single"/>
                <w:shd w:val="clear" w:color="auto" w:fill="FFFFFF"/>
              </w:rPr>
              <w:t>fd</w:t>
            </w:r>
            <w:r w:rsidRPr="006B3D4C">
              <w:rPr>
                <w:rFonts w:ascii="Arial" w:hAnsi="Arial" w:cs="Arial"/>
                <w:color w:val="1155CC"/>
                <w:sz w:val="19"/>
                <w:szCs w:val="19"/>
                <w:u w:val="single"/>
                <w:shd w:val="clear" w:color="auto" w:fill="FFFFFF"/>
                <w:lang w:val="el-GR"/>
              </w:rPr>
              <w:t>6</w:t>
            </w:r>
            <w:r>
              <w:rPr>
                <w:rFonts w:ascii="Arial" w:hAnsi="Arial" w:cs="Arial"/>
                <w:color w:val="1155CC"/>
                <w:sz w:val="19"/>
                <w:szCs w:val="19"/>
                <w:u w:val="single"/>
                <w:shd w:val="clear" w:color="auto" w:fill="FFFFFF"/>
              </w:rPr>
              <w:t>c</w:t>
            </w:r>
            <w:r w:rsidRPr="006B3D4C">
              <w:rPr>
                <w:rFonts w:ascii="Arial" w:hAnsi="Arial" w:cs="Arial"/>
                <w:color w:val="1155CC"/>
                <w:sz w:val="19"/>
                <w:szCs w:val="19"/>
                <w:u w:val="single"/>
                <w:shd w:val="clear" w:color="auto" w:fill="FFFFFF"/>
                <w:lang w:val="el-GR"/>
              </w:rPr>
              <w:t>3</w:t>
            </w:r>
            <w:r>
              <w:rPr>
                <w:rFonts w:ascii="Arial" w:hAnsi="Arial" w:cs="Arial"/>
                <w:color w:val="1155CC"/>
                <w:sz w:val="19"/>
                <w:szCs w:val="19"/>
                <w:u w:val="single"/>
                <w:shd w:val="clear" w:color="auto" w:fill="FFFFFF"/>
              </w:rPr>
              <w:t>f</w:t>
            </w:r>
            <w:r w:rsidRPr="006B3D4C">
              <w:rPr>
                <w:rFonts w:ascii="Arial" w:hAnsi="Arial" w:cs="Arial"/>
                <w:color w:val="1155CC"/>
                <w:sz w:val="19"/>
                <w:szCs w:val="19"/>
                <w:u w:val="single"/>
                <w:shd w:val="clear" w:color="auto" w:fill="FFFFFF"/>
                <w:lang w:val="el-GR"/>
              </w:rPr>
              <w:t>7</w:t>
            </w:r>
            <w:r>
              <w:rPr>
                <w:rFonts w:ascii="Arial" w:hAnsi="Arial" w:cs="Arial"/>
                <w:color w:val="1155CC"/>
                <w:sz w:val="19"/>
                <w:szCs w:val="19"/>
                <w:u w:val="single"/>
                <w:shd w:val="clear" w:color="auto" w:fill="FFFFFF"/>
              </w:rPr>
              <w:t>b</w:t>
            </w:r>
            <w:r w:rsidRPr="006B3D4C">
              <w:rPr>
                <w:rFonts w:ascii="Arial" w:hAnsi="Arial" w:cs="Arial"/>
                <w:color w:val="1155CC"/>
                <w:sz w:val="19"/>
                <w:szCs w:val="19"/>
                <w:u w:val="single"/>
                <w:shd w:val="clear" w:color="auto" w:fill="FFFFFF"/>
                <w:lang w:val="el-GR"/>
              </w:rPr>
              <w:t>954447</w:t>
            </w:r>
            <w:r>
              <w:rPr>
                <w:rFonts w:ascii="Arial" w:hAnsi="Arial" w:cs="Arial"/>
                <w:color w:val="1155CC"/>
                <w:sz w:val="19"/>
                <w:szCs w:val="19"/>
                <w:u w:val="single"/>
                <w:shd w:val="clear" w:color="auto" w:fill="FFFFFF"/>
              </w:rPr>
              <w:t>b</w:t>
            </w:r>
            <w:r w:rsidRPr="006B3D4C">
              <w:rPr>
                <w:rFonts w:ascii="Arial" w:hAnsi="Arial" w:cs="Arial"/>
                <w:color w:val="1155CC"/>
                <w:sz w:val="19"/>
                <w:szCs w:val="19"/>
                <w:u w:val="single"/>
                <w:shd w:val="clear" w:color="auto" w:fill="FFFFFF"/>
                <w:lang w:val="el-GR"/>
              </w:rPr>
              <w:t>872</w:t>
            </w:r>
            <w:r>
              <w:rPr>
                <w:rFonts w:ascii="Arial" w:hAnsi="Arial" w:cs="Arial"/>
                <w:color w:val="1155CC"/>
                <w:sz w:val="19"/>
                <w:szCs w:val="19"/>
                <w:u w:val="single"/>
                <w:shd w:val="clear" w:color="auto" w:fill="FFFFFF"/>
              </w:rPr>
              <w:t>f</w:t>
            </w:r>
            <w:r w:rsidRPr="006B3D4C">
              <w:rPr>
                <w:rFonts w:ascii="Arial" w:hAnsi="Arial" w:cs="Arial"/>
                <w:color w:val="1155CC"/>
                <w:sz w:val="19"/>
                <w:szCs w:val="19"/>
                <w:u w:val="single"/>
                <w:shd w:val="clear" w:color="auto" w:fill="FFFFFF"/>
                <w:lang w:val="el-GR"/>
              </w:rPr>
              <w:t>2</w:t>
            </w:r>
            <w:r>
              <w:rPr>
                <w:rFonts w:ascii="Arial" w:hAnsi="Arial" w:cs="Arial"/>
                <w:color w:val="1155CC"/>
                <w:sz w:val="19"/>
                <w:szCs w:val="19"/>
                <w:u w:val="single"/>
                <w:shd w:val="clear" w:color="auto" w:fill="FFFFFF"/>
              </w:rPr>
              <w:t>d</w:t>
            </w:r>
            <w:r w:rsidRPr="006B3D4C">
              <w:rPr>
                <w:rFonts w:ascii="Arial" w:hAnsi="Arial" w:cs="Arial"/>
                <w:color w:val="1155CC"/>
                <w:sz w:val="19"/>
                <w:szCs w:val="19"/>
                <w:u w:val="single"/>
                <w:shd w:val="clear" w:color="auto" w:fill="FFFFFF"/>
                <w:lang w:val="el-GR"/>
              </w:rPr>
              <w:t>22</w:t>
            </w:r>
            <w:r>
              <w:rPr>
                <w:rFonts w:ascii="Arial" w:hAnsi="Arial" w:cs="Arial"/>
                <w:color w:val="1155CC"/>
                <w:sz w:val="19"/>
                <w:szCs w:val="19"/>
                <w:u w:val="single"/>
                <w:shd w:val="clear" w:color="auto" w:fill="FFFFFF"/>
              </w:rPr>
              <w:t>f</w:t>
            </w:r>
            <w:r w:rsidRPr="006B3D4C">
              <w:rPr>
                <w:rFonts w:ascii="Arial" w:hAnsi="Arial" w:cs="Arial"/>
                <w:color w:val="1155CC"/>
                <w:sz w:val="19"/>
                <w:szCs w:val="19"/>
                <w:u w:val="single"/>
                <w:shd w:val="clear" w:color="auto" w:fill="FFFFFF"/>
                <w:lang w:val="el-GR"/>
              </w:rPr>
              <w:t>20</w:t>
            </w:r>
            <w:r>
              <w:rPr>
                <w:rFonts w:ascii="Arial" w:hAnsi="Arial" w:cs="Arial"/>
                <w:color w:val="1155CC"/>
                <w:sz w:val="19"/>
                <w:szCs w:val="19"/>
                <w:u w:val="single"/>
                <w:shd w:val="clear" w:color="auto" w:fill="FFFFFF"/>
              </w:rPr>
              <w:t>c</w:t>
            </w:r>
            <w:r w:rsidRPr="006B3D4C">
              <w:rPr>
                <w:rFonts w:ascii="Arial" w:hAnsi="Arial" w:cs="Arial"/>
                <w:color w:val="1155CC"/>
                <w:sz w:val="19"/>
                <w:szCs w:val="19"/>
                <w:u w:val="single"/>
                <w:shd w:val="clear" w:color="auto" w:fill="FFFFFF"/>
                <w:lang w:val="el-GR"/>
              </w:rPr>
              <w:t>2905</w:t>
            </w:r>
          </w:p>
        </w:tc>
      </w:tr>
      <w:tr w:rsidR="006B3D4C" w:rsidTr="006B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3D4C" w:rsidRDefault="006B3D4C">
            <w:pPr>
              <w:pStyle w:val="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Τρίτη 1/12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3D4C" w:rsidRDefault="006B3D4C">
            <w:pPr>
              <w:pStyle w:val="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18:00 - 20:00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3D4C" w:rsidRDefault="006B3D4C">
            <w:pPr>
              <w:pStyle w:val="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Το περιβάλλον τηςWebex</w:t>
            </w:r>
          </w:p>
        </w:tc>
        <w:tc>
          <w:tcPr>
            <w:tcW w:w="6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3D4C" w:rsidRDefault="007B42E0">
            <w:pPr>
              <w:pStyle w:val="Web"/>
              <w:spacing w:before="0" w:beforeAutospacing="0" w:after="0" w:afterAutospacing="0"/>
            </w:pPr>
            <w:hyperlink r:id="rId12" w:history="1">
              <w:r w:rsidR="006B3D4C">
                <w:rPr>
                  <w:rStyle w:val="-"/>
                  <w:rFonts w:ascii="Arial" w:hAnsi="Arial" w:cs="Arial"/>
                  <w:color w:val="1155CC"/>
                  <w:sz w:val="21"/>
                  <w:szCs w:val="21"/>
                  <w:shd w:val="clear" w:color="auto" w:fill="FFFFFF"/>
                </w:rPr>
                <w:t>https://minedu-secondary2.webex.com/minedu-secondary2/j.php?MTID=m3bf09bc706e1fc96241c54b3de270ff7</w:t>
              </w:r>
            </w:hyperlink>
            <w:r w:rsidR="006B3D4C">
              <w:rPr>
                <w:rFonts w:ascii="Arial" w:hAnsi="Arial" w:cs="Arial"/>
                <w:color w:val="666666"/>
                <w:sz w:val="21"/>
                <w:szCs w:val="21"/>
                <w:shd w:val="clear" w:color="auto" w:fill="FFFFFF"/>
              </w:rPr>
              <w:t> </w:t>
            </w:r>
          </w:p>
        </w:tc>
      </w:tr>
      <w:tr w:rsidR="006B3D4C" w:rsidRPr="00C2019E" w:rsidTr="006B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3D4C" w:rsidRDefault="006B3D4C">
            <w:pPr>
              <w:pStyle w:val="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Τετάρτη 2/12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3D4C" w:rsidRDefault="006B3D4C">
            <w:pPr>
              <w:pStyle w:val="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11:00 - 13:00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3D4C" w:rsidRPr="006B3D4C" w:rsidRDefault="006B3D4C">
            <w:pPr>
              <w:pStyle w:val="Web"/>
              <w:spacing w:before="0" w:beforeAutospacing="0" w:after="0" w:afterAutospacing="0"/>
              <w:rPr>
                <w:lang w:val="el-GR"/>
              </w:rPr>
            </w:pPr>
            <w:r w:rsidRPr="006B3D4C">
              <w:rPr>
                <w:rFonts w:ascii="Arial" w:hAnsi="Arial" w:cs="Arial"/>
                <w:color w:val="000000"/>
                <w:sz w:val="22"/>
                <w:szCs w:val="22"/>
                <w:lang w:val="el-GR"/>
              </w:rPr>
              <w:t xml:space="preserve">Συνεργατικά Έγγραφα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Google</w:t>
            </w:r>
            <w:r w:rsidRPr="006B3D4C">
              <w:rPr>
                <w:rFonts w:ascii="Arial" w:hAnsi="Arial" w:cs="Arial"/>
                <w:color w:val="000000"/>
                <w:sz w:val="22"/>
                <w:szCs w:val="22"/>
                <w:lang w:val="el-GR"/>
              </w:rPr>
              <w:t xml:space="preserve"> (έγγραφα, φόρμες,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Quiz</w:t>
            </w:r>
            <w:r w:rsidRPr="006B3D4C">
              <w:rPr>
                <w:rFonts w:ascii="Arial" w:hAnsi="Arial" w:cs="Arial"/>
                <w:color w:val="000000"/>
                <w:sz w:val="22"/>
                <w:szCs w:val="22"/>
                <w:lang w:val="el-GR"/>
              </w:rPr>
              <w:t>)</w:t>
            </w:r>
          </w:p>
        </w:tc>
        <w:tc>
          <w:tcPr>
            <w:tcW w:w="6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3D4C" w:rsidRPr="006B3D4C" w:rsidRDefault="007B42E0">
            <w:pPr>
              <w:pStyle w:val="Web"/>
              <w:spacing w:before="0" w:beforeAutospacing="0" w:after="0" w:afterAutospacing="0"/>
              <w:rPr>
                <w:lang w:val="el-GR"/>
              </w:rPr>
            </w:pPr>
            <w:hyperlink r:id="rId13" w:history="1">
              <w:r w:rsidR="006B3D4C">
                <w:rPr>
                  <w:rStyle w:val="-"/>
                  <w:rFonts w:ascii="Arial" w:hAnsi="Arial" w:cs="Arial"/>
                  <w:color w:val="1155CC"/>
                  <w:sz w:val="21"/>
                  <w:szCs w:val="21"/>
                  <w:shd w:val="clear" w:color="auto" w:fill="FFFFFF"/>
                </w:rPr>
                <w:t>https</w:t>
              </w:r>
              <w:r w:rsidR="006B3D4C" w:rsidRPr="006B3D4C">
                <w:rPr>
                  <w:rStyle w:val="-"/>
                  <w:rFonts w:ascii="Arial" w:hAnsi="Arial" w:cs="Arial"/>
                  <w:color w:val="1155CC"/>
                  <w:sz w:val="21"/>
                  <w:szCs w:val="21"/>
                  <w:shd w:val="clear" w:color="auto" w:fill="FFFFFF"/>
                  <w:lang w:val="el-GR"/>
                </w:rPr>
                <w:t>://</w:t>
              </w:r>
              <w:r w:rsidR="006B3D4C">
                <w:rPr>
                  <w:rStyle w:val="-"/>
                  <w:rFonts w:ascii="Arial" w:hAnsi="Arial" w:cs="Arial"/>
                  <w:color w:val="1155CC"/>
                  <w:sz w:val="21"/>
                  <w:szCs w:val="21"/>
                  <w:shd w:val="clear" w:color="auto" w:fill="FFFFFF"/>
                </w:rPr>
                <w:t>minedu</w:t>
              </w:r>
              <w:r w:rsidR="006B3D4C" w:rsidRPr="006B3D4C">
                <w:rPr>
                  <w:rStyle w:val="-"/>
                  <w:rFonts w:ascii="Arial" w:hAnsi="Arial" w:cs="Arial"/>
                  <w:color w:val="1155CC"/>
                  <w:sz w:val="21"/>
                  <w:szCs w:val="21"/>
                  <w:shd w:val="clear" w:color="auto" w:fill="FFFFFF"/>
                  <w:lang w:val="el-GR"/>
                </w:rPr>
                <w:t>-</w:t>
              </w:r>
              <w:r w:rsidR="006B3D4C">
                <w:rPr>
                  <w:rStyle w:val="-"/>
                  <w:rFonts w:ascii="Arial" w:hAnsi="Arial" w:cs="Arial"/>
                  <w:color w:val="1155CC"/>
                  <w:sz w:val="21"/>
                  <w:szCs w:val="21"/>
                  <w:shd w:val="clear" w:color="auto" w:fill="FFFFFF"/>
                </w:rPr>
                <w:t>secondary</w:t>
              </w:r>
              <w:r w:rsidR="006B3D4C" w:rsidRPr="006B3D4C">
                <w:rPr>
                  <w:rStyle w:val="-"/>
                  <w:rFonts w:ascii="Arial" w:hAnsi="Arial" w:cs="Arial"/>
                  <w:color w:val="1155CC"/>
                  <w:sz w:val="21"/>
                  <w:szCs w:val="21"/>
                  <w:shd w:val="clear" w:color="auto" w:fill="FFFFFF"/>
                  <w:lang w:val="el-GR"/>
                </w:rPr>
                <w:t>2.</w:t>
              </w:r>
              <w:r w:rsidR="006B3D4C">
                <w:rPr>
                  <w:rStyle w:val="-"/>
                  <w:rFonts w:ascii="Arial" w:hAnsi="Arial" w:cs="Arial"/>
                  <w:color w:val="1155CC"/>
                  <w:sz w:val="21"/>
                  <w:szCs w:val="21"/>
                  <w:shd w:val="clear" w:color="auto" w:fill="FFFFFF"/>
                </w:rPr>
                <w:t>webex</w:t>
              </w:r>
              <w:r w:rsidR="006B3D4C" w:rsidRPr="006B3D4C">
                <w:rPr>
                  <w:rStyle w:val="-"/>
                  <w:rFonts w:ascii="Arial" w:hAnsi="Arial" w:cs="Arial"/>
                  <w:color w:val="1155CC"/>
                  <w:sz w:val="21"/>
                  <w:szCs w:val="21"/>
                  <w:shd w:val="clear" w:color="auto" w:fill="FFFFFF"/>
                  <w:lang w:val="el-GR"/>
                </w:rPr>
                <w:t>.</w:t>
              </w:r>
              <w:r w:rsidR="006B3D4C">
                <w:rPr>
                  <w:rStyle w:val="-"/>
                  <w:rFonts w:ascii="Arial" w:hAnsi="Arial" w:cs="Arial"/>
                  <w:color w:val="1155CC"/>
                  <w:sz w:val="21"/>
                  <w:szCs w:val="21"/>
                  <w:shd w:val="clear" w:color="auto" w:fill="FFFFFF"/>
                </w:rPr>
                <w:t>com</w:t>
              </w:r>
              <w:r w:rsidR="006B3D4C" w:rsidRPr="006B3D4C">
                <w:rPr>
                  <w:rStyle w:val="-"/>
                  <w:rFonts w:ascii="Arial" w:hAnsi="Arial" w:cs="Arial"/>
                  <w:color w:val="1155CC"/>
                  <w:sz w:val="21"/>
                  <w:szCs w:val="21"/>
                  <w:shd w:val="clear" w:color="auto" w:fill="FFFFFF"/>
                  <w:lang w:val="el-GR"/>
                </w:rPr>
                <w:t>/</w:t>
              </w:r>
              <w:r w:rsidR="006B3D4C">
                <w:rPr>
                  <w:rStyle w:val="-"/>
                  <w:rFonts w:ascii="Arial" w:hAnsi="Arial" w:cs="Arial"/>
                  <w:color w:val="1155CC"/>
                  <w:sz w:val="21"/>
                  <w:szCs w:val="21"/>
                  <w:shd w:val="clear" w:color="auto" w:fill="FFFFFF"/>
                </w:rPr>
                <w:t>minedu</w:t>
              </w:r>
              <w:r w:rsidR="006B3D4C" w:rsidRPr="006B3D4C">
                <w:rPr>
                  <w:rStyle w:val="-"/>
                  <w:rFonts w:ascii="Arial" w:hAnsi="Arial" w:cs="Arial"/>
                  <w:color w:val="1155CC"/>
                  <w:sz w:val="21"/>
                  <w:szCs w:val="21"/>
                  <w:shd w:val="clear" w:color="auto" w:fill="FFFFFF"/>
                  <w:lang w:val="el-GR"/>
                </w:rPr>
                <w:t>-</w:t>
              </w:r>
              <w:r w:rsidR="006B3D4C">
                <w:rPr>
                  <w:rStyle w:val="-"/>
                  <w:rFonts w:ascii="Arial" w:hAnsi="Arial" w:cs="Arial"/>
                  <w:color w:val="1155CC"/>
                  <w:sz w:val="21"/>
                  <w:szCs w:val="21"/>
                  <w:shd w:val="clear" w:color="auto" w:fill="FFFFFF"/>
                </w:rPr>
                <w:t>secondary</w:t>
              </w:r>
              <w:r w:rsidR="006B3D4C" w:rsidRPr="006B3D4C">
                <w:rPr>
                  <w:rStyle w:val="-"/>
                  <w:rFonts w:ascii="Arial" w:hAnsi="Arial" w:cs="Arial"/>
                  <w:color w:val="1155CC"/>
                  <w:sz w:val="21"/>
                  <w:szCs w:val="21"/>
                  <w:shd w:val="clear" w:color="auto" w:fill="FFFFFF"/>
                  <w:lang w:val="el-GR"/>
                </w:rPr>
                <w:t>2/</w:t>
              </w:r>
              <w:r w:rsidR="006B3D4C">
                <w:rPr>
                  <w:rStyle w:val="-"/>
                  <w:rFonts w:ascii="Arial" w:hAnsi="Arial" w:cs="Arial"/>
                  <w:color w:val="1155CC"/>
                  <w:sz w:val="21"/>
                  <w:szCs w:val="21"/>
                  <w:shd w:val="clear" w:color="auto" w:fill="FFFFFF"/>
                </w:rPr>
                <w:t>j</w:t>
              </w:r>
              <w:r w:rsidR="006B3D4C" w:rsidRPr="006B3D4C">
                <w:rPr>
                  <w:rStyle w:val="-"/>
                  <w:rFonts w:ascii="Arial" w:hAnsi="Arial" w:cs="Arial"/>
                  <w:color w:val="1155CC"/>
                  <w:sz w:val="21"/>
                  <w:szCs w:val="21"/>
                  <w:shd w:val="clear" w:color="auto" w:fill="FFFFFF"/>
                  <w:lang w:val="el-GR"/>
                </w:rPr>
                <w:t>.</w:t>
              </w:r>
              <w:r w:rsidR="006B3D4C">
                <w:rPr>
                  <w:rStyle w:val="-"/>
                  <w:rFonts w:ascii="Arial" w:hAnsi="Arial" w:cs="Arial"/>
                  <w:color w:val="1155CC"/>
                  <w:sz w:val="21"/>
                  <w:szCs w:val="21"/>
                  <w:shd w:val="clear" w:color="auto" w:fill="FFFFFF"/>
                </w:rPr>
                <w:t>php</w:t>
              </w:r>
              <w:r w:rsidR="006B3D4C" w:rsidRPr="006B3D4C">
                <w:rPr>
                  <w:rStyle w:val="-"/>
                  <w:rFonts w:ascii="Arial" w:hAnsi="Arial" w:cs="Arial"/>
                  <w:color w:val="1155CC"/>
                  <w:sz w:val="21"/>
                  <w:szCs w:val="21"/>
                  <w:shd w:val="clear" w:color="auto" w:fill="FFFFFF"/>
                  <w:lang w:val="el-GR"/>
                </w:rPr>
                <w:t>?</w:t>
              </w:r>
              <w:r w:rsidR="006B3D4C">
                <w:rPr>
                  <w:rStyle w:val="-"/>
                  <w:rFonts w:ascii="Arial" w:hAnsi="Arial" w:cs="Arial"/>
                  <w:color w:val="1155CC"/>
                  <w:sz w:val="21"/>
                  <w:szCs w:val="21"/>
                  <w:shd w:val="clear" w:color="auto" w:fill="FFFFFF"/>
                </w:rPr>
                <w:t>MTID</w:t>
              </w:r>
              <w:r w:rsidR="006B3D4C" w:rsidRPr="006B3D4C">
                <w:rPr>
                  <w:rStyle w:val="-"/>
                  <w:rFonts w:ascii="Arial" w:hAnsi="Arial" w:cs="Arial"/>
                  <w:color w:val="1155CC"/>
                  <w:sz w:val="21"/>
                  <w:szCs w:val="21"/>
                  <w:shd w:val="clear" w:color="auto" w:fill="FFFFFF"/>
                  <w:lang w:val="el-GR"/>
                </w:rPr>
                <w:t>=</w:t>
              </w:r>
              <w:r w:rsidR="006B3D4C">
                <w:rPr>
                  <w:rStyle w:val="-"/>
                  <w:rFonts w:ascii="Arial" w:hAnsi="Arial" w:cs="Arial"/>
                  <w:color w:val="1155CC"/>
                  <w:sz w:val="21"/>
                  <w:szCs w:val="21"/>
                  <w:shd w:val="clear" w:color="auto" w:fill="FFFFFF"/>
                </w:rPr>
                <w:t>m</w:t>
              </w:r>
              <w:r w:rsidR="006B3D4C" w:rsidRPr="006B3D4C">
                <w:rPr>
                  <w:rStyle w:val="-"/>
                  <w:rFonts w:ascii="Arial" w:hAnsi="Arial" w:cs="Arial"/>
                  <w:color w:val="1155CC"/>
                  <w:sz w:val="21"/>
                  <w:szCs w:val="21"/>
                  <w:shd w:val="clear" w:color="auto" w:fill="FFFFFF"/>
                  <w:lang w:val="el-GR"/>
                </w:rPr>
                <w:t>04</w:t>
              </w:r>
              <w:r w:rsidR="006B3D4C">
                <w:rPr>
                  <w:rStyle w:val="-"/>
                  <w:rFonts w:ascii="Arial" w:hAnsi="Arial" w:cs="Arial"/>
                  <w:color w:val="1155CC"/>
                  <w:sz w:val="21"/>
                  <w:szCs w:val="21"/>
                  <w:shd w:val="clear" w:color="auto" w:fill="FFFFFF"/>
                </w:rPr>
                <w:t>adbdbfaf</w:t>
              </w:r>
              <w:r w:rsidR="006B3D4C" w:rsidRPr="006B3D4C">
                <w:rPr>
                  <w:rStyle w:val="-"/>
                  <w:rFonts w:ascii="Arial" w:hAnsi="Arial" w:cs="Arial"/>
                  <w:color w:val="1155CC"/>
                  <w:sz w:val="21"/>
                  <w:szCs w:val="21"/>
                  <w:shd w:val="clear" w:color="auto" w:fill="FFFFFF"/>
                  <w:lang w:val="el-GR"/>
                </w:rPr>
                <w:t>7</w:t>
              </w:r>
              <w:r w:rsidR="006B3D4C">
                <w:rPr>
                  <w:rStyle w:val="-"/>
                  <w:rFonts w:ascii="Arial" w:hAnsi="Arial" w:cs="Arial"/>
                  <w:color w:val="1155CC"/>
                  <w:sz w:val="21"/>
                  <w:szCs w:val="21"/>
                  <w:shd w:val="clear" w:color="auto" w:fill="FFFFFF"/>
                </w:rPr>
                <w:t>f</w:t>
              </w:r>
              <w:r w:rsidR="006B3D4C" w:rsidRPr="006B3D4C">
                <w:rPr>
                  <w:rStyle w:val="-"/>
                  <w:rFonts w:ascii="Arial" w:hAnsi="Arial" w:cs="Arial"/>
                  <w:color w:val="1155CC"/>
                  <w:sz w:val="21"/>
                  <w:szCs w:val="21"/>
                  <w:shd w:val="clear" w:color="auto" w:fill="FFFFFF"/>
                  <w:lang w:val="el-GR"/>
                </w:rPr>
                <w:t>8</w:t>
              </w:r>
              <w:r w:rsidR="006B3D4C">
                <w:rPr>
                  <w:rStyle w:val="-"/>
                  <w:rFonts w:ascii="Arial" w:hAnsi="Arial" w:cs="Arial"/>
                  <w:color w:val="1155CC"/>
                  <w:sz w:val="21"/>
                  <w:szCs w:val="21"/>
                  <w:shd w:val="clear" w:color="auto" w:fill="FFFFFF"/>
                </w:rPr>
                <w:t>c</w:t>
              </w:r>
              <w:r w:rsidR="006B3D4C" w:rsidRPr="006B3D4C">
                <w:rPr>
                  <w:rStyle w:val="-"/>
                  <w:rFonts w:ascii="Arial" w:hAnsi="Arial" w:cs="Arial"/>
                  <w:color w:val="1155CC"/>
                  <w:sz w:val="21"/>
                  <w:szCs w:val="21"/>
                  <w:shd w:val="clear" w:color="auto" w:fill="FFFFFF"/>
                  <w:lang w:val="el-GR"/>
                </w:rPr>
                <w:t>19</w:t>
              </w:r>
              <w:r w:rsidR="006B3D4C">
                <w:rPr>
                  <w:rStyle w:val="-"/>
                  <w:rFonts w:ascii="Arial" w:hAnsi="Arial" w:cs="Arial"/>
                  <w:color w:val="1155CC"/>
                  <w:sz w:val="21"/>
                  <w:szCs w:val="21"/>
                  <w:shd w:val="clear" w:color="auto" w:fill="FFFFFF"/>
                </w:rPr>
                <w:t>f</w:t>
              </w:r>
              <w:r w:rsidR="006B3D4C" w:rsidRPr="006B3D4C">
                <w:rPr>
                  <w:rStyle w:val="-"/>
                  <w:rFonts w:ascii="Arial" w:hAnsi="Arial" w:cs="Arial"/>
                  <w:color w:val="1155CC"/>
                  <w:sz w:val="21"/>
                  <w:szCs w:val="21"/>
                  <w:shd w:val="clear" w:color="auto" w:fill="FFFFFF"/>
                  <w:lang w:val="el-GR"/>
                </w:rPr>
                <w:t>3</w:t>
              </w:r>
              <w:r w:rsidR="006B3D4C">
                <w:rPr>
                  <w:rStyle w:val="-"/>
                  <w:rFonts w:ascii="Arial" w:hAnsi="Arial" w:cs="Arial"/>
                  <w:color w:val="1155CC"/>
                  <w:sz w:val="21"/>
                  <w:szCs w:val="21"/>
                  <w:shd w:val="clear" w:color="auto" w:fill="FFFFFF"/>
                </w:rPr>
                <w:t>c</w:t>
              </w:r>
              <w:r w:rsidR="006B3D4C" w:rsidRPr="006B3D4C">
                <w:rPr>
                  <w:rStyle w:val="-"/>
                  <w:rFonts w:ascii="Arial" w:hAnsi="Arial" w:cs="Arial"/>
                  <w:color w:val="1155CC"/>
                  <w:sz w:val="21"/>
                  <w:szCs w:val="21"/>
                  <w:shd w:val="clear" w:color="auto" w:fill="FFFFFF"/>
                  <w:lang w:val="el-GR"/>
                </w:rPr>
                <w:t>995</w:t>
              </w:r>
              <w:r w:rsidR="006B3D4C">
                <w:rPr>
                  <w:rStyle w:val="-"/>
                  <w:rFonts w:ascii="Arial" w:hAnsi="Arial" w:cs="Arial"/>
                  <w:color w:val="1155CC"/>
                  <w:sz w:val="21"/>
                  <w:szCs w:val="21"/>
                  <w:shd w:val="clear" w:color="auto" w:fill="FFFFFF"/>
                </w:rPr>
                <w:t>cd</w:t>
              </w:r>
              <w:r w:rsidR="006B3D4C" w:rsidRPr="006B3D4C">
                <w:rPr>
                  <w:rStyle w:val="-"/>
                  <w:rFonts w:ascii="Arial" w:hAnsi="Arial" w:cs="Arial"/>
                  <w:color w:val="1155CC"/>
                  <w:sz w:val="21"/>
                  <w:szCs w:val="21"/>
                  <w:shd w:val="clear" w:color="auto" w:fill="FFFFFF"/>
                  <w:lang w:val="el-GR"/>
                </w:rPr>
                <w:t>774</w:t>
              </w:r>
              <w:r w:rsidR="006B3D4C">
                <w:rPr>
                  <w:rStyle w:val="-"/>
                  <w:rFonts w:ascii="Arial" w:hAnsi="Arial" w:cs="Arial"/>
                  <w:color w:val="1155CC"/>
                  <w:sz w:val="21"/>
                  <w:szCs w:val="21"/>
                  <w:shd w:val="clear" w:color="auto" w:fill="FFFFFF"/>
                </w:rPr>
                <w:t>c</w:t>
              </w:r>
              <w:r w:rsidR="006B3D4C" w:rsidRPr="006B3D4C">
                <w:rPr>
                  <w:rStyle w:val="-"/>
                  <w:rFonts w:ascii="Arial" w:hAnsi="Arial" w:cs="Arial"/>
                  <w:color w:val="1155CC"/>
                  <w:sz w:val="21"/>
                  <w:szCs w:val="21"/>
                  <w:shd w:val="clear" w:color="auto" w:fill="FFFFFF"/>
                  <w:lang w:val="el-GR"/>
                </w:rPr>
                <w:t>8468</w:t>
              </w:r>
            </w:hyperlink>
            <w:r w:rsidR="006B3D4C">
              <w:rPr>
                <w:rFonts w:ascii="Arial" w:hAnsi="Arial" w:cs="Arial"/>
                <w:color w:val="666666"/>
                <w:sz w:val="21"/>
                <w:szCs w:val="21"/>
                <w:shd w:val="clear" w:color="auto" w:fill="FFFFFF"/>
              </w:rPr>
              <w:t> </w:t>
            </w:r>
          </w:p>
        </w:tc>
      </w:tr>
      <w:tr w:rsidR="006B3D4C" w:rsidRPr="00C2019E" w:rsidTr="006B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3D4C" w:rsidRDefault="006B3D4C">
            <w:pPr>
              <w:pStyle w:val="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Πέμπτη 3/12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3D4C" w:rsidRDefault="006B3D4C">
            <w:pPr>
              <w:pStyle w:val="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10:00 - 12:00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3D4C" w:rsidRPr="006B3D4C" w:rsidRDefault="006B3D4C">
            <w:pPr>
              <w:pStyle w:val="Web"/>
              <w:spacing w:before="0" w:beforeAutospacing="0" w:after="0" w:afterAutospacing="0"/>
              <w:rPr>
                <w:lang w:val="el-GR"/>
              </w:rPr>
            </w:pPr>
            <w:r w:rsidRPr="006B3D4C">
              <w:rPr>
                <w:rFonts w:ascii="Arial" w:hAnsi="Arial" w:cs="Arial"/>
                <w:color w:val="000000"/>
                <w:sz w:val="22"/>
                <w:szCs w:val="22"/>
                <w:lang w:val="el-GR"/>
              </w:rPr>
              <w:t>Η αξιοποίηση της η-τάξης στην εξΑΕ</w:t>
            </w:r>
          </w:p>
        </w:tc>
        <w:tc>
          <w:tcPr>
            <w:tcW w:w="6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3D4C" w:rsidRPr="006B3D4C" w:rsidRDefault="007B42E0">
            <w:pPr>
              <w:pStyle w:val="Web"/>
              <w:spacing w:before="0" w:beforeAutospacing="0" w:after="0" w:afterAutospacing="0"/>
              <w:rPr>
                <w:lang w:val="el-GR"/>
              </w:rPr>
            </w:pPr>
            <w:hyperlink r:id="rId14" w:history="1">
              <w:r w:rsidR="006B3D4C">
                <w:rPr>
                  <w:rStyle w:val="-"/>
                  <w:rFonts w:ascii="Arial" w:hAnsi="Arial" w:cs="Arial"/>
                  <w:color w:val="1155CC"/>
                  <w:sz w:val="21"/>
                  <w:szCs w:val="21"/>
                  <w:shd w:val="clear" w:color="auto" w:fill="FFFFFF"/>
                </w:rPr>
                <w:t>https</w:t>
              </w:r>
              <w:r w:rsidR="006B3D4C" w:rsidRPr="006B3D4C">
                <w:rPr>
                  <w:rStyle w:val="-"/>
                  <w:rFonts w:ascii="Arial" w:hAnsi="Arial" w:cs="Arial"/>
                  <w:color w:val="1155CC"/>
                  <w:sz w:val="21"/>
                  <w:szCs w:val="21"/>
                  <w:shd w:val="clear" w:color="auto" w:fill="FFFFFF"/>
                  <w:lang w:val="el-GR"/>
                </w:rPr>
                <w:t>://</w:t>
              </w:r>
              <w:r w:rsidR="006B3D4C">
                <w:rPr>
                  <w:rStyle w:val="-"/>
                  <w:rFonts w:ascii="Arial" w:hAnsi="Arial" w:cs="Arial"/>
                  <w:color w:val="1155CC"/>
                  <w:sz w:val="21"/>
                  <w:szCs w:val="21"/>
                  <w:shd w:val="clear" w:color="auto" w:fill="FFFFFF"/>
                </w:rPr>
                <w:t>minedu</w:t>
              </w:r>
              <w:r w:rsidR="006B3D4C" w:rsidRPr="006B3D4C">
                <w:rPr>
                  <w:rStyle w:val="-"/>
                  <w:rFonts w:ascii="Arial" w:hAnsi="Arial" w:cs="Arial"/>
                  <w:color w:val="1155CC"/>
                  <w:sz w:val="21"/>
                  <w:szCs w:val="21"/>
                  <w:shd w:val="clear" w:color="auto" w:fill="FFFFFF"/>
                  <w:lang w:val="el-GR"/>
                </w:rPr>
                <w:t>-</w:t>
              </w:r>
              <w:r w:rsidR="006B3D4C">
                <w:rPr>
                  <w:rStyle w:val="-"/>
                  <w:rFonts w:ascii="Arial" w:hAnsi="Arial" w:cs="Arial"/>
                  <w:color w:val="1155CC"/>
                  <w:sz w:val="21"/>
                  <w:szCs w:val="21"/>
                  <w:shd w:val="clear" w:color="auto" w:fill="FFFFFF"/>
                </w:rPr>
                <w:t>secondary</w:t>
              </w:r>
              <w:r w:rsidR="006B3D4C" w:rsidRPr="006B3D4C">
                <w:rPr>
                  <w:rStyle w:val="-"/>
                  <w:rFonts w:ascii="Arial" w:hAnsi="Arial" w:cs="Arial"/>
                  <w:color w:val="1155CC"/>
                  <w:sz w:val="21"/>
                  <w:szCs w:val="21"/>
                  <w:shd w:val="clear" w:color="auto" w:fill="FFFFFF"/>
                  <w:lang w:val="el-GR"/>
                </w:rPr>
                <w:t>2.</w:t>
              </w:r>
              <w:r w:rsidR="006B3D4C">
                <w:rPr>
                  <w:rStyle w:val="-"/>
                  <w:rFonts w:ascii="Arial" w:hAnsi="Arial" w:cs="Arial"/>
                  <w:color w:val="1155CC"/>
                  <w:sz w:val="21"/>
                  <w:szCs w:val="21"/>
                  <w:shd w:val="clear" w:color="auto" w:fill="FFFFFF"/>
                </w:rPr>
                <w:t>webex</w:t>
              </w:r>
              <w:r w:rsidR="006B3D4C" w:rsidRPr="006B3D4C">
                <w:rPr>
                  <w:rStyle w:val="-"/>
                  <w:rFonts w:ascii="Arial" w:hAnsi="Arial" w:cs="Arial"/>
                  <w:color w:val="1155CC"/>
                  <w:sz w:val="21"/>
                  <w:szCs w:val="21"/>
                  <w:shd w:val="clear" w:color="auto" w:fill="FFFFFF"/>
                  <w:lang w:val="el-GR"/>
                </w:rPr>
                <w:t>.</w:t>
              </w:r>
              <w:r w:rsidR="006B3D4C">
                <w:rPr>
                  <w:rStyle w:val="-"/>
                  <w:rFonts w:ascii="Arial" w:hAnsi="Arial" w:cs="Arial"/>
                  <w:color w:val="1155CC"/>
                  <w:sz w:val="21"/>
                  <w:szCs w:val="21"/>
                  <w:shd w:val="clear" w:color="auto" w:fill="FFFFFF"/>
                </w:rPr>
                <w:t>com</w:t>
              </w:r>
              <w:r w:rsidR="006B3D4C" w:rsidRPr="006B3D4C">
                <w:rPr>
                  <w:rStyle w:val="-"/>
                  <w:rFonts w:ascii="Arial" w:hAnsi="Arial" w:cs="Arial"/>
                  <w:color w:val="1155CC"/>
                  <w:sz w:val="21"/>
                  <w:szCs w:val="21"/>
                  <w:shd w:val="clear" w:color="auto" w:fill="FFFFFF"/>
                  <w:lang w:val="el-GR"/>
                </w:rPr>
                <w:t>/</w:t>
              </w:r>
              <w:r w:rsidR="006B3D4C">
                <w:rPr>
                  <w:rStyle w:val="-"/>
                  <w:rFonts w:ascii="Arial" w:hAnsi="Arial" w:cs="Arial"/>
                  <w:color w:val="1155CC"/>
                  <w:sz w:val="21"/>
                  <w:szCs w:val="21"/>
                  <w:shd w:val="clear" w:color="auto" w:fill="FFFFFF"/>
                </w:rPr>
                <w:t>minedu</w:t>
              </w:r>
              <w:r w:rsidR="006B3D4C" w:rsidRPr="006B3D4C">
                <w:rPr>
                  <w:rStyle w:val="-"/>
                  <w:rFonts w:ascii="Arial" w:hAnsi="Arial" w:cs="Arial"/>
                  <w:color w:val="1155CC"/>
                  <w:sz w:val="21"/>
                  <w:szCs w:val="21"/>
                  <w:shd w:val="clear" w:color="auto" w:fill="FFFFFF"/>
                  <w:lang w:val="el-GR"/>
                </w:rPr>
                <w:t>-</w:t>
              </w:r>
              <w:r w:rsidR="006B3D4C">
                <w:rPr>
                  <w:rStyle w:val="-"/>
                  <w:rFonts w:ascii="Arial" w:hAnsi="Arial" w:cs="Arial"/>
                  <w:color w:val="1155CC"/>
                  <w:sz w:val="21"/>
                  <w:szCs w:val="21"/>
                  <w:shd w:val="clear" w:color="auto" w:fill="FFFFFF"/>
                </w:rPr>
                <w:t>secondary</w:t>
              </w:r>
              <w:r w:rsidR="006B3D4C" w:rsidRPr="006B3D4C">
                <w:rPr>
                  <w:rStyle w:val="-"/>
                  <w:rFonts w:ascii="Arial" w:hAnsi="Arial" w:cs="Arial"/>
                  <w:color w:val="1155CC"/>
                  <w:sz w:val="21"/>
                  <w:szCs w:val="21"/>
                  <w:shd w:val="clear" w:color="auto" w:fill="FFFFFF"/>
                  <w:lang w:val="el-GR"/>
                </w:rPr>
                <w:t>2/</w:t>
              </w:r>
              <w:r w:rsidR="006B3D4C">
                <w:rPr>
                  <w:rStyle w:val="-"/>
                  <w:rFonts w:ascii="Arial" w:hAnsi="Arial" w:cs="Arial"/>
                  <w:color w:val="1155CC"/>
                  <w:sz w:val="21"/>
                  <w:szCs w:val="21"/>
                  <w:shd w:val="clear" w:color="auto" w:fill="FFFFFF"/>
                </w:rPr>
                <w:t>j</w:t>
              </w:r>
              <w:r w:rsidR="006B3D4C" w:rsidRPr="006B3D4C">
                <w:rPr>
                  <w:rStyle w:val="-"/>
                  <w:rFonts w:ascii="Arial" w:hAnsi="Arial" w:cs="Arial"/>
                  <w:color w:val="1155CC"/>
                  <w:sz w:val="21"/>
                  <w:szCs w:val="21"/>
                  <w:shd w:val="clear" w:color="auto" w:fill="FFFFFF"/>
                  <w:lang w:val="el-GR"/>
                </w:rPr>
                <w:t>.</w:t>
              </w:r>
              <w:r w:rsidR="006B3D4C">
                <w:rPr>
                  <w:rStyle w:val="-"/>
                  <w:rFonts w:ascii="Arial" w:hAnsi="Arial" w:cs="Arial"/>
                  <w:color w:val="1155CC"/>
                  <w:sz w:val="21"/>
                  <w:szCs w:val="21"/>
                  <w:shd w:val="clear" w:color="auto" w:fill="FFFFFF"/>
                </w:rPr>
                <w:t>php</w:t>
              </w:r>
              <w:r w:rsidR="006B3D4C" w:rsidRPr="006B3D4C">
                <w:rPr>
                  <w:rStyle w:val="-"/>
                  <w:rFonts w:ascii="Arial" w:hAnsi="Arial" w:cs="Arial"/>
                  <w:color w:val="1155CC"/>
                  <w:sz w:val="21"/>
                  <w:szCs w:val="21"/>
                  <w:shd w:val="clear" w:color="auto" w:fill="FFFFFF"/>
                  <w:lang w:val="el-GR"/>
                </w:rPr>
                <w:t>?</w:t>
              </w:r>
              <w:r w:rsidR="006B3D4C">
                <w:rPr>
                  <w:rStyle w:val="-"/>
                  <w:rFonts w:ascii="Arial" w:hAnsi="Arial" w:cs="Arial"/>
                  <w:color w:val="1155CC"/>
                  <w:sz w:val="21"/>
                  <w:szCs w:val="21"/>
                  <w:shd w:val="clear" w:color="auto" w:fill="FFFFFF"/>
                </w:rPr>
                <w:t>MTID</w:t>
              </w:r>
              <w:r w:rsidR="006B3D4C" w:rsidRPr="006B3D4C">
                <w:rPr>
                  <w:rStyle w:val="-"/>
                  <w:rFonts w:ascii="Arial" w:hAnsi="Arial" w:cs="Arial"/>
                  <w:color w:val="1155CC"/>
                  <w:sz w:val="21"/>
                  <w:szCs w:val="21"/>
                  <w:shd w:val="clear" w:color="auto" w:fill="FFFFFF"/>
                  <w:lang w:val="el-GR"/>
                </w:rPr>
                <w:t>=</w:t>
              </w:r>
              <w:r w:rsidR="006B3D4C">
                <w:rPr>
                  <w:rStyle w:val="-"/>
                  <w:rFonts w:ascii="Arial" w:hAnsi="Arial" w:cs="Arial"/>
                  <w:color w:val="1155CC"/>
                  <w:sz w:val="21"/>
                  <w:szCs w:val="21"/>
                  <w:shd w:val="clear" w:color="auto" w:fill="FFFFFF"/>
                </w:rPr>
                <w:t>mdba</w:t>
              </w:r>
              <w:r w:rsidR="006B3D4C" w:rsidRPr="006B3D4C">
                <w:rPr>
                  <w:rStyle w:val="-"/>
                  <w:rFonts w:ascii="Arial" w:hAnsi="Arial" w:cs="Arial"/>
                  <w:color w:val="1155CC"/>
                  <w:sz w:val="21"/>
                  <w:szCs w:val="21"/>
                  <w:shd w:val="clear" w:color="auto" w:fill="FFFFFF"/>
                  <w:lang w:val="el-GR"/>
                </w:rPr>
                <w:t>00651</w:t>
              </w:r>
              <w:r w:rsidR="006B3D4C">
                <w:rPr>
                  <w:rStyle w:val="-"/>
                  <w:rFonts w:ascii="Arial" w:hAnsi="Arial" w:cs="Arial"/>
                  <w:color w:val="1155CC"/>
                  <w:sz w:val="21"/>
                  <w:szCs w:val="21"/>
                  <w:shd w:val="clear" w:color="auto" w:fill="FFFFFF"/>
                </w:rPr>
                <w:t>f</w:t>
              </w:r>
              <w:r w:rsidR="006B3D4C" w:rsidRPr="006B3D4C">
                <w:rPr>
                  <w:rStyle w:val="-"/>
                  <w:rFonts w:ascii="Arial" w:hAnsi="Arial" w:cs="Arial"/>
                  <w:color w:val="1155CC"/>
                  <w:sz w:val="21"/>
                  <w:szCs w:val="21"/>
                  <w:shd w:val="clear" w:color="auto" w:fill="FFFFFF"/>
                  <w:lang w:val="el-GR"/>
                </w:rPr>
                <w:t>8</w:t>
              </w:r>
              <w:r w:rsidR="006B3D4C">
                <w:rPr>
                  <w:rStyle w:val="-"/>
                  <w:rFonts w:ascii="Arial" w:hAnsi="Arial" w:cs="Arial"/>
                  <w:color w:val="1155CC"/>
                  <w:sz w:val="21"/>
                  <w:szCs w:val="21"/>
                  <w:shd w:val="clear" w:color="auto" w:fill="FFFFFF"/>
                </w:rPr>
                <w:t>ced</w:t>
              </w:r>
              <w:r w:rsidR="006B3D4C" w:rsidRPr="006B3D4C">
                <w:rPr>
                  <w:rStyle w:val="-"/>
                  <w:rFonts w:ascii="Arial" w:hAnsi="Arial" w:cs="Arial"/>
                  <w:color w:val="1155CC"/>
                  <w:sz w:val="21"/>
                  <w:szCs w:val="21"/>
                  <w:shd w:val="clear" w:color="auto" w:fill="FFFFFF"/>
                  <w:lang w:val="el-GR"/>
                </w:rPr>
                <w:t>15043</w:t>
              </w:r>
              <w:r w:rsidR="006B3D4C">
                <w:rPr>
                  <w:rStyle w:val="-"/>
                  <w:rFonts w:ascii="Arial" w:hAnsi="Arial" w:cs="Arial"/>
                  <w:color w:val="1155CC"/>
                  <w:sz w:val="21"/>
                  <w:szCs w:val="21"/>
                  <w:shd w:val="clear" w:color="auto" w:fill="FFFFFF"/>
                </w:rPr>
                <w:t>cbaed</w:t>
              </w:r>
              <w:r w:rsidR="006B3D4C" w:rsidRPr="006B3D4C">
                <w:rPr>
                  <w:rStyle w:val="-"/>
                  <w:rFonts w:ascii="Arial" w:hAnsi="Arial" w:cs="Arial"/>
                  <w:color w:val="1155CC"/>
                  <w:sz w:val="21"/>
                  <w:szCs w:val="21"/>
                  <w:shd w:val="clear" w:color="auto" w:fill="FFFFFF"/>
                  <w:lang w:val="el-GR"/>
                </w:rPr>
                <w:t>30</w:t>
              </w:r>
              <w:r w:rsidR="006B3D4C">
                <w:rPr>
                  <w:rStyle w:val="-"/>
                  <w:rFonts w:ascii="Arial" w:hAnsi="Arial" w:cs="Arial"/>
                  <w:color w:val="1155CC"/>
                  <w:sz w:val="21"/>
                  <w:szCs w:val="21"/>
                  <w:shd w:val="clear" w:color="auto" w:fill="FFFFFF"/>
                </w:rPr>
                <w:t>a</w:t>
              </w:r>
              <w:r w:rsidR="006B3D4C" w:rsidRPr="006B3D4C">
                <w:rPr>
                  <w:rStyle w:val="-"/>
                  <w:rFonts w:ascii="Arial" w:hAnsi="Arial" w:cs="Arial"/>
                  <w:color w:val="1155CC"/>
                  <w:sz w:val="21"/>
                  <w:szCs w:val="21"/>
                  <w:shd w:val="clear" w:color="auto" w:fill="FFFFFF"/>
                  <w:lang w:val="el-GR"/>
                </w:rPr>
                <w:t>3</w:t>
              </w:r>
              <w:r w:rsidR="006B3D4C">
                <w:rPr>
                  <w:rStyle w:val="-"/>
                  <w:rFonts w:ascii="Arial" w:hAnsi="Arial" w:cs="Arial"/>
                  <w:color w:val="1155CC"/>
                  <w:sz w:val="21"/>
                  <w:szCs w:val="21"/>
                  <w:shd w:val="clear" w:color="auto" w:fill="FFFFFF"/>
                </w:rPr>
                <w:t>f</w:t>
              </w:r>
              <w:r w:rsidR="006B3D4C" w:rsidRPr="006B3D4C">
                <w:rPr>
                  <w:rStyle w:val="-"/>
                  <w:rFonts w:ascii="Arial" w:hAnsi="Arial" w:cs="Arial"/>
                  <w:color w:val="1155CC"/>
                  <w:sz w:val="21"/>
                  <w:szCs w:val="21"/>
                  <w:shd w:val="clear" w:color="auto" w:fill="FFFFFF"/>
                  <w:lang w:val="el-GR"/>
                </w:rPr>
                <w:t>2067</w:t>
              </w:r>
            </w:hyperlink>
            <w:r w:rsidR="006B3D4C">
              <w:rPr>
                <w:rFonts w:ascii="Arial" w:hAnsi="Arial" w:cs="Arial"/>
                <w:color w:val="666666"/>
                <w:sz w:val="21"/>
                <w:szCs w:val="21"/>
                <w:shd w:val="clear" w:color="auto" w:fill="FFFFFF"/>
              </w:rPr>
              <w:t> </w:t>
            </w:r>
          </w:p>
        </w:tc>
      </w:tr>
      <w:tr w:rsidR="006B3D4C" w:rsidRPr="00C2019E" w:rsidTr="006B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3D4C" w:rsidRDefault="006B3D4C">
            <w:pPr>
              <w:pStyle w:val="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Πέμπτη 3/12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3D4C" w:rsidRDefault="006B3D4C">
            <w:pPr>
              <w:pStyle w:val="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18:00 - 20:00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3D4C" w:rsidRPr="006B3D4C" w:rsidRDefault="006B3D4C">
            <w:pPr>
              <w:pStyle w:val="Web"/>
              <w:spacing w:before="0" w:beforeAutospacing="0" w:after="0" w:afterAutospacing="0"/>
              <w:rPr>
                <w:lang w:val="el-GR"/>
              </w:rPr>
            </w:pPr>
            <w:r w:rsidRPr="006B3D4C">
              <w:rPr>
                <w:rFonts w:ascii="Arial" w:hAnsi="Arial" w:cs="Arial"/>
                <w:color w:val="000000"/>
                <w:sz w:val="22"/>
                <w:szCs w:val="22"/>
                <w:lang w:val="el-GR"/>
              </w:rPr>
              <w:t xml:space="preserve">Συνεργατικά Έγγραφα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Google</w:t>
            </w:r>
            <w:r w:rsidRPr="006B3D4C">
              <w:rPr>
                <w:rFonts w:ascii="Arial" w:hAnsi="Arial" w:cs="Arial"/>
                <w:color w:val="000000"/>
                <w:sz w:val="22"/>
                <w:szCs w:val="22"/>
                <w:lang w:val="el-GR"/>
              </w:rPr>
              <w:t xml:space="preserve"> (έγγραφα, φόρμες,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Quiz</w:t>
            </w:r>
            <w:r w:rsidRPr="006B3D4C">
              <w:rPr>
                <w:rFonts w:ascii="Arial" w:hAnsi="Arial" w:cs="Arial"/>
                <w:color w:val="000000"/>
                <w:sz w:val="22"/>
                <w:szCs w:val="22"/>
                <w:lang w:val="el-GR"/>
              </w:rPr>
              <w:t>)</w:t>
            </w:r>
          </w:p>
        </w:tc>
        <w:tc>
          <w:tcPr>
            <w:tcW w:w="6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3D4C" w:rsidRPr="006B3D4C" w:rsidRDefault="007B42E0">
            <w:pPr>
              <w:pStyle w:val="Web"/>
              <w:spacing w:before="0" w:beforeAutospacing="0" w:after="0" w:afterAutospacing="0"/>
              <w:rPr>
                <w:lang w:val="el-GR"/>
              </w:rPr>
            </w:pPr>
            <w:hyperlink r:id="rId15" w:history="1">
              <w:r w:rsidR="006B3D4C">
                <w:rPr>
                  <w:rStyle w:val="-"/>
                  <w:rFonts w:ascii="Arial" w:hAnsi="Arial" w:cs="Arial"/>
                  <w:color w:val="1155CC"/>
                  <w:sz w:val="21"/>
                  <w:szCs w:val="21"/>
                  <w:shd w:val="clear" w:color="auto" w:fill="FFFFFF"/>
                </w:rPr>
                <w:t>https</w:t>
              </w:r>
              <w:r w:rsidR="006B3D4C" w:rsidRPr="006B3D4C">
                <w:rPr>
                  <w:rStyle w:val="-"/>
                  <w:rFonts w:ascii="Arial" w:hAnsi="Arial" w:cs="Arial"/>
                  <w:color w:val="1155CC"/>
                  <w:sz w:val="21"/>
                  <w:szCs w:val="21"/>
                  <w:shd w:val="clear" w:color="auto" w:fill="FFFFFF"/>
                  <w:lang w:val="el-GR"/>
                </w:rPr>
                <w:t>://</w:t>
              </w:r>
              <w:r w:rsidR="006B3D4C">
                <w:rPr>
                  <w:rStyle w:val="-"/>
                  <w:rFonts w:ascii="Arial" w:hAnsi="Arial" w:cs="Arial"/>
                  <w:color w:val="1155CC"/>
                  <w:sz w:val="21"/>
                  <w:szCs w:val="21"/>
                  <w:shd w:val="clear" w:color="auto" w:fill="FFFFFF"/>
                </w:rPr>
                <w:t>minedu</w:t>
              </w:r>
              <w:r w:rsidR="006B3D4C" w:rsidRPr="006B3D4C">
                <w:rPr>
                  <w:rStyle w:val="-"/>
                  <w:rFonts w:ascii="Arial" w:hAnsi="Arial" w:cs="Arial"/>
                  <w:color w:val="1155CC"/>
                  <w:sz w:val="21"/>
                  <w:szCs w:val="21"/>
                  <w:shd w:val="clear" w:color="auto" w:fill="FFFFFF"/>
                  <w:lang w:val="el-GR"/>
                </w:rPr>
                <w:t>-</w:t>
              </w:r>
              <w:r w:rsidR="006B3D4C">
                <w:rPr>
                  <w:rStyle w:val="-"/>
                  <w:rFonts w:ascii="Arial" w:hAnsi="Arial" w:cs="Arial"/>
                  <w:color w:val="1155CC"/>
                  <w:sz w:val="21"/>
                  <w:szCs w:val="21"/>
                  <w:shd w:val="clear" w:color="auto" w:fill="FFFFFF"/>
                </w:rPr>
                <w:t>secondary</w:t>
              </w:r>
              <w:r w:rsidR="006B3D4C" w:rsidRPr="006B3D4C">
                <w:rPr>
                  <w:rStyle w:val="-"/>
                  <w:rFonts w:ascii="Arial" w:hAnsi="Arial" w:cs="Arial"/>
                  <w:color w:val="1155CC"/>
                  <w:sz w:val="21"/>
                  <w:szCs w:val="21"/>
                  <w:shd w:val="clear" w:color="auto" w:fill="FFFFFF"/>
                  <w:lang w:val="el-GR"/>
                </w:rPr>
                <w:t>2.</w:t>
              </w:r>
              <w:r w:rsidR="006B3D4C">
                <w:rPr>
                  <w:rStyle w:val="-"/>
                  <w:rFonts w:ascii="Arial" w:hAnsi="Arial" w:cs="Arial"/>
                  <w:color w:val="1155CC"/>
                  <w:sz w:val="21"/>
                  <w:szCs w:val="21"/>
                  <w:shd w:val="clear" w:color="auto" w:fill="FFFFFF"/>
                </w:rPr>
                <w:t>webex</w:t>
              </w:r>
              <w:r w:rsidR="006B3D4C" w:rsidRPr="006B3D4C">
                <w:rPr>
                  <w:rStyle w:val="-"/>
                  <w:rFonts w:ascii="Arial" w:hAnsi="Arial" w:cs="Arial"/>
                  <w:color w:val="1155CC"/>
                  <w:sz w:val="21"/>
                  <w:szCs w:val="21"/>
                  <w:shd w:val="clear" w:color="auto" w:fill="FFFFFF"/>
                  <w:lang w:val="el-GR"/>
                </w:rPr>
                <w:t>.</w:t>
              </w:r>
              <w:r w:rsidR="006B3D4C">
                <w:rPr>
                  <w:rStyle w:val="-"/>
                  <w:rFonts w:ascii="Arial" w:hAnsi="Arial" w:cs="Arial"/>
                  <w:color w:val="1155CC"/>
                  <w:sz w:val="21"/>
                  <w:szCs w:val="21"/>
                  <w:shd w:val="clear" w:color="auto" w:fill="FFFFFF"/>
                </w:rPr>
                <w:t>com</w:t>
              </w:r>
              <w:r w:rsidR="006B3D4C" w:rsidRPr="006B3D4C">
                <w:rPr>
                  <w:rStyle w:val="-"/>
                  <w:rFonts w:ascii="Arial" w:hAnsi="Arial" w:cs="Arial"/>
                  <w:color w:val="1155CC"/>
                  <w:sz w:val="21"/>
                  <w:szCs w:val="21"/>
                  <w:shd w:val="clear" w:color="auto" w:fill="FFFFFF"/>
                  <w:lang w:val="el-GR"/>
                </w:rPr>
                <w:t>/</w:t>
              </w:r>
              <w:r w:rsidR="006B3D4C">
                <w:rPr>
                  <w:rStyle w:val="-"/>
                  <w:rFonts w:ascii="Arial" w:hAnsi="Arial" w:cs="Arial"/>
                  <w:color w:val="1155CC"/>
                  <w:sz w:val="21"/>
                  <w:szCs w:val="21"/>
                  <w:shd w:val="clear" w:color="auto" w:fill="FFFFFF"/>
                </w:rPr>
                <w:t>minedu</w:t>
              </w:r>
              <w:r w:rsidR="006B3D4C" w:rsidRPr="006B3D4C">
                <w:rPr>
                  <w:rStyle w:val="-"/>
                  <w:rFonts w:ascii="Arial" w:hAnsi="Arial" w:cs="Arial"/>
                  <w:color w:val="1155CC"/>
                  <w:sz w:val="21"/>
                  <w:szCs w:val="21"/>
                  <w:shd w:val="clear" w:color="auto" w:fill="FFFFFF"/>
                  <w:lang w:val="el-GR"/>
                </w:rPr>
                <w:t>-</w:t>
              </w:r>
              <w:r w:rsidR="006B3D4C">
                <w:rPr>
                  <w:rStyle w:val="-"/>
                  <w:rFonts w:ascii="Arial" w:hAnsi="Arial" w:cs="Arial"/>
                  <w:color w:val="1155CC"/>
                  <w:sz w:val="21"/>
                  <w:szCs w:val="21"/>
                  <w:shd w:val="clear" w:color="auto" w:fill="FFFFFF"/>
                </w:rPr>
                <w:t>secondary</w:t>
              </w:r>
              <w:r w:rsidR="006B3D4C" w:rsidRPr="006B3D4C">
                <w:rPr>
                  <w:rStyle w:val="-"/>
                  <w:rFonts w:ascii="Arial" w:hAnsi="Arial" w:cs="Arial"/>
                  <w:color w:val="1155CC"/>
                  <w:sz w:val="21"/>
                  <w:szCs w:val="21"/>
                  <w:shd w:val="clear" w:color="auto" w:fill="FFFFFF"/>
                  <w:lang w:val="el-GR"/>
                </w:rPr>
                <w:t>2/</w:t>
              </w:r>
              <w:r w:rsidR="006B3D4C">
                <w:rPr>
                  <w:rStyle w:val="-"/>
                  <w:rFonts w:ascii="Arial" w:hAnsi="Arial" w:cs="Arial"/>
                  <w:color w:val="1155CC"/>
                  <w:sz w:val="21"/>
                  <w:szCs w:val="21"/>
                  <w:shd w:val="clear" w:color="auto" w:fill="FFFFFF"/>
                </w:rPr>
                <w:t>j</w:t>
              </w:r>
              <w:r w:rsidR="006B3D4C" w:rsidRPr="006B3D4C">
                <w:rPr>
                  <w:rStyle w:val="-"/>
                  <w:rFonts w:ascii="Arial" w:hAnsi="Arial" w:cs="Arial"/>
                  <w:color w:val="1155CC"/>
                  <w:sz w:val="21"/>
                  <w:szCs w:val="21"/>
                  <w:shd w:val="clear" w:color="auto" w:fill="FFFFFF"/>
                  <w:lang w:val="el-GR"/>
                </w:rPr>
                <w:t>.</w:t>
              </w:r>
              <w:r w:rsidR="006B3D4C">
                <w:rPr>
                  <w:rStyle w:val="-"/>
                  <w:rFonts w:ascii="Arial" w:hAnsi="Arial" w:cs="Arial"/>
                  <w:color w:val="1155CC"/>
                  <w:sz w:val="21"/>
                  <w:szCs w:val="21"/>
                  <w:shd w:val="clear" w:color="auto" w:fill="FFFFFF"/>
                </w:rPr>
                <w:t>php</w:t>
              </w:r>
              <w:r w:rsidR="006B3D4C" w:rsidRPr="006B3D4C">
                <w:rPr>
                  <w:rStyle w:val="-"/>
                  <w:rFonts w:ascii="Arial" w:hAnsi="Arial" w:cs="Arial"/>
                  <w:color w:val="1155CC"/>
                  <w:sz w:val="21"/>
                  <w:szCs w:val="21"/>
                  <w:shd w:val="clear" w:color="auto" w:fill="FFFFFF"/>
                  <w:lang w:val="el-GR"/>
                </w:rPr>
                <w:t>?</w:t>
              </w:r>
              <w:r w:rsidR="006B3D4C">
                <w:rPr>
                  <w:rStyle w:val="-"/>
                  <w:rFonts w:ascii="Arial" w:hAnsi="Arial" w:cs="Arial"/>
                  <w:color w:val="1155CC"/>
                  <w:sz w:val="21"/>
                  <w:szCs w:val="21"/>
                  <w:shd w:val="clear" w:color="auto" w:fill="FFFFFF"/>
                </w:rPr>
                <w:t>MTID</w:t>
              </w:r>
              <w:r w:rsidR="006B3D4C" w:rsidRPr="006B3D4C">
                <w:rPr>
                  <w:rStyle w:val="-"/>
                  <w:rFonts w:ascii="Arial" w:hAnsi="Arial" w:cs="Arial"/>
                  <w:color w:val="1155CC"/>
                  <w:sz w:val="21"/>
                  <w:szCs w:val="21"/>
                  <w:shd w:val="clear" w:color="auto" w:fill="FFFFFF"/>
                  <w:lang w:val="el-GR"/>
                </w:rPr>
                <w:t>=</w:t>
              </w:r>
              <w:r w:rsidR="006B3D4C">
                <w:rPr>
                  <w:rStyle w:val="-"/>
                  <w:rFonts w:ascii="Arial" w:hAnsi="Arial" w:cs="Arial"/>
                  <w:color w:val="1155CC"/>
                  <w:sz w:val="21"/>
                  <w:szCs w:val="21"/>
                  <w:shd w:val="clear" w:color="auto" w:fill="FFFFFF"/>
                </w:rPr>
                <w:t>m</w:t>
              </w:r>
              <w:r w:rsidR="006B3D4C" w:rsidRPr="006B3D4C">
                <w:rPr>
                  <w:rStyle w:val="-"/>
                  <w:rFonts w:ascii="Arial" w:hAnsi="Arial" w:cs="Arial"/>
                  <w:color w:val="1155CC"/>
                  <w:sz w:val="21"/>
                  <w:szCs w:val="21"/>
                  <w:shd w:val="clear" w:color="auto" w:fill="FFFFFF"/>
                  <w:lang w:val="el-GR"/>
                </w:rPr>
                <w:t>0</w:t>
              </w:r>
              <w:r w:rsidR="006B3D4C">
                <w:rPr>
                  <w:rStyle w:val="-"/>
                  <w:rFonts w:ascii="Arial" w:hAnsi="Arial" w:cs="Arial"/>
                  <w:color w:val="1155CC"/>
                  <w:sz w:val="21"/>
                  <w:szCs w:val="21"/>
                  <w:shd w:val="clear" w:color="auto" w:fill="FFFFFF"/>
                </w:rPr>
                <w:t>b</w:t>
              </w:r>
              <w:r w:rsidR="006B3D4C" w:rsidRPr="006B3D4C">
                <w:rPr>
                  <w:rStyle w:val="-"/>
                  <w:rFonts w:ascii="Arial" w:hAnsi="Arial" w:cs="Arial"/>
                  <w:color w:val="1155CC"/>
                  <w:sz w:val="21"/>
                  <w:szCs w:val="21"/>
                  <w:shd w:val="clear" w:color="auto" w:fill="FFFFFF"/>
                  <w:lang w:val="el-GR"/>
                </w:rPr>
                <w:t>143663</w:t>
              </w:r>
              <w:r w:rsidR="006B3D4C">
                <w:rPr>
                  <w:rStyle w:val="-"/>
                  <w:rFonts w:ascii="Arial" w:hAnsi="Arial" w:cs="Arial"/>
                  <w:color w:val="1155CC"/>
                  <w:sz w:val="21"/>
                  <w:szCs w:val="21"/>
                  <w:shd w:val="clear" w:color="auto" w:fill="FFFFFF"/>
                </w:rPr>
                <w:t>dc</w:t>
              </w:r>
              <w:r w:rsidR="006B3D4C" w:rsidRPr="006B3D4C">
                <w:rPr>
                  <w:rStyle w:val="-"/>
                  <w:rFonts w:ascii="Arial" w:hAnsi="Arial" w:cs="Arial"/>
                  <w:color w:val="1155CC"/>
                  <w:sz w:val="21"/>
                  <w:szCs w:val="21"/>
                  <w:shd w:val="clear" w:color="auto" w:fill="FFFFFF"/>
                  <w:lang w:val="el-GR"/>
                </w:rPr>
                <w:t>646784</w:t>
              </w:r>
              <w:r w:rsidR="006B3D4C">
                <w:rPr>
                  <w:rStyle w:val="-"/>
                  <w:rFonts w:ascii="Arial" w:hAnsi="Arial" w:cs="Arial"/>
                  <w:color w:val="1155CC"/>
                  <w:sz w:val="21"/>
                  <w:szCs w:val="21"/>
                  <w:shd w:val="clear" w:color="auto" w:fill="FFFFFF"/>
                </w:rPr>
                <w:t>f</w:t>
              </w:r>
              <w:r w:rsidR="006B3D4C" w:rsidRPr="006B3D4C">
                <w:rPr>
                  <w:rStyle w:val="-"/>
                  <w:rFonts w:ascii="Arial" w:hAnsi="Arial" w:cs="Arial"/>
                  <w:color w:val="1155CC"/>
                  <w:sz w:val="21"/>
                  <w:szCs w:val="21"/>
                  <w:shd w:val="clear" w:color="auto" w:fill="FFFFFF"/>
                  <w:lang w:val="el-GR"/>
                </w:rPr>
                <w:t>00</w:t>
              </w:r>
              <w:r w:rsidR="006B3D4C">
                <w:rPr>
                  <w:rStyle w:val="-"/>
                  <w:rFonts w:ascii="Arial" w:hAnsi="Arial" w:cs="Arial"/>
                  <w:color w:val="1155CC"/>
                  <w:sz w:val="21"/>
                  <w:szCs w:val="21"/>
                  <w:shd w:val="clear" w:color="auto" w:fill="FFFFFF"/>
                </w:rPr>
                <w:t>b</w:t>
              </w:r>
              <w:r w:rsidR="006B3D4C" w:rsidRPr="006B3D4C">
                <w:rPr>
                  <w:rStyle w:val="-"/>
                  <w:rFonts w:ascii="Arial" w:hAnsi="Arial" w:cs="Arial"/>
                  <w:color w:val="1155CC"/>
                  <w:sz w:val="21"/>
                  <w:szCs w:val="21"/>
                  <w:shd w:val="clear" w:color="auto" w:fill="FFFFFF"/>
                  <w:lang w:val="el-GR"/>
                </w:rPr>
                <w:t>5</w:t>
              </w:r>
              <w:r w:rsidR="006B3D4C">
                <w:rPr>
                  <w:rStyle w:val="-"/>
                  <w:rFonts w:ascii="Arial" w:hAnsi="Arial" w:cs="Arial"/>
                  <w:color w:val="1155CC"/>
                  <w:sz w:val="21"/>
                  <w:szCs w:val="21"/>
                  <w:shd w:val="clear" w:color="auto" w:fill="FFFFFF"/>
                </w:rPr>
                <w:t>b</w:t>
              </w:r>
              <w:r w:rsidR="006B3D4C" w:rsidRPr="006B3D4C">
                <w:rPr>
                  <w:rStyle w:val="-"/>
                  <w:rFonts w:ascii="Arial" w:hAnsi="Arial" w:cs="Arial"/>
                  <w:color w:val="1155CC"/>
                  <w:sz w:val="21"/>
                  <w:szCs w:val="21"/>
                  <w:shd w:val="clear" w:color="auto" w:fill="FFFFFF"/>
                  <w:lang w:val="el-GR"/>
                </w:rPr>
                <w:t>8</w:t>
              </w:r>
              <w:r w:rsidR="006B3D4C">
                <w:rPr>
                  <w:rStyle w:val="-"/>
                  <w:rFonts w:ascii="Arial" w:hAnsi="Arial" w:cs="Arial"/>
                  <w:color w:val="1155CC"/>
                  <w:sz w:val="21"/>
                  <w:szCs w:val="21"/>
                  <w:shd w:val="clear" w:color="auto" w:fill="FFFFFF"/>
                </w:rPr>
                <w:t>a</w:t>
              </w:r>
              <w:r w:rsidR="006B3D4C" w:rsidRPr="006B3D4C">
                <w:rPr>
                  <w:rStyle w:val="-"/>
                  <w:rFonts w:ascii="Arial" w:hAnsi="Arial" w:cs="Arial"/>
                  <w:color w:val="1155CC"/>
                  <w:sz w:val="21"/>
                  <w:szCs w:val="21"/>
                  <w:shd w:val="clear" w:color="auto" w:fill="FFFFFF"/>
                  <w:lang w:val="el-GR"/>
                </w:rPr>
                <w:t>5</w:t>
              </w:r>
              <w:r w:rsidR="006B3D4C">
                <w:rPr>
                  <w:rStyle w:val="-"/>
                  <w:rFonts w:ascii="Arial" w:hAnsi="Arial" w:cs="Arial"/>
                  <w:color w:val="1155CC"/>
                  <w:sz w:val="21"/>
                  <w:szCs w:val="21"/>
                  <w:shd w:val="clear" w:color="auto" w:fill="FFFFFF"/>
                </w:rPr>
                <w:t>dd</w:t>
              </w:r>
              <w:r w:rsidR="006B3D4C" w:rsidRPr="006B3D4C">
                <w:rPr>
                  <w:rStyle w:val="-"/>
                  <w:rFonts w:ascii="Arial" w:hAnsi="Arial" w:cs="Arial"/>
                  <w:color w:val="1155CC"/>
                  <w:sz w:val="21"/>
                  <w:szCs w:val="21"/>
                  <w:shd w:val="clear" w:color="auto" w:fill="FFFFFF"/>
                  <w:lang w:val="el-GR"/>
                </w:rPr>
                <w:t>9293</w:t>
              </w:r>
              <w:r w:rsidR="006B3D4C">
                <w:rPr>
                  <w:rStyle w:val="-"/>
                  <w:rFonts w:ascii="Arial" w:hAnsi="Arial" w:cs="Arial"/>
                  <w:color w:val="1155CC"/>
                  <w:sz w:val="21"/>
                  <w:szCs w:val="21"/>
                  <w:shd w:val="clear" w:color="auto" w:fill="FFFFFF"/>
                </w:rPr>
                <w:t>e</w:t>
              </w:r>
            </w:hyperlink>
            <w:r w:rsidR="006B3D4C">
              <w:rPr>
                <w:rFonts w:ascii="Arial" w:hAnsi="Arial" w:cs="Arial"/>
                <w:color w:val="666666"/>
                <w:sz w:val="21"/>
                <w:szCs w:val="21"/>
                <w:shd w:val="clear" w:color="auto" w:fill="FFFFFF"/>
              </w:rPr>
              <w:t> </w:t>
            </w:r>
          </w:p>
        </w:tc>
      </w:tr>
    </w:tbl>
    <w:p w:rsidR="006B3D4C" w:rsidRPr="00D15E90" w:rsidRDefault="006B3D4C" w:rsidP="006B3D4C">
      <w:pPr>
        <w:spacing w:after="0" w:line="240" w:lineRule="auto"/>
        <w:rPr>
          <w:rFonts w:ascii="Calibri" w:eastAsia="Times New Roman" w:hAnsi="Calibri" w:cs="Times New Roman"/>
          <w:b/>
          <w:bCs/>
          <w:sz w:val="28"/>
          <w:szCs w:val="28"/>
          <w:lang w:val="el-GR" w:eastAsia="en-GB"/>
        </w:rPr>
      </w:pPr>
    </w:p>
    <w:sectPr w:rsidR="006B3D4C" w:rsidRPr="00D15E90" w:rsidSect="0069303E">
      <w:footerReference w:type="default" r:id="rId16"/>
      <w:pgSz w:w="11906" w:h="16838"/>
      <w:pgMar w:top="851" w:right="707" w:bottom="1135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745C" w:rsidRDefault="0000745C" w:rsidP="00FC4D3C">
      <w:pPr>
        <w:spacing w:after="0" w:line="240" w:lineRule="auto"/>
      </w:pPr>
      <w:r>
        <w:separator/>
      </w:r>
    </w:p>
  </w:endnote>
  <w:endnote w:type="continuationSeparator" w:id="1">
    <w:p w:rsidR="0000745C" w:rsidRDefault="0000745C" w:rsidP="00FC4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6E2" w:rsidRPr="00FC4D3C" w:rsidRDefault="003806E2">
    <w:pPr>
      <w:pStyle w:val="a5"/>
      <w:rPr>
        <w:lang w:val="el-GR"/>
      </w:rPr>
    </w:pPr>
    <w:r>
      <w:tab/>
    </w:r>
    <w:r>
      <w:tab/>
    </w:r>
    <w:r>
      <w:rPr>
        <w:lang w:val="el-GR"/>
      </w:rPr>
      <w:t xml:space="preserve">                                                                                      Σελίδα </w:t>
    </w:r>
    <w:r w:rsidR="007B42E0" w:rsidRPr="00FC4D3C">
      <w:rPr>
        <w:lang w:val="el-GR"/>
      </w:rPr>
      <w:fldChar w:fldCharType="begin"/>
    </w:r>
    <w:r w:rsidRPr="00FC4D3C">
      <w:rPr>
        <w:lang w:val="el-GR"/>
      </w:rPr>
      <w:instrText xml:space="preserve"> PAGE   \* MERGEFORMAT </w:instrText>
    </w:r>
    <w:r w:rsidR="007B42E0" w:rsidRPr="00FC4D3C">
      <w:rPr>
        <w:lang w:val="el-GR"/>
      </w:rPr>
      <w:fldChar w:fldCharType="separate"/>
    </w:r>
    <w:r w:rsidR="00F66755">
      <w:rPr>
        <w:noProof/>
        <w:lang w:val="el-GR"/>
      </w:rPr>
      <w:t>1</w:t>
    </w:r>
    <w:r w:rsidR="007B42E0" w:rsidRPr="00FC4D3C">
      <w:rPr>
        <w:noProof/>
        <w:lang w:val="el-GR"/>
      </w:rPr>
      <w:fldChar w:fldCharType="end"/>
    </w:r>
    <w:r>
      <w:rPr>
        <w:noProof/>
        <w:lang w:val="el-GR"/>
      </w:rPr>
      <w:t xml:space="preserve"> από σελ. </w:t>
    </w:r>
    <w:r w:rsidR="00D15E90">
      <w:rPr>
        <w:noProof/>
        <w:lang w:val="el-GR"/>
      </w:rPr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745C" w:rsidRDefault="0000745C" w:rsidP="00FC4D3C">
      <w:pPr>
        <w:spacing w:after="0" w:line="240" w:lineRule="auto"/>
      </w:pPr>
      <w:r>
        <w:separator/>
      </w:r>
    </w:p>
  </w:footnote>
  <w:footnote w:type="continuationSeparator" w:id="1">
    <w:p w:rsidR="0000745C" w:rsidRDefault="0000745C" w:rsidP="00FC4D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B00E0"/>
    <w:multiLevelType w:val="multilevel"/>
    <w:tmpl w:val="81B43E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19217D"/>
    <w:multiLevelType w:val="multilevel"/>
    <w:tmpl w:val="DD0CD8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144741"/>
    <w:multiLevelType w:val="multilevel"/>
    <w:tmpl w:val="AACE460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7A75AB"/>
    <w:multiLevelType w:val="multilevel"/>
    <w:tmpl w:val="CF243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5A0015"/>
    <w:multiLevelType w:val="multilevel"/>
    <w:tmpl w:val="EF149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4F61E7"/>
    <w:multiLevelType w:val="multilevel"/>
    <w:tmpl w:val="431E6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5A2B35"/>
    <w:multiLevelType w:val="hybridMultilevel"/>
    <w:tmpl w:val="699E53DE"/>
    <w:lvl w:ilvl="0" w:tplc="6A14E0AA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00000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CC19FA"/>
    <w:multiLevelType w:val="multilevel"/>
    <w:tmpl w:val="8D3A67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507785"/>
    <w:multiLevelType w:val="multilevel"/>
    <w:tmpl w:val="EF149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340471"/>
    <w:multiLevelType w:val="multilevel"/>
    <w:tmpl w:val="1D083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25F36D3"/>
    <w:multiLevelType w:val="multilevel"/>
    <w:tmpl w:val="E4260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8F4BCB"/>
    <w:multiLevelType w:val="multilevel"/>
    <w:tmpl w:val="EFDC67D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1EA60A7"/>
    <w:multiLevelType w:val="multilevel"/>
    <w:tmpl w:val="547ECD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41479BA"/>
    <w:multiLevelType w:val="multilevel"/>
    <w:tmpl w:val="4E0A45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18B12BB"/>
    <w:multiLevelType w:val="multilevel"/>
    <w:tmpl w:val="76EA52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94F7257"/>
    <w:multiLevelType w:val="multilevel"/>
    <w:tmpl w:val="7A2C77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A6A5EA4"/>
    <w:multiLevelType w:val="hybridMultilevel"/>
    <w:tmpl w:val="2C9845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F10C9C"/>
    <w:multiLevelType w:val="multilevel"/>
    <w:tmpl w:val="CDA84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F6E4C47"/>
    <w:multiLevelType w:val="hybridMultilevel"/>
    <w:tmpl w:val="A8229520"/>
    <w:lvl w:ilvl="0" w:tplc="660420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49A427E"/>
    <w:multiLevelType w:val="hybridMultilevel"/>
    <w:tmpl w:val="37C4A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FE0A79"/>
    <w:multiLevelType w:val="multilevel"/>
    <w:tmpl w:val="E018895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CCF7D36"/>
    <w:multiLevelType w:val="hybridMultilevel"/>
    <w:tmpl w:val="88EAEE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510393"/>
    <w:multiLevelType w:val="hybridMultilevel"/>
    <w:tmpl w:val="92D0AE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F266B8"/>
    <w:multiLevelType w:val="multilevel"/>
    <w:tmpl w:val="D5BC13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AE615CB"/>
    <w:multiLevelType w:val="multilevel"/>
    <w:tmpl w:val="6234F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C7B497C"/>
    <w:multiLevelType w:val="multilevel"/>
    <w:tmpl w:val="EF149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3"/>
    <w:lvlOverride w:ilvl="0">
      <w:lvl w:ilvl="0">
        <w:numFmt w:val="decimal"/>
        <w:lvlText w:val="%1."/>
        <w:lvlJc w:val="left"/>
      </w:lvl>
    </w:lvlOverride>
  </w:num>
  <w:num w:numId="3">
    <w:abstractNumId w:val="14"/>
    <w:lvlOverride w:ilvl="0">
      <w:lvl w:ilvl="0">
        <w:numFmt w:val="decimal"/>
        <w:lvlText w:val="%1."/>
        <w:lvlJc w:val="left"/>
      </w:lvl>
    </w:lvlOverride>
  </w:num>
  <w:num w:numId="4">
    <w:abstractNumId w:val="10"/>
  </w:num>
  <w:num w:numId="5">
    <w:abstractNumId w:val="23"/>
    <w:lvlOverride w:ilvl="0">
      <w:lvl w:ilvl="0">
        <w:numFmt w:val="decimal"/>
        <w:lvlText w:val="%1."/>
        <w:lvlJc w:val="left"/>
      </w:lvl>
    </w:lvlOverride>
  </w:num>
  <w:num w:numId="6">
    <w:abstractNumId w:val="0"/>
    <w:lvlOverride w:ilvl="0">
      <w:lvl w:ilvl="0">
        <w:numFmt w:val="decimal"/>
        <w:lvlText w:val="%1."/>
        <w:lvlJc w:val="left"/>
      </w:lvl>
    </w:lvlOverride>
  </w:num>
  <w:num w:numId="7">
    <w:abstractNumId w:val="20"/>
    <w:lvlOverride w:ilvl="0">
      <w:lvl w:ilvl="0">
        <w:numFmt w:val="decimal"/>
        <w:lvlText w:val="%1."/>
        <w:lvlJc w:val="left"/>
      </w:lvl>
    </w:lvlOverride>
  </w:num>
  <w:num w:numId="8">
    <w:abstractNumId w:val="2"/>
    <w:lvlOverride w:ilvl="0">
      <w:lvl w:ilvl="0">
        <w:numFmt w:val="decimal"/>
        <w:lvlText w:val="%1."/>
        <w:lvlJc w:val="left"/>
      </w:lvl>
    </w:lvlOverride>
  </w:num>
  <w:num w:numId="9">
    <w:abstractNumId w:val="11"/>
    <w:lvlOverride w:ilvl="0">
      <w:lvl w:ilvl="0">
        <w:numFmt w:val="decimal"/>
        <w:lvlText w:val="%1."/>
        <w:lvlJc w:val="left"/>
      </w:lvl>
    </w:lvlOverride>
  </w:num>
  <w:num w:numId="10">
    <w:abstractNumId w:val="8"/>
  </w:num>
  <w:num w:numId="11">
    <w:abstractNumId w:val="12"/>
    <w:lvlOverride w:ilvl="0">
      <w:lvl w:ilvl="0">
        <w:numFmt w:val="decimal"/>
        <w:lvlText w:val="%1."/>
        <w:lvlJc w:val="left"/>
      </w:lvl>
    </w:lvlOverride>
  </w:num>
  <w:num w:numId="12">
    <w:abstractNumId w:val="7"/>
    <w:lvlOverride w:ilvl="0">
      <w:lvl w:ilvl="0">
        <w:numFmt w:val="decimal"/>
        <w:lvlText w:val="%1."/>
        <w:lvlJc w:val="left"/>
      </w:lvl>
    </w:lvlOverride>
  </w:num>
  <w:num w:numId="13">
    <w:abstractNumId w:val="1"/>
    <w:lvlOverride w:ilvl="0">
      <w:lvl w:ilvl="0">
        <w:numFmt w:val="decimal"/>
        <w:lvlText w:val="%1."/>
        <w:lvlJc w:val="left"/>
      </w:lvl>
    </w:lvlOverride>
  </w:num>
  <w:num w:numId="14">
    <w:abstractNumId w:val="15"/>
    <w:lvlOverride w:ilvl="0">
      <w:lvl w:ilvl="0">
        <w:numFmt w:val="decimal"/>
        <w:lvlText w:val="%1."/>
        <w:lvlJc w:val="left"/>
      </w:lvl>
    </w:lvlOverride>
  </w:num>
  <w:num w:numId="15">
    <w:abstractNumId w:val="17"/>
  </w:num>
  <w:num w:numId="16">
    <w:abstractNumId w:val="3"/>
  </w:num>
  <w:num w:numId="17">
    <w:abstractNumId w:val="9"/>
  </w:num>
  <w:num w:numId="18">
    <w:abstractNumId w:val="24"/>
  </w:num>
  <w:num w:numId="19">
    <w:abstractNumId w:val="22"/>
  </w:num>
  <w:num w:numId="20">
    <w:abstractNumId w:val="4"/>
  </w:num>
  <w:num w:numId="21">
    <w:abstractNumId w:val="25"/>
  </w:num>
  <w:num w:numId="22">
    <w:abstractNumId w:val="21"/>
  </w:num>
  <w:num w:numId="23">
    <w:abstractNumId w:val="19"/>
  </w:num>
  <w:num w:numId="24">
    <w:abstractNumId w:val="16"/>
  </w:num>
  <w:num w:numId="25">
    <w:abstractNumId w:val="6"/>
  </w:num>
  <w:num w:numId="2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6B9F"/>
    <w:rsid w:val="0000745C"/>
    <w:rsid w:val="000238A8"/>
    <w:rsid w:val="0005718E"/>
    <w:rsid w:val="00071412"/>
    <w:rsid w:val="00093ED9"/>
    <w:rsid w:val="000B7337"/>
    <w:rsid w:val="000D3CAF"/>
    <w:rsid w:val="000E6357"/>
    <w:rsid w:val="00113844"/>
    <w:rsid w:val="00191B0E"/>
    <w:rsid w:val="001A692F"/>
    <w:rsid w:val="002202DB"/>
    <w:rsid w:val="00221C26"/>
    <w:rsid w:val="00307097"/>
    <w:rsid w:val="00360CD9"/>
    <w:rsid w:val="003646AB"/>
    <w:rsid w:val="003806E2"/>
    <w:rsid w:val="00395535"/>
    <w:rsid w:val="00437755"/>
    <w:rsid w:val="00453D79"/>
    <w:rsid w:val="00456B20"/>
    <w:rsid w:val="00482815"/>
    <w:rsid w:val="00494A58"/>
    <w:rsid w:val="004C09D2"/>
    <w:rsid w:val="00541E83"/>
    <w:rsid w:val="00572FE6"/>
    <w:rsid w:val="005A306B"/>
    <w:rsid w:val="005B6FBA"/>
    <w:rsid w:val="005D41A6"/>
    <w:rsid w:val="005F3F17"/>
    <w:rsid w:val="00630ED3"/>
    <w:rsid w:val="0069303E"/>
    <w:rsid w:val="006B3D4C"/>
    <w:rsid w:val="007269B4"/>
    <w:rsid w:val="00727190"/>
    <w:rsid w:val="00742AEA"/>
    <w:rsid w:val="00745874"/>
    <w:rsid w:val="0078175A"/>
    <w:rsid w:val="00784DFC"/>
    <w:rsid w:val="007B42E0"/>
    <w:rsid w:val="007F2A47"/>
    <w:rsid w:val="00886257"/>
    <w:rsid w:val="008B43D6"/>
    <w:rsid w:val="009065DB"/>
    <w:rsid w:val="00915C58"/>
    <w:rsid w:val="0091773A"/>
    <w:rsid w:val="00945CDC"/>
    <w:rsid w:val="00994BF2"/>
    <w:rsid w:val="009B56AD"/>
    <w:rsid w:val="00A162C0"/>
    <w:rsid w:val="00A67A76"/>
    <w:rsid w:val="00A81006"/>
    <w:rsid w:val="00AE49EA"/>
    <w:rsid w:val="00B0206B"/>
    <w:rsid w:val="00B03FA3"/>
    <w:rsid w:val="00B10B8C"/>
    <w:rsid w:val="00B47F52"/>
    <w:rsid w:val="00B639AB"/>
    <w:rsid w:val="00B77AD1"/>
    <w:rsid w:val="00BF6469"/>
    <w:rsid w:val="00C171BD"/>
    <w:rsid w:val="00C2019E"/>
    <w:rsid w:val="00C27761"/>
    <w:rsid w:val="00CA586B"/>
    <w:rsid w:val="00D014EA"/>
    <w:rsid w:val="00D15E90"/>
    <w:rsid w:val="00D30420"/>
    <w:rsid w:val="00D658B2"/>
    <w:rsid w:val="00DA04EB"/>
    <w:rsid w:val="00DB0252"/>
    <w:rsid w:val="00DD146A"/>
    <w:rsid w:val="00E01667"/>
    <w:rsid w:val="00E10378"/>
    <w:rsid w:val="00E66B9F"/>
    <w:rsid w:val="00EB1B6F"/>
    <w:rsid w:val="00EB4501"/>
    <w:rsid w:val="00F57C54"/>
    <w:rsid w:val="00F66755"/>
    <w:rsid w:val="00FA455D"/>
    <w:rsid w:val="00FC4D3C"/>
    <w:rsid w:val="00FE35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A47"/>
  </w:style>
  <w:style w:type="paragraph" w:styleId="2">
    <w:name w:val="heading 2"/>
    <w:basedOn w:val="a"/>
    <w:next w:val="a"/>
    <w:link w:val="2Char"/>
    <w:qFormat/>
    <w:rsid w:val="00742AE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l-GR" w:eastAsia="el-GR"/>
    </w:rPr>
  </w:style>
  <w:style w:type="paragraph" w:styleId="4">
    <w:name w:val="heading 4"/>
    <w:basedOn w:val="a"/>
    <w:next w:val="a"/>
    <w:link w:val="4Char"/>
    <w:qFormat/>
    <w:rsid w:val="00742AEA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093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-">
    <w:name w:val="Hyperlink"/>
    <w:basedOn w:val="a0"/>
    <w:unhideWhenUsed/>
    <w:rsid w:val="00093ED9"/>
    <w:rPr>
      <w:color w:val="0000FF"/>
      <w:u w:val="single"/>
    </w:rPr>
  </w:style>
  <w:style w:type="character" w:customStyle="1" w:styleId="apple-tab-span">
    <w:name w:val="apple-tab-span"/>
    <w:basedOn w:val="a0"/>
    <w:rsid w:val="00093ED9"/>
  </w:style>
  <w:style w:type="paragraph" w:styleId="a3">
    <w:name w:val="List Paragraph"/>
    <w:basedOn w:val="a"/>
    <w:uiPriority w:val="34"/>
    <w:qFormat/>
    <w:rsid w:val="007269B4"/>
    <w:pPr>
      <w:ind w:left="720"/>
      <w:contextualSpacing/>
    </w:pPr>
  </w:style>
  <w:style w:type="character" w:customStyle="1" w:styleId="2Char">
    <w:name w:val="Επικεφαλίδα 2 Char"/>
    <w:basedOn w:val="a0"/>
    <w:link w:val="2"/>
    <w:rsid w:val="00742AEA"/>
    <w:rPr>
      <w:rFonts w:ascii="Arial" w:eastAsia="Times New Roman" w:hAnsi="Arial" w:cs="Arial"/>
      <w:b/>
      <w:bCs/>
      <w:i/>
      <w:iCs/>
      <w:sz w:val="28"/>
      <w:szCs w:val="28"/>
      <w:lang w:val="el-GR" w:eastAsia="el-GR"/>
    </w:rPr>
  </w:style>
  <w:style w:type="character" w:customStyle="1" w:styleId="4Char">
    <w:name w:val="Επικεφαλίδα 4 Char"/>
    <w:basedOn w:val="a0"/>
    <w:link w:val="4"/>
    <w:rsid w:val="00742AEA"/>
    <w:rPr>
      <w:rFonts w:ascii="Times New Roman" w:eastAsia="Times New Roman" w:hAnsi="Times New Roman" w:cs="Times New Roman"/>
      <w:b/>
      <w:bCs/>
      <w:sz w:val="28"/>
      <w:szCs w:val="28"/>
      <w:lang w:val="el-GR" w:eastAsia="el-GR"/>
    </w:rPr>
  </w:style>
  <w:style w:type="paragraph" w:styleId="a4">
    <w:name w:val="header"/>
    <w:basedOn w:val="a"/>
    <w:link w:val="Char"/>
    <w:uiPriority w:val="99"/>
    <w:unhideWhenUsed/>
    <w:rsid w:val="00FC4D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FC4D3C"/>
  </w:style>
  <w:style w:type="paragraph" w:styleId="a5">
    <w:name w:val="footer"/>
    <w:basedOn w:val="a"/>
    <w:link w:val="Char0"/>
    <w:uiPriority w:val="99"/>
    <w:unhideWhenUsed/>
    <w:rsid w:val="00FC4D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FC4D3C"/>
  </w:style>
  <w:style w:type="character" w:customStyle="1" w:styleId="UnresolvedMention">
    <w:name w:val="Unresolved Mention"/>
    <w:basedOn w:val="a0"/>
    <w:uiPriority w:val="99"/>
    <w:semiHidden/>
    <w:unhideWhenUsed/>
    <w:rsid w:val="00A162C0"/>
    <w:rPr>
      <w:color w:val="605E5C"/>
      <w:shd w:val="clear" w:color="auto" w:fill="E1DFDD"/>
    </w:rPr>
  </w:style>
  <w:style w:type="table" w:styleId="a6">
    <w:name w:val="Table Grid"/>
    <w:basedOn w:val="a1"/>
    <w:uiPriority w:val="39"/>
    <w:unhideWhenUsed/>
    <w:rsid w:val="00453D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B10B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B10B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08572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4272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82373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020876">
          <w:marLeft w:val="-1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3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1004">
          <w:marLeft w:val="-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7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03865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minedu-secondary2.webex.com/minedu-secondary2/j.php?MTID=m04adbdbfaf7f8c19f3c995cd774c8468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inedu-secondary2.webex.com/minedu-secondary2/j.php?MTID=m3bf09bc706e1fc96241c54b3de270ff7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inedu-secondary2.webex.com/minedu-secondary2/j.php?MTID=mbea7765bae2b7bffdbfdf4fbcd3f85f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inedu-secondary2.webex.com/minedu-secondary2/j.php?MTID=m0b143663dc646784f00b5b8a5dd9293e" TargetMode="External"/><Relationship Id="rId10" Type="http://schemas.openxmlformats.org/officeDocument/2006/relationships/hyperlink" Target="mailto:2pekesva@sch.g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1pekesva@sch.gr" TargetMode="External"/><Relationship Id="rId14" Type="http://schemas.openxmlformats.org/officeDocument/2006/relationships/hyperlink" Target="https://minedu-secondary2.webex.com/minedu-secondary2/j.php?MTID=mdba00651f8ced15043cbaed30a3f206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A559C1-3B90-4EFB-8671-2CB38F5B1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542</Words>
  <Characters>2928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jsirris</dc:creator>
  <cp:lastModifiedBy>Xristina</cp:lastModifiedBy>
  <cp:revision>2</cp:revision>
  <cp:lastPrinted>2020-04-08T22:35:00Z</cp:lastPrinted>
  <dcterms:created xsi:type="dcterms:W3CDTF">2020-12-04T13:52:00Z</dcterms:created>
  <dcterms:modified xsi:type="dcterms:W3CDTF">2020-12-04T13:52:00Z</dcterms:modified>
</cp:coreProperties>
</file>