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7B" w:rsidRPr="007D3A12" w:rsidRDefault="00D54D7B" w:rsidP="00D54D7B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7D3A12">
        <w:rPr>
          <w:rFonts w:ascii="Comic Sans MS" w:hAnsi="Comic Sans MS"/>
          <w:sz w:val="28"/>
          <w:szCs w:val="24"/>
        </w:rPr>
        <w:t xml:space="preserve">ΚΕΦΑΛΑΙΟ </w:t>
      </w:r>
      <w:r>
        <w:rPr>
          <w:rFonts w:ascii="Comic Sans MS" w:hAnsi="Comic Sans MS"/>
          <w:sz w:val="28"/>
          <w:szCs w:val="24"/>
        </w:rPr>
        <w:t>ΕΚΤΟ</w:t>
      </w:r>
    </w:p>
    <w:p w:rsidR="00D54D7B" w:rsidRPr="005350CF" w:rsidRDefault="00D54D7B" w:rsidP="00D54D7B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ΙΙ.1</w:t>
      </w:r>
      <w:r w:rsidRPr="007D3A12">
        <w:rPr>
          <w:rFonts w:ascii="Comic Sans MS" w:hAnsi="Comic Sans MS"/>
          <w:b/>
          <w:sz w:val="28"/>
          <w:szCs w:val="24"/>
        </w:rPr>
        <w:t xml:space="preserve">: </w:t>
      </w:r>
      <w:r>
        <w:rPr>
          <w:rFonts w:ascii="Comic Sans MS" w:hAnsi="Comic Sans MS"/>
          <w:b/>
          <w:sz w:val="28"/>
          <w:szCs w:val="24"/>
        </w:rPr>
        <w:tab/>
        <w:t>Πολιτικές, οικονομικές και κοινωνικές μεταβολές (11</w:t>
      </w:r>
      <w:r w:rsidRPr="00D54D7B">
        <w:rPr>
          <w:rFonts w:ascii="Comic Sans MS" w:hAnsi="Comic Sans MS"/>
          <w:b/>
          <w:sz w:val="28"/>
          <w:szCs w:val="24"/>
          <w:vertAlign w:val="superscript"/>
        </w:rPr>
        <w:t>ος</w:t>
      </w:r>
      <w:r>
        <w:rPr>
          <w:rFonts w:ascii="Comic Sans MS" w:hAnsi="Comic Sans MS"/>
          <w:b/>
          <w:sz w:val="28"/>
          <w:szCs w:val="24"/>
        </w:rPr>
        <w:t>-15</w:t>
      </w:r>
      <w:r w:rsidRPr="00D54D7B">
        <w:rPr>
          <w:rFonts w:ascii="Comic Sans MS" w:hAnsi="Comic Sans MS"/>
          <w:b/>
          <w:sz w:val="28"/>
          <w:szCs w:val="24"/>
          <w:vertAlign w:val="superscript"/>
        </w:rPr>
        <w:t>ος</w:t>
      </w:r>
      <w:r>
        <w:rPr>
          <w:rFonts w:ascii="Comic Sans MS" w:hAnsi="Comic Sans MS"/>
          <w:b/>
          <w:sz w:val="28"/>
          <w:szCs w:val="24"/>
        </w:rPr>
        <w:t xml:space="preserve"> αι.)</w:t>
      </w:r>
    </w:p>
    <w:p w:rsidR="00D54D7B" w:rsidRDefault="00D54D7B" w:rsidP="00D54D7B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A662C5" w:rsidRPr="009C3A78" w:rsidRDefault="00A662C5" w:rsidP="00A662C5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(=ΛΑΘΟΣ), αν δεν αληθεύει, ή να επιλέξετε τις σωστές απαντήσεις από τις πολλές που δίνονται:</w:t>
      </w:r>
    </w:p>
    <w:p w:rsidR="00C20753" w:rsidRDefault="00C20753" w:rsidP="00D54D7B">
      <w:pPr>
        <w:spacing w:after="0"/>
        <w:contextualSpacing/>
        <w:rPr>
          <w:rFonts w:ascii="Comic Sans MS" w:hAnsi="Comic Sans MS"/>
        </w:rPr>
      </w:pPr>
    </w:p>
    <w:tbl>
      <w:tblPr>
        <w:tblStyle w:val="a3"/>
        <w:tblW w:w="0" w:type="auto"/>
        <w:tblLook w:val="04A0"/>
      </w:tblPr>
      <w:tblGrid>
        <w:gridCol w:w="534"/>
        <w:gridCol w:w="9416"/>
        <w:gridCol w:w="506"/>
      </w:tblGrid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9416" w:type="dxa"/>
          </w:tcPr>
          <w:p w:rsidR="00D54D7B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τεχνικές καινοτομίες που συνέβαλαν στην αύξηση της γεωργικής παραγωγής ήταν (επιλέξτε 3):</w:t>
            </w:r>
          </w:p>
          <w:p w:rsidR="00597A4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Α) η αλωνιστική μηχανή</w:t>
            </w:r>
          </w:p>
          <w:p w:rsidR="00597A4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Β) το τροχοφόρο άροτρο</w:t>
            </w:r>
          </w:p>
          <w:p w:rsidR="00597A4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Γ) το μεταλλικό υνί</w:t>
            </w:r>
          </w:p>
          <w:p w:rsidR="00597A4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Δ) το τρακτέρ</w:t>
            </w:r>
          </w:p>
          <w:p w:rsidR="00597A4A" w:rsidRPr="005A668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Ε) το περιλαίμιο στα ζώα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9416" w:type="dxa"/>
          </w:tcPr>
          <w:p w:rsidR="00D54D7B" w:rsidRPr="005A668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τριζωνική καλλιέργεια περιόρισε τη γεωργική παραγωγή.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9416" w:type="dxa"/>
          </w:tcPr>
          <w:p w:rsidR="00D54D7B" w:rsidRPr="005A668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 πληθυσμός στην Ευρώπη στο διάστημα 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έως και τον 13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αυξήθηκε χάρη στην πρόοδο της γεωργίας και στην απουσία επιδημιών (μεταξύ των άλλων).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9416" w:type="dxa"/>
          </w:tcPr>
          <w:p w:rsidR="00D54D7B" w:rsidRPr="005A668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Στην Ευρώπη στο διάστημα 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έως τον 13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αποξήραναν τα έλη, για να προστατευτούν από τα κουνούπια.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9416" w:type="dxa"/>
          </w:tcPr>
          <w:p w:rsidR="00D54D7B" w:rsidRPr="005A668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οι πόλεις στην Ευρώπη αρχίζουν να παρακμάζουν.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9416" w:type="dxa"/>
          </w:tcPr>
          <w:p w:rsidR="00D54D7B" w:rsidRPr="005A668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πρόοδος στη γεωργία είχε αρνητικές συνέπειες για την ανάπτυξη των πόλεων.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9416" w:type="dxa"/>
          </w:tcPr>
          <w:p w:rsidR="00D54D7B" w:rsidRPr="005A668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πόλεις 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άρχισαν να γίνονται κέντρα εμπορίου, βιοτεχνίας, τραπεζικών εργασιών και τεχνολογίας.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9416" w:type="dxa"/>
          </w:tcPr>
          <w:p w:rsidR="00D54D7B" w:rsidRPr="005A668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άρχισε να αυξάνεται ο πληθυσμός στις πόλεις.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9416" w:type="dxa"/>
          </w:tcPr>
          <w:p w:rsidR="00D54D7B" w:rsidRPr="005A668A" w:rsidRDefault="00597A4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Ο νερόμυλος και ο ανεμόμυλος </w:t>
            </w:r>
            <w:r w:rsidR="00D911F8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σταμάτησαν να αποτελούν τις βασικές πηγές ενέργειας από τον 11</w:t>
            </w:r>
            <w:r w:rsidR="00D911F8" w:rsidRPr="00D911F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 w:rsidR="00D911F8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10</w:t>
            </w:r>
          </w:p>
        </w:tc>
        <w:tc>
          <w:tcPr>
            <w:tcW w:w="9416" w:type="dxa"/>
          </w:tcPr>
          <w:p w:rsidR="00D54D7B" w:rsidRPr="005A668A" w:rsidRDefault="00D911F8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Στις νέες πόλεις δίνονταν προνόμια οικονομικά και διοικητικά.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11</w:t>
            </w:r>
          </w:p>
        </w:tc>
        <w:tc>
          <w:tcPr>
            <w:tcW w:w="9416" w:type="dxa"/>
          </w:tcPr>
          <w:p w:rsidR="00D911F8" w:rsidRPr="005A668A" w:rsidRDefault="00D911F8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διοίκηση των πόλεων συμμετέχουν και εκπρόσωποι των επαγγελματικών συντεχνιών (έμποροι, αρτοποιοί κ.λπ.).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12</w:t>
            </w:r>
          </w:p>
        </w:tc>
        <w:tc>
          <w:tcPr>
            <w:tcW w:w="9416" w:type="dxa"/>
          </w:tcPr>
          <w:p w:rsidR="00D54D7B" w:rsidRPr="005A668A" w:rsidRDefault="00D66B52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Στην ανάπτυξη του εμπορίου συνέβαλε και ο θεσμός των εμποροπανηγύρεων. 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13</w:t>
            </w:r>
          </w:p>
        </w:tc>
        <w:tc>
          <w:tcPr>
            <w:tcW w:w="9416" w:type="dxa"/>
          </w:tcPr>
          <w:p w:rsidR="00D54D7B" w:rsidRPr="005A668A" w:rsidRDefault="009662A8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Στον Μεσαίωνα οι έμποροι της Βενετίας, της Γένουας και της Πίζας ίδρυσαν εμπορικούς σταθμούς στη Βόρεια θάλασσα.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14</w:t>
            </w:r>
          </w:p>
        </w:tc>
        <w:tc>
          <w:tcPr>
            <w:tcW w:w="9416" w:type="dxa"/>
          </w:tcPr>
          <w:p w:rsidR="00D54D7B" w:rsidRPr="005A668A" w:rsidRDefault="009662A8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τον 11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όλο και περισσότερο χρησιμοποιείται το νόμισμα ως ανταλλακτικό μέσο.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15</w:t>
            </w:r>
          </w:p>
        </w:tc>
        <w:tc>
          <w:tcPr>
            <w:tcW w:w="9416" w:type="dxa"/>
          </w:tcPr>
          <w:p w:rsidR="00D54D7B" w:rsidRPr="005A668A" w:rsidRDefault="009662A8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χρήση των συναλλαγματικών από τον 13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δυσκόλεψε τις εμπορικές συναλλαγές.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16</w:t>
            </w:r>
          </w:p>
        </w:tc>
        <w:tc>
          <w:tcPr>
            <w:tcW w:w="9416" w:type="dxa"/>
          </w:tcPr>
          <w:p w:rsidR="00D54D7B" w:rsidRPr="005A668A" w:rsidRDefault="009662A8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Με την οικονομική ανάπτυξη από τον 11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έως τον 13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πολλοί άνθρωποι εγκατέλειψαν τις πόλεις και εγκαταστάθηκαν στην ύπαιθρο.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17</w:t>
            </w:r>
          </w:p>
        </w:tc>
        <w:tc>
          <w:tcPr>
            <w:tcW w:w="9416" w:type="dxa"/>
          </w:tcPr>
          <w:p w:rsidR="00D54D7B" w:rsidRPr="005A668A" w:rsidRDefault="009662A8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Την περίοδο από τον 11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έως τον 13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αρχίζει να συγκροτείται μια νέα κοινωνική τάξη, η αστική, που αποτελείται από εμπόρους, βιοτέχνες και τραπεζίτες κυρίως.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18</w:t>
            </w:r>
          </w:p>
        </w:tc>
        <w:tc>
          <w:tcPr>
            <w:tcW w:w="9416" w:type="dxa"/>
          </w:tcPr>
          <w:p w:rsidR="00D54D7B" w:rsidRPr="005A668A" w:rsidRDefault="00257B1E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Στο δεύτερο μισό του 14</w:t>
            </w:r>
            <w:r w:rsidRPr="00A526C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υ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</w:t>
            </w:r>
            <w:r w:rsidR="00A526C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αιώνα στην Ευρώπη πέθαναν πάρα πολλοί άνθρωποι από τη μαύρη πανώλη.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19</w:t>
            </w:r>
          </w:p>
        </w:tc>
        <w:tc>
          <w:tcPr>
            <w:tcW w:w="9416" w:type="dxa"/>
          </w:tcPr>
          <w:p w:rsidR="00D54D7B" w:rsidRDefault="00A526C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Σημάδια παρακμής στην Ευρώπη κατά το δεύτερο μισό του 14</w:t>
            </w:r>
            <w:r w:rsidRPr="00A526C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ου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και το πρώτο μισό του 15</w:t>
            </w:r>
            <w:r w:rsidRPr="00A526C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ου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είναι (επιλέξτε 3):</w:t>
            </w:r>
          </w:p>
          <w:p w:rsidR="00A526CA" w:rsidRDefault="00A526C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Α) η διακοπή των μεγάλων θαλάσσιων ταξιδιών.</w:t>
            </w:r>
          </w:p>
          <w:p w:rsidR="00A526CA" w:rsidRDefault="00A526C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Β) η ερήμωση της επαρχίας.</w:t>
            </w:r>
          </w:p>
          <w:p w:rsidR="00A526CA" w:rsidRDefault="00A526C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Γ) η έλλειψη τροφίμων</w:t>
            </w:r>
            <w:r w:rsidR="00A5611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.</w:t>
            </w:r>
          </w:p>
          <w:p w:rsidR="00A526CA" w:rsidRDefault="00A526C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Δ) η διακοπή παραγωγής αμαξών.</w:t>
            </w:r>
          </w:p>
          <w:p w:rsidR="00A526CA" w:rsidRPr="005A668A" w:rsidRDefault="00A526C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Ε) η μείωση του εμπορίου.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54D7B" w:rsidRPr="005A668A" w:rsidTr="00310E60">
        <w:tc>
          <w:tcPr>
            <w:tcW w:w="534" w:type="dxa"/>
          </w:tcPr>
          <w:p w:rsidR="00D54D7B" w:rsidRPr="005A668A" w:rsidRDefault="00D54D7B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lastRenderedPageBreak/>
              <w:t>20</w:t>
            </w:r>
          </w:p>
        </w:tc>
        <w:tc>
          <w:tcPr>
            <w:tcW w:w="9416" w:type="dxa"/>
          </w:tcPr>
          <w:p w:rsidR="00D54D7B" w:rsidRPr="005A668A" w:rsidRDefault="00A5611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άσχημη κατάσταση στην Ευρώπη τον 14</w:t>
            </w:r>
            <w:r w:rsidRPr="00A5611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και 15</w:t>
            </w:r>
            <w:r w:rsidRPr="00A5611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προκάλεσε εξεγέρσεις που άλλαξαν ολόκληρη την Ευρώπη.</w:t>
            </w:r>
          </w:p>
        </w:tc>
        <w:tc>
          <w:tcPr>
            <w:tcW w:w="506" w:type="dxa"/>
          </w:tcPr>
          <w:p w:rsidR="00D54D7B" w:rsidRPr="005A668A" w:rsidRDefault="00D54D7B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2D457F" w:rsidRPr="005A668A" w:rsidTr="00310E60">
        <w:tc>
          <w:tcPr>
            <w:tcW w:w="534" w:type="dxa"/>
          </w:tcPr>
          <w:p w:rsidR="002D457F" w:rsidRPr="005A668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21</w:t>
            </w:r>
          </w:p>
        </w:tc>
        <w:tc>
          <w:tcPr>
            <w:tcW w:w="9416" w:type="dxa"/>
          </w:tcPr>
          <w:p w:rsidR="002D457F" w:rsidRPr="005A668A" w:rsidRDefault="00A5611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Γερμανία, όσοι συμμετείχαν στη Δίαιτα ήταν υποχρεωμένοι να τρώνε συγκεκριμένα φαγητά.</w:t>
            </w:r>
          </w:p>
        </w:tc>
        <w:tc>
          <w:tcPr>
            <w:tcW w:w="506" w:type="dxa"/>
          </w:tcPr>
          <w:p w:rsidR="002D457F" w:rsidRPr="005A668A" w:rsidRDefault="002D457F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2D457F" w:rsidRPr="005A668A" w:rsidTr="00310E60">
        <w:tc>
          <w:tcPr>
            <w:tcW w:w="534" w:type="dxa"/>
          </w:tcPr>
          <w:p w:rsidR="002D457F" w:rsidRPr="005A668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22</w:t>
            </w:r>
          </w:p>
        </w:tc>
        <w:tc>
          <w:tcPr>
            <w:tcW w:w="9416" w:type="dxa"/>
          </w:tcPr>
          <w:p w:rsidR="002D457F" w:rsidRPr="005A668A" w:rsidRDefault="00A5611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Σύμφωνα με τον Μεγάλο Χάρτη των Δικαιωμάτων (Αγγλία, 1215) η βασιλική εξουσία περιοριζόταν σημαντικά.</w:t>
            </w:r>
          </w:p>
        </w:tc>
        <w:tc>
          <w:tcPr>
            <w:tcW w:w="506" w:type="dxa"/>
          </w:tcPr>
          <w:p w:rsidR="002D457F" w:rsidRPr="005A668A" w:rsidRDefault="002D457F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2D457F" w:rsidRPr="005A668A" w:rsidTr="00310E60">
        <w:tc>
          <w:tcPr>
            <w:tcW w:w="534" w:type="dxa"/>
          </w:tcPr>
          <w:p w:rsidR="002D457F" w:rsidRPr="005A668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23</w:t>
            </w:r>
          </w:p>
        </w:tc>
        <w:tc>
          <w:tcPr>
            <w:tcW w:w="9416" w:type="dxa"/>
          </w:tcPr>
          <w:p w:rsidR="002D457F" w:rsidRPr="005A668A" w:rsidRDefault="00A5611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Γαλλία, στη Συνέλευση των Γενικών Τάξεων συμμετείχαν εκπρόσωποι των κατώτερων στρωμάτων του λαού.</w:t>
            </w:r>
          </w:p>
        </w:tc>
        <w:tc>
          <w:tcPr>
            <w:tcW w:w="506" w:type="dxa"/>
          </w:tcPr>
          <w:p w:rsidR="002D457F" w:rsidRPr="005A668A" w:rsidRDefault="002D457F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2D457F" w:rsidRPr="005A668A" w:rsidTr="00310E60">
        <w:tc>
          <w:tcPr>
            <w:tcW w:w="534" w:type="dxa"/>
          </w:tcPr>
          <w:p w:rsidR="002D457F" w:rsidRPr="005A668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24</w:t>
            </w:r>
          </w:p>
        </w:tc>
        <w:tc>
          <w:tcPr>
            <w:tcW w:w="9416" w:type="dxa"/>
          </w:tcPr>
          <w:p w:rsidR="002D457F" w:rsidRPr="005A668A" w:rsidRDefault="00A5611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Γερμανία η σύγκρουση του αυτοκράτορα με τον πάπα (έριδα της περιβολής) κατέληξε σε νίκη του Γερμανού αυτοκράτορα.</w:t>
            </w:r>
          </w:p>
        </w:tc>
        <w:tc>
          <w:tcPr>
            <w:tcW w:w="506" w:type="dxa"/>
          </w:tcPr>
          <w:p w:rsidR="002D457F" w:rsidRPr="005A668A" w:rsidRDefault="002D457F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2D457F" w:rsidRPr="005A668A" w:rsidTr="00310E60">
        <w:tc>
          <w:tcPr>
            <w:tcW w:w="534" w:type="dxa"/>
          </w:tcPr>
          <w:p w:rsidR="002D457F" w:rsidRPr="005A668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25</w:t>
            </w:r>
          </w:p>
        </w:tc>
        <w:tc>
          <w:tcPr>
            <w:tcW w:w="9416" w:type="dxa"/>
          </w:tcPr>
          <w:p w:rsidR="002D457F" w:rsidRPr="005A668A" w:rsidRDefault="00A5611A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Γαλλία ο πάπας υποχρέωσε τον βασιλιά της Γαλλίας να μεταφέρει την έδρα της αυτοκρατορίας του στην Αβινιόν.</w:t>
            </w:r>
          </w:p>
        </w:tc>
        <w:tc>
          <w:tcPr>
            <w:tcW w:w="506" w:type="dxa"/>
          </w:tcPr>
          <w:p w:rsidR="002D457F" w:rsidRPr="005A668A" w:rsidRDefault="002D457F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A5611A" w:rsidRPr="005A668A" w:rsidTr="00310E60">
        <w:tc>
          <w:tcPr>
            <w:tcW w:w="534" w:type="dxa"/>
          </w:tcPr>
          <w:p w:rsidR="00A5611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26</w:t>
            </w:r>
          </w:p>
        </w:tc>
        <w:tc>
          <w:tcPr>
            <w:tcW w:w="9416" w:type="dxa"/>
          </w:tcPr>
          <w:p w:rsidR="00A5611A" w:rsidRDefault="00164CE7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Η μείωση του πληθυσμού της Ευρώπης, όπως φαίνεται στο </w:t>
            </w:r>
            <w:r w:rsidRPr="002774B9">
              <w:rPr>
                <w:rFonts w:ascii="Comic Sans MS" w:hAnsi="Comic Sans MS" w:cs="Arial"/>
                <w:bCs w:val="0"/>
                <w:sz w:val="22"/>
                <w:szCs w:val="22"/>
              </w:rPr>
              <w:t>Διάγραμμα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«Ο πληθυσμός της Μεσαιωνικής Ευρώπης» (σελ. 94) από 73,5 εκατομμύρια το 1340 σε 50 εκατομμύρια το 1450 οφείλεται στη μαύρη πανώλη και στους πολέμους.</w:t>
            </w:r>
          </w:p>
        </w:tc>
        <w:tc>
          <w:tcPr>
            <w:tcW w:w="506" w:type="dxa"/>
          </w:tcPr>
          <w:p w:rsidR="00A5611A" w:rsidRPr="005A668A" w:rsidRDefault="00A5611A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A5611A" w:rsidRPr="005A668A" w:rsidTr="00310E60">
        <w:tc>
          <w:tcPr>
            <w:tcW w:w="534" w:type="dxa"/>
          </w:tcPr>
          <w:p w:rsidR="00A5611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27</w:t>
            </w:r>
          </w:p>
        </w:tc>
        <w:tc>
          <w:tcPr>
            <w:tcW w:w="9416" w:type="dxa"/>
          </w:tcPr>
          <w:p w:rsidR="00A5611A" w:rsidRDefault="00164CE7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μοντέλο της τριζωνικής καλλιέργειας (βλ. </w:t>
            </w:r>
            <w:r w:rsidRPr="002774B9">
              <w:rPr>
                <w:rFonts w:ascii="Comic Sans MS" w:hAnsi="Comic Sans MS" w:cs="Arial"/>
                <w:bCs w:val="0"/>
                <w:sz w:val="22"/>
                <w:szCs w:val="22"/>
              </w:rPr>
              <w:t>Εικόνα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στη σελ. 94) ήταν δυνατόν σε ένα χωράφι την πρώτη χρονιά να φύτευε κάποιος σιτάρι, τη δεύτερη βρώμη και την τρίτη τίποτα και αυτό να επαναλαμβάνεται.</w:t>
            </w:r>
          </w:p>
        </w:tc>
        <w:tc>
          <w:tcPr>
            <w:tcW w:w="506" w:type="dxa"/>
          </w:tcPr>
          <w:p w:rsidR="00A5611A" w:rsidRPr="005A668A" w:rsidRDefault="00A5611A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A5611A" w:rsidRPr="005A668A" w:rsidTr="00310E60">
        <w:tc>
          <w:tcPr>
            <w:tcW w:w="534" w:type="dxa"/>
          </w:tcPr>
          <w:p w:rsidR="00A5611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28</w:t>
            </w:r>
          </w:p>
        </w:tc>
        <w:tc>
          <w:tcPr>
            <w:tcW w:w="9416" w:type="dxa"/>
          </w:tcPr>
          <w:p w:rsidR="00801993" w:rsidRDefault="000914F0" w:rsidP="000914F0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</w:t>
            </w:r>
            <w:r w:rsidRPr="000914F0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«Χάρτης Ελευθεριών για την πόλη Σαιντ-Ομέρ, 1127», ο κόμης της Φλάνδρας Γουλιέλμος παραχωρεί πολιτικά δικαιώματα στους πολίτες της πόλης Σαιντ-Ομέρ.</w:t>
            </w:r>
          </w:p>
        </w:tc>
        <w:tc>
          <w:tcPr>
            <w:tcW w:w="506" w:type="dxa"/>
          </w:tcPr>
          <w:p w:rsidR="00A5611A" w:rsidRPr="005A668A" w:rsidRDefault="00A5611A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A5611A" w:rsidRPr="005A668A" w:rsidTr="00310E60">
        <w:tc>
          <w:tcPr>
            <w:tcW w:w="534" w:type="dxa"/>
          </w:tcPr>
          <w:p w:rsidR="00A5611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29</w:t>
            </w:r>
          </w:p>
        </w:tc>
        <w:tc>
          <w:tcPr>
            <w:tcW w:w="9416" w:type="dxa"/>
          </w:tcPr>
          <w:p w:rsidR="00A5611A" w:rsidRDefault="000914F0" w:rsidP="000914F0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</w:t>
            </w:r>
            <w:r w:rsidRPr="000914F0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«Σύσταση εμπορικής εταιρίας», οι δύο εταίροι, Λεκλέρκ και Λαπόρτ, δεν βάζουν το ίδιο ποσό ως κεφάλαιο της εταιρίας που συστήνουν, αλλά θα έχουν το ίδιο ποσοστό κέρδους.</w:t>
            </w:r>
          </w:p>
        </w:tc>
        <w:tc>
          <w:tcPr>
            <w:tcW w:w="506" w:type="dxa"/>
          </w:tcPr>
          <w:p w:rsidR="00A5611A" w:rsidRPr="005A668A" w:rsidRDefault="00A5611A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A5611A" w:rsidRPr="005A668A" w:rsidTr="00310E60">
        <w:tc>
          <w:tcPr>
            <w:tcW w:w="534" w:type="dxa"/>
          </w:tcPr>
          <w:p w:rsidR="00A5611A" w:rsidRDefault="00A5611A" w:rsidP="00597A4A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30</w:t>
            </w:r>
          </w:p>
        </w:tc>
        <w:tc>
          <w:tcPr>
            <w:tcW w:w="9416" w:type="dxa"/>
          </w:tcPr>
          <w:p w:rsidR="00A5611A" w:rsidRDefault="000914F0" w:rsidP="00597A4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</w:t>
            </w:r>
            <w:r w:rsidRPr="000914F0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«Μεγάλος Χάρτης Δικαιωμάτων, 1215, ένας ελεύθερος άνθρωπος μπορούσε να συλληφθεί και να φυλακιστεί, αν το αποφάσιζε ένας άρχοντας.</w:t>
            </w:r>
          </w:p>
        </w:tc>
        <w:tc>
          <w:tcPr>
            <w:tcW w:w="506" w:type="dxa"/>
          </w:tcPr>
          <w:p w:rsidR="00A5611A" w:rsidRPr="005A668A" w:rsidRDefault="00A5611A" w:rsidP="00597A4A">
            <w:pPr>
              <w:contextualSpacing/>
              <w:rPr>
                <w:rFonts w:ascii="Comic Sans MS" w:hAnsi="Comic Sans MS" w:cs="Times New Roman"/>
              </w:rPr>
            </w:pPr>
          </w:p>
        </w:tc>
      </w:tr>
    </w:tbl>
    <w:p w:rsidR="00D54D7B" w:rsidRDefault="00D54D7B" w:rsidP="00D54D7B">
      <w:pPr>
        <w:spacing w:after="0"/>
        <w:contextualSpacing/>
        <w:rPr>
          <w:rFonts w:ascii="Comic Sans MS" w:hAnsi="Comic Sans MS"/>
        </w:rPr>
      </w:pPr>
    </w:p>
    <w:p w:rsidR="00D54D7B" w:rsidRDefault="00D54D7B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257B1E">
      <w:pPr>
        <w:spacing w:after="0"/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ΑΠΑΝΤΗΣΕΙΣ</w:t>
      </w:r>
    </w:p>
    <w:p w:rsidR="00D54D7B" w:rsidRDefault="00D54D7B" w:rsidP="00D54D7B">
      <w:pPr>
        <w:spacing w:after="0"/>
        <w:contextualSpacing/>
        <w:rPr>
          <w:rFonts w:ascii="Comic Sans MS" w:hAnsi="Comic Sans MS"/>
        </w:rPr>
      </w:pPr>
    </w:p>
    <w:tbl>
      <w:tblPr>
        <w:tblStyle w:val="a3"/>
        <w:tblW w:w="0" w:type="auto"/>
        <w:tblLook w:val="04A0"/>
      </w:tblPr>
      <w:tblGrid>
        <w:gridCol w:w="534"/>
        <w:gridCol w:w="9416"/>
        <w:gridCol w:w="506"/>
      </w:tblGrid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9416" w:type="dxa"/>
          </w:tcPr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τεχνικές καινοτομίες που συνέβαλαν στην αύξηση της γεωργικής παραγωγής ήταν (επιλέξτε 3):</w:t>
            </w:r>
          </w:p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Α) η αλωνιστική μηχανή</w:t>
            </w:r>
          </w:p>
          <w:p w:rsidR="00257B1E" w:rsidRP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</w:pPr>
            <w:r w:rsidRPr="00257B1E"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  <w:t>Β) το τροχοφόρο άροτρο</w:t>
            </w:r>
          </w:p>
          <w:p w:rsidR="00257B1E" w:rsidRP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</w:pPr>
            <w:r w:rsidRPr="00257B1E"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  <w:t>Γ) το μεταλλικό υνί</w:t>
            </w:r>
          </w:p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Δ) το τρακτέρ</w:t>
            </w:r>
          </w:p>
          <w:p w:rsidR="00257B1E" w:rsidRP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</w:pPr>
            <w:r w:rsidRPr="00257B1E"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  <w:t>Ε) το περιλαίμιο στα ζώα</w:t>
            </w:r>
          </w:p>
        </w:tc>
        <w:tc>
          <w:tcPr>
            <w:tcW w:w="506" w:type="dxa"/>
          </w:tcPr>
          <w:p w:rsid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Β</w:t>
            </w:r>
          </w:p>
          <w:p w:rsid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Γ</w:t>
            </w:r>
          </w:p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Ε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τριζωνική καλλιέργεια περιόρισε τη γεωργική παραγωγή.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 πληθυσμός στην Ευρώπη στο διάστημα 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έως και τον 13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αυξήθηκε χάρη στην πρόοδο της γεωργίας και στην απουσία επιδημιών (μεταξύ των άλλων).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Στην Ευρώπη στο διάστημα 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έως τον 13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αποξήραναν τα έλη, για να προστατευτούν από τα κουνούπια.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οι πόλεις στην Ευρώπη αρχίζουν να παρακμάζουν.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πρόοδος στη γεωργία είχε αρνητικές συνέπειες για την ανάπτυξη των πόλεων.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πόλεις 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άρχισαν να γίνονται κέντρα εμπορίου, βιοτεχνίας, τραπεζικών εργασιών και τεχνολογίας.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τον 11</w:t>
            </w:r>
            <w:r w:rsidRPr="00597A4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άρχισε να αυξάνεται ο πληθυσμός στις πόλεις.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 νερόμυλος και ο ανεμόμυλος σταμάτησαν να αποτελούν τις βασικές πηγές ενέργειας από τον 11</w:t>
            </w:r>
            <w:r w:rsidRPr="00D911F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10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Στις νέες πόλεις δίνονταν προνόμια οικονομικά και διοικητικά.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11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διοίκηση των πόλεων συμμετέχουν και εκπρόσωποι των επαγγελματικών συντεχνιών (έμποροι, αρτοποιοί κ.λπ.).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12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Στην ανάπτυξη του εμπορίου συνέβαλε και ο θεσμός των εμποροπανηγύρεων. 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13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Στον Μεσαίωνα οι έμποροι της Βενετίας, της Γένουας και της Πίζας ίδρυσαν εμπορικούς σταθμούς στη Βόρεια θάλασσα.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14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τον 11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όλο και περισσότερο χρησιμοποιείται το νόμισμα ως ανταλλακτικό μέσο.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15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χρήση των συναλλαγματικών από τον 13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δυσκόλεψε τις εμπορικές συναλλαγές.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16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Με την οικονομική ανάπτυξη από τον 11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έως τον 13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πολλοί άνθρωποι εγκατέλειψαν τις πόλεις και εγκαταστάθηκαν στην ύπαιθρο.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17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Την περίοδο από τον 11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έως τον 13</w:t>
            </w:r>
            <w:r w:rsidRPr="009662A8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αρχίζει να συγκροτείται μια νέα κοινωνική τάξη, η αστική, που αποτελείται από εμπόρους, βιοτέχνες και τραπεζίτες κυρίως.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18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Στο δεύτερο μισό του 14</w:t>
            </w:r>
            <w:r w:rsidRPr="00A526C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υ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στην Ευρώπη πέθαναν πάρα πολλοί άνθρωποι από τη μαύρη πανώλη.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19</w:t>
            </w:r>
          </w:p>
        </w:tc>
        <w:tc>
          <w:tcPr>
            <w:tcW w:w="9416" w:type="dxa"/>
          </w:tcPr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Σημάδια παρακμής στην Ευρώπη κατά το δεύτερο μισό του 14</w:t>
            </w:r>
            <w:r w:rsidRPr="00A526C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ου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και το πρώτο μισό του 15</w:t>
            </w:r>
            <w:r w:rsidRPr="00A526C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ου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είναι (επιλέξτε 3):</w:t>
            </w:r>
          </w:p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  <w:t>Α</w:t>
            </w:r>
            <w:r w:rsidRPr="00257B1E"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  <w:t>) η ερήμωση της επαρχίας.</w:t>
            </w:r>
          </w:p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Β) η διακοπή των μεγάλων θαλάσσιων ταξιδιών.</w:t>
            </w:r>
          </w:p>
          <w:p w:rsidR="00257B1E" w:rsidRP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</w:pPr>
            <w:r w:rsidRPr="00257B1E"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  <w:t>Γ) η έλλειψη τροφίμων.</w:t>
            </w:r>
          </w:p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  <w:t>Δ</w:t>
            </w:r>
            <w:r w:rsidRPr="00257B1E">
              <w:rPr>
                <w:rFonts w:ascii="Comic Sans MS" w:hAnsi="Comic Sans MS" w:cs="Arial"/>
                <w:b w:val="0"/>
                <w:bCs w:val="0"/>
                <w:color w:val="FF0000"/>
                <w:sz w:val="22"/>
                <w:szCs w:val="22"/>
              </w:rPr>
              <w:t>) η μείωση του εμπορίου.</w:t>
            </w:r>
          </w:p>
          <w:p w:rsidR="00257B1E" w:rsidRP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Ε) η διακοπή παραγωγής αμαξών.</w:t>
            </w:r>
          </w:p>
        </w:tc>
        <w:tc>
          <w:tcPr>
            <w:tcW w:w="506" w:type="dxa"/>
          </w:tcPr>
          <w:p w:rsid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Α</w:t>
            </w:r>
          </w:p>
          <w:p w:rsid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Γ</w:t>
            </w:r>
          </w:p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Δ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20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άσχημη κατάσταση στην Ευρώπη τον 14</w:t>
            </w:r>
            <w:r w:rsidRPr="00A5611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και 15</w:t>
            </w:r>
            <w:r w:rsidRPr="00A5611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αιώνα προκάλεσε εξεγέρσεις που άλλαξαν ολόκληρη την Ευρώπη.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21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Γερμανία, όσοι συμμετείχαν στη Δίαιτα ήταν υποχρεωμένοι να τρώνε συγκεκριμένα φαγητά.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22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Σύμφωνα με τον Μεγάλο Χάρτη των Δικαιωμάτων (Αγγλία, 1215) η βασιλική εξουσία περιοριζόταν σημαντικά.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lastRenderedPageBreak/>
              <w:t>23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Γαλλία, στη Συνέλευση των Γενικών Τάξεων συμμετείχαν εκπρόσωποι των κατώτερων στρωμάτων του λαού.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24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Γερμανία η σύγκρουση του αυτοκράτορα με τον πάπα (έριδα της περιβολής) κατέληξε σε νίκη του Γερμανού αυτοκράτορα.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Pr="005A668A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25</w:t>
            </w:r>
          </w:p>
        </w:tc>
        <w:tc>
          <w:tcPr>
            <w:tcW w:w="9416" w:type="dxa"/>
          </w:tcPr>
          <w:p w:rsidR="00257B1E" w:rsidRPr="005A668A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Στη Γαλλία ο πάπας υποχρέωσε τον βασιλιά της Γαλλίας να μεταφέρει την έδρα της αυτοκρατορίας του στην Αβινιόν.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26</w:t>
            </w:r>
          </w:p>
        </w:tc>
        <w:tc>
          <w:tcPr>
            <w:tcW w:w="9416" w:type="dxa"/>
          </w:tcPr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Η μείωση του πληθυσμού της Ευρώπης, όπως φαίνεται στο </w:t>
            </w:r>
            <w:r w:rsidRPr="002774B9">
              <w:rPr>
                <w:rFonts w:ascii="Comic Sans MS" w:hAnsi="Comic Sans MS" w:cs="Arial"/>
                <w:bCs w:val="0"/>
                <w:sz w:val="22"/>
                <w:szCs w:val="22"/>
              </w:rPr>
              <w:t>Διάγραμμα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«Ο πληθυσμός της Μεσαιωνικής Ευρώπης» (σελ. 94) από 73,5 εκατομμύρια το 1340 σε 50 εκατομμύρια το 1450 οφείλεται στη μαύρη πανώλη και στους πολέμους.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27</w:t>
            </w:r>
          </w:p>
        </w:tc>
        <w:tc>
          <w:tcPr>
            <w:tcW w:w="9416" w:type="dxa"/>
          </w:tcPr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μοντέλο της τριζωνικής καλλιέργειας (βλ. </w:t>
            </w:r>
            <w:r w:rsidRPr="002774B9">
              <w:rPr>
                <w:rFonts w:ascii="Comic Sans MS" w:hAnsi="Comic Sans MS" w:cs="Arial"/>
                <w:bCs w:val="0"/>
                <w:sz w:val="22"/>
                <w:szCs w:val="22"/>
              </w:rPr>
              <w:t>Εικόνα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στη σελ. 94) ήταν δυνατόν σε ένα χωράφι την πρώτη χρονιά να φύτευε κάποιος σιτάρι, τη δεύτερη βρώμη και την τρίτη τίποτα και αυτό να επαναλαμβάνεται.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28</w:t>
            </w:r>
          </w:p>
        </w:tc>
        <w:tc>
          <w:tcPr>
            <w:tcW w:w="9416" w:type="dxa"/>
          </w:tcPr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</w:t>
            </w:r>
            <w:r w:rsidRPr="000914F0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«Χάρτης Ελευθεριών για την πόλη Σαιντ-Ομέρ, 1127», ο κόμης της Φλάνδρας Γουλιέλμος παραχωρεί πολιτικά δικαιώματα στους πολίτες της πόλης Σαιντ-Ομέρ.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29</w:t>
            </w:r>
          </w:p>
        </w:tc>
        <w:tc>
          <w:tcPr>
            <w:tcW w:w="9416" w:type="dxa"/>
          </w:tcPr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</w:t>
            </w:r>
            <w:r w:rsidRPr="000914F0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«Σύσταση εμπορικής εταιρίας», οι δύο εταίροι, Λεκλέρκ και Λαπόρτ, δεν βάζουν το ίδιο ποσό ως κεφάλαιο της εταιρίας που συστήνουν, αλλά θα έχουν το ίδιο ποσοστό κέρδους.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257B1E" w:rsidRPr="005A668A" w:rsidTr="00BB0A3C">
        <w:tc>
          <w:tcPr>
            <w:tcW w:w="534" w:type="dxa"/>
          </w:tcPr>
          <w:p w:rsidR="00257B1E" w:rsidRDefault="00257B1E" w:rsidP="00BB0A3C">
            <w:pPr>
              <w:contextualSpacing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30</w:t>
            </w:r>
          </w:p>
        </w:tc>
        <w:tc>
          <w:tcPr>
            <w:tcW w:w="9416" w:type="dxa"/>
          </w:tcPr>
          <w:p w:rsidR="00257B1E" w:rsidRDefault="00257B1E" w:rsidP="00BB0A3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</w:t>
            </w:r>
            <w:r w:rsidRPr="000914F0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«Μεγάλος Χάρτης Δικαιωμάτων, 1215, ένας ελεύθερος άνθρωπος μπορούσε να συλληφθεί και να φυλακιστεί, αν το αποφάσιζε ένας άρχοντας.</w:t>
            </w:r>
          </w:p>
        </w:tc>
        <w:tc>
          <w:tcPr>
            <w:tcW w:w="506" w:type="dxa"/>
          </w:tcPr>
          <w:p w:rsidR="00257B1E" w:rsidRPr="00257B1E" w:rsidRDefault="00257B1E" w:rsidP="00BB0A3C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</w:tbl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Default="00257B1E" w:rsidP="00D54D7B">
      <w:pPr>
        <w:spacing w:after="0"/>
        <w:contextualSpacing/>
        <w:rPr>
          <w:rFonts w:ascii="Comic Sans MS" w:hAnsi="Comic Sans MS"/>
        </w:rPr>
      </w:pPr>
    </w:p>
    <w:p w:rsidR="00257B1E" w:rsidRPr="00D54D7B" w:rsidRDefault="00257B1E" w:rsidP="00D54D7B">
      <w:pPr>
        <w:spacing w:after="0"/>
        <w:contextualSpacing/>
        <w:rPr>
          <w:rFonts w:ascii="Comic Sans MS" w:hAnsi="Comic Sans MS"/>
        </w:rPr>
      </w:pPr>
    </w:p>
    <w:sectPr w:rsidR="00257B1E" w:rsidRPr="00D54D7B" w:rsidSect="00D54D7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4A" w:rsidRDefault="00002D4A" w:rsidP="00B16E55">
      <w:pPr>
        <w:spacing w:after="0" w:line="240" w:lineRule="auto"/>
      </w:pPr>
      <w:r>
        <w:separator/>
      </w:r>
    </w:p>
  </w:endnote>
  <w:endnote w:type="continuationSeparator" w:id="1">
    <w:p w:rsidR="00002D4A" w:rsidRDefault="00002D4A" w:rsidP="00B1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55" w:rsidRPr="00B16E55" w:rsidRDefault="00B16E55">
    <w:pPr>
      <w:pStyle w:val="a5"/>
      <w:rPr>
        <w:sz w:val="16"/>
      </w:rPr>
    </w:pPr>
    <w:r w:rsidRPr="00B16E55">
      <w:rPr>
        <w:sz w:val="16"/>
      </w:rPr>
      <w:t xml:space="preserve">ΣΤ.ΙΙ.1 </w:t>
    </w:r>
    <w:r>
      <w:rPr>
        <w:sz w:val="16"/>
      </w:rPr>
      <w:t>-</w:t>
    </w:r>
    <w:r w:rsidRPr="00B16E55">
      <w:rPr>
        <w:sz w:val="16"/>
      </w:rPr>
      <w:t>Μεσαιωνική και Νεότερη Ιστορία</w:t>
    </w:r>
    <w:r w:rsidRPr="00B16E55">
      <w:rPr>
        <w:sz w:val="16"/>
      </w:rPr>
      <w:ptab w:relativeTo="margin" w:alignment="center" w:leader="none"/>
    </w:r>
    <w:r w:rsidRPr="00B16E55">
      <w:rPr>
        <w:sz w:val="16"/>
      </w:rPr>
      <w:t>Χ. Κωνσταντέλλιας</w:t>
    </w:r>
    <w:r w:rsidRPr="00B16E55">
      <w:rPr>
        <w:sz w:val="16"/>
      </w:rPr>
      <w:ptab w:relativeTo="margin" w:alignment="right" w:leader="none"/>
    </w:r>
    <w:r w:rsidRPr="00B16E55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4A" w:rsidRDefault="00002D4A" w:rsidP="00B16E55">
      <w:pPr>
        <w:spacing w:after="0" w:line="240" w:lineRule="auto"/>
      </w:pPr>
      <w:r>
        <w:separator/>
      </w:r>
    </w:p>
  </w:footnote>
  <w:footnote w:type="continuationSeparator" w:id="1">
    <w:p w:rsidR="00002D4A" w:rsidRDefault="00002D4A" w:rsidP="00B16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D7B"/>
    <w:rsid w:val="00002D4A"/>
    <w:rsid w:val="000914F0"/>
    <w:rsid w:val="000C6567"/>
    <w:rsid w:val="00164CE7"/>
    <w:rsid w:val="00257B1E"/>
    <w:rsid w:val="002774B9"/>
    <w:rsid w:val="002B7FA4"/>
    <w:rsid w:val="002D457F"/>
    <w:rsid w:val="003364BC"/>
    <w:rsid w:val="00597A4A"/>
    <w:rsid w:val="007519B9"/>
    <w:rsid w:val="00755D11"/>
    <w:rsid w:val="00764F32"/>
    <w:rsid w:val="00801993"/>
    <w:rsid w:val="009662A8"/>
    <w:rsid w:val="0098185A"/>
    <w:rsid w:val="00A526CA"/>
    <w:rsid w:val="00A5611A"/>
    <w:rsid w:val="00A662C5"/>
    <w:rsid w:val="00B16E55"/>
    <w:rsid w:val="00C20753"/>
    <w:rsid w:val="00CB58FB"/>
    <w:rsid w:val="00D2162F"/>
    <w:rsid w:val="00D54D7B"/>
    <w:rsid w:val="00D66B52"/>
    <w:rsid w:val="00D911F8"/>
    <w:rsid w:val="00DA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7B"/>
  </w:style>
  <w:style w:type="paragraph" w:styleId="4">
    <w:name w:val="heading 4"/>
    <w:basedOn w:val="a"/>
    <w:link w:val="4Char"/>
    <w:uiPriority w:val="9"/>
    <w:qFormat/>
    <w:rsid w:val="00D54D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D54D7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D54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6E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16E55"/>
  </w:style>
  <w:style w:type="paragraph" w:styleId="a5">
    <w:name w:val="footer"/>
    <w:basedOn w:val="a"/>
    <w:link w:val="Char0"/>
    <w:uiPriority w:val="99"/>
    <w:semiHidden/>
    <w:unhideWhenUsed/>
    <w:rsid w:val="00B16E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16E55"/>
  </w:style>
  <w:style w:type="paragraph" w:styleId="a6">
    <w:name w:val="Balloon Text"/>
    <w:basedOn w:val="a"/>
    <w:link w:val="Char1"/>
    <w:uiPriority w:val="99"/>
    <w:semiHidden/>
    <w:unhideWhenUsed/>
    <w:rsid w:val="00B1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1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1250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2020-04-25T17:40:00Z</dcterms:created>
  <dcterms:modified xsi:type="dcterms:W3CDTF">2020-05-07T08:01:00Z</dcterms:modified>
</cp:coreProperties>
</file>