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3" w:rsidRPr="00DA7613" w:rsidRDefault="00DA7613" w:rsidP="00DA7613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DA7613">
        <w:rPr>
          <w:rFonts w:ascii="Comic Sans MS" w:hAnsi="Comic Sans MS"/>
          <w:sz w:val="28"/>
          <w:szCs w:val="24"/>
        </w:rPr>
        <w:t>ΚΕΦΑΛΑΙΟ ΤΡΙΤΟ</w:t>
      </w:r>
    </w:p>
    <w:p w:rsidR="00DA7613" w:rsidRPr="00DA7613" w:rsidRDefault="00DA7613" w:rsidP="00DA7613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DA7613">
        <w:rPr>
          <w:rFonts w:ascii="Comic Sans MS" w:hAnsi="Comic Sans MS"/>
          <w:b/>
          <w:sz w:val="28"/>
          <w:szCs w:val="24"/>
        </w:rPr>
        <w:t>ΙΙ.1: Οι εξελίξε</w:t>
      </w:r>
      <w:r>
        <w:rPr>
          <w:rFonts w:ascii="Comic Sans MS" w:hAnsi="Comic Sans MS"/>
          <w:b/>
          <w:sz w:val="28"/>
          <w:szCs w:val="24"/>
        </w:rPr>
        <w:t xml:space="preserve">ις στην οικονομία και </w:t>
      </w:r>
      <w:r w:rsidRPr="00DA7613">
        <w:rPr>
          <w:rFonts w:ascii="Comic Sans MS" w:hAnsi="Comic Sans MS"/>
          <w:b/>
          <w:sz w:val="28"/>
          <w:szCs w:val="24"/>
        </w:rPr>
        <w:t>την κοινωνία</w:t>
      </w: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DA7613" w:rsidP="00DA7613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465E1D" w:rsidRPr="009C3A78" w:rsidRDefault="00465E1D" w:rsidP="00465E1D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DA7613" w:rsidRPr="00120451" w:rsidRDefault="00DA7613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Στα χρόνια της δυναστείας των Μακεδόνων αυτοκρατόρων ο πληθυσμός του βυζαντινού κράτους μειώθηκε.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αριστοκρατία της γης (επαρχιακή) ήταν νέα τάξη που σχηματίστηκε τον 8ο και 9ο αι. από μεγαλοκτηματίες.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Στην αριστοκρατία των αξιωμάτων ανήκαν οι αξιωματικοί του στρατού.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αριστοκρατία της γης και η αριστοκρατία των αξιωμάτων ενώθηκαν σε μία ενιαία τάξη στα τέλη του 10ου αι. και ονομάστηκαν "Δυνατοί".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Στην τάξη των Δυνατών ανήκουν οι πολιτικοί, στρατιωτικοί και θρησκευτικοί άρχοντες καθώς και οι διαχειριστές της κρατικής, αυτοκρατορικής, εκκλησιαστικής και μοναστικής περιουσίας.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Πένητες ονομάζονταν οι φτωχοί τεχνίτες των βιοτεχνιών.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Από τις αρχές του 9ου αι. οι αγρότες απειλήθηκαν από τους μεγαλοκτηματίες και τους υψηλούς φόρους.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Κατά τον 9ο και 10ο αι. στο Βυζάντιο η αγροτική παραγωγή παρέμεινε στάσιμη, γιατί οι αγρότες δεν εύρισκαν αγοραστές των προϊόντων τους.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αστική οικονομία, την περίοδο της Μακεδονικής δυναστείας, γνώρισε μεγάλη ανάπτυξη.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οικονομία των πόλεων (αστική) στηριζόταν στην ανταλλαγή προϊόντων.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Οι συντεχνίες ήταν αθλητικοί και πολιτιστικοί σύλλογοι.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DA7613" w:rsidRPr="00120451" w:rsidRDefault="00EF3EF8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λειτουργία των συντεχνιών καθοριζόταν από το Επαρχικόν Βιβλίον (συλλογή διατάξεων του 10ου αι.).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281" w:type="dxa"/>
          </w:tcPr>
          <w:p w:rsidR="00DA7613" w:rsidRPr="00120451" w:rsidRDefault="00120451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bookmarkStart w:id="0" w:name="_GoBack"/>
            <w:bookmarkEnd w:id="0"/>
            <w:r w:rsidRPr="00120451">
              <w:rPr>
                <w:rFonts w:ascii="Comic Sans MS" w:hAnsi="Comic Sans MS" w:cs="Arial"/>
                <w:b w:val="0"/>
                <w:bCs w:val="0"/>
              </w:rPr>
              <w:t>Από τα μέσα του 10ου αι. το εμπόριο του βυζαντινού κράτους γνώρισε μεγάλη ανάπτυξη.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281" w:type="dxa"/>
          </w:tcPr>
          <w:p w:rsidR="00DA7613" w:rsidRPr="00120451" w:rsidRDefault="00120451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Το Βυζάντιο ανέπτυξε εμπορικές σχέσεις με τους Βουλγάρους, τους Ρώσους, τους Άραβες και τις ιταλικές πόλεις.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DA7613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281" w:type="dxa"/>
          </w:tcPr>
          <w:p w:rsidR="00DA7613" w:rsidRPr="00120451" w:rsidRDefault="00120451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Τη μεσαία τάξη αποτελούσαν αγρότες με μεσαία ιδιοκτησία.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A7613" w:rsidRPr="007E526C" w:rsidTr="00644A25">
        <w:tc>
          <w:tcPr>
            <w:tcW w:w="669" w:type="dxa"/>
          </w:tcPr>
          <w:p w:rsidR="00DA7613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281" w:type="dxa"/>
          </w:tcPr>
          <w:p w:rsidR="00DA7613" w:rsidRPr="00120451" w:rsidRDefault="00120451" w:rsidP="00120451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Την κατώτερη τάξη αποτελούσαν οι φτωχοί εργαζόμενοι περιστασιακά και οι άνεργοι.</w:t>
            </w:r>
          </w:p>
        </w:tc>
        <w:tc>
          <w:tcPr>
            <w:tcW w:w="506" w:type="dxa"/>
          </w:tcPr>
          <w:p w:rsidR="00DA7613" w:rsidRPr="007E526C" w:rsidRDefault="00DA7613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120451" w:rsidP="00120451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120451" w:rsidRDefault="00120451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Στα χρόνια της δυναστείας των Μακεδόνων αυτοκρατόρων ο πληθυσμός του βυζαντινού κράτους μειώθηκε.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αριστοκρατία της γης (επαρχιακή) ήταν νέα τάξη που σχηματίστηκε τον 8ο και 9ο αι. από μεγαλοκτηματίες.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Στην αριστοκρατία των αξιωμάτων ανήκαν οι αξιωματικοί του στρατού.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αριστοκρατία της γης και η αριστοκρατία των αξιωμάτων ενώθηκαν σε μία ενιαία τάξη στα τέλη του 10ου αι. και ονομάστηκαν "Δυνατοί".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Στην τάξη των Δυνατών ανήκουν οι πολιτικοί, στρατιωτικοί και θρησκευτικοί άρχοντες καθώς και οι διαχειριστές της κρατικής, αυτοκρατορικής, εκκλησιαστικής και μοναστικής περιουσίας.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Πένητες ονομάζονταν οι φτωχοί τεχνίτες των βιοτεχνιών.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Από τις αρχές του 9ου αι. οι αγρότες απειλήθηκαν από τους μεγαλοκτηματίες και τους υψηλούς φόρους.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Κατά τον 9ο και 10ο αι. στο Βυζάντιο η αγροτική παραγωγή παρέμεινε στάσιμη, γιατί οι αγρότες δεν εύρισκαν αγοραστές των προϊόντων τους.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αστική οικονομία, την περίοδο της Μακεδονικής δυναστείας, γνώρισε μεγάλη ανάπτυξη.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οικονομία των πόλεων (αστική) στηριζόταν στην ανταλλαγή προϊόντων.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Οι συντεχνίες ήταν αθλητικοί και πολιτιστικοί σύλλογοι.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Η λειτουργία των συντεχνιών καθοριζόταν από το Επαρχικόν Βιβλίον (συλλογή διατάξεων του 10ου αι.).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Από τα μέσα του 10ου αι. το εμπόριο του βυζαντινού κράτους γνώρισε μεγάλη ανάπτυξη.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Το Βυζάντιο ανέπτυξε εμπορικές σχέσεις με τους Βουλγάρους, τους Ρώσους, τους Άραβες και τις ιταλικές πόλεις.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Τη μεσαία τάξη αποτελούσαν αγρότες με μεσαία ιδιοκτησία.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120451" w:rsidRPr="007E526C" w:rsidTr="00644A25">
        <w:tc>
          <w:tcPr>
            <w:tcW w:w="669" w:type="dxa"/>
          </w:tcPr>
          <w:p w:rsidR="00120451" w:rsidRPr="007E526C" w:rsidRDefault="0012045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281" w:type="dxa"/>
          </w:tcPr>
          <w:p w:rsidR="00120451" w:rsidRPr="00120451" w:rsidRDefault="00120451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120451">
              <w:rPr>
                <w:rFonts w:ascii="Comic Sans MS" w:hAnsi="Comic Sans MS" w:cs="Arial"/>
                <w:b w:val="0"/>
                <w:bCs w:val="0"/>
              </w:rPr>
              <w:t>Την κατώτερη τάξη αποτελούσαν οι φτωχοί εργαζόμενοι περιστασιακά και οι άνεργοι.</w:t>
            </w:r>
          </w:p>
        </w:tc>
        <w:tc>
          <w:tcPr>
            <w:tcW w:w="506" w:type="dxa"/>
          </w:tcPr>
          <w:p w:rsidR="00120451" w:rsidRPr="00120451" w:rsidRDefault="00120451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12045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120451" w:rsidRDefault="00120451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A7613" w:rsidRPr="00DA7613" w:rsidRDefault="00DA7613" w:rsidP="00DA7613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DA7613" w:rsidRPr="00DA7613" w:rsidSect="00DA761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6E" w:rsidRDefault="00AD6C6E" w:rsidP="00751AC6">
      <w:pPr>
        <w:spacing w:after="0" w:line="240" w:lineRule="auto"/>
      </w:pPr>
      <w:r>
        <w:separator/>
      </w:r>
    </w:p>
  </w:endnote>
  <w:endnote w:type="continuationSeparator" w:id="1">
    <w:p w:rsidR="00AD6C6E" w:rsidRDefault="00AD6C6E" w:rsidP="0075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C6" w:rsidRPr="00751AC6" w:rsidRDefault="00751AC6">
    <w:pPr>
      <w:pStyle w:val="a5"/>
      <w:rPr>
        <w:sz w:val="16"/>
      </w:rPr>
    </w:pPr>
    <w:r w:rsidRPr="00751AC6">
      <w:rPr>
        <w:sz w:val="16"/>
      </w:rPr>
      <w:t>Γ.ΙΙ.1 – Μεσαιωνική και Νεότερη Ιστορία</w:t>
    </w:r>
    <w:r w:rsidRPr="00751AC6">
      <w:rPr>
        <w:sz w:val="16"/>
      </w:rPr>
      <w:ptab w:relativeTo="margin" w:alignment="center" w:leader="none"/>
    </w:r>
    <w:r w:rsidRPr="00751AC6">
      <w:rPr>
        <w:sz w:val="16"/>
      </w:rPr>
      <w:t>Χ. Κωνσταντέλλιας</w:t>
    </w:r>
    <w:r w:rsidRPr="00751AC6">
      <w:rPr>
        <w:sz w:val="16"/>
      </w:rPr>
      <w:ptab w:relativeTo="margin" w:alignment="right" w:leader="none"/>
    </w:r>
    <w:r w:rsidRPr="00751AC6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6E" w:rsidRDefault="00AD6C6E" w:rsidP="00751AC6">
      <w:pPr>
        <w:spacing w:after="0" w:line="240" w:lineRule="auto"/>
      </w:pPr>
      <w:r>
        <w:separator/>
      </w:r>
    </w:p>
  </w:footnote>
  <w:footnote w:type="continuationSeparator" w:id="1">
    <w:p w:rsidR="00AD6C6E" w:rsidRDefault="00AD6C6E" w:rsidP="00751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613"/>
    <w:rsid w:val="00113883"/>
    <w:rsid w:val="00120451"/>
    <w:rsid w:val="002440BE"/>
    <w:rsid w:val="00465E1D"/>
    <w:rsid w:val="005D6C3C"/>
    <w:rsid w:val="00751AC6"/>
    <w:rsid w:val="00AD6C6E"/>
    <w:rsid w:val="00C20753"/>
    <w:rsid w:val="00DA7613"/>
    <w:rsid w:val="00E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3"/>
  </w:style>
  <w:style w:type="paragraph" w:styleId="4">
    <w:name w:val="heading 4"/>
    <w:basedOn w:val="a"/>
    <w:link w:val="4Char"/>
    <w:uiPriority w:val="9"/>
    <w:qFormat/>
    <w:rsid w:val="00DA76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A76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DA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51AC6"/>
  </w:style>
  <w:style w:type="paragraph" w:styleId="a5">
    <w:name w:val="footer"/>
    <w:basedOn w:val="a"/>
    <w:link w:val="Char0"/>
    <w:uiPriority w:val="99"/>
    <w:semiHidden/>
    <w:unhideWhenUsed/>
    <w:rsid w:val="0075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51AC6"/>
  </w:style>
  <w:style w:type="paragraph" w:styleId="a6">
    <w:name w:val="Balloon Text"/>
    <w:basedOn w:val="a"/>
    <w:link w:val="Char1"/>
    <w:uiPriority w:val="99"/>
    <w:semiHidden/>
    <w:unhideWhenUsed/>
    <w:rsid w:val="007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2020-04-11T19:56:00Z</dcterms:created>
  <dcterms:modified xsi:type="dcterms:W3CDTF">2020-05-07T08:13:00Z</dcterms:modified>
</cp:coreProperties>
</file>