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09E8" w14:textId="77777777" w:rsidR="00D13BD7" w:rsidRDefault="00D13BD7" w:rsidP="00D13BD7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70C0"/>
          <w:sz w:val="28"/>
          <w:szCs w:val="28"/>
          <w:lang w:val="el-GR"/>
        </w:rPr>
      </w:pPr>
      <w:r w:rsidRPr="00D13BD7">
        <w:rPr>
          <w:rFonts w:ascii="Tahoma" w:eastAsia="Times New Roman" w:hAnsi="Tahoma" w:cs="Tahoma"/>
          <w:b/>
          <w:bCs/>
          <w:color w:val="0070C0"/>
          <w:sz w:val="28"/>
          <w:szCs w:val="28"/>
        </w:rPr>
        <w:t>ΧΗΜΕΙΑ Β ΛΥΚΕΙΟΥ - ΣΤΑΥΡΟΛΕΞΟ #2</w:t>
      </w:r>
    </w:p>
    <w:p w14:paraId="543718B1" w14:textId="77777777" w:rsidR="00137ECF" w:rsidRPr="00D13BD7" w:rsidRDefault="00137ECF" w:rsidP="00D13BD7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70C0"/>
          <w:sz w:val="28"/>
          <w:szCs w:val="28"/>
          <w:lang w:val="el-GR"/>
        </w:rPr>
      </w:pPr>
    </w:p>
    <w:p w14:paraId="60BB319D" w14:textId="77777777" w:rsidR="00D13BD7" w:rsidRPr="00D13BD7" w:rsidRDefault="00D13BD7" w:rsidP="00D13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3BD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54CDA3F" wp14:editId="505D9BBF">
            <wp:extent cx="7096096" cy="5009745"/>
            <wp:effectExtent l="0" t="0" r="0" b="635"/>
            <wp:docPr id="1" name="Εικόνα 1" descr="https://crosswordlabs.com/image/2902577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2902577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861" cy="500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B42C8" w14:textId="77777777" w:rsidR="00D13BD7" w:rsidRDefault="00D13BD7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5EDB7F8" w14:textId="77777777" w:rsidR="00137ECF" w:rsidRDefault="00137ECF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BB7593E" w14:textId="77777777" w:rsidR="00137ECF" w:rsidRDefault="00137ECF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3E7898D" w14:textId="77777777" w:rsidR="00137ECF" w:rsidRDefault="00137ECF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4949A87" w14:textId="77777777" w:rsidR="00137ECF" w:rsidRDefault="00137ECF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3F8D847" w14:textId="77777777" w:rsidR="00137ECF" w:rsidRDefault="00137ECF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C8DEE38" w14:textId="77777777" w:rsidR="00137ECF" w:rsidRDefault="00137ECF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BF88654" w14:textId="77777777" w:rsidR="00137ECF" w:rsidRDefault="00137ECF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8460FE5" w14:textId="77777777" w:rsidR="00137ECF" w:rsidRDefault="00137ECF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2DC93B1" w14:textId="77777777" w:rsidR="00137ECF" w:rsidRDefault="00137ECF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31ABC6D" w14:textId="77777777" w:rsidR="00137ECF" w:rsidRDefault="00137ECF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3BB743E" w14:textId="77777777" w:rsidR="00137ECF" w:rsidRDefault="00137ECF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96755C6" w14:textId="77777777" w:rsidR="00137ECF" w:rsidRDefault="00137ECF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C52724E" w14:textId="77777777" w:rsidR="00137ECF" w:rsidRDefault="00137ECF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1F81153" w14:textId="77777777" w:rsidR="00137ECF" w:rsidRDefault="00137ECF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4BD61B7" w14:textId="77777777" w:rsidR="00137ECF" w:rsidRDefault="00137ECF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05A64AD" w14:textId="77777777" w:rsidR="00137ECF" w:rsidRPr="009E52E7" w:rsidRDefault="00137ECF" w:rsidP="00137EC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28"/>
          <w:szCs w:val="28"/>
          <w:u w:val="single"/>
          <w:lang w:val="el-GR"/>
        </w:rPr>
      </w:pPr>
      <w:r w:rsidRPr="009E52E7">
        <w:rPr>
          <w:rFonts w:ascii="Arial" w:eastAsia="Times New Roman" w:hAnsi="Arial" w:cs="Arial"/>
          <w:b/>
          <w:i/>
          <w:color w:val="0070C0"/>
          <w:sz w:val="28"/>
          <w:szCs w:val="28"/>
          <w:u w:val="single"/>
          <w:lang w:val="el-GR"/>
        </w:rPr>
        <w:lastRenderedPageBreak/>
        <w:t>ΕΚΦΩΝΗΣΕΙΣ</w:t>
      </w:r>
    </w:p>
    <w:p w14:paraId="66D5075A" w14:textId="77777777" w:rsidR="009E52E7" w:rsidRPr="009E52E7" w:rsidRDefault="009E52E7" w:rsidP="00137ECF">
      <w:pPr>
        <w:spacing w:after="0" w:line="240" w:lineRule="auto"/>
        <w:jc w:val="center"/>
        <w:rPr>
          <w:rFonts w:ascii="Gill Sans Ultra Bold" w:eastAsia="Times New Roman" w:hAnsi="Gill Sans Ultra Bold" w:cs="Times New Roman"/>
          <w:b/>
          <w:i/>
          <w:color w:val="0070C0"/>
          <w:sz w:val="24"/>
          <w:szCs w:val="24"/>
          <w:u w:val="single"/>
          <w:lang w:val="el-GR"/>
        </w:rPr>
      </w:pPr>
    </w:p>
    <w:p w14:paraId="158804FA" w14:textId="77777777" w:rsidR="00137ECF" w:rsidRPr="00D13BD7" w:rsidRDefault="00137ECF" w:rsidP="00D1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4"/>
        <w:gridCol w:w="285"/>
        <w:gridCol w:w="5391"/>
      </w:tblGrid>
      <w:tr w:rsidR="00D13BD7" w:rsidRPr="00D13BD7" w14:paraId="2B342049" w14:textId="77777777" w:rsidTr="00D13BD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4593"/>
            </w:tblGrid>
            <w:tr w:rsidR="00D13BD7" w:rsidRPr="00D13BD7" w14:paraId="51F2DB2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33B946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76CB9" w14:textId="77777777" w:rsidR="00D13BD7" w:rsidRPr="00D13BD7" w:rsidRDefault="007F3D4C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9E52E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el-GR"/>
                    </w:rPr>
                    <w:t>Οριζόντια</w:t>
                  </w:r>
                </w:p>
              </w:tc>
            </w:tr>
            <w:tr w:rsidR="00D13BD7" w:rsidRPr="001B619E" w14:paraId="6EDB67C1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CCF7C14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6ED7FB95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Ο .... φράζει τους διαύλους του κεραμικού υποστρώματος πάνω στο οποίο βρίσκεται ο καταλύτης.</w:t>
                  </w:r>
                </w:p>
              </w:tc>
            </w:tr>
            <w:tr w:rsidR="00D13BD7" w:rsidRPr="001B619E" w14:paraId="6AB6337A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2285537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105A13CC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....των τριγλυκεριδίων είναι η υδρόλυσή τους σε αλκαλικό περιβάλλον.</w:t>
                  </w:r>
                </w:p>
              </w:tc>
            </w:tr>
            <w:tr w:rsidR="00D13BD7" w:rsidRPr="001B619E" w14:paraId="35A01D4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AE1BC44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14:paraId="71005A96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Οι .... ευθύνονται κατά πολύ για την εμφάνιση της τρύπας του όζοντος.</w:t>
                  </w:r>
                </w:p>
              </w:tc>
            </w:tr>
            <w:tr w:rsidR="00D13BD7" w:rsidRPr="001B619E" w14:paraId="7ACD0B32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A8F550D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14:paraId="47BEB907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Το φυσικό αέριο περιέχει κυρίως ......</w:t>
                  </w:r>
                </w:p>
              </w:tc>
            </w:tr>
            <w:tr w:rsidR="00D13BD7" w:rsidRPr="001B619E" w14:paraId="5AFB6875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7336C36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14:paraId="7ACB0E95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Η γλυκερίνη είναι μια ..... αλκοόλη.</w:t>
                  </w:r>
                </w:p>
              </w:tc>
            </w:tr>
            <w:tr w:rsidR="00D13BD7" w:rsidRPr="001B619E" w14:paraId="3250B620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9E333EE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14:paraId="1C4C3317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Τα αλκάνια είναι …..στο νερό.</w:t>
                  </w:r>
                </w:p>
              </w:tc>
            </w:tr>
            <w:tr w:rsidR="00D13BD7" w:rsidRPr="001B619E" w14:paraId="614CDCE7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D67A903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14:paraId="6CCBCB8D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Το υδρογόνο του υδροξυλίου των αλκοολών μπορεί να αντικατασταθεί από δραστικό μέταλλο, οπότε σχηματίζονται ενώσεις που ονομάζονται …</w:t>
                  </w:r>
                  <w:r w:rsidR="003B4346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..</w:t>
                  </w:r>
                </w:p>
              </w:tc>
            </w:tr>
            <w:tr w:rsidR="00D13BD7" w:rsidRPr="001B619E" w14:paraId="46D70C3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CC36D59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14:paraId="5046CA98" w14:textId="77777777" w:rsidR="00D13BD7" w:rsidRPr="00D13BD7" w:rsidRDefault="003B4346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Το</w:t>
                  </w:r>
                  <w:r w:rsidR="00D13BD7"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....είναι ένα υγρό ορυκτό με εκατοντάδες ουσίες.</w:t>
                  </w:r>
                </w:p>
              </w:tc>
            </w:tr>
            <w:tr w:rsidR="00D13BD7" w:rsidRPr="001B619E" w14:paraId="7E7F3BA1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2FBD858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14:paraId="52A77D50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Τα ..... είναι ενώσεις που αποτελούνται από πολύ μεγάλα μόρια.</w:t>
                  </w:r>
                </w:p>
              </w:tc>
            </w:tr>
            <w:tr w:rsidR="00D13BD7" w:rsidRPr="001B619E" w14:paraId="7BFFF77F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21F79F5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14:paraId="3C96B08D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Το οξικό οξύ μπορεί να παρασκευαστεί με καταλυτική οξείδωση .....</w:t>
                  </w:r>
                </w:p>
              </w:tc>
            </w:tr>
            <w:tr w:rsidR="00D13BD7" w:rsidRPr="001B619E" w14:paraId="537D5492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5C6C105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0" w:type="auto"/>
                  <w:hideMark/>
                </w:tcPr>
                <w:p w14:paraId="54E79649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Οι κετόνες και οι ……. αλκοόλες δεν οξειδώνονται παρά μόνο κάτω από πολύ έντονες οξειδωτικές συνθήκες.</w:t>
                  </w:r>
                </w:p>
              </w:tc>
            </w:tr>
            <w:tr w:rsidR="00D13BD7" w:rsidRPr="001B619E" w14:paraId="65929672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A224E04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0" w:type="auto"/>
                  <w:hideMark/>
                </w:tcPr>
                <w:p w14:paraId="6117B549" w14:textId="77777777" w:rsidR="00D13BD7" w:rsidRPr="00D13BD7" w:rsidRDefault="003B4346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3B4346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Διάλυμα βρωμίου  μπορεί να ..... από το αιθένιο</w:t>
                  </w:r>
                </w:p>
              </w:tc>
            </w:tr>
            <w:tr w:rsidR="00D13BD7" w:rsidRPr="001B619E" w14:paraId="63DC3268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3A286F4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0" w:type="auto"/>
                  <w:hideMark/>
                </w:tcPr>
                <w:p w14:paraId="4D201BED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...είναι το κλάσμα της απόσταξης του αργού πετρελαίου που βρίσκεται μεταξύ της βενζίνης και της κηροζίνης.</w:t>
                  </w:r>
                </w:p>
              </w:tc>
            </w:tr>
          </w:tbl>
          <w:p w14:paraId="11869B6C" w14:textId="77777777" w:rsidR="00D13BD7" w:rsidRPr="00D13BD7" w:rsidRDefault="00D13BD7" w:rsidP="00D13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vAlign w:val="center"/>
            <w:hideMark/>
          </w:tcPr>
          <w:p w14:paraId="74053754" w14:textId="77777777" w:rsidR="00D13BD7" w:rsidRPr="00D13BD7" w:rsidRDefault="00D13BD7" w:rsidP="00D13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l-GR"/>
              </w:rPr>
            </w:pPr>
            <w:r w:rsidRPr="00D13BD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4860"/>
            </w:tblGrid>
            <w:tr w:rsidR="00D13BD7" w:rsidRPr="00D13BD7" w14:paraId="217DC33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287B18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6F8A6" w14:textId="77777777" w:rsidR="00D13BD7" w:rsidRPr="00D13BD7" w:rsidRDefault="007F3D4C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9E52E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el-GR"/>
                    </w:rPr>
                    <w:t>Κάθετα</w:t>
                  </w:r>
                </w:p>
              </w:tc>
            </w:tr>
            <w:tr w:rsidR="00D13BD7" w:rsidRPr="001B619E" w14:paraId="29FBE620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0B7A0D9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4FA28CAF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Η ποιότητα της βενζίνης μετριέται με τον αριθμό ....</w:t>
                  </w:r>
                </w:p>
              </w:tc>
            </w:tr>
            <w:tr w:rsidR="00D13BD7" w:rsidRPr="001B619E" w14:paraId="2E8ADF87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FB81737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145F7EA9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Οι καταλύτες των αυτοκινήτων μπορεί να περιέχουν ....</w:t>
                  </w:r>
                </w:p>
              </w:tc>
            </w:tr>
            <w:tr w:rsidR="00D13BD7" w:rsidRPr="001B619E" w14:paraId="33F87672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0AE187C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51EE09BD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Μια από τις συνέπειες της παγκόσμιας υπερθέρμανσης είναι η .... στα αποθέματα του νερού.</w:t>
                  </w:r>
                </w:p>
              </w:tc>
            </w:tr>
            <w:tr w:rsidR="00D13BD7" w:rsidRPr="001B619E" w14:paraId="58E0207B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DE4C4A3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2C587729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..... είναι το αέριο που παράγεται από τη σήψη της βιομάζας</w:t>
                  </w:r>
                </w:p>
              </w:tc>
            </w:tr>
            <w:tr w:rsidR="00D13BD7" w:rsidRPr="001B619E" w14:paraId="4E27A7F0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94AFE8E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14:paraId="3D144855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…… αλκανίων είναι η θερμική διάσπαση απουσία αέρα κάτω από πίεση, με ή χωρίς καταλύτη.</w:t>
                  </w:r>
                </w:p>
              </w:tc>
            </w:tr>
            <w:tr w:rsidR="00D13BD7" w:rsidRPr="001B619E" w14:paraId="50FC778D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26291D4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14:paraId="7A816494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Η κλασματική απόσταξη γίνεται σε ειδική στήλη που ονομάζεται ..... στήλη.</w:t>
                  </w:r>
                </w:p>
              </w:tc>
            </w:tr>
            <w:tr w:rsidR="00D13BD7" w:rsidRPr="001B619E" w14:paraId="259DF94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0834ABF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14:paraId="47D731CA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.... είναι ο κλάδος της βιομηχανικής χημείας που περιλαμβάνει το σύνολο των μεθόδων παραγωγής χημικών προϊόντων με πρώτη ύλη το πετρέλαιο.</w:t>
                  </w:r>
                </w:p>
              </w:tc>
            </w:tr>
            <w:tr w:rsidR="00D13BD7" w:rsidRPr="001B619E" w14:paraId="77BE2D4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8704D57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14:paraId="4753DFD1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Τα ..... οξέα αντιδρούν με αλκοόλες και δίνουν εστέρες.</w:t>
                  </w:r>
                </w:p>
              </w:tc>
            </w:tr>
            <w:tr w:rsidR="00D13BD7" w:rsidRPr="001B619E" w14:paraId="3B08C11D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5DB6976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14:paraId="5D69B319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.... είναι τα έλαια και τα λίπη.</w:t>
                  </w:r>
                </w:p>
              </w:tc>
            </w:tr>
            <w:tr w:rsidR="00D13BD7" w:rsidRPr="001B619E" w14:paraId="4EDB8509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9E5591D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14:paraId="4E9896BC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  <w:lang w:val="el-GR"/>
                    </w:rPr>
                    <w:t>Η ..... περιέχει υδρογονάνθρακες με 5-12 άτομα άνθρακα.</w:t>
                  </w:r>
                </w:p>
              </w:tc>
            </w:tr>
            <w:tr w:rsidR="00D13BD7" w:rsidRPr="00D13BD7" w14:paraId="141EEAB8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68B82D5" w14:textId="77777777" w:rsidR="00D13BD7" w:rsidRPr="00D13BD7" w:rsidRDefault="00D13BD7" w:rsidP="00D13B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14:paraId="41271A0B" w14:textId="77777777" w:rsidR="00D13BD7" w:rsidRPr="00D13BD7" w:rsidRDefault="00D13BD7" w:rsidP="00D13B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13BD7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Το .... οξύ είναι υγρό.</w:t>
                  </w:r>
                </w:p>
              </w:tc>
            </w:tr>
          </w:tbl>
          <w:p w14:paraId="011F5CB4" w14:textId="77777777" w:rsidR="00D13BD7" w:rsidRPr="00D13BD7" w:rsidRDefault="00D13BD7" w:rsidP="00D13B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14:paraId="09C76186" w14:textId="77777777" w:rsidR="00B13A6B" w:rsidRDefault="00B13A6B" w:rsidP="00D13BD7">
      <w:pPr>
        <w:rPr>
          <w:lang w:val="el-GR"/>
        </w:rPr>
      </w:pPr>
    </w:p>
    <w:p w14:paraId="40F4F7DB" w14:textId="77777777" w:rsidR="007F3D4C" w:rsidRDefault="007F3D4C" w:rsidP="00D13BD7">
      <w:pPr>
        <w:rPr>
          <w:lang w:val="el-GR"/>
        </w:rPr>
      </w:pPr>
    </w:p>
    <w:p w14:paraId="10D56829" w14:textId="77777777" w:rsidR="003644B0" w:rsidRDefault="003644B0" w:rsidP="007F3D4C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val="el-GR"/>
        </w:rPr>
      </w:pPr>
    </w:p>
    <w:p w14:paraId="6609B5B9" w14:textId="77777777" w:rsidR="003644B0" w:rsidRDefault="003644B0" w:rsidP="007F3D4C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val="el-GR"/>
        </w:rPr>
      </w:pPr>
    </w:p>
    <w:p w14:paraId="1D8D6954" w14:textId="77777777" w:rsidR="003644B0" w:rsidRDefault="003644B0" w:rsidP="007F3D4C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val="el-GR"/>
        </w:rPr>
      </w:pPr>
    </w:p>
    <w:p w14:paraId="550E7D4D" w14:textId="77777777" w:rsidR="003644B0" w:rsidRDefault="003644B0" w:rsidP="007F3D4C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val="el-GR"/>
        </w:rPr>
      </w:pPr>
    </w:p>
    <w:p w14:paraId="27E9DF3F" w14:textId="77777777" w:rsidR="007F3D4C" w:rsidRDefault="00137ECF" w:rsidP="007F3D4C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val="el-GR"/>
        </w:rPr>
      </w:pPr>
      <w:r w:rsidRPr="00137ECF"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val="el-GR"/>
        </w:rPr>
        <w:lastRenderedPageBreak/>
        <w:t xml:space="preserve">ΛΥΣΕΙΣ / </w:t>
      </w:r>
      <w:r w:rsidR="007F3D4C" w:rsidRPr="007F3D4C"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val="el-GR"/>
        </w:rPr>
        <w:t>ΧΗΜΕΙΑ Β ΛΥΚΕΙΟΥ - ΣΤΑΥΡΟΛΕΞΟ #2</w:t>
      </w:r>
      <w:r w:rsidRPr="00137ECF"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val="el-GR"/>
        </w:rPr>
        <w:t xml:space="preserve"> </w:t>
      </w:r>
    </w:p>
    <w:p w14:paraId="5226396B" w14:textId="77777777" w:rsidR="00B80937" w:rsidRDefault="00B80937" w:rsidP="007F3D4C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val="el-GR"/>
        </w:rPr>
      </w:pPr>
    </w:p>
    <w:p w14:paraId="1F75AD4B" w14:textId="77777777" w:rsidR="00B80937" w:rsidRPr="00137ECF" w:rsidRDefault="00B80937" w:rsidP="007F3D4C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color w:val="00B050"/>
          <w:sz w:val="28"/>
          <w:szCs w:val="28"/>
          <w:lang w:val="el-GR"/>
        </w:rPr>
      </w:pPr>
    </w:p>
    <w:p w14:paraId="0085CD8C" w14:textId="77777777" w:rsidR="007F3D4C" w:rsidRPr="007F3D4C" w:rsidRDefault="007F3D4C" w:rsidP="00137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D4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22CC7B4" wp14:editId="7AF60BA5">
            <wp:extent cx="6807444" cy="4805961"/>
            <wp:effectExtent l="0" t="0" r="0" b="0"/>
            <wp:docPr id="2" name="Εικόνα 2" descr="https://crosswordlabs.com/image/2902577.png?answer_font_size=14&amp;clue_font_size=11&amp;stroke_width=1&amp;show_numbers=1&amp;show_answers=1&amp;upper=0&amp;signature=2902577:5GpCBzO8YWohzltRFBfb-fec99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osswordlabs.com/image/2902577.png?answer_font_size=14&amp;clue_font_size=11&amp;stroke_width=1&amp;show_numbers=1&amp;show_answers=1&amp;upper=0&amp;signature=2902577:5GpCBzO8YWohzltRFBfb-fec99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3" cy="480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82B2949" w14:textId="77777777" w:rsidR="007F3D4C" w:rsidRDefault="007F3D4C" w:rsidP="00D13BD7">
      <w:pPr>
        <w:rPr>
          <w:lang w:val="el-GR"/>
        </w:rPr>
      </w:pPr>
    </w:p>
    <w:p w14:paraId="1ADB9C8E" w14:textId="77777777" w:rsidR="001B619E" w:rsidRDefault="001B619E" w:rsidP="00D13BD7">
      <w:pPr>
        <w:rPr>
          <w:lang w:val="el-GR"/>
        </w:rPr>
      </w:pPr>
    </w:p>
    <w:p w14:paraId="7611BA0E" w14:textId="77777777" w:rsidR="001B619E" w:rsidRDefault="001B619E" w:rsidP="00D13BD7">
      <w:pPr>
        <w:rPr>
          <w:lang w:val="el-GR"/>
        </w:rPr>
      </w:pPr>
    </w:p>
    <w:p w14:paraId="211B91B4" w14:textId="77777777" w:rsidR="001B619E" w:rsidRDefault="001B619E" w:rsidP="00D13BD7">
      <w:pPr>
        <w:rPr>
          <w:lang w:val="el-GR"/>
        </w:rPr>
      </w:pPr>
    </w:p>
    <w:p w14:paraId="39B163C2" w14:textId="77777777" w:rsidR="001B619E" w:rsidRDefault="001B619E" w:rsidP="00D13BD7">
      <w:pPr>
        <w:rPr>
          <w:lang w:val="el-GR"/>
        </w:rPr>
      </w:pPr>
    </w:p>
    <w:sectPr w:rsidR="001B619E" w:rsidSect="00D13BD7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673B0" w14:textId="77777777" w:rsidR="00141023" w:rsidRDefault="00141023" w:rsidP="003644B0">
      <w:pPr>
        <w:spacing w:after="0" w:line="240" w:lineRule="auto"/>
      </w:pPr>
      <w:r>
        <w:separator/>
      </w:r>
    </w:p>
  </w:endnote>
  <w:endnote w:type="continuationSeparator" w:id="0">
    <w:p w14:paraId="1D46D092" w14:textId="77777777" w:rsidR="00141023" w:rsidRDefault="00141023" w:rsidP="0036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2C584" w14:textId="77777777" w:rsidR="00141023" w:rsidRDefault="00141023" w:rsidP="003644B0">
      <w:pPr>
        <w:spacing w:after="0" w:line="240" w:lineRule="auto"/>
      </w:pPr>
      <w:r>
        <w:separator/>
      </w:r>
    </w:p>
  </w:footnote>
  <w:footnote w:type="continuationSeparator" w:id="0">
    <w:p w14:paraId="51D9622E" w14:textId="77777777" w:rsidR="00141023" w:rsidRDefault="00141023" w:rsidP="0036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0D844" w14:textId="77777777" w:rsidR="003644B0" w:rsidRDefault="00141023">
    <w:pPr>
      <w:pStyle w:val="Header"/>
    </w:pPr>
    <w:r>
      <w:rPr>
        <w:noProof/>
      </w:rPr>
      <w:pict w14:anchorId="07167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73126" o:spid="_x0000_s2050" type="#_x0000_t75" style="position:absolute;margin-left:0;margin-top:0;width:539.9pt;height:560.85pt;z-index:-251657216;mso-position-horizontal:center;mso-position-horizontal-relative:margin;mso-position-vertical:center;mso-position-vertical-relative:margin" o:allowincell="f">
          <v:imagedata r:id="rId1" o:title="crosswords-brain-collage-2-1076527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2146539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BE0BAD" w14:textId="77777777" w:rsidR="003644B0" w:rsidRPr="003644B0" w:rsidRDefault="00141023">
        <w:pPr>
          <w:pStyle w:val="Header"/>
          <w:jc w:val="center"/>
          <w:rPr>
            <w:b/>
            <w:lang w:val="el-GR"/>
          </w:rPr>
        </w:pPr>
        <w:r>
          <w:rPr>
            <w:b/>
            <w:i/>
            <w:noProof/>
          </w:rPr>
          <w:pict w14:anchorId="04D6E23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6273127" o:spid="_x0000_s2051" type="#_x0000_t75" style="position:absolute;left:0;text-align:left;margin-left:0;margin-top:0;width:539.9pt;height:560.85pt;z-index:-251656192;mso-position-horizontal:center;mso-position-horizontal-relative:margin;mso-position-vertical:center;mso-position-vertical-relative:margin" o:allowincell="f">
              <v:imagedata r:id="rId1" o:title="crosswords-brain-collage-2-10765271" gain="19661f" blacklevel="22938f"/>
              <w10:wrap anchorx="margin" anchory="margin"/>
            </v:shape>
          </w:pict>
        </w:r>
        <w:r w:rsidR="003644B0" w:rsidRPr="003644B0">
          <w:rPr>
            <w:b/>
            <w:i/>
            <w:lang w:val="el-GR"/>
          </w:rPr>
          <w:t xml:space="preserve">Σελίδα: </w:t>
        </w:r>
        <w:r w:rsidR="003644B0" w:rsidRPr="003644B0">
          <w:rPr>
            <w:b/>
          </w:rPr>
          <w:fldChar w:fldCharType="begin"/>
        </w:r>
        <w:r w:rsidR="003644B0" w:rsidRPr="003644B0">
          <w:rPr>
            <w:b/>
            <w:lang w:val="el-GR"/>
          </w:rPr>
          <w:instrText xml:space="preserve"> </w:instrText>
        </w:r>
        <w:r w:rsidR="003644B0" w:rsidRPr="003644B0">
          <w:rPr>
            <w:b/>
          </w:rPr>
          <w:instrText>PAGE</w:instrText>
        </w:r>
        <w:r w:rsidR="003644B0" w:rsidRPr="003644B0">
          <w:rPr>
            <w:b/>
            <w:lang w:val="el-GR"/>
          </w:rPr>
          <w:instrText xml:space="preserve">   \* </w:instrText>
        </w:r>
        <w:r w:rsidR="003644B0" w:rsidRPr="003644B0">
          <w:rPr>
            <w:b/>
          </w:rPr>
          <w:instrText>MERGEFORMAT</w:instrText>
        </w:r>
        <w:r w:rsidR="003644B0" w:rsidRPr="003644B0">
          <w:rPr>
            <w:b/>
            <w:lang w:val="el-GR"/>
          </w:rPr>
          <w:instrText xml:space="preserve"> </w:instrText>
        </w:r>
        <w:r w:rsidR="003644B0" w:rsidRPr="003644B0">
          <w:rPr>
            <w:b/>
          </w:rPr>
          <w:fldChar w:fldCharType="separate"/>
        </w:r>
        <w:r w:rsidR="003855B4" w:rsidRPr="003855B4">
          <w:rPr>
            <w:b/>
            <w:noProof/>
            <w:lang w:val="el-GR"/>
          </w:rPr>
          <w:t>3</w:t>
        </w:r>
        <w:r w:rsidR="003644B0" w:rsidRPr="003644B0">
          <w:rPr>
            <w:b/>
            <w:noProof/>
          </w:rPr>
          <w:fldChar w:fldCharType="end"/>
        </w:r>
        <w:r w:rsidR="003644B0" w:rsidRPr="003644B0">
          <w:rPr>
            <w:b/>
            <w:noProof/>
            <w:lang w:val="el-GR"/>
          </w:rPr>
          <w:t xml:space="preserve"> </w:t>
        </w:r>
        <w:sdt>
          <w:sdtPr>
            <w:rPr>
              <w:b/>
              <w:i/>
            </w:rPr>
            <w:id w:val="1220724891"/>
            <w:docPartObj>
              <w:docPartGallery w:val="Page Numbers (Top of Page)"/>
              <w:docPartUnique/>
            </w:docPartObj>
          </w:sdtPr>
          <w:sdtEndPr/>
          <w:sdtContent>
            <w:r w:rsidR="003644B0" w:rsidRPr="003644B0">
              <w:rPr>
                <w:b/>
                <w:i/>
                <w:noProof/>
                <w:lang w:val="el-GR"/>
              </w:rPr>
              <w:t xml:space="preserve">   </w:t>
            </w:r>
          </w:sdtContent>
        </w:sdt>
        <w:r w:rsidR="003644B0" w:rsidRPr="003644B0">
          <w:rPr>
            <w:b/>
            <w:i/>
            <w:lang w:val="el-GR"/>
          </w:rPr>
          <w:t xml:space="preserve">   Χημεία Β Λυκείου – Σταυρόλεξο #2    / Επιμέλεια: Παναγιώτης Κουτσομπόγερας</w:t>
        </w:r>
      </w:p>
    </w:sdtContent>
  </w:sdt>
  <w:p w14:paraId="47D2DABE" w14:textId="77777777" w:rsidR="003644B0" w:rsidRPr="003644B0" w:rsidRDefault="003644B0">
    <w:pPr>
      <w:pStyle w:val="Header"/>
      <w:rPr>
        <w:b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EEF56" w14:textId="77777777" w:rsidR="003644B0" w:rsidRDefault="00141023">
    <w:pPr>
      <w:pStyle w:val="Header"/>
    </w:pPr>
    <w:r>
      <w:rPr>
        <w:noProof/>
      </w:rPr>
      <w:pict w14:anchorId="42B23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73125" o:spid="_x0000_s2049" type="#_x0000_t75" style="position:absolute;margin-left:0;margin-top:0;width:539.9pt;height:560.85pt;z-index:-251658240;mso-position-horizontal:center;mso-position-horizontal-relative:margin;mso-position-vertical:center;mso-position-vertical-relative:margin" o:allowincell="f">
          <v:imagedata r:id="rId1" o:title="crosswords-brain-collage-2-1076527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45"/>
    <w:rsid w:val="0004685A"/>
    <w:rsid w:val="000E65D5"/>
    <w:rsid w:val="001177F4"/>
    <w:rsid w:val="00137ECF"/>
    <w:rsid w:val="00141023"/>
    <w:rsid w:val="001B619E"/>
    <w:rsid w:val="003644B0"/>
    <w:rsid w:val="003855B4"/>
    <w:rsid w:val="003B4346"/>
    <w:rsid w:val="00594245"/>
    <w:rsid w:val="00643E42"/>
    <w:rsid w:val="006F1EE8"/>
    <w:rsid w:val="00705FF3"/>
    <w:rsid w:val="007F3D4C"/>
    <w:rsid w:val="007F490E"/>
    <w:rsid w:val="00810D31"/>
    <w:rsid w:val="009E52E7"/>
    <w:rsid w:val="00A92ECD"/>
    <w:rsid w:val="00B13A6B"/>
    <w:rsid w:val="00B80937"/>
    <w:rsid w:val="00D13BD7"/>
    <w:rsid w:val="00DF44E5"/>
    <w:rsid w:val="00E30A28"/>
    <w:rsid w:val="00F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664D84"/>
  <w15:docId w15:val="{C7CE2E1C-D533-4676-B0A8-6A73509B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B0"/>
  </w:style>
  <w:style w:type="paragraph" w:styleId="Footer">
    <w:name w:val="footer"/>
    <w:basedOn w:val="Normal"/>
    <w:link w:val="FooterChar"/>
    <w:uiPriority w:val="99"/>
    <w:unhideWhenUsed/>
    <w:rsid w:val="0036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366F-95FE-4FB2-A3FB-2BF8DFA0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Koutsobo</dc:creator>
  <cp:lastModifiedBy>mkousathana@yahoo.com</cp:lastModifiedBy>
  <cp:revision>2</cp:revision>
  <cp:lastPrinted>2020-04-08T11:29:00Z</cp:lastPrinted>
  <dcterms:created xsi:type="dcterms:W3CDTF">2020-04-27T05:57:00Z</dcterms:created>
  <dcterms:modified xsi:type="dcterms:W3CDTF">2020-04-27T05:57:00Z</dcterms:modified>
</cp:coreProperties>
</file>