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F0" w:rsidRDefault="00D90CF0" w:rsidP="008031F9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Περιγραφική Παιδαγωγική Έκθεση (Π.Π.Ε.)</w:t>
      </w:r>
      <w:r>
        <w:rPr>
          <w:rFonts w:ascii="Garamond" w:hAnsi="Garamond" w:cs="Garamond"/>
          <w:b/>
          <w:bCs/>
          <w:sz w:val="32"/>
          <w:szCs w:val="32"/>
        </w:rPr>
        <w:t xml:space="preserve"> </w:t>
      </w:r>
    </w:p>
    <w:p w:rsidR="00D90CF0" w:rsidRDefault="00D90CF0" w:rsidP="008031F9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Α. ΣΥΝΟΠΤΙΚΗ ΕΚΤΙΜΗΣΗ</w:t>
      </w:r>
    </w:p>
    <w:tbl>
      <w:tblPr>
        <w:tblW w:w="103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6587"/>
        <w:gridCol w:w="68"/>
        <w:gridCol w:w="1079"/>
        <w:gridCol w:w="29"/>
        <w:gridCol w:w="1118"/>
        <w:gridCol w:w="142"/>
        <w:gridCol w:w="1342"/>
      </w:tblGrid>
      <w:tr w:rsidR="00D90CF0" w:rsidRPr="00AD6BC8">
        <w:trPr>
          <w:jc w:val="center"/>
        </w:trPr>
        <w:tc>
          <w:tcPr>
            <w:tcW w:w="10365" w:type="dxa"/>
            <w:gridSpan w:val="7"/>
            <w:tcBorders>
              <w:left w:val="nil"/>
              <w:right w:val="nil"/>
            </w:tcBorders>
            <w:shd w:val="clear" w:color="auto" w:fill="E6E6E6"/>
          </w:tcPr>
          <w:p w:rsidR="00D90CF0" w:rsidRPr="00AD6BC8" w:rsidRDefault="00D90C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 xml:space="preserve">Στις παρακάτω ερωτήσεις επιλέξτε </w:t>
            </w:r>
            <w:r w:rsidRPr="00AD6BC8">
              <w:rPr>
                <w:rFonts w:ascii="Times New Roman" w:hAnsi="Times New Roman" w:cs="Times New Roman"/>
                <w:b/>
                <w:bCs/>
                <w:u w:val="single"/>
              </w:rPr>
              <w:t>έναν</w:t>
            </w:r>
            <w:r w:rsidRPr="00AD6BC8">
              <w:rPr>
                <w:rFonts w:ascii="Times New Roman" w:hAnsi="Times New Roman" w:cs="Times New Roman"/>
                <w:b/>
                <w:bCs/>
              </w:rPr>
              <w:t xml:space="preserve"> από τους αριθμούς 1-2-3, ανάλογα με τη συχνότητα και την ένταση μιας συμπεριφοράς που εμφανίζει ο μαθητής, με τον εξής τρόπο:</w:t>
            </w:r>
          </w:p>
          <w:p w:rsidR="00D90CF0" w:rsidRPr="00AD6BC8" w:rsidRDefault="00D90CF0">
            <w:pPr>
              <w:ind w:left="116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D6BC8">
              <w:rPr>
                <w:rFonts w:ascii="Times New Roman" w:hAnsi="Times New Roman" w:cs="Times New Roman"/>
                <w:b/>
                <w:bCs/>
                <w:i/>
                <w:iCs/>
              </w:rPr>
              <w:t>σπανιότερα, λιγότερο, από τους υπόλοιπους συμμαθητές του</w:t>
            </w:r>
          </w:p>
          <w:p w:rsidR="00D90CF0" w:rsidRPr="00AD6BC8" w:rsidRDefault="00D90CF0">
            <w:pPr>
              <w:ind w:left="116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AD6BC8">
              <w:rPr>
                <w:rFonts w:ascii="Times New Roman" w:hAnsi="Times New Roman" w:cs="Times New Roman"/>
                <w:b/>
                <w:bCs/>
                <w:i/>
                <w:iCs/>
              </w:rPr>
              <w:t>περίπου όπως όλοι οι άλλοι συμμαθητές του</w:t>
            </w:r>
          </w:p>
          <w:p w:rsidR="00D90CF0" w:rsidRPr="00AD6BC8" w:rsidRDefault="00D90CF0">
            <w:pPr>
              <w:ind w:left="11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AD6BC8">
              <w:rPr>
                <w:rFonts w:ascii="Times New Roman" w:hAnsi="Times New Roman" w:cs="Times New Roman"/>
                <w:b/>
                <w:bCs/>
                <w:i/>
                <w:iCs/>
              </w:rPr>
              <w:t>πιο συχνά, περισσότερο, από τους υπόλοιπους συμμαθητές του</w:t>
            </w:r>
          </w:p>
        </w:tc>
      </w:tr>
      <w:tr w:rsidR="00D90CF0" w:rsidRPr="00AD6BC8">
        <w:trPr>
          <w:jc w:val="center"/>
        </w:trPr>
        <w:tc>
          <w:tcPr>
            <w:tcW w:w="6655" w:type="dxa"/>
            <w:gridSpan w:val="2"/>
            <w:tcBorders>
              <w:left w:val="nil"/>
              <w:right w:val="nil"/>
            </w:tcBorders>
            <w:vAlign w:val="center"/>
          </w:tcPr>
          <w:p w:rsidR="00D90CF0" w:rsidRDefault="00D90CF0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1. Μοιάζει να είναι ευτυχισμένο</w:t>
            </w: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655" w:type="dxa"/>
            <w:gridSpan w:val="2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2. Είναι κοινωνικό</w:t>
            </w: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655" w:type="dxa"/>
            <w:gridSpan w:val="2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3. Έχει σχολική επίδοση</w:t>
            </w: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655" w:type="dxa"/>
            <w:gridSpan w:val="2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4. Χρησιμοποιεί λεξιλόγιο</w:t>
            </w: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655" w:type="dxa"/>
            <w:gridSpan w:val="2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5. Παρουσιάζει αδρή κινητικότητα</w:t>
            </w: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655" w:type="dxa"/>
            <w:gridSpan w:val="2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6. Παρουσιάζει λεπτή κινητικότητα</w:t>
            </w: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10365" w:type="dxa"/>
            <w:gridSpan w:val="7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7. Εμφανίζει πρόβλημα στην όραση, την ακοή, την κίνηση ή άλλο σοβαρό πρόβλημα υγείας:</w:t>
            </w:r>
          </w:p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365" w:type="dxa"/>
            <w:gridSpan w:val="7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8. Εμφανίζει δυσκολία στο λόγο, την ομιλία, την επικοινωνία (περιγράψτε):</w:t>
            </w:r>
          </w:p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9. Μπορεί να χωρίσει προφορικά συλλαβές (π.χ.πο-τή-ρι)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10. Μπορεί να διακρίνει τους φθόγγους της ομιλίας (πχ. φ-θ)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11. Μπορεί να κάνει συλλαβική αντιστροφή (π.χ., γά τα →</w:t>
            </w:r>
          </w:p>
          <w:p w:rsidR="00D90CF0" w:rsidRPr="00AD6BC8" w:rsidRDefault="00D90CF0">
            <w:pPr>
              <w:ind w:left="356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τα γα)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12. Μπορεί να αναγνώσει κείμενο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13. Γράφει ορθογραφημένα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14. Κατανοεί κείμενο που ανάγνωσε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15. Κατανοεί κείμενο που άκουσε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14. Διορθώνει τα λάθη του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16. Μπορεί να διηγηθεί μια ιστορία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17. Ξεχωρίζει πάνω/κάτω, αριστερό/δεξί, μέσα/έξω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18. Κατανοεί μαθηματικές έννοιες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19. Δυσκολεύεται να συγκεντρώσει την προσοχή του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20. Δυσκολεύεται να καθίσει στη θέση του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21. Κάνει φασαρία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22. Μιλά, πράττει χωρίς να σκέφτεται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23. Διακόπτει τους άλλους όταν μιλάνε, όταν παίζουν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24. Ενοχλεί τους συμμαθητές του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25. Χτυπά τους συμμαθητές του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26. Παίρνει τα πράγματα των άλλων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Default="00D90CF0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 Καταστρέφει ξένα πράγματα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28. Χάνει εύκολα την ψυχραιμία του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30. Καβγαδίζει με ενήλικες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31. Ενοχλείται, θυμώνει εύκολα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ind w:left="356" w:hanging="356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32. Επαναλαμβάνει με στερεοτυπικό τρόπο λόγια ή ιδιόρρυθμες κινήσεις (π.χ., των χεριών) 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33. Δυσκολεύεται στην αλλαγή της ρουτίνας του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  <w:tr w:rsidR="00D90CF0" w:rsidRPr="00AD6BC8">
        <w:trPr>
          <w:jc w:val="center"/>
        </w:trPr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34. Παρουσιάζει ιδιόρρυθμη, ή μειωμένη κοινωνική αλληλεπίδραση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3</w:t>
            </w:r>
          </w:p>
        </w:tc>
      </w:tr>
    </w:tbl>
    <w:p w:rsidR="00D90CF0" w:rsidRDefault="00D90CF0" w:rsidP="008031F9">
      <w:pPr>
        <w:spacing w:after="120"/>
        <w:jc w:val="both"/>
        <w:rPr>
          <w:rFonts w:ascii="Times New Roman" w:hAnsi="Times New Roman" w:cs="Times New Roman"/>
          <w:u w:val="single"/>
        </w:rPr>
      </w:pPr>
    </w:p>
    <w:p w:rsidR="00D90CF0" w:rsidRDefault="00D90CF0" w:rsidP="008031F9">
      <w:pPr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:rsidR="00D90CF0" w:rsidRDefault="00D90CF0" w:rsidP="008031F9">
      <w:pPr>
        <w:spacing w:after="120"/>
        <w:ind w:left="-567" w:righ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Β. ΠΕΡΙΓΡΑΦΙΚΗ ΠΑΙΔΑΓΩΓΙΚΗ ΕΚΘΕΣΗ</w:t>
      </w:r>
    </w:p>
    <w:tbl>
      <w:tblPr>
        <w:tblW w:w="10764" w:type="dxa"/>
        <w:jc w:val="center"/>
        <w:tblInd w:w="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024"/>
        <w:gridCol w:w="2138"/>
        <w:gridCol w:w="480"/>
        <w:gridCol w:w="3122"/>
      </w:tblGrid>
      <w:tr w:rsidR="00D90CF0" w:rsidRPr="00AD6BC8">
        <w:trPr>
          <w:jc w:val="center"/>
        </w:trPr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Ημερομηνία 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90CF0" w:rsidRPr="00AD6BC8" w:rsidRDefault="00D90CF0">
            <w:pPr>
              <w:rPr>
                <w:rFonts w:ascii="Times New Roman" w:hAnsi="Times New Roman" w:cs="Times New Roman"/>
                <w:b/>
                <w:bCs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>Αίτημα σχολείου (π.χ. , παραπομπή, στήριξη, ενίσχυση): ……………………………………………………………………………………………………………………………..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b/>
                <w:bCs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Σχολική μονάδα: -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Στοιχεία εκπαιδευτικού τάξης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>: -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Στοιχεία εκπαιδευτικού Τ.Ε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>: -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5024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Τάξη-τμήμα: </w:t>
            </w:r>
          </w:p>
        </w:tc>
        <w:tc>
          <w:tcPr>
            <w:tcW w:w="5740" w:type="dxa"/>
            <w:gridSpan w:val="3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Αριθμός μαθητών του τμήματος: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  <w:shd w:val="clear" w:color="auto" w:fill="E6E6E6"/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>Στοιχεία μαθητή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Όνομα μαθητή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val="en-US"/>
              </w:rPr>
            </w:pPr>
            <w:r w:rsidRPr="00AD6BC8">
              <w:rPr>
                <w:rFonts w:ascii="Times New Roman" w:hAnsi="Times New Roman" w:cs="Times New Roman"/>
              </w:rPr>
              <w:t>Ετών:</w:t>
            </w:r>
          </w:p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 Πλευρίωση: </w:t>
            </w:r>
          </w:p>
        </w:tc>
      </w:tr>
      <w:tr w:rsidR="00D90CF0" w:rsidRPr="00AD6BC8">
        <w:trPr>
          <w:jc w:val="center"/>
        </w:trPr>
        <w:tc>
          <w:tcPr>
            <w:tcW w:w="5024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>Έχει φοιτήσει σε:</w:t>
            </w:r>
          </w:p>
        </w:tc>
        <w:tc>
          <w:tcPr>
            <w:tcW w:w="2618" w:type="dxa"/>
            <w:gridSpan w:val="2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5024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α. Φροντιστηριακό τμήμα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5740" w:type="dxa"/>
            <w:gridSpan w:val="3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από ……….μέχρι………..</w:t>
            </w:r>
          </w:p>
        </w:tc>
      </w:tr>
      <w:tr w:rsidR="00D90CF0" w:rsidRPr="00AD6BC8">
        <w:trPr>
          <w:jc w:val="center"/>
        </w:trPr>
        <w:tc>
          <w:tcPr>
            <w:tcW w:w="5024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β. Τάξη Υποδοχής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5740" w:type="dxa"/>
            <w:gridSpan w:val="3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από ……….μέχρι………..</w:t>
            </w:r>
          </w:p>
        </w:tc>
      </w:tr>
      <w:tr w:rsidR="00D90CF0" w:rsidRPr="00AD6BC8">
        <w:trPr>
          <w:jc w:val="center"/>
        </w:trPr>
        <w:tc>
          <w:tcPr>
            <w:tcW w:w="5024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γ. Τμήμα Ένταξης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5740" w:type="dxa"/>
            <w:gridSpan w:val="3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από ……….μέχρι………..</w:t>
            </w:r>
          </w:p>
        </w:tc>
      </w:tr>
      <w:tr w:rsidR="00D90CF0" w:rsidRPr="00AD6BC8">
        <w:trPr>
          <w:jc w:val="center"/>
        </w:trPr>
        <w:tc>
          <w:tcPr>
            <w:tcW w:w="5024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Έχει επαναλάβει τάξη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5740" w:type="dxa"/>
            <w:gridSpan w:val="3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ποια τάξη:        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Χώρα καταγωγής</w:t>
            </w:r>
            <w:r w:rsidRPr="00AD6BC8">
              <w:rPr>
                <w:rFonts w:ascii="Times New Roman" w:hAnsi="Times New Roman" w:cs="Times New Roman"/>
                <w:lang w:val="en-US"/>
              </w:rPr>
              <w:t>: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Χώρα γέννησης</w:t>
            </w:r>
            <w:r w:rsidRPr="00AD6BC8">
              <w:rPr>
                <w:rFonts w:ascii="Times New Roman" w:hAnsi="Times New Roman" w:cs="Times New Roman"/>
                <w:lang w:val="en-US"/>
              </w:rPr>
              <w:t>:</w:t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  <w:b/>
                <w:bCs/>
              </w:rPr>
              <w:tab/>
            </w:r>
            <w:r w:rsidRPr="00AD6B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bottom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Οικογενειακό περιβάλλον - συνθήκες διαβίωσης: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-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Υπάρχει συνεργασία με τους γονείς; 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left w:val="nil"/>
              <w:bottom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Ποια είναι η άποψη των γονέων για τις ενέργειές σας; </w:t>
            </w:r>
          </w:p>
        </w:tc>
      </w:tr>
      <w:tr w:rsidR="00D90CF0" w:rsidRPr="00AD6BC8">
        <w:trPr>
          <w:jc w:val="center"/>
        </w:trPr>
        <w:tc>
          <w:tcPr>
            <w:tcW w:w="10764" w:type="dxa"/>
            <w:gridSpan w:val="4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</w:p>
        </w:tc>
      </w:tr>
    </w:tbl>
    <w:p w:rsidR="00D90CF0" w:rsidRDefault="00D90CF0" w:rsidP="008031F9">
      <w:pPr>
        <w:rPr>
          <w:rFonts w:ascii="Times New Roman" w:hAnsi="Times New Roman" w:cs="Times New Roman"/>
        </w:rPr>
      </w:pPr>
    </w:p>
    <w:tbl>
      <w:tblPr>
        <w:tblW w:w="10765" w:type="dxa"/>
        <w:jc w:val="center"/>
        <w:tblBorders>
          <w:bottom w:val="dotted" w:sz="4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10765"/>
      </w:tblGrid>
      <w:tr w:rsidR="00D90CF0" w:rsidRPr="00AD6BC8">
        <w:trPr>
          <w:trHeight w:val="112"/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sz w:val="22"/>
                <w:szCs w:val="22"/>
              </w:rPr>
              <w:t>Γενική Εικόνα Μαθητή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Επιδόσεις - βαθμολογία: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Σε ποιο επίπεδο αξιολογείτε ότι βρίσκεται ο μαθητής/η μαθήτρια σε σχέση με το επίπεδο του συγκεκριμένου τμήματος στο οποίο φοιτά; (υπογραμμίστε)</w:t>
            </w:r>
          </w:p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α. Κάτω από το μέσο όρο                   β. Στο μέσο όρο               γ. Πάνω από το μέσο όρο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Συμμετοχικότητα, ενδιαφέρον για ό,τι συμβαίνει στο Σχολείο: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Άλλα ενδιαφέροντα ή ικανότητες</w:t>
            </w:r>
            <w:r w:rsidRPr="00AD6BC8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Ψυχοκινητικότητα (σωματικό σχήμα - αμφιπλευρικότητα, χωροχρονικός προσανατολισμός, οπτικο-κινητικός συντονισμός):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Γραφή - ζωγραφική (κακογραφία, επιτυχημένη ή αποτυχημένη σχεδίαση, ιδιαίτερα χαρακτηριστικά):</w:t>
            </w:r>
          </w:p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jc w:val="both"/>
              <w:rPr>
                <w:rFonts w:ascii="Times New Roman" w:hAnsi="Times New Roman" w:cs="Times New Roman"/>
              </w:rPr>
            </w:pPr>
          </w:p>
          <w:p w:rsidR="00D90CF0" w:rsidRPr="00AD6BC8" w:rsidRDefault="00D90CF0">
            <w:pPr>
              <w:jc w:val="both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Αισθητηριακά προβλήματα (όραση, ακοή) ή άλλα προβλήματα υγείας: -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tabs>
                <w:tab w:val="right" w:pos="1010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Δυσκολία στην ομιλία, στην επικοινωνία (περιγράψτε):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bottom w:val="dotted" w:sz="4" w:space="0" w:color="auto"/>
              <w:right w:val="nil"/>
            </w:tcBorders>
          </w:tcPr>
          <w:p w:rsidR="00D90CF0" w:rsidRPr="00AD6BC8" w:rsidRDefault="00D90CF0">
            <w:pPr>
              <w:tabs>
                <w:tab w:val="right" w:pos="101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BC8">
              <w:rPr>
                <w:rFonts w:ascii="Times New Roman" w:hAnsi="Times New Roman" w:cs="Times New Roman"/>
              </w:rPr>
              <w:t>Άλλες πληροφορίες σχετικές με τις γενικές ικανότητες – δεξιότητες</w:t>
            </w:r>
          </w:p>
        </w:tc>
      </w:tr>
    </w:tbl>
    <w:p w:rsidR="00D90CF0" w:rsidRDefault="00D90CF0" w:rsidP="008031F9">
      <w:pPr>
        <w:rPr>
          <w:rFonts w:ascii="Times New Roman" w:hAnsi="Times New Roman" w:cs="Times New Roman"/>
        </w:rPr>
      </w:pPr>
    </w:p>
    <w:tbl>
      <w:tblPr>
        <w:tblW w:w="10765" w:type="dxa"/>
        <w:jc w:val="center"/>
        <w:tblBorders>
          <w:bottom w:val="dotted" w:sz="4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10765"/>
      </w:tblGrid>
      <w:tr w:rsidR="00D90CF0" w:rsidRPr="00AD6BC8">
        <w:trPr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sz w:val="22"/>
                <w:szCs w:val="22"/>
              </w:rPr>
              <w:t>Γλώσσα (Γραπτή και Προφορική)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Ακουστική κατανόηση: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Κατανόηση από ανάγνωση:</w:t>
            </w:r>
            <w:r w:rsidRPr="00AD6B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Αποκωδικοποίηση ανάγνωσης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Ευχερής ανάγνωση: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Ορθογραφία, τονισμός, επίγνωση και χρήση κανόνων</w:t>
            </w:r>
            <w:r w:rsidRPr="00AD6B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Σύνταξη, δομή κειμένου:</w:t>
            </w:r>
            <w:r w:rsidRPr="00AD6B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Έκφραση και λεξιλόγιο:.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Άλλα σχόλια σχετικά με μαθήματα Γλώσσας και Κοινωνικών Επιστημών (Μελέτη, Ιστορία, Θρησκευτικά, ΚΠΑ</w:t>
            </w:r>
            <w:r w:rsidRPr="00AD6BC8">
              <w:rPr>
                <w:rFonts w:ascii="Times New Roman" w:hAnsi="Times New Roman" w:cs="Times New Roman"/>
                <w:b/>
                <w:bCs/>
              </w:rPr>
              <w:t xml:space="preserve">):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bottom w:val="dotted" w:sz="4" w:space="0" w:color="auto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0CF0" w:rsidRDefault="00D90CF0" w:rsidP="008031F9">
      <w:pPr>
        <w:rPr>
          <w:rFonts w:ascii="Times New Roman" w:hAnsi="Times New Roman" w:cs="Times New Roman"/>
        </w:rPr>
      </w:pPr>
    </w:p>
    <w:tbl>
      <w:tblPr>
        <w:tblW w:w="10765" w:type="dxa"/>
        <w:jc w:val="center"/>
        <w:tblBorders>
          <w:bottom w:val="dotted" w:sz="4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10765"/>
      </w:tblGrid>
      <w:tr w:rsidR="00D90CF0" w:rsidRPr="00AD6BC8">
        <w:trPr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sz w:val="22"/>
                <w:szCs w:val="22"/>
              </w:rPr>
              <w:t>Μαθηματικά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Γνωστικό επίπεδο στα Μαθηματικά (γενικές γνώσεις, προμαθηματικές έννοιες - ταξινόμηση, σειροθέτηση, καταμέτρηση, κ.λπ.):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Χρήση των βασικών πράξεων (διευκρινίστε για κάθε πράξη, υπέρβαση της δεκάδας, χρήση ορθού αλγορίθμου, νοερό υπολογισμό, εκτίμηση, κ. λπ.):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Επίλυση απλών και σύνθετων προβλημάτων:.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Κατανόηση γεωμετρικών εννοιών (εμβαδά, σχήματα, στερεά, υπολογισμοί, κ.λπ.):</w:t>
            </w:r>
            <w:r w:rsidRPr="00AD6BC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Αδυναμίες αναφορικά με τις απαιτήσεις του Αναλυτικού Προγράμματος της τάξης: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-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Άλλα σχόλια:-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bottom w:val="dotted" w:sz="4" w:space="0" w:color="auto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D90CF0" w:rsidRDefault="00D90CF0" w:rsidP="008031F9">
      <w:pPr>
        <w:rPr>
          <w:rFonts w:ascii="Times New Roman" w:hAnsi="Times New Roman" w:cs="Times New Roman"/>
        </w:rPr>
      </w:pPr>
    </w:p>
    <w:tbl>
      <w:tblPr>
        <w:tblW w:w="10765" w:type="dxa"/>
        <w:jc w:val="center"/>
        <w:tblBorders>
          <w:bottom w:val="dotted" w:sz="4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10765"/>
      </w:tblGrid>
      <w:tr w:rsidR="00D90CF0" w:rsidRPr="00AD6BC8">
        <w:trPr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sz w:val="22"/>
                <w:szCs w:val="22"/>
              </w:rPr>
              <w:t>Λοιπά Μαθήματα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Κατανόηση εννοιών:.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>Αδυναμίες αναφορικά με τις απαιτήσεις του Αναλυτικού Προγράμματος της τάξης:-</w:t>
            </w:r>
          </w:p>
        </w:tc>
      </w:tr>
      <w:tr w:rsidR="00D90CF0" w:rsidRPr="00AD6BC8">
        <w:trPr>
          <w:trHeight w:val="653"/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</w:rPr>
            </w:pPr>
            <w:r w:rsidRPr="00AD6BC8">
              <w:rPr>
                <w:rFonts w:ascii="Times New Roman" w:hAnsi="Times New Roman" w:cs="Times New Roman"/>
              </w:rPr>
              <w:t xml:space="preserve">Άλλα σχόλια: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sz w:val="22"/>
                <w:szCs w:val="22"/>
              </w:rPr>
              <w:t>Φυσική Αγωγή - Κινητική Επάρκεια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Ολοκλήρωση θεμελιωδών κινητικών προτύπων (βάδισμα, τρέξιμο, άλματα, ρίψη και σύλληψη μπάλας, λάκτισμα, αναπηδήσεις κ.λπ.):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Αδρή και λεπτή κινητικότητα (ισορροπία, ντρίπλα, χειρισμός αντικειμένων κ.λπ.):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Συμμετοχή της/του μαθήτριας/τή σε παιχνίδια, ασκήσεις, αθλητικές δραστηριότητες: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Άλλες παρατηρήσεις για την κινητική επάρκεια της/του μαθήτριας/τή (πλευρίωση, εξέλιξη, κ.λπ.):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bottom w:val="dotted" w:sz="4" w:space="0" w:color="auto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0CF0" w:rsidRDefault="00D90CF0" w:rsidP="008031F9">
      <w:pPr>
        <w:rPr>
          <w:rFonts w:ascii="Times New Roman" w:hAnsi="Times New Roman" w:cs="Times New Roman"/>
          <w:lang w:eastAsia="en-US"/>
        </w:rPr>
      </w:pPr>
    </w:p>
    <w:tbl>
      <w:tblPr>
        <w:tblW w:w="10765" w:type="dxa"/>
        <w:jc w:val="center"/>
        <w:tblBorders>
          <w:bottom w:val="dotted" w:sz="4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10765"/>
      </w:tblGrid>
      <w:tr w:rsidR="00D90CF0" w:rsidRPr="00AD6BC8">
        <w:trPr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sz w:val="22"/>
                <w:szCs w:val="22"/>
              </w:rPr>
              <w:t>Συμπεριφορά και Κοινωνικές δεξιότητες (διευκρινίστε στο μάθημα ή στο διάλειμμα εάν χρειάζεται)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Θετικά στοιχεία της συμπεριφοράς του, δεξιότητες, ικανότητες: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 xml:space="preserve">Σχέση με άλλα παιδιά: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Επιθετική ή και προκλητική συμπεριφορά:</w:t>
            </w:r>
            <w:r w:rsidRPr="00AD6B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Αδιαφορία ή και νωθρότητα, έλλειμμα συμμετοχής, απάθεια, αδυναμία συμμετοχής: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Διασπαστική συμπεριφορά, στοιχεία υπερκινητικότητας: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 xml:space="preserve">Πρόσφατες αλλαγές στη στάση - συμπεριφορά: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Παραπονιέται για σωματικά ενοχλήματα (κεφαλαλγία, διαταραχές του πεπτικού, κ.λπ.):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Απουσίες: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bottom w:val="dotted" w:sz="4" w:space="0" w:color="auto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0CF0" w:rsidRDefault="00D90CF0" w:rsidP="008031F9">
      <w:pPr>
        <w:spacing w:after="0"/>
        <w:rPr>
          <w:rFonts w:ascii="Times New Roman" w:hAnsi="Times New Roman" w:cs="Times New Roman"/>
        </w:rPr>
        <w:sectPr w:rsidR="00D90CF0">
          <w:pgSz w:w="11906" w:h="16838"/>
          <w:pgMar w:top="1079" w:right="1418" w:bottom="993" w:left="1418" w:header="709" w:footer="709" w:gutter="0"/>
          <w:cols w:space="720"/>
        </w:sectPr>
      </w:pPr>
    </w:p>
    <w:tbl>
      <w:tblPr>
        <w:tblW w:w="10765" w:type="dxa"/>
        <w:jc w:val="center"/>
        <w:tblBorders>
          <w:bottom w:val="dotted" w:sz="4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10765"/>
      </w:tblGrid>
      <w:tr w:rsidR="00D90CF0" w:rsidRPr="00AD6BC8">
        <w:trPr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sz w:val="22"/>
                <w:szCs w:val="22"/>
              </w:rPr>
              <w:t>Άλλα Σχόλια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 xml:space="preserve">Στάση/ενδιαφέρον των γονέων για την εκπαιδευτική πορεία του μαθητή: 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bottom w:val="dotted" w:sz="4" w:space="0" w:color="auto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0CF0" w:rsidRDefault="00D90CF0" w:rsidP="008031F9">
      <w:pPr>
        <w:rPr>
          <w:rFonts w:ascii="Times New Roman" w:hAnsi="Times New Roman" w:cs="Times New Roman"/>
          <w:lang w:eastAsia="en-US"/>
        </w:rPr>
      </w:pPr>
    </w:p>
    <w:tbl>
      <w:tblPr>
        <w:tblW w:w="10765" w:type="dxa"/>
        <w:jc w:val="center"/>
        <w:tblBorders>
          <w:bottom w:val="dotted" w:sz="4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10765"/>
      </w:tblGrid>
      <w:tr w:rsidR="00D90CF0" w:rsidRPr="00AD6BC8">
        <w:trPr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sz w:val="22"/>
                <w:szCs w:val="22"/>
              </w:rPr>
              <w:t>Εκπαιδευτικοί Χειρισμοί (αναφέρατε τις ενέργειες στις οποίες προβήκατε για την αντιμετώπιση του προβλήματος)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Στο πλαίσιο της τάξης: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Συνεργασία με τους γονείς: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Επαφή με τον Σχολικό Σύμβουλο και ενέργειες που πρότεινε: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Άλλες ενέργειες (παραπομπή σε άλλη υπηρεσία / ειδικό, ειδικές διευθετήσεις, κτλ.):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Επιθυμητοί μελλοντικοί στόχοι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after="0"/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bottom w:val="dotted" w:sz="4" w:space="0" w:color="auto"/>
              <w:right w:val="nil"/>
            </w:tcBorders>
          </w:tcPr>
          <w:p w:rsidR="00D90CF0" w:rsidRPr="00AD6BC8" w:rsidRDefault="00D90CF0">
            <w:pPr>
              <w:spacing w:before="12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0CF0" w:rsidRDefault="00D90CF0" w:rsidP="008031F9">
      <w:pPr>
        <w:rPr>
          <w:rFonts w:ascii="Times New Roman" w:hAnsi="Times New Roman" w:cs="Times New Roman"/>
          <w:lang w:eastAsia="en-US"/>
        </w:rPr>
      </w:pPr>
    </w:p>
    <w:tbl>
      <w:tblPr>
        <w:tblW w:w="10765" w:type="dxa"/>
        <w:jc w:val="center"/>
        <w:tblBorders>
          <w:bottom w:val="dotted" w:sz="4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10765"/>
      </w:tblGrid>
      <w:tr w:rsidR="00D90CF0" w:rsidRPr="00AD6BC8">
        <w:trPr>
          <w:jc w:val="center"/>
        </w:trPr>
        <w:tc>
          <w:tcPr>
            <w:tcW w:w="10765" w:type="dxa"/>
            <w:tcBorders>
              <w:top w:val="nil"/>
              <w:left w:val="nil"/>
              <w:right w:val="nil"/>
            </w:tcBorders>
          </w:tcPr>
          <w:p w:rsidR="00D90CF0" w:rsidRPr="00AD6BC8" w:rsidRDefault="00D90CF0">
            <w:pPr>
              <w:pStyle w:val="Heading1"/>
              <w:keepLines w:val="0"/>
              <w:tabs>
                <w:tab w:val="num" w:pos="360"/>
              </w:tabs>
              <w:spacing w:before="240" w:line="240" w:lineRule="auto"/>
              <w:ind w:left="36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6B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Προσθέστε ό,τι Άλλο Θεωρείτε Χρήσιμο</w:t>
            </w: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10765" w:type="dxa"/>
            <w:tcBorders>
              <w:left w:val="nil"/>
              <w:bottom w:val="dotted" w:sz="4" w:space="0" w:color="auto"/>
              <w:right w:val="nil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0CF0" w:rsidRDefault="00D90CF0" w:rsidP="008031F9">
      <w:pPr>
        <w:pStyle w:val="Heading1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Οι εκπαιδευτικοί του/της μαθητή/τριας που συμμετείχαν στη σύνταξη αυτής της έκθεσης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90CF0" w:rsidRDefault="00D90CF0" w:rsidP="008031F9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0"/>
        <w:gridCol w:w="2356"/>
        <w:gridCol w:w="1766"/>
      </w:tblGrid>
      <w:tr w:rsidR="00D90CF0" w:rsidRPr="00AD6BC8">
        <w:trPr>
          <w:jc w:val="center"/>
        </w:trPr>
        <w:tc>
          <w:tcPr>
            <w:tcW w:w="540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>Ονοματεπώνυμο</w:t>
            </w:r>
          </w:p>
        </w:tc>
        <w:tc>
          <w:tcPr>
            <w:tcW w:w="276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>Ειδικότητα</w:t>
            </w:r>
          </w:p>
        </w:tc>
        <w:tc>
          <w:tcPr>
            <w:tcW w:w="197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90CF0" w:rsidRPr="00AD6BC8" w:rsidRDefault="00D90C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D6BC8">
              <w:rPr>
                <w:rFonts w:ascii="Times New Roman" w:hAnsi="Times New Roman" w:cs="Times New Roman"/>
                <w:b/>
                <w:bCs/>
              </w:rPr>
              <w:t>Υπογραφή</w:t>
            </w:r>
          </w:p>
        </w:tc>
      </w:tr>
      <w:tr w:rsidR="00D90CF0" w:rsidRPr="00AD6BC8">
        <w:trPr>
          <w:jc w:val="center"/>
        </w:trPr>
        <w:tc>
          <w:tcPr>
            <w:tcW w:w="5406" w:type="dxa"/>
            <w:tcBorders>
              <w:top w:val="double" w:sz="4" w:space="0" w:color="auto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5406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8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5406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8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5406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8" w:type="dxa"/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jc w:val="center"/>
        </w:trPr>
        <w:tc>
          <w:tcPr>
            <w:tcW w:w="5406" w:type="dxa"/>
            <w:tcBorders>
              <w:bottom w:val="double" w:sz="4" w:space="0" w:color="auto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bottom w:val="double" w:sz="4" w:space="0" w:color="auto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D90CF0" w:rsidRPr="00AD6BC8" w:rsidRDefault="00D90C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CF0" w:rsidRPr="00AD6BC8">
        <w:trPr>
          <w:cantSplit/>
          <w:jc w:val="center"/>
        </w:trPr>
        <w:tc>
          <w:tcPr>
            <w:tcW w:w="1014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90CF0" w:rsidRPr="00AD6BC8" w:rsidRDefault="00D90CF0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D6BC8">
              <w:rPr>
                <w:rFonts w:ascii="Times New Roman" w:hAnsi="Times New Roman" w:cs="Times New Roman"/>
              </w:rPr>
              <w:t>Ημερομηνία : ____-____-20___</w:t>
            </w:r>
          </w:p>
        </w:tc>
      </w:tr>
    </w:tbl>
    <w:p w:rsidR="00D90CF0" w:rsidRDefault="00D90CF0" w:rsidP="008031F9">
      <w:pPr>
        <w:rPr>
          <w:rFonts w:ascii="Times New Roman" w:hAnsi="Times New Roman" w:cs="Times New Roman"/>
          <w:lang w:eastAsia="en-US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 w:rsidP="008031F9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D90CF0" w:rsidRDefault="00D90CF0"/>
    <w:sectPr w:rsidR="00D90CF0" w:rsidSect="00BC6A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Mg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1F9"/>
    <w:rsid w:val="00121F28"/>
    <w:rsid w:val="0052230F"/>
    <w:rsid w:val="008031F9"/>
    <w:rsid w:val="00AD6BC8"/>
    <w:rsid w:val="00BC6A00"/>
    <w:rsid w:val="00C61946"/>
    <w:rsid w:val="00D90CF0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0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1F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1F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1F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31F9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031F9"/>
    <w:pPr>
      <w:tabs>
        <w:tab w:val="center" w:pos="4153"/>
        <w:tab w:val="right" w:pos="8306"/>
      </w:tabs>
      <w:spacing w:after="0" w:line="240" w:lineRule="auto"/>
    </w:pPr>
    <w:rPr>
      <w:rFonts w:ascii="MgHelvetica" w:hAnsi="MgHelvetica" w:cs="MgHelvetic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31F9"/>
    <w:rPr>
      <w:rFonts w:ascii="MgHelvetica" w:hAnsi="MgHelvetica" w:cs="MgHelvetic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F6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8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985</Words>
  <Characters>5322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Στέλλα</cp:lastModifiedBy>
  <cp:revision>4</cp:revision>
  <cp:lastPrinted>2019-01-08T23:12:00Z</cp:lastPrinted>
  <dcterms:created xsi:type="dcterms:W3CDTF">2015-07-17T06:18:00Z</dcterms:created>
  <dcterms:modified xsi:type="dcterms:W3CDTF">2019-01-08T23:12:00Z</dcterms:modified>
</cp:coreProperties>
</file>