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FE" w:rsidRPr="00F307CD" w:rsidRDefault="003E7FFE" w:rsidP="00014C56">
      <w:pPr>
        <w:spacing w:line="240" w:lineRule="auto"/>
        <w:ind w:left="1440" w:firstLine="720"/>
        <w:rPr>
          <w:b/>
          <w:bCs/>
          <w:lang w:val="en-US"/>
        </w:rPr>
      </w:pPr>
      <w:r>
        <w:rPr>
          <w:b/>
          <w:bCs/>
          <w:sz w:val="24"/>
          <w:szCs w:val="24"/>
          <w:u w:val="single"/>
        </w:rPr>
        <w:t>ΕΞΑΤΟΜΙΚΕΥΜΕΝΟ ΕΚΠΑΙΔΕΥΤΙΚΟ ΠΡΟΓΡΑΜΜΑ ΝΗΠΙΟΥ ΠΑΡΑΛΛΗΛΗΣ ΣΤΗΡΙΞΗΣ (Ε.Ε.Π.)</w:t>
      </w:r>
    </w:p>
    <w:p w:rsidR="003E7FFE" w:rsidRDefault="003E7FFE" w:rsidP="00014C56">
      <w:pPr>
        <w:spacing w:line="240" w:lineRule="auto"/>
        <w:rPr>
          <w:b/>
          <w:bCs/>
        </w:rPr>
      </w:pPr>
    </w:p>
    <w:p w:rsidR="003E7FFE" w:rsidRDefault="003E7FFE" w:rsidP="00014C56">
      <w:pPr>
        <w:spacing w:line="240" w:lineRule="auto"/>
        <w:rPr>
          <w:b/>
          <w:bCs/>
        </w:rPr>
      </w:pPr>
      <w:r>
        <w:rPr>
          <w:b/>
          <w:bCs/>
        </w:rPr>
        <w:t xml:space="preserve">ΔΙΕΥΘΥΝΣΗ Π.Ε. ……………………………..……… </w:t>
      </w:r>
      <w:r>
        <w:rPr>
          <w:b/>
          <w:bCs/>
          <w:lang w:val="en-US"/>
        </w:rPr>
        <w:t>NH</w:t>
      </w:r>
      <w:r>
        <w:rPr>
          <w:b/>
          <w:bCs/>
        </w:rPr>
        <w:t>ΠΙΑΓΩΓΕΙΟ.....................................</w:t>
      </w:r>
      <w:r>
        <w:rPr>
          <w:b/>
          <w:bCs/>
        </w:rPr>
        <w:tab/>
      </w:r>
      <w:r>
        <w:rPr>
          <w:b/>
          <w:bCs/>
        </w:rPr>
        <w:tab/>
        <w:t>Ημερομηνία  ……./...…/20…</w:t>
      </w:r>
    </w:p>
    <w:p w:rsidR="003E7FFE" w:rsidRDefault="003E7FFE" w:rsidP="00014C56">
      <w:p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999"/>
        <w:gridCol w:w="3141"/>
        <w:gridCol w:w="1584"/>
        <w:gridCol w:w="2736"/>
        <w:gridCol w:w="3060"/>
      </w:tblGrid>
      <w:tr w:rsidR="003E7FFE" w:rsidRPr="00DF58C0">
        <w:tc>
          <w:tcPr>
            <w:tcW w:w="15840" w:type="dxa"/>
            <w:gridSpan w:val="6"/>
            <w:tcBorders>
              <w:top w:val="nil"/>
              <w:left w:val="nil"/>
              <w:right w:val="nil"/>
            </w:tcBorders>
            <w:shd w:val="clear" w:color="auto" w:fill="606060"/>
          </w:tcPr>
          <w:p w:rsidR="003E7FFE" w:rsidRDefault="003E7FFE">
            <w:pPr>
              <w:spacing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 xml:space="preserve">ΣΧΕΔΙΟ ΕΞΑΤΟΜΙΚΕΥΜΕΝΟΥ ΕΚΠΑΙΔΕΥΤΙΚΟΥ ΠΡΟΓΡΑΜΜΑΤΟΣ </w:t>
            </w:r>
          </w:p>
        </w:tc>
      </w:tr>
      <w:tr w:rsidR="003E7FFE" w:rsidRPr="00DF58C0">
        <w:tc>
          <w:tcPr>
            <w:tcW w:w="15840" w:type="dxa"/>
            <w:gridSpan w:val="6"/>
            <w:shd w:val="clear" w:color="auto" w:fill="D9D9D9"/>
          </w:tcPr>
          <w:p w:rsidR="003E7FFE" w:rsidRDefault="003E7FFE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ΠΡΟΣΩΠΙΚΑ ΣΤΟΙΧΕΙΑ ΝΗΠΙΟΥ</w:t>
            </w:r>
          </w:p>
        </w:tc>
      </w:tr>
      <w:tr w:rsidR="003E7FFE" w:rsidRPr="00DF58C0">
        <w:tc>
          <w:tcPr>
            <w:tcW w:w="15840" w:type="dxa"/>
            <w:gridSpan w:val="6"/>
            <w:tcBorders>
              <w:left w:val="nil"/>
              <w:bottom w:val="nil"/>
              <w:right w:val="nil"/>
            </w:tcBorders>
          </w:tcPr>
          <w:p w:rsidR="003E7FFE" w:rsidRDefault="003E7FFE">
            <w:pPr>
              <w:spacing w:before="12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Ονοματεπώνυμο: …………………………………………………………………...</w:t>
            </w:r>
          </w:p>
        </w:tc>
      </w:tr>
      <w:tr w:rsidR="003E7FFE" w:rsidRPr="00DF58C0">
        <w:tc>
          <w:tcPr>
            <w:tcW w:w="158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7FFE" w:rsidRDefault="003E7FFE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Ημ. Γέννησης: ………………………………………………………………………</w:t>
            </w:r>
          </w:p>
        </w:tc>
      </w:tr>
      <w:tr w:rsidR="003E7FFE" w:rsidRPr="00DF58C0">
        <w:tc>
          <w:tcPr>
            <w:tcW w:w="158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7FFE" w:rsidRDefault="003E7FFE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Διάγνωση: …………………………………………………………………………..</w:t>
            </w:r>
          </w:p>
        </w:tc>
      </w:tr>
      <w:tr w:rsidR="003E7FFE" w:rsidRPr="00DF58C0">
        <w:tc>
          <w:tcPr>
            <w:tcW w:w="158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7FFE" w:rsidRDefault="003E7FFE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Τμήμα φοίτησης: …………………………………………………………….</w:t>
            </w:r>
          </w:p>
        </w:tc>
      </w:tr>
      <w:tr w:rsidR="003E7FFE" w:rsidRPr="00DF58C0">
        <w:tc>
          <w:tcPr>
            <w:tcW w:w="158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7FFE" w:rsidRDefault="003E7FFE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3E7FFE" w:rsidRPr="00DF58C0">
        <w:tc>
          <w:tcPr>
            <w:tcW w:w="15840" w:type="dxa"/>
            <w:gridSpan w:val="6"/>
            <w:shd w:val="clear" w:color="auto" w:fill="D9D9D9"/>
          </w:tcPr>
          <w:p w:rsidR="003E7FFE" w:rsidRDefault="003E7FFE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ΣΤΟΙΧΕΙΑ ΣΥΜΜΕΤΕΧΟΝΤΩΝ ΣΤΗ ΣΥΝΤΑΞΗ</w:t>
            </w:r>
          </w:p>
        </w:tc>
      </w:tr>
      <w:tr w:rsidR="003E7FFE" w:rsidRPr="00DF58C0">
        <w:trPr>
          <w:trHeight w:val="682"/>
        </w:trPr>
        <w:tc>
          <w:tcPr>
            <w:tcW w:w="5319" w:type="dxa"/>
            <w:gridSpan w:val="2"/>
          </w:tcPr>
          <w:p w:rsidR="003E7FFE" w:rsidRDefault="003E7FFE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Ονοματεπώνυμο:</w:t>
            </w:r>
          </w:p>
        </w:tc>
        <w:tc>
          <w:tcPr>
            <w:tcW w:w="4725" w:type="dxa"/>
            <w:gridSpan w:val="2"/>
          </w:tcPr>
          <w:p w:rsidR="003E7FFE" w:rsidRDefault="003E7FFE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Ειδικότητα:</w:t>
            </w:r>
          </w:p>
        </w:tc>
        <w:tc>
          <w:tcPr>
            <w:tcW w:w="5796" w:type="dxa"/>
            <w:gridSpan w:val="2"/>
          </w:tcPr>
          <w:p w:rsidR="003E7FFE" w:rsidRDefault="003E7FFE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Υπογραφή</w:t>
            </w:r>
          </w:p>
          <w:p w:rsidR="003E7FFE" w:rsidRDefault="003E7FFE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  <w:p w:rsidR="003E7FFE" w:rsidRDefault="003E7FFE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3E7FFE" w:rsidRPr="00DF58C0">
        <w:tc>
          <w:tcPr>
            <w:tcW w:w="15840" w:type="dxa"/>
            <w:gridSpan w:val="6"/>
            <w:shd w:val="clear" w:color="auto" w:fill="606060"/>
          </w:tcPr>
          <w:p w:rsidR="003E7FFE" w:rsidRDefault="003E7FFE">
            <w:pPr>
              <w:spacing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ΔΙΑΡΘΡΩΣΗ Ε. Ε. ΠΡΟΓΡΑΜΜΑΤΟΣ</w:t>
            </w:r>
          </w:p>
        </w:tc>
      </w:tr>
      <w:tr w:rsidR="003E7FFE" w:rsidRPr="00DF58C0">
        <w:trPr>
          <w:trHeight w:val="629"/>
        </w:trPr>
        <w:tc>
          <w:tcPr>
            <w:tcW w:w="15840" w:type="dxa"/>
            <w:gridSpan w:val="6"/>
          </w:tcPr>
          <w:p w:rsidR="003E7FFE" w:rsidRDefault="003E7FFE">
            <w:pPr>
              <w:spacing w:before="12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………………………………………………………….*</w:t>
            </w:r>
          </w:p>
        </w:tc>
      </w:tr>
      <w:tr w:rsidR="003E7FFE" w:rsidRPr="00DF58C0">
        <w:tc>
          <w:tcPr>
            <w:tcW w:w="4320" w:type="dxa"/>
            <w:shd w:val="clear" w:color="auto" w:fill="E0E0E0"/>
          </w:tcPr>
          <w:p w:rsidR="003E7FFE" w:rsidRDefault="003E7FF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Παρούσα κατάσταση</w:t>
            </w:r>
          </w:p>
        </w:tc>
        <w:tc>
          <w:tcPr>
            <w:tcW w:w="4140" w:type="dxa"/>
            <w:gridSpan w:val="2"/>
            <w:shd w:val="clear" w:color="auto" w:fill="E0E0E0"/>
          </w:tcPr>
          <w:p w:rsidR="003E7FFE" w:rsidRDefault="003E7FF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Μακροπρόθεσμοι στόχοι</w:t>
            </w:r>
          </w:p>
          <w:p w:rsidR="003E7FFE" w:rsidRDefault="003E7FF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(ένα σχ. έτος)</w:t>
            </w:r>
          </w:p>
        </w:tc>
        <w:tc>
          <w:tcPr>
            <w:tcW w:w="4320" w:type="dxa"/>
            <w:gridSpan w:val="2"/>
            <w:tcBorders>
              <w:top w:val="nil"/>
            </w:tcBorders>
            <w:shd w:val="clear" w:color="auto" w:fill="E0E0E0"/>
          </w:tcPr>
          <w:p w:rsidR="003E7FFE" w:rsidRDefault="003E7FF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Βραχυπρόθεσμοι στόχοι</w:t>
            </w:r>
          </w:p>
        </w:tc>
        <w:tc>
          <w:tcPr>
            <w:tcW w:w="3060" w:type="dxa"/>
            <w:shd w:val="clear" w:color="auto" w:fill="E0E0E0"/>
          </w:tcPr>
          <w:p w:rsidR="003E7FFE" w:rsidRDefault="003E7FF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Χρονική διάρκεια βραχυπρόθεσμων</w:t>
            </w:r>
          </w:p>
        </w:tc>
      </w:tr>
      <w:tr w:rsidR="003E7FFE" w:rsidRPr="00DF58C0">
        <w:trPr>
          <w:trHeight w:val="4751"/>
        </w:trPr>
        <w:tc>
          <w:tcPr>
            <w:tcW w:w="4320" w:type="dxa"/>
          </w:tcPr>
          <w:p w:rsidR="003E7FFE" w:rsidRDefault="003E7FFE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3E7FFE" w:rsidRDefault="003E7FF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E7FFE" w:rsidRDefault="003E7FF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E7FFE" w:rsidRDefault="003E7FF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E7FFE" w:rsidRDefault="003E7FF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E7FFE" w:rsidRDefault="003E7FF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E7FFE" w:rsidRDefault="003E7FF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E7FFE" w:rsidRDefault="003E7FF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E7FFE" w:rsidRDefault="003E7FF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E7FFE" w:rsidRDefault="003E7FF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E7FFE" w:rsidRDefault="003E7FF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E7FFE" w:rsidRDefault="003E7FFE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:rsidR="003E7FFE" w:rsidRDefault="003E7FF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</w:tcPr>
          <w:p w:rsidR="003E7FFE" w:rsidRDefault="003E7FF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E7FFE" w:rsidRDefault="003E7FF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E7FFE" w:rsidRDefault="003E7FF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E7FFE" w:rsidRDefault="003E7FF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E7FFE" w:rsidRDefault="003E7FF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E7FFE" w:rsidRDefault="003E7FF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E7FFE" w:rsidRDefault="003E7FF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E7FFE" w:rsidRDefault="003E7FF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E7FFE" w:rsidRDefault="003E7FF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3E7FFE" w:rsidRDefault="003E7FFE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3E7FFE" w:rsidRDefault="003E7FFE" w:rsidP="00014C56">
      <w:p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</w:p>
    <w:p w:rsidR="003E7FFE" w:rsidRDefault="003E7FFE" w:rsidP="00014C56">
      <w:p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5"/>
        <w:gridCol w:w="345"/>
        <w:gridCol w:w="4140"/>
        <w:gridCol w:w="4500"/>
        <w:gridCol w:w="2880"/>
      </w:tblGrid>
      <w:tr w:rsidR="003E7FFE" w:rsidRPr="00DF58C0">
        <w:trPr>
          <w:trHeight w:val="1529"/>
        </w:trPr>
        <w:tc>
          <w:tcPr>
            <w:tcW w:w="4320" w:type="dxa"/>
            <w:gridSpan w:val="2"/>
          </w:tcPr>
          <w:p w:rsidR="003E7FFE" w:rsidRDefault="003E7FFE">
            <w:pPr>
              <w:spacing w:before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Ενδεικτικές Δραστηριότητες σε σχέση με τους Βραχυπρόθεσμους στόχους</w:t>
            </w:r>
          </w:p>
        </w:tc>
        <w:tc>
          <w:tcPr>
            <w:tcW w:w="11520" w:type="dxa"/>
            <w:gridSpan w:val="3"/>
          </w:tcPr>
          <w:p w:rsidR="003E7FFE" w:rsidRDefault="003E7FFE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  <w:p w:rsidR="003E7FFE" w:rsidRDefault="003E7FFE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  <w:p w:rsidR="003E7FFE" w:rsidRDefault="003E7FFE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  <w:p w:rsidR="003E7FFE" w:rsidRDefault="003E7FFE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  <w:p w:rsidR="003E7FFE" w:rsidRDefault="003E7FFE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3E7FFE" w:rsidRPr="00DF58C0">
        <w:trPr>
          <w:trHeight w:val="440"/>
        </w:trPr>
        <w:tc>
          <w:tcPr>
            <w:tcW w:w="15840" w:type="dxa"/>
            <w:gridSpan w:val="5"/>
          </w:tcPr>
          <w:p w:rsidR="003E7FFE" w:rsidRDefault="003E7FFE">
            <w:pPr>
              <w:spacing w:before="120" w:after="12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………………………………………………………….*</w:t>
            </w:r>
          </w:p>
        </w:tc>
      </w:tr>
      <w:tr w:rsidR="003E7FFE" w:rsidRPr="00DF58C0">
        <w:tc>
          <w:tcPr>
            <w:tcW w:w="3975" w:type="dxa"/>
            <w:shd w:val="clear" w:color="auto" w:fill="D9D9D9"/>
          </w:tcPr>
          <w:p w:rsidR="003E7FFE" w:rsidRDefault="003E7FF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Παρούσα κατάσταση</w:t>
            </w:r>
          </w:p>
        </w:tc>
        <w:tc>
          <w:tcPr>
            <w:tcW w:w="4485" w:type="dxa"/>
            <w:gridSpan w:val="2"/>
            <w:shd w:val="clear" w:color="auto" w:fill="D9D9D9"/>
          </w:tcPr>
          <w:p w:rsidR="003E7FFE" w:rsidRDefault="003E7FF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Μακροπρόθεσμοι στόχοι</w:t>
            </w:r>
          </w:p>
          <w:p w:rsidR="003E7FFE" w:rsidRDefault="003E7FF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(ένα σχ. έτος)</w:t>
            </w:r>
          </w:p>
        </w:tc>
        <w:tc>
          <w:tcPr>
            <w:tcW w:w="4500" w:type="dxa"/>
            <w:shd w:val="clear" w:color="auto" w:fill="D9D9D9"/>
          </w:tcPr>
          <w:p w:rsidR="003E7FFE" w:rsidRDefault="003E7FF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Βραχυπρόθεσμοι στόχοι</w:t>
            </w:r>
          </w:p>
        </w:tc>
        <w:tc>
          <w:tcPr>
            <w:tcW w:w="2880" w:type="dxa"/>
            <w:shd w:val="clear" w:color="auto" w:fill="D9D9D9"/>
          </w:tcPr>
          <w:p w:rsidR="003E7FFE" w:rsidRDefault="003E7FF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Χρονική διάρκεια βραχυπρόθεσμων</w:t>
            </w:r>
          </w:p>
        </w:tc>
      </w:tr>
      <w:tr w:rsidR="003E7FFE" w:rsidRPr="00DF58C0">
        <w:trPr>
          <w:trHeight w:val="1943"/>
        </w:trPr>
        <w:tc>
          <w:tcPr>
            <w:tcW w:w="3975" w:type="dxa"/>
          </w:tcPr>
          <w:p w:rsidR="003E7FFE" w:rsidRDefault="003E7FFE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85" w:type="dxa"/>
            <w:gridSpan w:val="2"/>
          </w:tcPr>
          <w:p w:rsidR="003E7FFE" w:rsidRDefault="003E7FFE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3E7FFE" w:rsidRDefault="003E7FFE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3E7FFE" w:rsidRDefault="003E7FFE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3E7FFE" w:rsidRPr="00DF58C0">
        <w:trPr>
          <w:trHeight w:val="1340"/>
        </w:trPr>
        <w:tc>
          <w:tcPr>
            <w:tcW w:w="3975" w:type="dxa"/>
          </w:tcPr>
          <w:p w:rsidR="003E7FFE" w:rsidRDefault="003E7FFE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Ενδεικτικές Δραστηριότητες σε σχέση με τους Βραχυπρόθεσμους στόχους</w:t>
            </w:r>
          </w:p>
        </w:tc>
        <w:tc>
          <w:tcPr>
            <w:tcW w:w="4485" w:type="dxa"/>
            <w:gridSpan w:val="2"/>
          </w:tcPr>
          <w:p w:rsidR="003E7FFE" w:rsidRDefault="003E7FFE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3E7FFE" w:rsidRDefault="003E7FFE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</w:tcPr>
          <w:p w:rsidR="003E7FFE" w:rsidRDefault="003E7FFE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3E7FFE" w:rsidRDefault="003E7FFE" w:rsidP="00014C56">
      <w:pPr>
        <w:spacing w:before="120" w:line="240" w:lineRule="auto"/>
        <w:ind w:right="-334" w:hanging="360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>
        <w:rPr>
          <w:i/>
          <w:iCs/>
          <w:sz w:val="20"/>
          <w:szCs w:val="20"/>
        </w:rPr>
        <w:t>Οι θεματικές της παρέμβασης προκύπτουν από τη</w:t>
      </w:r>
      <w:r>
        <w:rPr>
          <w:b/>
          <w:bCs/>
          <w:i/>
          <w:iCs/>
          <w:sz w:val="20"/>
          <w:szCs w:val="20"/>
        </w:rPr>
        <w:t xml:space="preserve"> Γνωμάτευση</w:t>
      </w:r>
      <w:r>
        <w:rPr>
          <w:i/>
          <w:iCs/>
          <w:sz w:val="20"/>
          <w:szCs w:val="20"/>
        </w:rPr>
        <w:t xml:space="preserve">, τα αναλυτικά προγράμματα, την παιδαγωγική αξιολόγηση και τις οδηγίες του ΚΕΣΥ. Για παράδειγμα: </w:t>
      </w:r>
      <w:r>
        <w:rPr>
          <w:i/>
          <w:iCs/>
          <w:sz w:val="20"/>
          <w:szCs w:val="20"/>
          <w:u w:val="single"/>
        </w:rPr>
        <w:t>συμπεριφορά και κοινωνική προσαρμογή</w:t>
      </w:r>
      <w:r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  <w:u w:val="single"/>
        </w:rPr>
        <w:t>μαθησιακή ετοιμότητα</w:t>
      </w:r>
      <w:r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  <w:u w:val="single"/>
        </w:rPr>
        <w:t>αυτοεξυπηρέτηση, ικανότητα στην ομιλία</w:t>
      </w:r>
      <w:r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  <w:u w:val="single"/>
        </w:rPr>
        <w:t>ψυχοκινητική ικανότητα</w:t>
      </w:r>
      <w:r>
        <w:rPr>
          <w:i/>
          <w:iCs/>
          <w:sz w:val="20"/>
          <w:szCs w:val="20"/>
        </w:rPr>
        <w:t xml:space="preserve"> κτλ. Μπορείτε να προσθέσετε κι άλλες σελίδες στο παρόν έντυπο.</w:t>
      </w:r>
    </w:p>
    <w:p w:rsidR="003E7FFE" w:rsidRDefault="003E7FFE" w:rsidP="00014C56">
      <w:pPr>
        <w:spacing w:before="120" w:line="240" w:lineRule="auto"/>
        <w:ind w:right="-334" w:hanging="360"/>
        <w:rPr>
          <w:i/>
          <w:iCs/>
          <w:sz w:val="20"/>
          <w:szCs w:val="20"/>
        </w:rPr>
      </w:pPr>
      <w:r>
        <w:rPr>
          <w:sz w:val="20"/>
          <w:szCs w:val="20"/>
        </w:rPr>
        <w:t>Τα ΕΠΕ των νηπίων μπορούν να συμπληρωθούν σε ηλεκτρονική και σε έντυπη  μορφή.</w:t>
      </w:r>
    </w:p>
    <w:p w:rsidR="003E7FFE" w:rsidRDefault="003E7FFE" w:rsidP="00014C56">
      <w:pPr>
        <w:jc w:val="center"/>
        <w:rPr>
          <w:b/>
          <w:bCs/>
        </w:rPr>
      </w:pPr>
      <w:r>
        <w:rPr>
          <w:b/>
          <w:bCs/>
        </w:rPr>
        <w:t>Έτη υπηρεσίας:……….Διδακτ. Ωράριο:…….</w:t>
      </w:r>
    </w:p>
    <w:p w:rsidR="003E7FFE" w:rsidRDefault="003E7FFE" w:rsidP="00014C56">
      <w:pPr>
        <w:jc w:val="center"/>
        <w:rPr>
          <w:b/>
          <w:bCs/>
        </w:rPr>
      </w:pPr>
    </w:p>
    <w:p w:rsidR="003E7FFE" w:rsidRDefault="003E7FFE" w:rsidP="00014C56">
      <w:pPr>
        <w:jc w:val="center"/>
        <w:rPr>
          <w:b/>
          <w:bCs/>
        </w:rPr>
      </w:pPr>
      <w:r>
        <w:rPr>
          <w:b/>
          <w:bCs/>
        </w:rPr>
        <w:t>Η ΠΡΟΪΣΤΑΜΕΝΗ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Η ΝΗΠΙΑΓΩΓΟΣ ΤΗΣ Π.Σ.   </w:t>
      </w:r>
    </w:p>
    <w:p w:rsidR="003E7FFE" w:rsidRDefault="003E7FFE" w:rsidP="00014C56">
      <w:pPr>
        <w:jc w:val="center"/>
        <w:rPr>
          <w:b/>
          <w:bCs/>
        </w:rPr>
      </w:pPr>
    </w:p>
    <w:p w:rsidR="003E7FFE" w:rsidRDefault="003E7FFE" w:rsidP="00014C56">
      <w:pPr>
        <w:jc w:val="center"/>
        <w:rPr>
          <w:b/>
          <w:bCs/>
        </w:rPr>
      </w:pPr>
    </w:p>
    <w:p w:rsidR="003E7FFE" w:rsidRDefault="003E7FFE" w:rsidP="00014C56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3E7FFE" w:rsidRDefault="003E7FFE" w:rsidP="00014C56">
      <w:pPr>
        <w:jc w:val="center"/>
        <w:rPr>
          <w:b/>
          <w:bCs/>
        </w:rPr>
      </w:pPr>
    </w:p>
    <w:p w:rsidR="003E7FFE" w:rsidRDefault="003E7FFE" w:rsidP="00014C56">
      <w:p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</w:p>
    <w:p w:rsidR="003E7FFE" w:rsidRDefault="003E7FFE" w:rsidP="00014C56">
      <w:p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</w:p>
    <w:p w:rsidR="003E7FFE" w:rsidRDefault="003E7FFE"/>
    <w:sectPr w:rsidR="003E7FFE" w:rsidSect="00014C5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C56"/>
    <w:rsid w:val="00014C56"/>
    <w:rsid w:val="00143EA8"/>
    <w:rsid w:val="003E7FFE"/>
    <w:rsid w:val="007E5714"/>
    <w:rsid w:val="00A5667F"/>
    <w:rsid w:val="00BD7CD8"/>
    <w:rsid w:val="00DF58C0"/>
    <w:rsid w:val="00ED05F8"/>
    <w:rsid w:val="00F2323F"/>
    <w:rsid w:val="00F3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F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7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234</Words>
  <Characters>1264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m.dereka</dc:creator>
  <cp:keywords/>
  <dc:description/>
  <cp:lastModifiedBy>Στέλλα</cp:lastModifiedBy>
  <cp:revision>6</cp:revision>
  <dcterms:created xsi:type="dcterms:W3CDTF">2015-09-23T18:17:00Z</dcterms:created>
  <dcterms:modified xsi:type="dcterms:W3CDTF">2019-01-08T23:22:00Z</dcterms:modified>
</cp:coreProperties>
</file>