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7" w:type="dxa"/>
        <w:jc w:val="center"/>
        <w:tblInd w:w="-1416" w:type="dxa"/>
        <w:tblLook w:val="04A0"/>
      </w:tblPr>
      <w:tblGrid>
        <w:gridCol w:w="5136"/>
        <w:gridCol w:w="5826"/>
        <w:gridCol w:w="5607"/>
      </w:tblGrid>
      <w:tr w:rsidR="00581C6A" w:rsidRPr="00581C6A" w:rsidTr="00581C6A">
        <w:trPr>
          <w:jc w:val="center"/>
        </w:trPr>
        <w:tc>
          <w:tcPr>
            <w:tcW w:w="16447" w:type="dxa"/>
            <w:gridSpan w:val="3"/>
          </w:tcPr>
          <w:p w:rsidR="00581C6A" w:rsidRPr="00581C6A" w:rsidRDefault="00581C6A" w:rsidP="00581C6A">
            <w:pPr>
              <w:jc w:val="center"/>
              <w:rPr>
                <w:sz w:val="120"/>
                <w:szCs w:val="120"/>
              </w:rPr>
            </w:pPr>
            <w:r w:rsidRPr="00581C6A">
              <w:rPr>
                <w:sz w:val="120"/>
                <w:szCs w:val="120"/>
              </w:rPr>
              <w:t>Μήνες  Καλοκαιριού</w:t>
            </w:r>
          </w:p>
        </w:tc>
      </w:tr>
      <w:tr w:rsidR="00581C6A" w:rsidRPr="00581C6A" w:rsidTr="00581C6A">
        <w:trPr>
          <w:trHeight w:val="4030"/>
          <w:jc w:val="center"/>
        </w:trPr>
        <w:tc>
          <w:tcPr>
            <w:tcW w:w="5136" w:type="dxa"/>
          </w:tcPr>
          <w:p w:rsidR="00581C6A" w:rsidRPr="00581C6A" w:rsidRDefault="00581C6A" w:rsidP="00581C6A">
            <w:pPr>
              <w:jc w:val="center"/>
              <w:rPr>
                <w:sz w:val="120"/>
                <w:szCs w:val="120"/>
              </w:rPr>
            </w:pPr>
            <w:r w:rsidRPr="00581C6A">
              <w:rPr>
                <w:noProof/>
                <w:sz w:val="120"/>
                <w:szCs w:val="120"/>
                <w:lang w:eastAsia="el-GR"/>
              </w:rPr>
              <w:drawing>
                <wp:inline distT="0" distB="0" distL="0" distR="0">
                  <wp:extent cx="3105150" cy="2533650"/>
                  <wp:effectExtent l="19050" t="0" r="0" b="0"/>
                  <wp:docPr id="1" name="0 - Εικόνα" descr="negative-space-wheat-field-summer-farm-blue-sky-clouds-thum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gative-space-wheat-field-summer-farm-blue-sky-clouds-thumb-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</w:tcPr>
          <w:p w:rsidR="00581C6A" w:rsidRPr="00581C6A" w:rsidRDefault="00581C6A" w:rsidP="00581C6A">
            <w:pPr>
              <w:jc w:val="center"/>
              <w:rPr>
                <w:sz w:val="120"/>
                <w:szCs w:val="120"/>
              </w:rPr>
            </w:pPr>
            <w:r w:rsidRPr="00581C6A">
              <w:rPr>
                <w:noProof/>
                <w:sz w:val="120"/>
                <w:szCs w:val="120"/>
                <w:lang w:eastAsia="el-GR"/>
              </w:rPr>
              <w:drawing>
                <wp:inline distT="0" distB="0" distL="0" distR="0">
                  <wp:extent cx="3538712" cy="2533650"/>
                  <wp:effectExtent l="19050" t="0" r="4588" b="0"/>
                  <wp:docPr id="5" name="2 - Εικόνα" descr="P1020985-2210x1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985-2210x147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082" cy="255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3" w:type="dxa"/>
          </w:tcPr>
          <w:p w:rsidR="00581C6A" w:rsidRPr="00581C6A" w:rsidRDefault="00581C6A" w:rsidP="00581C6A">
            <w:pPr>
              <w:jc w:val="center"/>
              <w:rPr>
                <w:sz w:val="120"/>
                <w:szCs w:val="120"/>
              </w:rPr>
            </w:pPr>
            <w:r w:rsidRPr="00581C6A">
              <w:rPr>
                <w:noProof/>
                <w:sz w:val="120"/>
                <w:szCs w:val="120"/>
                <w:lang w:eastAsia="el-GR"/>
              </w:rPr>
              <w:drawing>
                <wp:inline distT="0" distB="0" distL="0" distR="0">
                  <wp:extent cx="3359392" cy="2533650"/>
                  <wp:effectExtent l="19050" t="0" r="0" b="0"/>
                  <wp:docPr id="4" name="1 - Εικόνα" descr="children-on-inflatable-sunbed-861x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dren-on-inflatable-sunbed-861x574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504" cy="253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C6A" w:rsidRPr="00581C6A" w:rsidTr="00581C6A">
        <w:trPr>
          <w:jc w:val="center"/>
        </w:trPr>
        <w:tc>
          <w:tcPr>
            <w:tcW w:w="5136" w:type="dxa"/>
          </w:tcPr>
          <w:p w:rsidR="00581C6A" w:rsidRPr="00581C6A" w:rsidRDefault="00581C6A">
            <w:pPr>
              <w:rPr>
                <w:sz w:val="120"/>
                <w:szCs w:val="120"/>
              </w:rPr>
            </w:pPr>
            <w:r w:rsidRPr="00581C6A">
              <w:rPr>
                <w:sz w:val="120"/>
                <w:szCs w:val="120"/>
              </w:rPr>
              <w:t>Ιούνιος</w:t>
            </w:r>
          </w:p>
        </w:tc>
        <w:tc>
          <w:tcPr>
            <w:tcW w:w="4898" w:type="dxa"/>
          </w:tcPr>
          <w:p w:rsidR="00581C6A" w:rsidRPr="00581C6A" w:rsidRDefault="00581C6A">
            <w:pPr>
              <w:rPr>
                <w:sz w:val="120"/>
                <w:szCs w:val="120"/>
              </w:rPr>
            </w:pPr>
            <w:r w:rsidRPr="00581C6A">
              <w:rPr>
                <w:sz w:val="120"/>
                <w:szCs w:val="120"/>
              </w:rPr>
              <w:t xml:space="preserve">Ιούλιος </w:t>
            </w:r>
          </w:p>
        </w:tc>
        <w:tc>
          <w:tcPr>
            <w:tcW w:w="6413" w:type="dxa"/>
          </w:tcPr>
          <w:p w:rsidR="00581C6A" w:rsidRPr="00581C6A" w:rsidRDefault="00581C6A">
            <w:pPr>
              <w:rPr>
                <w:sz w:val="120"/>
                <w:szCs w:val="120"/>
              </w:rPr>
            </w:pPr>
            <w:r w:rsidRPr="00581C6A">
              <w:rPr>
                <w:sz w:val="120"/>
                <w:szCs w:val="120"/>
              </w:rPr>
              <w:t>Αύγουστος</w:t>
            </w:r>
          </w:p>
        </w:tc>
      </w:tr>
    </w:tbl>
    <w:p w:rsidR="00845E64" w:rsidRPr="00581C6A" w:rsidRDefault="00845E64">
      <w:pPr>
        <w:rPr>
          <w:sz w:val="120"/>
          <w:szCs w:val="120"/>
        </w:rPr>
      </w:pPr>
    </w:p>
    <w:sectPr w:rsidR="00845E64" w:rsidRPr="00581C6A" w:rsidSect="00581C6A">
      <w:pgSz w:w="16838" w:h="11906" w:orient="landscape"/>
      <w:pgMar w:top="180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1C6A"/>
    <w:rsid w:val="00581C6A"/>
    <w:rsid w:val="0084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1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1</cp:revision>
  <dcterms:created xsi:type="dcterms:W3CDTF">2020-06-16T21:41:00Z</dcterms:created>
  <dcterms:modified xsi:type="dcterms:W3CDTF">2020-06-16T21:49:00Z</dcterms:modified>
</cp:coreProperties>
</file>