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3F" w:rsidRPr="0069793F" w:rsidRDefault="0069793F" w:rsidP="006979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979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ΕΝΗΜΕΡΩΣΗ</w:t>
      </w:r>
    </w:p>
    <w:p w:rsidR="0069793F" w:rsidRDefault="0069793F" w:rsidP="0069793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979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Αγαπητοί γονείς και κηδεμόνες, σας ενημερώνουμε ότι η επόμενη συνάντηση των ομάδων γονέων των νηπιαγωγείων μας θα πραγματοποιηθεί την </w:t>
      </w:r>
      <w:r w:rsidRPr="0069793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Τετάρτη, 31 Ιανουαρίου, από τις 18:00 έως τις 20:00 η ώρα</w:t>
      </w:r>
      <w:r w:rsidRPr="006979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69793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Χώρος συνάντησης: 2 ο Νηπιαγωγείο Ν. Επιβατών (</w:t>
      </w:r>
      <w:proofErr w:type="spellStart"/>
      <w:r w:rsidRPr="0069793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Τέρρη</w:t>
      </w:r>
      <w:proofErr w:type="spellEnd"/>
      <w:r w:rsidRPr="0069793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Ιωαννίδη 13, Νέοι Επιβάτες)</w:t>
      </w:r>
    </w:p>
    <w:p w:rsidR="0069793F" w:rsidRPr="0069793F" w:rsidRDefault="0069793F" w:rsidP="006979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79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Θέμα: «Η πρόληψη και αντιμετώπιση του εκφοβισμού στο σχολικό πλαίσιο: ουσιαστικές παρεμβάσεις» Εισηγήτρια: Βασιλική </w:t>
      </w:r>
      <w:proofErr w:type="spellStart"/>
      <w:r w:rsidRPr="0069793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Καλατή</w:t>
      </w:r>
      <w:proofErr w:type="spellEnd"/>
      <w:r w:rsidRPr="0069793F">
        <w:rPr>
          <w:rFonts w:ascii="Times New Roman" w:eastAsia="Times New Roman" w:hAnsi="Times New Roman" w:cs="Times New Roman"/>
          <w:sz w:val="24"/>
          <w:szCs w:val="24"/>
          <w:lang w:eastAsia="el-GR"/>
        </w:rPr>
        <w:t>, διδάκτωρ ψυχολογίας του Α.Π.Θ., ψυχολόγος στο Ειδικό Δημοτικό Σχολείο Θερμαϊκού.</w:t>
      </w:r>
    </w:p>
    <w:p w:rsidR="0069793F" w:rsidRPr="0069793F" w:rsidRDefault="0069793F" w:rsidP="00697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66DA" w:rsidRDefault="005666DA"/>
    <w:sectPr w:rsidR="005666DA" w:rsidSect="00566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9793F"/>
    <w:rsid w:val="005666DA"/>
    <w:rsid w:val="0069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2024-01-22T12:47:00Z</dcterms:created>
  <dcterms:modified xsi:type="dcterms:W3CDTF">2024-01-22T12:49:00Z</dcterms:modified>
</cp:coreProperties>
</file>