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16" w:rsidRPr="00970353" w:rsidRDefault="00A12B43" w:rsidP="00970353">
      <w:pPr>
        <w:jc w:val="both"/>
        <w:rPr>
          <w:sz w:val="32"/>
          <w:szCs w:val="32"/>
        </w:rPr>
      </w:pPr>
      <w:r>
        <w:rPr>
          <w:sz w:val="32"/>
          <w:szCs w:val="32"/>
        </w:rPr>
        <w:t xml:space="preserve"> </w:t>
      </w:r>
      <w:r>
        <w:rPr>
          <w:sz w:val="32"/>
          <w:szCs w:val="32"/>
        </w:rPr>
        <w:tab/>
      </w:r>
      <w:r w:rsidRPr="00A12B43">
        <w:rPr>
          <w:sz w:val="32"/>
          <w:szCs w:val="32"/>
        </w:rPr>
        <w:t>Ένας καθηγητής φιλοσοφίας, την ώρα του μαθήματος, άνοιξε το συρτάρι στο γραφείο του, πήρε κάποια αντικείμενα που βρίσκονταν στο εσωτερικό του και τα τοποθέτησε πάνω στο γραφείο. Ένα από αυτά τα αντικείμενα ήταν ένα άδειο βάζο.</w:t>
      </w:r>
      <w:r>
        <w:rPr>
          <w:sz w:val="32"/>
          <w:szCs w:val="32"/>
        </w:rPr>
        <w:t xml:space="preserve"> </w:t>
      </w:r>
      <w:r w:rsidRPr="00A12B43">
        <w:rPr>
          <w:sz w:val="32"/>
          <w:szCs w:val="32"/>
        </w:rPr>
        <w:t xml:space="preserve">Στη συνέχεια πήρε μερικά μπαλάκια του γκολφ και τα έβαλε μέσα στο βάζο μέχρι που το γέμισε εντελώς. Κοίταξε τα παιδιά στην τάξη του και τους ρώτησε αν συμφωνούν ότι το βάζο είναι εντελώς γεμάτο. Όλοι οι μαθητές συμφώνησαν. Ναι, το βάζο ήταν πράγματι γεμάτο. Ο καθηγητής στη συνέχεια πήρε ένα κουτί με μικρά βότσαλα και τα έριξε στο βάζο, ανάμεσα από τις μπάλες του γκολφ μέχρι να μην υπάρχουν πλέον κενά σημεία. Γύρισε προς τους μαθητές του και τους έκανε την ίδια ερώτηση. Είναι το βάζο γεμάτο; Η απάντηση τους ήταν η γνωστή. Ναι, τώρα το βάζο είναι τελείως γεμάτο. Στη συνέχεια ο καθηγητής σήκωσε ένα μικρό σακουλάκι με άμμο και έχυσε το περιεχόμενο του στα κενά σημεία ανάμεσα στις μπάλες του γκολφ και στα βότσαλα. Έκανε στους εμβρόντητους μαθητές του, την ίδια πάλι ερώτηση και φυσικά είσπραξε την αναμενόμενη απάντηση. Ναι, τώρα το βάζο είναι πλέον εντελώς γεμάτο. Ο καθηγητής δεν σταμάτησε όμως εδώ. Έσκυψε και έβγαλε δύο μπύρες κάτω από το γραφείο του και έριξε το περιεχόμενο τους μέσα στο βάζο. Οι μαθητές του άρχισαν να γελούν με την πράξη του και να αναρωτιούνται τι θέλει να τους πει με αυτό το τρόπο. Ο καθηγητής περίμενε λίγο μέχρι να ησυχάσουν όλοι και τους είπε:  «Αυτό το βάζο αντιπροσωπεύει τη ζωή σας. Οι μπάλες του γκολφ αντιπροσωπεύουν τα πιο σημαντικά πράγματα σε αυτή. Την οικογένεια σας, τα παιδιά σας, την υγεία σας, τους φίλους σας και τα πάθη σας. Αν όλα τα άλλα χαθούν και σας μείνουν μόνο αυτά, η ζωή σας θα εξακολουθήσει να είναι πλήρης. Τα χαλίκια αντιπροσωπεύουν τα αλλά πράγματα στη ζωή σας που έχουν </w:t>
      </w:r>
      <w:r w:rsidRPr="00A12B43">
        <w:rPr>
          <w:sz w:val="32"/>
          <w:szCs w:val="32"/>
        </w:rPr>
        <w:lastRenderedPageBreak/>
        <w:t>σημασία, τη δουλειά σας, το σπίτι σας και το αυτοκίνητο σας. Η άμμος είναι όλα τα υπόλοιπα. Τα πιο μικρά και τα πιο ασήμαντα. Αν ρίξετε την άμμο πρώτα στο βάζο δεν θα μείνει χώρος ούτε για τα βότσαλα αλλά ούτε και για τις μπάλες του γκολφ. Το ίδιο ισχύει και στη ζωή. Εάν ξοδεύετε όλο το χρόνο και την ενέργειά σας στα πιο ασήμαντα πράγματα, ποτέ δεν θα έχετε χώρο για τα πράγματα που αξίζουν πραγματικά. Δώστε λοιπόν προσοχή στα σημαντικά πράγματα στη ζωή σας. Απολαύστε το χρόνο με την οικογένεια σας. Πηγαίνετε να δειπνήσετε με τη σύζυγο σας. Παίξτε παιχνίδια με τα παιδιά σας. Πάντα θα υπάρχει χρόνος για να καθαρίσετε το σπίτι ή να αγοράσετε πράγματα στον εαυτό σας. Προσέξτε πρώτα από όλα τις μπάλες του γκολφ που πραγματικά έχουν σημασία. Τα υπόλοιπα είναι απλά.. άμμος.» Τότε χτύπησε το κουδούνι και οι μαθητές σηκώθηκαν να βγουν από την αίθουσα. Πριν φύγουν όλοι ένας που κάθονταν στο βάθος της αίθουσας φώναξε στον καθηγητή: «Ναι, αλλά ποτέ δεν μας είπατε τι αντιπροσωπεύει η μπίρα!» Ο καθηγητής χαμογέλασε και του είπε: «Είμαι χαρούμενος που με ρώτησες. Τι αντιπροσωπεύει η μπύρα; Δεν έχει σημασία πόσο γεμάτη νομίζετε πως είναι η ζωή σας. Πάντα θα υπάρχει χώρος για μια μπύρα με έναν πολύ καλό σας φίλο»</w:t>
      </w:r>
      <w:r w:rsidR="00970353" w:rsidRPr="00970353">
        <w:rPr>
          <w:sz w:val="32"/>
          <w:szCs w:val="32"/>
        </w:rPr>
        <w:t xml:space="preserve">. </w:t>
      </w:r>
      <w:r w:rsidRPr="00A12B43">
        <w:rPr>
          <w:sz w:val="32"/>
          <w:szCs w:val="32"/>
        </w:rPr>
        <w:t xml:space="preserve">Το διαβάσαμε από το: </w:t>
      </w:r>
      <w:r w:rsidR="00970353" w:rsidRPr="00970353">
        <w:rPr>
          <w:sz w:val="32"/>
          <w:szCs w:val="32"/>
        </w:rPr>
        <w:t>“</w:t>
      </w:r>
      <w:r w:rsidRPr="00A12B43">
        <w:rPr>
          <w:sz w:val="32"/>
          <w:szCs w:val="32"/>
        </w:rPr>
        <w:t>Ένας καθηγητής μπαίνει στην τάξη και δίνει στους μαθητές του ένα μάθημ</w:t>
      </w:r>
      <w:r w:rsidR="00970353">
        <w:rPr>
          <w:sz w:val="32"/>
          <w:szCs w:val="32"/>
        </w:rPr>
        <w:t>α ζωής</w:t>
      </w:r>
      <w:r w:rsidR="00970353" w:rsidRPr="00970353">
        <w:rPr>
          <w:sz w:val="32"/>
          <w:szCs w:val="32"/>
        </w:rPr>
        <w:t xml:space="preserve"> </w:t>
      </w:r>
      <w:r w:rsidR="00970353">
        <w:rPr>
          <w:sz w:val="32"/>
          <w:szCs w:val="32"/>
        </w:rPr>
        <w:t>που δεν θα ξεχάσουν</w:t>
      </w:r>
      <w:r w:rsidR="00970353" w:rsidRPr="00970353">
        <w:rPr>
          <w:sz w:val="32"/>
          <w:szCs w:val="32"/>
        </w:rPr>
        <w:t xml:space="preserve"> </w:t>
      </w:r>
      <w:r w:rsidR="00970353">
        <w:rPr>
          <w:sz w:val="32"/>
          <w:szCs w:val="32"/>
        </w:rPr>
        <w:t>ποτέ</w:t>
      </w:r>
      <w:r w:rsidR="00970353">
        <w:rPr>
          <w:sz w:val="32"/>
          <w:szCs w:val="32"/>
          <w:lang w:val="en-US"/>
        </w:rPr>
        <w:t>”</w:t>
      </w:r>
      <w:bookmarkStart w:id="0" w:name="_GoBack"/>
      <w:bookmarkEnd w:id="0"/>
      <w:r w:rsidR="00970353" w:rsidRPr="00970353">
        <w:rPr>
          <w:sz w:val="32"/>
          <w:szCs w:val="32"/>
        </w:rPr>
        <w:t xml:space="preserve">   </w:t>
      </w:r>
      <w:r w:rsidRPr="00A12B43">
        <w:rPr>
          <w:sz w:val="32"/>
          <w:szCs w:val="32"/>
        </w:rPr>
        <w:t>http://thesecretrealtruth.blogspot.com/2014/10/blog-post_452.html#ixzz3GKx2186V</w:t>
      </w:r>
    </w:p>
    <w:sectPr w:rsidR="00326616" w:rsidRPr="009703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3"/>
    <w:rsid w:val="00326616"/>
    <w:rsid w:val="00722067"/>
    <w:rsid w:val="00970353"/>
    <w:rsid w:val="00A12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5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αράγραφος Βιβλίου"/>
    <w:basedOn w:val="2"/>
    <w:link w:val="Char"/>
    <w:autoRedefine/>
    <w:qFormat/>
    <w:rsid w:val="00722067"/>
    <w:pPr>
      <w:keepLines/>
      <w:spacing w:line="240" w:lineRule="auto"/>
      <w:ind w:firstLine="624"/>
      <w:jc w:val="both"/>
    </w:pPr>
    <w:rPr>
      <w:rFonts w:asciiTheme="majorHAnsi" w:eastAsia="Times New Roman" w:hAnsiTheme="majorHAnsi" w:cs="Times New Roman"/>
      <w:iCs/>
      <w:sz w:val="24"/>
      <w:szCs w:val="24"/>
      <w:lang w:eastAsia="el-GR"/>
    </w:rPr>
  </w:style>
  <w:style w:type="character" w:customStyle="1" w:styleId="Char">
    <w:name w:val="Παράγραφος Βιβλίου Char"/>
    <w:basedOn w:val="2Char"/>
    <w:link w:val="a3"/>
    <w:rsid w:val="00722067"/>
    <w:rPr>
      <w:rFonts w:asciiTheme="majorHAnsi" w:eastAsia="Times New Roman" w:hAnsiTheme="majorHAnsi" w:cs="Times New Roman"/>
      <w:iCs/>
      <w:sz w:val="24"/>
      <w:szCs w:val="24"/>
      <w:lang w:eastAsia="el-GR"/>
    </w:rPr>
  </w:style>
  <w:style w:type="paragraph" w:styleId="2">
    <w:name w:val="Body Text 2"/>
    <w:basedOn w:val="a"/>
    <w:link w:val="2Char"/>
    <w:uiPriority w:val="99"/>
    <w:semiHidden/>
    <w:unhideWhenUsed/>
    <w:rsid w:val="00722067"/>
    <w:pPr>
      <w:spacing w:after="120" w:line="480" w:lineRule="auto"/>
    </w:pPr>
  </w:style>
  <w:style w:type="character" w:customStyle="1" w:styleId="2Char">
    <w:name w:val="Σώμα κείμενου 2 Char"/>
    <w:basedOn w:val="a0"/>
    <w:link w:val="2"/>
    <w:uiPriority w:val="99"/>
    <w:semiHidden/>
    <w:rsid w:val="00722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before="15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αράγραφος Βιβλίου"/>
    <w:basedOn w:val="2"/>
    <w:link w:val="Char"/>
    <w:autoRedefine/>
    <w:qFormat/>
    <w:rsid w:val="00722067"/>
    <w:pPr>
      <w:keepLines/>
      <w:spacing w:line="240" w:lineRule="auto"/>
      <w:ind w:firstLine="624"/>
      <w:jc w:val="both"/>
    </w:pPr>
    <w:rPr>
      <w:rFonts w:asciiTheme="majorHAnsi" w:eastAsia="Times New Roman" w:hAnsiTheme="majorHAnsi" w:cs="Times New Roman"/>
      <w:iCs/>
      <w:sz w:val="24"/>
      <w:szCs w:val="24"/>
      <w:lang w:eastAsia="el-GR"/>
    </w:rPr>
  </w:style>
  <w:style w:type="character" w:customStyle="1" w:styleId="Char">
    <w:name w:val="Παράγραφος Βιβλίου Char"/>
    <w:basedOn w:val="2Char"/>
    <w:link w:val="a3"/>
    <w:rsid w:val="00722067"/>
    <w:rPr>
      <w:rFonts w:asciiTheme="majorHAnsi" w:eastAsia="Times New Roman" w:hAnsiTheme="majorHAnsi" w:cs="Times New Roman"/>
      <w:iCs/>
      <w:sz w:val="24"/>
      <w:szCs w:val="24"/>
      <w:lang w:eastAsia="el-GR"/>
    </w:rPr>
  </w:style>
  <w:style w:type="paragraph" w:styleId="2">
    <w:name w:val="Body Text 2"/>
    <w:basedOn w:val="a"/>
    <w:link w:val="2Char"/>
    <w:uiPriority w:val="99"/>
    <w:semiHidden/>
    <w:unhideWhenUsed/>
    <w:rsid w:val="00722067"/>
    <w:pPr>
      <w:spacing w:after="120" w:line="480" w:lineRule="auto"/>
    </w:pPr>
  </w:style>
  <w:style w:type="character" w:customStyle="1" w:styleId="2Char">
    <w:name w:val="Σώμα κείμενου 2 Char"/>
    <w:basedOn w:val="a0"/>
    <w:link w:val="2"/>
    <w:uiPriority w:val="99"/>
    <w:semiHidden/>
    <w:rsid w:val="0072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dell</cp:lastModifiedBy>
  <cp:revision>4</cp:revision>
  <cp:lastPrinted>2014-10-16T19:18:00Z</cp:lastPrinted>
  <dcterms:created xsi:type="dcterms:W3CDTF">2014-10-16T19:13:00Z</dcterms:created>
  <dcterms:modified xsi:type="dcterms:W3CDTF">2014-12-11T08:59:00Z</dcterms:modified>
</cp:coreProperties>
</file>