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1126" w14:textId="0AF9CC27" w:rsidR="00433D64" w:rsidRPr="00367CCA" w:rsidRDefault="0036147C" w:rsidP="0036147C">
      <w:pPr>
        <w:jc w:val="right"/>
        <w:rPr>
          <w:sz w:val="36"/>
          <w:szCs w:val="36"/>
        </w:rPr>
      </w:pPr>
      <w:r w:rsidRPr="00367CCA">
        <w:rPr>
          <w:noProof/>
          <w:sz w:val="36"/>
          <w:szCs w:val="36"/>
        </w:rPr>
        <mc:AlternateContent>
          <mc:Choice Requires="wps">
            <w:drawing>
              <wp:anchor distT="91440" distB="91440" distL="137160" distR="137160" simplePos="0" relativeHeight="251659264" behindDoc="1" locked="0" layoutInCell="0" allowOverlap="1" wp14:anchorId="114D9C43" wp14:editId="69631812">
                <wp:simplePos x="0" y="0"/>
                <wp:positionH relativeFrom="margin">
                  <wp:align>right</wp:align>
                </wp:positionH>
                <wp:positionV relativeFrom="margin">
                  <wp:posOffset>-455295</wp:posOffset>
                </wp:positionV>
                <wp:extent cx="2019935" cy="5934710"/>
                <wp:effectExtent l="4763" t="0" r="4127" b="4128"/>
                <wp:wrapNone/>
                <wp:docPr id="306"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9935" cy="5934710"/>
                        </a:xfrm>
                        <a:prstGeom prst="roundRect">
                          <a:avLst>
                            <a:gd name="adj" fmla="val 13032"/>
                          </a:avLst>
                        </a:prstGeom>
                        <a:solidFill>
                          <a:schemeClr val="accent1"/>
                        </a:solidFill>
                      </wps:spPr>
                      <wps:txbx>
                        <w:txbxContent>
                          <w:p w14:paraId="13E54BFC" w14:textId="0CF5F92F" w:rsidR="000613DA" w:rsidRDefault="000613D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4D9C43" id="Αυτόματο Σχήμα 2" o:spid="_x0000_s1026" style="position:absolute;left:0;text-align:left;margin-left:107.85pt;margin-top:-35.85pt;width:159.05pt;height:467.3pt;rotation:90;z-index:-25165721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" o:allowincell="f" fillcolor="#5b9bd5 [3204]" stroked="f">
                <v:textbox>
                  <w:txbxContent>
                    <w:p w14:paraId="13E54BFC" w14:textId="0CF5F92F" w:rsidR="000613DA" w:rsidRDefault="000613DA">
                      <w:pPr>
                        <w:jc w:val="center"/>
                        <w:rPr>
                          <w:rFonts w:asciiTheme="majorHAnsi" w:eastAsiaTheme="majorEastAsia" w:hAnsiTheme="majorHAnsi" w:cstheme="majorBidi"/>
                          <w:i/>
                          <w:iCs/>
                          <w:color w:val="FFFFFF" w:themeColor="background1"/>
                          <w:sz w:val="28"/>
                          <w:szCs w:val="28"/>
                        </w:rPr>
                      </w:pPr>
                    </w:p>
                  </w:txbxContent>
                </v:textbox>
                <w10:wrap anchorx="margin" anchory="margin"/>
              </v:roundrect>
            </w:pict>
          </mc:Fallback>
        </mc:AlternateContent>
      </w:r>
      <w:r w:rsidRPr="00367CCA">
        <w:rPr>
          <w:sz w:val="36"/>
          <w:szCs w:val="36"/>
        </w:rPr>
        <w:t>2020-2021</w:t>
      </w:r>
    </w:p>
    <w:p w14:paraId="73587DC0" w14:textId="05CC5587" w:rsidR="0036147C" w:rsidRDefault="0036147C" w:rsidP="0036147C"/>
    <w:p w14:paraId="54031C86" w14:textId="61273513" w:rsidR="0036147C" w:rsidRDefault="0036147C" w:rsidP="0036147C"/>
    <w:p w14:paraId="030629C6" w14:textId="5D483AFB" w:rsidR="0036147C" w:rsidRDefault="0036147C" w:rsidP="0036147C"/>
    <w:p w14:paraId="444C1743" w14:textId="32C00C3D" w:rsidR="0036147C" w:rsidRDefault="0036147C" w:rsidP="0036147C"/>
    <w:p w14:paraId="4C23EE55" w14:textId="3B67F3BB" w:rsidR="0036147C" w:rsidRDefault="0036147C" w:rsidP="0036147C"/>
    <w:p w14:paraId="26CAE3C0" w14:textId="199F61C1" w:rsidR="0036147C" w:rsidRDefault="0036147C" w:rsidP="0036147C">
      <w:pPr>
        <w:jc w:val="center"/>
        <w:rPr>
          <w:sz w:val="72"/>
          <w:szCs w:val="72"/>
        </w:rPr>
      </w:pPr>
      <w:r w:rsidRPr="0036147C">
        <w:rPr>
          <w:sz w:val="72"/>
          <w:szCs w:val="72"/>
        </w:rPr>
        <w:t>Εσωτερικός Κανονισμός Λειτουργίας</w:t>
      </w:r>
    </w:p>
    <w:p w14:paraId="1275DC38" w14:textId="4E8DFF2C" w:rsidR="0036147C" w:rsidRDefault="0036147C" w:rsidP="0036147C">
      <w:pPr>
        <w:jc w:val="center"/>
        <w:rPr>
          <w:sz w:val="72"/>
          <w:szCs w:val="72"/>
        </w:rPr>
      </w:pPr>
    </w:p>
    <w:p w14:paraId="388328FB" w14:textId="1AC7F18A" w:rsidR="0036147C" w:rsidRDefault="0036147C" w:rsidP="0036147C">
      <w:pPr>
        <w:jc w:val="center"/>
        <w:rPr>
          <w:sz w:val="72"/>
          <w:szCs w:val="72"/>
        </w:rPr>
      </w:pPr>
    </w:p>
    <w:p w14:paraId="0389F222" w14:textId="5E1AC244" w:rsidR="0036147C" w:rsidRDefault="0036147C" w:rsidP="0036147C">
      <w:pPr>
        <w:jc w:val="center"/>
        <w:rPr>
          <w:sz w:val="72"/>
          <w:szCs w:val="72"/>
        </w:rPr>
      </w:pPr>
    </w:p>
    <w:p w14:paraId="69C318B1" w14:textId="77777777" w:rsidR="00367CCA" w:rsidRDefault="0036147C" w:rsidP="00367CCA">
      <w:pPr>
        <w:jc w:val="right"/>
        <w:rPr>
          <w:rFonts w:ascii="Arial" w:hAnsi="Arial" w:cs="Arial"/>
          <w:sz w:val="35"/>
          <w:szCs w:val="35"/>
        </w:rPr>
      </w:pPr>
      <w:r>
        <w:rPr>
          <w:rFonts w:ascii="Arial" w:hAnsi="Arial" w:cs="Arial"/>
          <w:sz w:val="35"/>
          <w:szCs w:val="35"/>
        </w:rPr>
        <w:t>Σχολική μονάδα...</w:t>
      </w:r>
    </w:p>
    <w:p w14:paraId="76055CD0" w14:textId="4793D7FA" w:rsidR="0036147C" w:rsidRDefault="0036147C" w:rsidP="00367CCA">
      <w:pPr>
        <w:jc w:val="right"/>
        <w:rPr>
          <w:rFonts w:ascii="Arial" w:hAnsi="Arial" w:cs="Arial"/>
          <w:sz w:val="35"/>
          <w:szCs w:val="35"/>
        </w:rPr>
      </w:pPr>
      <w:r>
        <w:rPr>
          <w:rFonts w:ascii="Arial" w:hAnsi="Arial" w:cs="Arial"/>
          <w:sz w:val="35"/>
          <w:szCs w:val="35"/>
        </w:rPr>
        <w:t>1</w:t>
      </w:r>
      <w:r w:rsidRPr="0036147C">
        <w:rPr>
          <w:rFonts w:ascii="Arial" w:hAnsi="Arial" w:cs="Arial"/>
          <w:sz w:val="35"/>
          <w:szCs w:val="35"/>
          <w:vertAlign w:val="superscript"/>
        </w:rPr>
        <w:t>ο</w:t>
      </w:r>
      <w:r>
        <w:rPr>
          <w:rFonts w:ascii="Arial" w:hAnsi="Arial" w:cs="Arial"/>
          <w:sz w:val="35"/>
          <w:szCs w:val="35"/>
        </w:rPr>
        <w:t xml:space="preserve"> Ν/γείο Κάρλας- Στεφανοβικ</w:t>
      </w:r>
      <w:r w:rsidR="00367CCA">
        <w:rPr>
          <w:rFonts w:ascii="Arial" w:hAnsi="Arial" w:cs="Arial"/>
          <w:sz w:val="35"/>
          <w:szCs w:val="35"/>
        </w:rPr>
        <w:t>είου</w:t>
      </w:r>
    </w:p>
    <w:p w14:paraId="0DD15BDA" w14:textId="33BD7F5B" w:rsidR="00367CCA" w:rsidRDefault="00367CCA" w:rsidP="00367CCA">
      <w:pPr>
        <w:jc w:val="right"/>
        <w:rPr>
          <w:rFonts w:ascii="Arial" w:hAnsi="Arial" w:cs="Arial"/>
          <w:sz w:val="35"/>
          <w:szCs w:val="35"/>
        </w:rPr>
      </w:pPr>
    </w:p>
    <w:p w14:paraId="07CB92A4" w14:textId="27C5431E" w:rsidR="00367CCA" w:rsidRDefault="00367CCA" w:rsidP="00367CCA">
      <w:pPr>
        <w:jc w:val="right"/>
        <w:rPr>
          <w:rFonts w:ascii="Arial" w:hAnsi="Arial" w:cs="Arial"/>
          <w:sz w:val="35"/>
          <w:szCs w:val="35"/>
        </w:rPr>
      </w:pPr>
    </w:p>
    <w:p w14:paraId="55ACAFD0" w14:textId="5CE19734" w:rsidR="00367CCA" w:rsidRDefault="00367CCA" w:rsidP="00367CCA">
      <w:pPr>
        <w:jc w:val="right"/>
        <w:rPr>
          <w:rFonts w:ascii="Arial" w:hAnsi="Arial" w:cs="Arial"/>
          <w:sz w:val="35"/>
          <w:szCs w:val="35"/>
        </w:rPr>
      </w:pPr>
    </w:p>
    <w:p w14:paraId="55727B28" w14:textId="23EBA27F" w:rsidR="00367CCA" w:rsidRDefault="00367CCA" w:rsidP="00367CCA">
      <w:pPr>
        <w:jc w:val="right"/>
        <w:rPr>
          <w:rFonts w:ascii="Arial" w:hAnsi="Arial" w:cs="Arial"/>
          <w:sz w:val="35"/>
          <w:szCs w:val="35"/>
        </w:rPr>
      </w:pPr>
    </w:p>
    <w:p w14:paraId="6B6F8806" w14:textId="30C234FC" w:rsidR="00CE6D0A" w:rsidRDefault="00CE6D0A" w:rsidP="00367CCA">
      <w:pPr>
        <w:jc w:val="right"/>
        <w:rPr>
          <w:rFonts w:ascii="Arial" w:hAnsi="Arial" w:cs="Arial"/>
          <w:sz w:val="35"/>
          <w:szCs w:val="35"/>
        </w:rPr>
      </w:pPr>
    </w:p>
    <w:p w14:paraId="2577631E" w14:textId="77777777" w:rsidR="00CE6D0A" w:rsidRDefault="00CE6D0A" w:rsidP="00367CCA">
      <w:pPr>
        <w:jc w:val="right"/>
        <w:rPr>
          <w:rFonts w:ascii="Arial" w:hAnsi="Arial" w:cs="Arial"/>
          <w:sz w:val="35"/>
          <w:szCs w:val="35"/>
        </w:rPr>
      </w:pPr>
    </w:p>
    <w:tbl>
      <w:tblPr>
        <w:tblStyle w:val="a3"/>
        <w:tblW w:w="0" w:type="auto"/>
        <w:tblLook w:val="04A0" w:firstRow="1" w:lastRow="0" w:firstColumn="1" w:lastColumn="0" w:noHBand="0" w:noVBand="1"/>
      </w:tblPr>
      <w:tblGrid>
        <w:gridCol w:w="4675"/>
        <w:gridCol w:w="4675"/>
      </w:tblGrid>
      <w:tr w:rsidR="00367CCA" w14:paraId="260511DF" w14:textId="77777777" w:rsidTr="00D459E1">
        <w:tc>
          <w:tcPr>
            <w:tcW w:w="9350" w:type="dxa"/>
            <w:gridSpan w:val="2"/>
            <w:shd w:val="clear" w:color="auto" w:fill="A5A5A5" w:themeFill="accent3"/>
          </w:tcPr>
          <w:p w14:paraId="77060632" w14:textId="77777777" w:rsidR="00367CCA" w:rsidRDefault="00367CCA" w:rsidP="00367CCA">
            <w:pPr>
              <w:rPr>
                <w:sz w:val="24"/>
                <w:szCs w:val="24"/>
              </w:rPr>
            </w:pPr>
          </w:p>
          <w:p w14:paraId="6DF6897A" w14:textId="6C93481B" w:rsidR="00367CCA" w:rsidRDefault="00367CCA" w:rsidP="00367CCA">
            <w:pPr>
              <w:jc w:val="center"/>
              <w:rPr>
                <w:sz w:val="24"/>
                <w:szCs w:val="24"/>
              </w:rPr>
            </w:pPr>
            <w:r>
              <w:rPr>
                <w:rFonts w:ascii="Arial" w:hAnsi="Arial" w:cs="Arial"/>
                <w:sz w:val="40"/>
                <w:szCs w:val="40"/>
              </w:rPr>
              <w:t>ΤΑΥΤΟΤΗΤΑ ΤΟΥ ΣΧΟΛΕΙΟΥ</w:t>
            </w:r>
          </w:p>
        </w:tc>
      </w:tr>
      <w:tr w:rsidR="00367CCA" w14:paraId="1BB8F69E" w14:textId="77777777" w:rsidTr="000C0180">
        <w:tc>
          <w:tcPr>
            <w:tcW w:w="4675" w:type="dxa"/>
          </w:tcPr>
          <w:p w14:paraId="1D878522" w14:textId="0049B030" w:rsidR="00367CCA" w:rsidRDefault="00367CCA" w:rsidP="00367CCA">
            <w:pPr>
              <w:jc w:val="center"/>
              <w:rPr>
                <w:sz w:val="24"/>
                <w:szCs w:val="24"/>
              </w:rPr>
            </w:pPr>
            <w:r>
              <w:rPr>
                <w:rFonts w:ascii="Arial" w:hAnsi="Arial" w:cs="Arial"/>
                <w:sz w:val="35"/>
                <w:szCs w:val="35"/>
              </w:rPr>
              <w:t>..</w:t>
            </w:r>
            <w:r w:rsidR="00D459E1">
              <w:rPr>
                <w:rFonts w:ascii="Arial" w:hAnsi="Arial" w:cs="Arial"/>
                <w:sz w:val="35"/>
                <w:szCs w:val="35"/>
              </w:rPr>
              <w:t>2</w:t>
            </w:r>
            <w:r>
              <w:rPr>
                <w:rFonts w:ascii="Arial" w:hAnsi="Arial" w:cs="Arial"/>
                <w:sz w:val="35"/>
                <w:szCs w:val="35"/>
              </w:rPr>
              <w:t>./</w:t>
            </w:r>
            <w:proofErr w:type="spellStart"/>
            <w:r>
              <w:rPr>
                <w:rFonts w:ascii="Arial" w:hAnsi="Arial" w:cs="Arial"/>
                <w:sz w:val="35"/>
                <w:szCs w:val="35"/>
              </w:rPr>
              <w:t>θέσιο</w:t>
            </w:r>
            <w:proofErr w:type="spellEnd"/>
            <w:r>
              <w:rPr>
                <w:rFonts w:ascii="Arial" w:hAnsi="Arial" w:cs="Arial"/>
                <w:sz w:val="35"/>
                <w:szCs w:val="35"/>
              </w:rPr>
              <w:t xml:space="preserve"> </w:t>
            </w:r>
            <w:r w:rsidR="00391452">
              <w:rPr>
                <w:rFonts w:ascii="Arial" w:hAnsi="Arial" w:cs="Arial"/>
                <w:sz w:val="35"/>
                <w:szCs w:val="35"/>
              </w:rPr>
              <w:t xml:space="preserve">Ολοήμερο </w:t>
            </w:r>
            <w:r>
              <w:rPr>
                <w:rFonts w:ascii="Arial" w:hAnsi="Arial" w:cs="Arial"/>
                <w:sz w:val="35"/>
                <w:szCs w:val="35"/>
              </w:rPr>
              <w:t>Νηπιαγωγείο.</w:t>
            </w:r>
            <w:r w:rsidR="00D459E1">
              <w:rPr>
                <w:rFonts w:ascii="Arial" w:hAnsi="Arial" w:cs="Arial"/>
                <w:sz w:val="35"/>
                <w:szCs w:val="35"/>
              </w:rPr>
              <w:t xml:space="preserve"> 1</w:t>
            </w:r>
            <w:r w:rsidR="00D459E1" w:rsidRPr="00D459E1">
              <w:rPr>
                <w:rFonts w:ascii="Arial" w:hAnsi="Arial" w:cs="Arial"/>
                <w:sz w:val="35"/>
                <w:szCs w:val="35"/>
                <w:vertAlign w:val="superscript"/>
              </w:rPr>
              <w:t>ο</w:t>
            </w:r>
            <w:r w:rsidR="00D459E1">
              <w:rPr>
                <w:rFonts w:ascii="Arial" w:hAnsi="Arial" w:cs="Arial"/>
                <w:sz w:val="35"/>
                <w:szCs w:val="35"/>
              </w:rPr>
              <w:t xml:space="preserve"> Κάρλας- Στεφανοβικείου</w:t>
            </w:r>
            <w:r>
              <w:rPr>
                <w:rFonts w:ascii="Arial" w:hAnsi="Arial" w:cs="Arial"/>
                <w:sz w:val="35"/>
                <w:szCs w:val="35"/>
              </w:rPr>
              <w:t>..</w:t>
            </w:r>
          </w:p>
          <w:p w14:paraId="0E9F88B2" w14:textId="77777777" w:rsidR="00367CCA" w:rsidRDefault="00367CCA" w:rsidP="00367CCA">
            <w:pPr>
              <w:rPr>
                <w:sz w:val="24"/>
                <w:szCs w:val="24"/>
              </w:rPr>
            </w:pPr>
          </w:p>
          <w:p w14:paraId="087DFB26" w14:textId="730B2BE3" w:rsidR="00367CCA" w:rsidRDefault="00367CCA" w:rsidP="00367CCA">
            <w:pPr>
              <w:rPr>
                <w:sz w:val="24"/>
                <w:szCs w:val="24"/>
              </w:rPr>
            </w:pPr>
          </w:p>
        </w:tc>
        <w:tc>
          <w:tcPr>
            <w:tcW w:w="4675" w:type="dxa"/>
          </w:tcPr>
          <w:p w14:paraId="2B8B57ED" w14:textId="435ED9B8" w:rsidR="00367CCA" w:rsidRPr="00D459E1" w:rsidRDefault="00367CCA" w:rsidP="00367CCA">
            <w:pPr>
              <w:rPr>
                <w:rFonts w:ascii="Arial" w:hAnsi="Arial" w:cs="Arial"/>
                <w:sz w:val="35"/>
                <w:szCs w:val="35"/>
              </w:rPr>
            </w:pPr>
            <w:r>
              <w:rPr>
                <w:rFonts w:ascii="Arial" w:hAnsi="Arial" w:cs="Arial"/>
                <w:sz w:val="35"/>
                <w:szCs w:val="35"/>
              </w:rPr>
              <w:t>Διεύθυνση A’/</w:t>
            </w:r>
            <w:proofErr w:type="spellStart"/>
            <w:r>
              <w:rPr>
                <w:rFonts w:ascii="Arial" w:hAnsi="Arial" w:cs="Arial"/>
                <w:sz w:val="35"/>
                <w:szCs w:val="35"/>
              </w:rPr>
              <w:t>θμιας</w:t>
            </w:r>
            <w:proofErr w:type="spellEnd"/>
            <w:r>
              <w:rPr>
                <w:rFonts w:ascii="Arial" w:hAnsi="Arial" w:cs="Arial"/>
                <w:sz w:val="35"/>
                <w:szCs w:val="35"/>
              </w:rPr>
              <w:t xml:space="preserve"> Εκπ/σης</w:t>
            </w:r>
            <w:r w:rsidR="00D459E1">
              <w:rPr>
                <w:rFonts w:ascii="Arial" w:hAnsi="Arial" w:cs="Arial"/>
                <w:sz w:val="35"/>
                <w:szCs w:val="35"/>
              </w:rPr>
              <w:t xml:space="preserve"> Μαγνησίας</w:t>
            </w:r>
          </w:p>
        </w:tc>
      </w:tr>
      <w:tr w:rsidR="00D459E1" w:rsidRPr="00D459E1" w14:paraId="3A625EB4" w14:textId="77777777" w:rsidTr="000C0180">
        <w:tc>
          <w:tcPr>
            <w:tcW w:w="4675" w:type="dxa"/>
          </w:tcPr>
          <w:p w14:paraId="60D869FA" w14:textId="69C6E448" w:rsidR="00D459E1" w:rsidRPr="00D459E1" w:rsidRDefault="005C23F3" w:rsidP="00D459E1">
            <w:pPr>
              <w:jc w:val="center"/>
              <w:rPr>
                <w:sz w:val="32"/>
                <w:szCs w:val="32"/>
              </w:rPr>
            </w:pPr>
            <w:r>
              <w:rPr>
                <w:rFonts w:ascii="Arial" w:hAnsi="Arial" w:cs="Arial"/>
                <w:sz w:val="35"/>
                <w:szCs w:val="35"/>
              </w:rPr>
              <w:t>Κωδικός Σχολείου (ΥΠAIΘ)</w:t>
            </w:r>
          </w:p>
        </w:tc>
        <w:tc>
          <w:tcPr>
            <w:tcW w:w="4675" w:type="dxa"/>
          </w:tcPr>
          <w:p w14:paraId="21D9C4DF" w14:textId="08843D15" w:rsidR="00D459E1" w:rsidRPr="00D459E1" w:rsidRDefault="005C23F3" w:rsidP="00367CCA">
            <w:pPr>
              <w:rPr>
                <w:sz w:val="32"/>
                <w:szCs w:val="32"/>
              </w:rPr>
            </w:pPr>
            <w:r>
              <w:rPr>
                <w:sz w:val="32"/>
                <w:szCs w:val="32"/>
              </w:rPr>
              <w:t>9350176</w:t>
            </w:r>
          </w:p>
        </w:tc>
      </w:tr>
    </w:tbl>
    <w:p w14:paraId="05B31F5E" w14:textId="03385BD8" w:rsidR="00367CCA" w:rsidRDefault="00367CCA" w:rsidP="00367CCA">
      <w:pPr>
        <w:rPr>
          <w:sz w:val="32"/>
          <w:szCs w:val="32"/>
        </w:rPr>
      </w:pPr>
    </w:p>
    <w:p w14:paraId="242821D8" w14:textId="0564AD1A" w:rsidR="00D459E1" w:rsidRDefault="00D459E1" w:rsidP="00367CCA">
      <w:pPr>
        <w:rPr>
          <w:sz w:val="32"/>
          <w:szCs w:val="32"/>
        </w:rPr>
      </w:pPr>
    </w:p>
    <w:p w14:paraId="025176B4" w14:textId="77777777" w:rsidR="00854EA4" w:rsidRDefault="00854EA4" w:rsidP="00367CCA">
      <w:pPr>
        <w:rPr>
          <w:sz w:val="32"/>
          <w:szCs w:val="32"/>
        </w:rPr>
      </w:pPr>
    </w:p>
    <w:tbl>
      <w:tblPr>
        <w:tblStyle w:val="a3"/>
        <w:tblW w:w="0" w:type="auto"/>
        <w:tblLook w:val="04A0" w:firstRow="1" w:lastRow="0" w:firstColumn="1" w:lastColumn="0" w:noHBand="0" w:noVBand="1"/>
      </w:tblPr>
      <w:tblGrid>
        <w:gridCol w:w="1129"/>
        <w:gridCol w:w="2447"/>
        <w:gridCol w:w="1099"/>
        <w:gridCol w:w="562"/>
        <w:gridCol w:w="4113"/>
      </w:tblGrid>
      <w:tr w:rsidR="00D459E1" w14:paraId="7E7F7E2B" w14:textId="77777777" w:rsidTr="00D459E1">
        <w:tc>
          <w:tcPr>
            <w:tcW w:w="9350" w:type="dxa"/>
            <w:gridSpan w:val="5"/>
            <w:shd w:val="clear" w:color="auto" w:fill="A5A5A5" w:themeFill="accent3"/>
          </w:tcPr>
          <w:p w14:paraId="1F93A722" w14:textId="77A5C87D" w:rsidR="00D459E1" w:rsidRDefault="00D459E1" w:rsidP="00D459E1">
            <w:pPr>
              <w:jc w:val="center"/>
              <w:rPr>
                <w:sz w:val="32"/>
                <w:szCs w:val="32"/>
              </w:rPr>
            </w:pPr>
            <w:r>
              <w:rPr>
                <w:rFonts w:ascii="Arial" w:hAnsi="Arial" w:cs="Arial"/>
                <w:sz w:val="35"/>
                <w:szCs w:val="35"/>
              </w:rPr>
              <w:t>ΣΤΟΙΧΕΙΑ</w:t>
            </w:r>
          </w:p>
        </w:tc>
      </w:tr>
      <w:tr w:rsidR="00854EA4" w14:paraId="45C3E69D" w14:textId="77777777" w:rsidTr="005C23F3">
        <w:tc>
          <w:tcPr>
            <w:tcW w:w="3576" w:type="dxa"/>
            <w:gridSpan w:val="2"/>
          </w:tcPr>
          <w:p w14:paraId="31A44789" w14:textId="593D94DF" w:rsidR="00D459E1" w:rsidRDefault="00D459E1" w:rsidP="00D459E1">
            <w:pPr>
              <w:rPr>
                <w:sz w:val="32"/>
                <w:szCs w:val="32"/>
              </w:rPr>
            </w:pPr>
            <w:r>
              <w:rPr>
                <w:rFonts w:ascii="Arial" w:hAnsi="Arial" w:cs="Arial"/>
                <w:sz w:val="30"/>
                <w:szCs w:val="30"/>
              </w:rPr>
              <w:t>Έδρα του Σχολείου (διεύθυνση)</w:t>
            </w:r>
          </w:p>
        </w:tc>
        <w:tc>
          <w:tcPr>
            <w:tcW w:w="5774" w:type="dxa"/>
            <w:gridSpan w:val="3"/>
          </w:tcPr>
          <w:p w14:paraId="7C182803" w14:textId="43E4CFDF" w:rsidR="00D459E1" w:rsidRDefault="00D459E1" w:rsidP="00D459E1">
            <w:pPr>
              <w:rPr>
                <w:sz w:val="32"/>
                <w:szCs w:val="32"/>
              </w:rPr>
            </w:pPr>
            <w:r>
              <w:rPr>
                <w:sz w:val="32"/>
                <w:szCs w:val="32"/>
              </w:rPr>
              <w:t>Στεφανοβίκειο- Μαγνησίας 37500</w:t>
            </w:r>
          </w:p>
        </w:tc>
      </w:tr>
      <w:tr w:rsidR="005C23F3" w14:paraId="5D48EFCF" w14:textId="77777777" w:rsidTr="005C23F3">
        <w:tc>
          <w:tcPr>
            <w:tcW w:w="1129" w:type="dxa"/>
          </w:tcPr>
          <w:p w14:paraId="37FDB8C2" w14:textId="641DDA38" w:rsidR="00D459E1" w:rsidRDefault="00D459E1" w:rsidP="00D459E1">
            <w:pPr>
              <w:rPr>
                <w:sz w:val="32"/>
                <w:szCs w:val="32"/>
              </w:rPr>
            </w:pPr>
            <w:proofErr w:type="spellStart"/>
            <w:r>
              <w:rPr>
                <w:sz w:val="32"/>
                <w:szCs w:val="32"/>
              </w:rPr>
              <w:t>Τηλ</w:t>
            </w:r>
            <w:proofErr w:type="spellEnd"/>
            <w:r w:rsidR="005C23F3">
              <w:rPr>
                <w:sz w:val="32"/>
                <w:szCs w:val="32"/>
              </w:rPr>
              <w:t>:</w:t>
            </w:r>
          </w:p>
        </w:tc>
        <w:tc>
          <w:tcPr>
            <w:tcW w:w="2447" w:type="dxa"/>
          </w:tcPr>
          <w:p w14:paraId="1BA5C777" w14:textId="672B45DA" w:rsidR="00D459E1" w:rsidRDefault="00D459E1" w:rsidP="00D459E1">
            <w:pPr>
              <w:rPr>
                <w:sz w:val="32"/>
                <w:szCs w:val="32"/>
              </w:rPr>
            </w:pPr>
            <w:r>
              <w:rPr>
                <w:sz w:val="32"/>
                <w:szCs w:val="32"/>
              </w:rPr>
              <w:t>2425041566</w:t>
            </w:r>
          </w:p>
        </w:tc>
        <w:tc>
          <w:tcPr>
            <w:tcW w:w="1661" w:type="dxa"/>
            <w:gridSpan w:val="2"/>
          </w:tcPr>
          <w:p w14:paraId="41E1E3AB" w14:textId="05ED7A2F" w:rsidR="00D459E1" w:rsidRPr="00D459E1" w:rsidRDefault="00D459E1" w:rsidP="00D459E1">
            <w:pPr>
              <w:rPr>
                <w:sz w:val="32"/>
                <w:szCs w:val="32"/>
                <w:lang w:val="en-US"/>
              </w:rPr>
            </w:pPr>
            <w:r>
              <w:rPr>
                <w:sz w:val="32"/>
                <w:szCs w:val="32"/>
                <w:lang w:val="en-US"/>
              </w:rPr>
              <w:t>FAX</w:t>
            </w:r>
          </w:p>
        </w:tc>
        <w:tc>
          <w:tcPr>
            <w:tcW w:w="4113" w:type="dxa"/>
          </w:tcPr>
          <w:p w14:paraId="0772E1B1" w14:textId="02750338" w:rsidR="00D459E1" w:rsidRPr="00D459E1" w:rsidRDefault="00D459E1" w:rsidP="00D459E1">
            <w:pPr>
              <w:rPr>
                <w:sz w:val="32"/>
                <w:szCs w:val="32"/>
                <w:lang w:val="en-US"/>
              </w:rPr>
            </w:pPr>
            <w:r>
              <w:rPr>
                <w:sz w:val="32"/>
                <w:szCs w:val="32"/>
                <w:lang w:val="en-US"/>
              </w:rPr>
              <w:t>-</w:t>
            </w:r>
          </w:p>
        </w:tc>
      </w:tr>
      <w:tr w:rsidR="005C23F3" w:rsidRPr="005C23F3" w14:paraId="6433C249" w14:textId="77777777" w:rsidTr="005C23F3">
        <w:tc>
          <w:tcPr>
            <w:tcW w:w="1129" w:type="dxa"/>
          </w:tcPr>
          <w:p w14:paraId="05168C9D" w14:textId="77777777" w:rsidR="00854EA4" w:rsidRDefault="00854EA4" w:rsidP="00D459E1">
            <w:pPr>
              <w:rPr>
                <w:sz w:val="32"/>
                <w:szCs w:val="32"/>
                <w:lang w:val="en-US"/>
              </w:rPr>
            </w:pPr>
          </w:p>
          <w:p w14:paraId="0EFD4810" w14:textId="0BCED48C" w:rsidR="00854EA4" w:rsidRPr="00854EA4" w:rsidRDefault="00854EA4" w:rsidP="00D459E1">
            <w:pPr>
              <w:rPr>
                <w:sz w:val="32"/>
                <w:szCs w:val="32"/>
              </w:rPr>
            </w:pPr>
            <w:r>
              <w:rPr>
                <w:sz w:val="32"/>
                <w:szCs w:val="32"/>
                <w:lang w:val="en-US"/>
              </w:rPr>
              <w:t>e-mail</w:t>
            </w:r>
            <w:r>
              <w:rPr>
                <w:sz w:val="32"/>
                <w:szCs w:val="32"/>
              </w:rPr>
              <w:t>:</w:t>
            </w:r>
          </w:p>
        </w:tc>
        <w:tc>
          <w:tcPr>
            <w:tcW w:w="2447" w:type="dxa"/>
          </w:tcPr>
          <w:p w14:paraId="59FF19B4" w14:textId="7B91D4D1" w:rsidR="00854EA4" w:rsidRPr="005C23F3" w:rsidRDefault="00854EA4" w:rsidP="00D459E1">
            <w:pPr>
              <w:rPr>
                <w:sz w:val="24"/>
                <w:szCs w:val="24"/>
              </w:rPr>
            </w:pPr>
            <w:r w:rsidRPr="005C23F3">
              <w:rPr>
                <w:sz w:val="24"/>
                <w:szCs w:val="24"/>
                <w:lang w:val="en-US"/>
              </w:rPr>
              <w:t>mail</w:t>
            </w:r>
            <w:r w:rsidRPr="005C23F3">
              <w:rPr>
                <w:sz w:val="24"/>
                <w:szCs w:val="24"/>
              </w:rPr>
              <w:t>@1</w:t>
            </w:r>
            <w:proofErr w:type="spellStart"/>
            <w:r w:rsidRPr="005C23F3">
              <w:rPr>
                <w:sz w:val="24"/>
                <w:szCs w:val="24"/>
                <w:lang w:val="en-US"/>
              </w:rPr>
              <w:t>nipkarlas</w:t>
            </w:r>
            <w:proofErr w:type="spellEnd"/>
            <w:r w:rsidRPr="005C23F3">
              <w:rPr>
                <w:sz w:val="24"/>
                <w:szCs w:val="24"/>
              </w:rPr>
              <w:t>.</w:t>
            </w:r>
            <w:r w:rsidRPr="005C23F3">
              <w:rPr>
                <w:sz w:val="24"/>
                <w:szCs w:val="24"/>
                <w:lang w:val="en-US"/>
              </w:rPr>
              <w:t>mag</w:t>
            </w:r>
            <w:r w:rsidRPr="005C23F3">
              <w:rPr>
                <w:sz w:val="24"/>
                <w:szCs w:val="24"/>
              </w:rPr>
              <w:t>.</w:t>
            </w:r>
          </w:p>
          <w:p w14:paraId="0E0D6300" w14:textId="0A437C2A" w:rsidR="00854EA4" w:rsidRPr="005C23F3" w:rsidRDefault="00854EA4" w:rsidP="00D459E1">
            <w:pPr>
              <w:rPr>
                <w:sz w:val="24"/>
                <w:szCs w:val="24"/>
              </w:rPr>
            </w:pPr>
            <w:r w:rsidRPr="005C23F3">
              <w:rPr>
                <w:sz w:val="24"/>
                <w:szCs w:val="24"/>
                <w:lang w:val="en-US"/>
              </w:rPr>
              <w:t>sch</w:t>
            </w:r>
            <w:r w:rsidRPr="005C23F3">
              <w:rPr>
                <w:sz w:val="24"/>
                <w:szCs w:val="24"/>
              </w:rPr>
              <w:t>.</w:t>
            </w:r>
            <w:r w:rsidRPr="005C23F3">
              <w:rPr>
                <w:sz w:val="24"/>
                <w:szCs w:val="24"/>
                <w:lang w:val="en-US"/>
              </w:rPr>
              <w:t>gr</w:t>
            </w:r>
          </w:p>
          <w:p w14:paraId="1C435554" w14:textId="77777777" w:rsidR="00854EA4" w:rsidRPr="005C23F3" w:rsidRDefault="00854EA4" w:rsidP="00D459E1">
            <w:pPr>
              <w:rPr>
                <w:sz w:val="24"/>
                <w:szCs w:val="24"/>
              </w:rPr>
            </w:pPr>
          </w:p>
          <w:p w14:paraId="25C24E07" w14:textId="329BC0E1" w:rsidR="00854EA4" w:rsidRPr="00854EA4" w:rsidRDefault="00854EA4" w:rsidP="00D459E1">
            <w:pPr>
              <w:rPr>
                <w:sz w:val="32"/>
                <w:szCs w:val="32"/>
              </w:rPr>
            </w:pPr>
          </w:p>
        </w:tc>
        <w:tc>
          <w:tcPr>
            <w:tcW w:w="1661" w:type="dxa"/>
            <w:gridSpan w:val="2"/>
          </w:tcPr>
          <w:p w14:paraId="3BCA5F8B" w14:textId="77777777" w:rsidR="00854EA4" w:rsidRDefault="00854EA4" w:rsidP="00D459E1">
            <w:pPr>
              <w:rPr>
                <w:sz w:val="32"/>
                <w:szCs w:val="32"/>
              </w:rPr>
            </w:pPr>
          </w:p>
          <w:p w14:paraId="2A382F92" w14:textId="410ABC41" w:rsidR="00854EA4" w:rsidRPr="00854EA4" w:rsidRDefault="00854EA4" w:rsidP="00D459E1">
            <w:pPr>
              <w:rPr>
                <w:sz w:val="32"/>
                <w:szCs w:val="32"/>
              </w:rPr>
            </w:pPr>
            <w:r>
              <w:rPr>
                <w:sz w:val="32"/>
                <w:szCs w:val="32"/>
              </w:rPr>
              <w:t>Ιστοσελίδα</w:t>
            </w:r>
          </w:p>
        </w:tc>
        <w:tc>
          <w:tcPr>
            <w:tcW w:w="4113" w:type="dxa"/>
          </w:tcPr>
          <w:p w14:paraId="57DAF976" w14:textId="77777777" w:rsidR="005C23F3" w:rsidRPr="00CE6D0A" w:rsidRDefault="005C23F3" w:rsidP="00D459E1">
            <w:pPr>
              <w:rPr>
                <w:sz w:val="24"/>
                <w:szCs w:val="24"/>
              </w:rPr>
            </w:pPr>
          </w:p>
          <w:p w14:paraId="5224ADFE" w14:textId="5E1B4961" w:rsidR="00854EA4" w:rsidRPr="00CE6D0A" w:rsidRDefault="00854EA4" w:rsidP="00D459E1">
            <w:pPr>
              <w:rPr>
                <w:sz w:val="24"/>
                <w:szCs w:val="24"/>
              </w:rPr>
            </w:pPr>
            <w:r w:rsidRPr="005C23F3">
              <w:rPr>
                <w:sz w:val="24"/>
                <w:szCs w:val="24"/>
                <w:lang w:val="en-US"/>
              </w:rPr>
              <w:t>https</w:t>
            </w:r>
            <w:r w:rsidRPr="00CE6D0A">
              <w:rPr>
                <w:sz w:val="24"/>
                <w:szCs w:val="24"/>
              </w:rPr>
              <w:t>://</w:t>
            </w:r>
            <w:r w:rsidRPr="005C23F3">
              <w:rPr>
                <w:sz w:val="24"/>
                <w:szCs w:val="24"/>
                <w:lang w:val="en-US"/>
              </w:rPr>
              <w:t>blogs</w:t>
            </w:r>
            <w:r w:rsidRPr="00CE6D0A">
              <w:rPr>
                <w:sz w:val="24"/>
                <w:szCs w:val="24"/>
              </w:rPr>
              <w:t>.</w:t>
            </w:r>
            <w:r w:rsidRPr="005C23F3">
              <w:rPr>
                <w:sz w:val="24"/>
                <w:szCs w:val="24"/>
                <w:lang w:val="en-US"/>
              </w:rPr>
              <w:t>sch</w:t>
            </w:r>
            <w:r w:rsidRPr="00CE6D0A">
              <w:rPr>
                <w:sz w:val="24"/>
                <w:szCs w:val="24"/>
              </w:rPr>
              <w:t>.</w:t>
            </w:r>
            <w:r w:rsidRPr="005C23F3">
              <w:rPr>
                <w:sz w:val="24"/>
                <w:szCs w:val="24"/>
                <w:lang w:val="en-US"/>
              </w:rPr>
              <w:t>gr</w:t>
            </w:r>
            <w:r w:rsidRPr="00CE6D0A">
              <w:rPr>
                <w:sz w:val="24"/>
                <w:szCs w:val="24"/>
              </w:rPr>
              <w:t>/</w:t>
            </w:r>
            <w:r w:rsidRPr="005C23F3">
              <w:rPr>
                <w:sz w:val="24"/>
                <w:szCs w:val="24"/>
                <w:lang w:val="en-US"/>
              </w:rPr>
              <w:t>members</w:t>
            </w:r>
            <w:r w:rsidRPr="00CE6D0A">
              <w:rPr>
                <w:sz w:val="24"/>
                <w:szCs w:val="24"/>
              </w:rPr>
              <w:t>/1</w:t>
            </w:r>
            <w:proofErr w:type="spellStart"/>
            <w:r w:rsidRPr="005C23F3">
              <w:rPr>
                <w:sz w:val="24"/>
                <w:szCs w:val="24"/>
                <w:lang w:val="en-US"/>
              </w:rPr>
              <w:t>nipkarl</w:t>
            </w:r>
            <w:proofErr w:type="spellEnd"/>
          </w:p>
        </w:tc>
      </w:tr>
      <w:tr w:rsidR="005C23F3" w:rsidRPr="005C23F3" w14:paraId="20219AD9" w14:textId="77777777" w:rsidTr="000C0180">
        <w:tc>
          <w:tcPr>
            <w:tcW w:w="4675" w:type="dxa"/>
            <w:gridSpan w:val="3"/>
          </w:tcPr>
          <w:p w14:paraId="2719B0A4" w14:textId="7CBBD9D6" w:rsidR="005C23F3" w:rsidRPr="005C23F3" w:rsidRDefault="005C23F3" w:rsidP="00D459E1">
            <w:pPr>
              <w:rPr>
                <w:sz w:val="28"/>
                <w:szCs w:val="28"/>
              </w:rPr>
            </w:pPr>
            <w:r>
              <w:rPr>
                <w:rFonts w:ascii="Arial" w:hAnsi="Arial" w:cs="Arial"/>
                <w:sz w:val="30"/>
                <w:szCs w:val="30"/>
              </w:rPr>
              <w:t>Προϊστ</w:t>
            </w:r>
            <w:r w:rsidR="00391452">
              <w:rPr>
                <w:rFonts w:ascii="Arial" w:hAnsi="Arial" w:cs="Arial"/>
                <w:sz w:val="30"/>
                <w:szCs w:val="30"/>
              </w:rPr>
              <w:t>α</w:t>
            </w:r>
            <w:r>
              <w:rPr>
                <w:rFonts w:ascii="Arial" w:hAnsi="Arial" w:cs="Arial"/>
                <w:sz w:val="30"/>
                <w:szCs w:val="30"/>
              </w:rPr>
              <w:t>μένη Σχολικής Μονάδας</w:t>
            </w:r>
          </w:p>
        </w:tc>
        <w:tc>
          <w:tcPr>
            <w:tcW w:w="4675" w:type="dxa"/>
            <w:gridSpan w:val="2"/>
          </w:tcPr>
          <w:p w14:paraId="2E635E20" w14:textId="77777777" w:rsidR="005C23F3" w:rsidRDefault="005C23F3" w:rsidP="00D459E1">
            <w:pPr>
              <w:rPr>
                <w:sz w:val="32"/>
                <w:szCs w:val="32"/>
              </w:rPr>
            </w:pPr>
          </w:p>
          <w:p w14:paraId="30B162A1" w14:textId="273087B8" w:rsidR="005C23F3" w:rsidRPr="005C23F3" w:rsidRDefault="005C23F3" w:rsidP="00D459E1">
            <w:pPr>
              <w:rPr>
                <w:sz w:val="32"/>
                <w:szCs w:val="32"/>
              </w:rPr>
            </w:pPr>
            <w:r>
              <w:rPr>
                <w:sz w:val="32"/>
                <w:szCs w:val="32"/>
              </w:rPr>
              <w:t>Καψάλα Δήμητρα</w:t>
            </w:r>
          </w:p>
        </w:tc>
      </w:tr>
      <w:tr w:rsidR="005C23F3" w:rsidRPr="005C23F3" w14:paraId="234E0351" w14:textId="77777777" w:rsidTr="000C0180">
        <w:tc>
          <w:tcPr>
            <w:tcW w:w="4675" w:type="dxa"/>
            <w:gridSpan w:val="3"/>
          </w:tcPr>
          <w:p w14:paraId="65C8C710" w14:textId="51DA0596" w:rsidR="005C23F3" w:rsidRPr="005C23F3" w:rsidRDefault="005C23F3" w:rsidP="00D459E1">
            <w:pPr>
              <w:rPr>
                <w:sz w:val="32"/>
                <w:szCs w:val="32"/>
              </w:rPr>
            </w:pPr>
            <w:r>
              <w:rPr>
                <w:rFonts w:ascii="Arial" w:hAnsi="Arial" w:cs="Arial"/>
                <w:sz w:val="30"/>
                <w:szCs w:val="30"/>
              </w:rPr>
              <w:t>Πρόεδρος Συλλόγου Γονέων/Κηδεμόνων</w:t>
            </w:r>
          </w:p>
        </w:tc>
        <w:tc>
          <w:tcPr>
            <w:tcW w:w="4675" w:type="dxa"/>
            <w:gridSpan w:val="2"/>
          </w:tcPr>
          <w:p w14:paraId="2E175395" w14:textId="1FD7F583" w:rsidR="005C23F3" w:rsidRDefault="002B22FF" w:rsidP="00D459E1">
            <w:pPr>
              <w:rPr>
                <w:sz w:val="32"/>
                <w:szCs w:val="32"/>
              </w:rPr>
            </w:pPr>
            <w:r>
              <w:rPr>
                <w:sz w:val="32"/>
                <w:szCs w:val="32"/>
              </w:rPr>
              <w:t xml:space="preserve">Φωτεινή </w:t>
            </w:r>
            <w:proofErr w:type="spellStart"/>
            <w:r>
              <w:rPr>
                <w:sz w:val="32"/>
                <w:szCs w:val="32"/>
              </w:rPr>
              <w:t>Ανδρέογλου</w:t>
            </w:r>
            <w:proofErr w:type="spellEnd"/>
          </w:p>
          <w:p w14:paraId="443E40F0" w14:textId="0BAA5DBA" w:rsidR="005C23F3" w:rsidRPr="005C23F3" w:rsidRDefault="005C23F3" w:rsidP="00D459E1">
            <w:pPr>
              <w:rPr>
                <w:sz w:val="32"/>
                <w:szCs w:val="32"/>
              </w:rPr>
            </w:pPr>
          </w:p>
        </w:tc>
      </w:tr>
    </w:tbl>
    <w:p w14:paraId="53842292" w14:textId="3B91A555" w:rsidR="00D459E1" w:rsidRDefault="00D459E1" w:rsidP="00367CCA">
      <w:pPr>
        <w:rPr>
          <w:sz w:val="32"/>
          <w:szCs w:val="32"/>
        </w:rPr>
      </w:pPr>
    </w:p>
    <w:p w14:paraId="5D809428" w14:textId="28C09A0D" w:rsidR="00563C8D" w:rsidRDefault="00563C8D" w:rsidP="00367CCA">
      <w:pPr>
        <w:rPr>
          <w:sz w:val="32"/>
          <w:szCs w:val="32"/>
        </w:rPr>
      </w:pPr>
    </w:p>
    <w:p w14:paraId="7FE29E30" w14:textId="33DBA3DB" w:rsidR="00563C8D" w:rsidRDefault="00563C8D" w:rsidP="00367CCA">
      <w:pPr>
        <w:rPr>
          <w:sz w:val="32"/>
          <w:szCs w:val="32"/>
        </w:rPr>
      </w:pPr>
    </w:p>
    <w:p w14:paraId="0C29CB53" w14:textId="3A69DC8F" w:rsidR="00563C8D" w:rsidRDefault="00563C8D" w:rsidP="00367CCA">
      <w:pPr>
        <w:rPr>
          <w:sz w:val="32"/>
          <w:szCs w:val="32"/>
        </w:rPr>
      </w:pPr>
    </w:p>
    <w:p w14:paraId="0A3F36A4" w14:textId="361FD924" w:rsidR="00563C8D" w:rsidRDefault="00563C8D" w:rsidP="00367CCA">
      <w:pPr>
        <w:rPr>
          <w:sz w:val="32"/>
          <w:szCs w:val="32"/>
        </w:rPr>
      </w:pPr>
    </w:p>
    <w:p w14:paraId="7EDA1051" w14:textId="0EB0F641" w:rsidR="00563C8D" w:rsidRDefault="00563C8D" w:rsidP="00367CCA">
      <w:pPr>
        <w:rPr>
          <w:sz w:val="32"/>
          <w:szCs w:val="32"/>
        </w:rPr>
      </w:pPr>
    </w:p>
    <w:p w14:paraId="07A690A0" w14:textId="780F6A54" w:rsidR="00563C8D" w:rsidRDefault="00563C8D" w:rsidP="00367CCA">
      <w:pPr>
        <w:rPr>
          <w:sz w:val="32"/>
          <w:szCs w:val="32"/>
        </w:rPr>
      </w:pPr>
    </w:p>
    <w:sdt>
      <w:sdtPr>
        <w:rPr>
          <w:rFonts w:asciiTheme="minorHAnsi" w:eastAsiaTheme="minorHAnsi" w:hAnsiTheme="minorHAnsi" w:cstheme="minorBidi"/>
          <w:color w:val="auto"/>
          <w:sz w:val="22"/>
          <w:szCs w:val="22"/>
          <w:lang w:eastAsia="en-US"/>
        </w:rPr>
        <w:id w:val="-96401536"/>
        <w:docPartObj>
          <w:docPartGallery w:val="Table of Contents"/>
          <w:docPartUnique/>
        </w:docPartObj>
      </w:sdtPr>
      <w:sdtEndPr>
        <w:rPr>
          <w:b/>
          <w:bCs/>
        </w:rPr>
      </w:sdtEndPr>
      <w:sdtContent>
        <w:p w14:paraId="5C7ACD8D" w14:textId="025B2183" w:rsidR="00E92DC4" w:rsidRDefault="00E92DC4">
          <w:pPr>
            <w:pStyle w:val="a7"/>
          </w:pPr>
          <w:r>
            <w:t>Πίνακας περιεχομένων</w:t>
          </w:r>
        </w:p>
        <w:p w14:paraId="09C7F406" w14:textId="294B41E1" w:rsidR="00CA52EE" w:rsidRDefault="00DC2460">
          <w:pPr>
            <w:pStyle w:val="10"/>
            <w:tabs>
              <w:tab w:val="right" w:leader="dot" w:pos="9350"/>
            </w:tabs>
            <w:rPr>
              <w:rFonts w:eastAsiaTheme="minorEastAsia"/>
              <w:noProof/>
              <w:lang w:eastAsia="el-GR"/>
            </w:rPr>
          </w:pPr>
          <w:r>
            <w:fldChar w:fldCharType="begin"/>
          </w:r>
          <w:r>
            <w:instrText xml:space="preserve"> TOC \o "1-3" \h \z \u </w:instrText>
          </w:r>
          <w:r>
            <w:fldChar w:fldCharType="separate"/>
          </w:r>
          <w:hyperlink w:anchor="_Toc67763249" w:history="1">
            <w:r w:rsidR="00CA52EE" w:rsidRPr="00BD04C6">
              <w:rPr>
                <w:rStyle w:val="-"/>
                <w:b/>
                <w:bCs/>
                <w:noProof/>
              </w:rPr>
              <w:t>Εσωτερικός Κανονισμός Λειτουργίας</w:t>
            </w:r>
            <w:r w:rsidR="00CA52EE">
              <w:rPr>
                <w:noProof/>
                <w:webHidden/>
              </w:rPr>
              <w:tab/>
            </w:r>
            <w:r w:rsidR="00CA52EE">
              <w:rPr>
                <w:noProof/>
                <w:webHidden/>
              </w:rPr>
              <w:fldChar w:fldCharType="begin"/>
            </w:r>
            <w:r w:rsidR="00CA52EE">
              <w:rPr>
                <w:noProof/>
                <w:webHidden/>
              </w:rPr>
              <w:instrText xml:space="preserve"> PAGEREF _Toc67763249 \h </w:instrText>
            </w:r>
            <w:r w:rsidR="00CA52EE">
              <w:rPr>
                <w:noProof/>
                <w:webHidden/>
              </w:rPr>
            </w:r>
            <w:r w:rsidR="00CA52EE">
              <w:rPr>
                <w:noProof/>
                <w:webHidden/>
              </w:rPr>
              <w:fldChar w:fldCharType="separate"/>
            </w:r>
            <w:r w:rsidR="00CA52EE">
              <w:rPr>
                <w:noProof/>
                <w:webHidden/>
              </w:rPr>
              <w:t>4</w:t>
            </w:r>
            <w:r w:rsidR="00CA52EE">
              <w:rPr>
                <w:noProof/>
                <w:webHidden/>
              </w:rPr>
              <w:fldChar w:fldCharType="end"/>
            </w:r>
          </w:hyperlink>
        </w:p>
        <w:p w14:paraId="56E9417A" w14:textId="5B371D03" w:rsidR="00CA52EE" w:rsidRDefault="0042089F">
          <w:pPr>
            <w:pStyle w:val="20"/>
            <w:tabs>
              <w:tab w:val="right" w:leader="dot" w:pos="9350"/>
            </w:tabs>
            <w:rPr>
              <w:rFonts w:eastAsiaTheme="minorEastAsia"/>
              <w:noProof/>
              <w:lang w:eastAsia="el-GR"/>
            </w:rPr>
          </w:pPr>
          <w:hyperlink w:anchor="_Toc67763250" w:history="1">
            <w:r w:rsidR="00CA52EE" w:rsidRPr="00BD04C6">
              <w:rPr>
                <w:rStyle w:val="-"/>
                <w:b/>
                <w:bCs/>
                <w:noProof/>
              </w:rPr>
              <w:t>Εισαγωγή</w:t>
            </w:r>
            <w:r w:rsidR="00CA52EE">
              <w:rPr>
                <w:noProof/>
                <w:webHidden/>
              </w:rPr>
              <w:tab/>
            </w:r>
            <w:r w:rsidR="00CA52EE">
              <w:rPr>
                <w:noProof/>
                <w:webHidden/>
              </w:rPr>
              <w:fldChar w:fldCharType="begin"/>
            </w:r>
            <w:r w:rsidR="00CA52EE">
              <w:rPr>
                <w:noProof/>
                <w:webHidden/>
              </w:rPr>
              <w:instrText xml:space="preserve"> PAGEREF _Toc67763250 \h </w:instrText>
            </w:r>
            <w:r w:rsidR="00CA52EE">
              <w:rPr>
                <w:noProof/>
                <w:webHidden/>
              </w:rPr>
            </w:r>
            <w:r w:rsidR="00CA52EE">
              <w:rPr>
                <w:noProof/>
                <w:webHidden/>
              </w:rPr>
              <w:fldChar w:fldCharType="separate"/>
            </w:r>
            <w:r w:rsidR="00CA52EE">
              <w:rPr>
                <w:noProof/>
                <w:webHidden/>
              </w:rPr>
              <w:t>4</w:t>
            </w:r>
            <w:r w:rsidR="00CA52EE">
              <w:rPr>
                <w:noProof/>
                <w:webHidden/>
              </w:rPr>
              <w:fldChar w:fldCharType="end"/>
            </w:r>
          </w:hyperlink>
        </w:p>
        <w:p w14:paraId="4D81C11B" w14:textId="592CE671" w:rsidR="00CA52EE" w:rsidRDefault="0042089F">
          <w:pPr>
            <w:pStyle w:val="30"/>
            <w:tabs>
              <w:tab w:val="right" w:leader="dot" w:pos="9350"/>
            </w:tabs>
            <w:rPr>
              <w:rFonts w:eastAsiaTheme="minorEastAsia"/>
              <w:noProof/>
              <w:lang w:eastAsia="el-GR"/>
            </w:rPr>
          </w:pPr>
          <w:hyperlink w:anchor="_Toc67763251" w:history="1">
            <w:r w:rsidR="00CA52EE" w:rsidRPr="00BD04C6">
              <w:rPr>
                <w:rStyle w:val="-"/>
                <w:b/>
                <w:bCs/>
                <w:noProof/>
              </w:rPr>
              <w:t>Άρθρο 1. Βασικές αρχές και στόχοι του Εσωτερικού Κανονισμού Λειτουργίας</w:t>
            </w:r>
            <w:r w:rsidR="00CA52EE">
              <w:rPr>
                <w:noProof/>
                <w:webHidden/>
              </w:rPr>
              <w:tab/>
            </w:r>
            <w:r w:rsidR="00CA52EE">
              <w:rPr>
                <w:noProof/>
                <w:webHidden/>
              </w:rPr>
              <w:fldChar w:fldCharType="begin"/>
            </w:r>
            <w:r w:rsidR="00CA52EE">
              <w:rPr>
                <w:noProof/>
                <w:webHidden/>
              </w:rPr>
              <w:instrText xml:space="preserve"> PAGEREF _Toc67763251 \h </w:instrText>
            </w:r>
            <w:r w:rsidR="00CA52EE">
              <w:rPr>
                <w:noProof/>
                <w:webHidden/>
              </w:rPr>
            </w:r>
            <w:r w:rsidR="00CA52EE">
              <w:rPr>
                <w:noProof/>
                <w:webHidden/>
              </w:rPr>
              <w:fldChar w:fldCharType="separate"/>
            </w:r>
            <w:r w:rsidR="00CA52EE">
              <w:rPr>
                <w:noProof/>
                <w:webHidden/>
              </w:rPr>
              <w:t>6</w:t>
            </w:r>
            <w:r w:rsidR="00CA52EE">
              <w:rPr>
                <w:noProof/>
                <w:webHidden/>
              </w:rPr>
              <w:fldChar w:fldCharType="end"/>
            </w:r>
          </w:hyperlink>
        </w:p>
        <w:p w14:paraId="05DA1635" w14:textId="28EC8A64" w:rsidR="00CA52EE" w:rsidRDefault="0042089F">
          <w:pPr>
            <w:pStyle w:val="30"/>
            <w:tabs>
              <w:tab w:val="right" w:leader="dot" w:pos="9350"/>
            </w:tabs>
            <w:rPr>
              <w:rFonts w:eastAsiaTheme="minorEastAsia"/>
              <w:noProof/>
              <w:lang w:eastAsia="el-GR"/>
            </w:rPr>
          </w:pPr>
          <w:hyperlink w:anchor="_Toc67763252" w:history="1">
            <w:r w:rsidR="00CA52EE" w:rsidRPr="00BD04C6">
              <w:rPr>
                <w:rStyle w:val="-"/>
                <w:rFonts w:eastAsia="Times New Roman"/>
                <w:b/>
                <w:bCs/>
                <w:noProof/>
                <w:lang w:eastAsia="el-GR"/>
              </w:rPr>
              <w:t>Άρθρο 2.Λειτουργία του Σχολείου</w:t>
            </w:r>
            <w:r w:rsidR="00CA52EE">
              <w:rPr>
                <w:noProof/>
                <w:webHidden/>
              </w:rPr>
              <w:tab/>
            </w:r>
            <w:r w:rsidR="00CA52EE">
              <w:rPr>
                <w:noProof/>
                <w:webHidden/>
              </w:rPr>
              <w:fldChar w:fldCharType="begin"/>
            </w:r>
            <w:r w:rsidR="00CA52EE">
              <w:rPr>
                <w:noProof/>
                <w:webHidden/>
              </w:rPr>
              <w:instrText xml:space="preserve"> PAGEREF _Toc67763252 \h </w:instrText>
            </w:r>
            <w:r w:rsidR="00CA52EE">
              <w:rPr>
                <w:noProof/>
                <w:webHidden/>
              </w:rPr>
            </w:r>
            <w:r w:rsidR="00CA52EE">
              <w:rPr>
                <w:noProof/>
                <w:webHidden/>
              </w:rPr>
              <w:fldChar w:fldCharType="separate"/>
            </w:r>
            <w:r w:rsidR="00CA52EE">
              <w:rPr>
                <w:noProof/>
                <w:webHidden/>
              </w:rPr>
              <w:t>8</w:t>
            </w:r>
            <w:r w:rsidR="00CA52EE">
              <w:rPr>
                <w:noProof/>
                <w:webHidden/>
              </w:rPr>
              <w:fldChar w:fldCharType="end"/>
            </w:r>
          </w:hyperlink>
        </w:p>
        <w:p w14:paraId="1A92AA3A" w14:textId="4FB6997B" w:rsidR="00CA52EE" w:rsidRDefault="0042089F">
          <w:pPr>
            <w:pStyle w:val="30"/>
            <w:tabs>
              <w:tab w:val="right" w:leader="dot" w:pos="9350"/>
            </w:tabs>
            <w:rPr>
              <w:rFonts w:eastAsiaTheme="minorEastAsia"/>
              <w:noProof/>
              <w:lang w:eastAsia="el-GR"/>
            </w:rPr>
          </w:pPr>
          <w:hyperlink w:anchor="_Toc67763253" w:history="1">
            <w:r w:rsidR="00CA52EE" w:rsidRPr="00BD04C6">
              <w:rPr>
                <w:rStyle w:val="-"/>
                <w:rFonts w:eastAsia="Times New Roman"/>
                <w:b/>
                <w:bCs/>
                <w:noProof/>
                <w:lang w:eastAsia="el-GR"/>
              </w:rPr>
              <w:t>I. Διδακτικό  ωράριο</w:t>
            </w:r>
            <w:r w:rsidR="00CA52EE">
              <w:rPr>
                <w:noProof/>
                <w:webHidden/>
              </w:rPr>
              <w:tab/>
            </w:r>
            <w:r w:rsidR="00CA52EE">
              <w:rPr>
                <w:noProof/>
                <w:webHidden/>
              </w:rPr>
              <w:fldChar w:fldCharType="begin"/>
            </w:r>
            <w:r w:rsidR="00CA52EE">
              <w:rPr>
                <w:noProof/>
                <w:webHidden/>
              </w:rPr>
              <w:instrText xml:space="preserve"> PAGEREF _Toc67763253 \h </w:instrText>
            </w:r>
            <w:r w:rsidR="00CA52EE">
              <w:rPr>
                <w:noProof/>
                <w:webHidden/>
              </w:rPr>
            </w:r>
            <w:r w:rsidR="00CA52EE">
              <w:rPr>
                <w:noProof/>
                <w:webHidden/>
              </w:rPr>
              <w:fldChar w:fldCharType="separate"/>
            </w:r>
            <w:r w:rsidR="00CA52EE">
              <w:rPr>
                <w:noProof/>
                <w:webHidden/>
              </w:rPr>
              <w:t>8</w:t>
            </w:r>
            <w:r w:rsidR="00CA52EE">
              <w:rPr>
                <w:noProof/>
                <w:webHidden/>
              </w:rPr>
              <w:fldChar w:fldCharType="end"/>
            </w:r>
          </w:hyperlink>
        </w:p>
        <w:p w14:paraId="079924AD" w14:textId="294A0F48" w:rsidR="00CA52EE" w:rsidRDefault="0042089F">
          <w:pPr>
            <w:pStyle w:val="30"/>
            <w:tabs>
              <w:tab w:val="right" w:leader="dot" w:pos="9350"/>
            </w:tabs>
            <w:rPr>
              <w:rFonts w:eastAsiaTheme="minorEastAsia"/>
              <w:noProof/>
              <w:lang w:eastAsia="el-GR"/>
            </w:rPr>
          </w:pPr>
          <w:hyperlink w:anchor="_Toc67763254" w:history="1">
            <w:r w:rsidR="00CA52EE" w:rsidRPr="00BD04C6">
              <w:rPr>
                <w:rStyle w:val="-"/>
                <w:rFonts w:eastAsia="Times New Roman"/>
                <w:b/>
                <w:bCs/>
                <w:noProof/>
                <w:lang w:eastAsia="el-GR"/>
              </w:rPr>
              <w:t>II. Προσέλευση και αποχώρηση μαθητών/μαθητριών</w:t>
            </w:r>
            <w:r w:rsidR="00CA52EE">
              <w:rPr>
                <w:noProof/>
                <w:webHidden/>
              </w:rPr>
              <w:tab/>
            </w:r>
            <w:r w:rsidR="00CA52EE">
              <w:rPr>
                <w:noProof/>
                <w:webHidden/>
              </w:rPr>
              <w:fldChar w:fldCharType="begin"/>
            </w:r>
            <w:r w:rsidR="00CA52EE">
              <w:rPr>
                <w:noProof/>
                <w:webHidden/>
              </w:rPr>
              <w:instrText xml:space="preserve"> PAGEREF _Toc67763254 \h </w:instrText>
            </w:r>
            <w:r w:rsidR="00CA52EE">
              <w:rPr>
                <w:noProof/>
                <w:webHidden/>
              </w:rPr>
            </w:r>
            <w:r w:rsidR="00CA52EE">
              <w:rPr>
                <w:noProof/>
                <w:webHidden/>
              </w:rPr>
              <w:fldChar w:fldCharType="separate"/>
            </w:r>
            <w:r w:rsidR="00CA52EE">
              <w:rPr>
                <w:noProof/>
                <w:webHidden/>
              </w:rPr>
              <w:t>9</w:t>
            </w:r>
            <w:r w:rsidR="00CA52EE">
              <w:rPr>
                <w:noProof/>
                <w:webHidden/>
              </w:rPr>
              <w:fldChar w:fldCharType="end"/>
            </w:r>
          </w:hyperlink>
        </w:p>
        <w:p w14:paraId="1920BDC4" w14:textId="3A73F181" w:rsidR="00CA52EE" w:rsidRDefault="0042089F">
          <w:pPr>
            <w:pStyle w:val="30"/>
            <w:tabs>
              <w:tab w:val="right" w:leader="dot" w:pos="9350"/>
            </w:tabs>
            <w:rPr>
              <w:rFonts w:eastAsiaTheme="minorEastAsia"/>
              <w:noProof/>
              <w:lang w:eastAsia="el-GR"/>
            </w:rPr>
          </w:pPr>
          <w:hyperlink w:anchor="_Toc67763255" w:history="1">
            <w:r w:rsidR="00CA52EE" w:rsidRPr="00BD04C6">
              <w:rPr>
                <w:rStyle w:val="-"/>
                <w:rFonts w:eastAsia="Times New Roman"/>
                <w:b/>
                <w:bCs/>
                <w:noProof/>
                <w:lang w:eastAsia="el-GR"/>
              </w:rPr>
              <w:t>III. Ωρολόγιο Πρόγραμμα του Σχολείου</w:t>
            </w:r>
            <w:r w:rsidR="00CA52EE">
              <w:rPr>
                <w:noProof/>
                <w:webHidden/>
              </w:rPr>
              <w:tab/>
            </w:r>
            <w:r w:rsidR="00CA52EE">
              <w:rPr>
                <w:noProof/>
                <w:webHidden/>
              </w:rPr>
              <w:fldChar w:fldCharType="begin"/>
            </w:r>
            <w:r w:rsidR="00CA52EE">
              <w:rPr>
                <w:noProof/>
                <w:webHidden/>
              </w:rPr>
              <w:instrText xml:space="preserve"> PAGEREF _Toc67763255 \h </w:instrText>
            </w:r>
            <w:r w:rsidR="00CA52EE">
              <w:rPr>
                <w:noProof/>
                <w:webHidden/>
              </w:rPr>
            </w:r>
            <w:r w:rsidR="00CA52EE">
              <w:rPr>
                <w:noProof/>
                <w:webHidden/>
              </w:rPr>
              <w:fldChar w:fldCharType="separate"/>
            </w:r>
            <w:r w:rsidR="00CA52EE">
              <w:rPr>
                <w:noProof/>
                <w:webHidden/>
              </w:rPr>
              <w:t>10</w:t>
            </w:r>
            <w:r w:rsidR="00CA52EE">
              <w:rPr>
                <w:noProof/>
                <w:webHidden/>
              </w:rPr>
              <w:fldChar w:fldCharType="end"/>
            </w:r>
          </w:hyperlink>
        </w:p>
        <w:p w14:paraId="181CD588" w14:textId="08DE42DC" w:rsidR="00CA52EE" w:rsidRDefault="0042089F">
          <w:pPr>
            <w:pStyle w:val="30"/>
            <w:tabs>
              <w:tab w:val="right" w:leader="dot" w:pos="9350"/>
            </w:tabs>
            <w:rPr>
              <w:rFonts w:eastAsiaTheme="minorEastAsia"/>
              <w:noProof/>
              <w:lang w:eastAsia="el-GR"/>
            </w:rPr>
          </w:pPr>
          <w:hyperlink w:anchor="_Toc67763256" w:history="1">
            <w:r w:rsidR="00CA52EE" w:rsidRPr="00BD04C6">
              <w:rPr>
                <w:rStyle w:val="-"/>
                <w:rFonts w:eastAsia="Times New Roman"/>
                <w:b/>
                <w:bCs/>
                <w:noProof/>
                <w:lang w:eastAsia="el-GR"/>
              </w:rPr>
              <w:t>3.Σχολική και Κοινωνική Ζωή</w:t>
            </w:r>
            <w:r w:rsidR="00CA52EE">
              <w:rPr>
                <w:noProof/>
                <w:webHidden/>
              </w:rPr>
              <w:tab/>
            </w:r>
            <w:r w:rsidR="00CA52EE">
              <w:rPr>
                <w:noProof/>
                <w:webHidden/>
              </w:rPr>
              <w:fldChar w:fldCharType="begin"/>
            </w:r>
            <w:r w:rsidR="00CA52EE">
              <w:rPr>
                <w:noProof/>
                <w:webHidden/>
              </w:rPr>
              <w:instrText xml:space="preserve"> PAGEREF _Toc67763256 \h </w:instrText>
            </w:r>
            <w:r w:rsidR="00CA52EE">
              <w:rPr>
                <w:noProof/>
                <w:webHidden/>
              </w:rPr>
            </w:r>
            <w:r w:rsidR="00CA52EE">
              <w:rPr>
                <w:noProof/>
                <w:webHidden/>
              </w:rPr>
              <w:fldChar w:fldCharType="separate"/>
            </w:r>
            <w:r w:rsidR="00CA52EE">
              <w:rPr>
                <w:noProof/>
                <w:webHidden/>
              </w:rPr>
              <w:t>10</w:t>
            </w:r>
            <w:r w:rsidR="00CA52EE">
              <w:rPr>
                <w:noProof/>
                <w:webHidden/>
              </w:rPr>
              <w:fldChar w:fldCharType="end"/>
            </w:r>
          </w:hyperlink>
        </w:p>
        <w:p w14:paraId="25388744" w14:textId="0F003855" w:rsidR="00CA52EE" w:rsidRDefault="0042089F">
          <w:pPr>
            <w:pStyle w:val="30"/>
            <w:tabs>
              <w:tab w:val="right" w:leader="dot" w:pos="9350"/>
            </w:tabs>
            <w:rPr>
              <w:rFonts w:eastAsiaTheme="minorEastAsia"/>
              <w:noProof/>
              <w:lang w:eastAsia="el-GR"/>
            </w:rPr>
          </w:pPr>
          <w:hyperlink w:anchor="_Toc67763257" w:history="1">
            <w:r w:rsidR="00CA52EE" w:rsidRPr="00BD04C6">
              <w:rPr>
                <w:rStyle w:val="-"/>
                <w:rFonts w:eastAsia="Times New Roman"/>
                <w:b/>
                <w:bCs/>
                <w:noProof/>
                <w:lang w:eastAsia="el-GR"/>
              </w:rPr>
              <w:t>Ι. Φοίτηση</w:t>
            </w:r>
            <w:r w:rsidR="00CA52EE">
              <w:rPr>
                <w:noProof/>
                <w:webHidden/>
              </w:rPr>
              <w:tab/>
            </w:r>
            <w:r w:rsidR="00CA52EE">
              <w:rPr>
                <w:noProof/>
                <w:webHidden/>
              </w:rPr>
              <w:fldChar w:fldCharType="begin"/>
            </w:r>
            <w:r w:rsidR="00CA52EE">
              <w:rPr>
                <w:noProof/>
                <w:webHidden/>
              </w:rPr>
              <w:instrText xml:space="preserve"> PAGEREF _Toc67763257 \h </w:instrText>
            </w:r>
            <w:r w:rsidR="00CA52EE">
              <w:rPr>
                <w:noProof/>
                <w:webHidden/>
              </w:rPr>
            </w:r>
            <w:r w:rsidR="00CA52EE">
              <w:rPr>
                <w:noProof/>
                <w:webHidden/>
              </w:rPr>
              <w:fldChar w:fldCharType="separate"/>
            </w:r>
            <w:r w:rsidR="00CA52EE">
              <w:rPr>
                <w:noProof/>
                <w:webHidden/>
              </w:rPr>
              <w:t>10</w:t>
            </w:r>
            <w:r w:rsidR="00CA52EE">
              <w:rPr>
                <w:noProof/>
                <w:webHidden/>
              </w:rPr>
              <w:fldChar w:fldCharType="end"/>
            </w:r>
          </w:hyperlink>
        </w:p>
        <w:p w14:paraId="04AA12C6" w14:textId="71C42501" w:rsidR="00CA52EE" w:rsidRDefault="0042089F">
          <w:pPr>
            <w:pStyle w:val="30"/>
            <w:tabs>
              <w:tab w:val="right" w:leader="dot" w:pos="9350"/>
            </w:tabs>
            <w:rPr>
              <w:rFonts w:eastAsiaTheme="minorEastAsia"/>
              <w:noProof/>
              <w:lang w:eastAsia="el-GR"/>
            </w:rPr>
          </w:pPr>
          <w:hyperlink w:anchor="_Toc67763258" w:history="1">
            <w:r w:rsidR="00CA52EE" w:rsidRPr="00BD04C6">
              <w:rPr>
                <w:rStyle w:val="-"/>
                <w:rFonts w:eastAsia="Times New Roman"/>
                <w:b/>
                <w:bCs/>
                <w:noProof/>
                <w:lang w:eastAsia="el-GR"/>
              </w:rPr>
              <w:t>II. Σχολικοί χώροι</w:t>
            </w:r>
            <w:r w:rsidR="00CA52EE">
              <w:rPr>
                <w:noProof/>
                <w:webHidden/>
              </w:rPr>
              <w:tab/>
            </w:r>
            <w:r w:rsidR="00CA52EE">
              <w:rPr>
                <w:noProof/>
                <w:webHidden/>
              </w:rPr>
              <w:fldChar w:fldCharType="begin"/>
            </w:r>
            <w:r w:rsidR="00CA52EE">
              <w:rPr>
                <w:noProof/>
                <w:webHidden/>
              </w:rPr>
              <w:instrText xml:space="preserve"> PAGEREF _Toc67763258 \h </w:instrText>
            </w:r>
            <w:r w:rsidR="00CA52EE">
              <w:rPr>
                <w:noProof/>
                <w:webHidden/>
              </w:rPr>
            </w:r>
            <w:r w:rsidR="00CA52EE">
              <w:rPr>
                <w:noProof/>
                <w:webHidden/>
              </w:rPr>
              <w:fldChar w:fldCharType="separate"/>
            </w:r>
            <w:r w:rsidR="00CA52EE">
              <w:rPr>
                <w:noProof/>
                <w:webHidden/>
              </w:rPr>
              <w:t>10</w:t>
            </w:r>
            <w:r w:rsidR="00CA52EE">
              <w:rPr>
                <w:noProof/>
                <w:webHidden/>
              </w:rPr>
              <w:fldChar w:fldCharType="end"/>
            </w:r>
          </w:hyperlink>
        </w:p>
        <w:p w14:paraId="0B9EEBF5" w14:textId="1F16307A" w:rsidR="00CA52EE" w:rsidRDefault="0042089F">
          <w:pPr>
            <w:pStyle w:val="30"/>
            <w:tabs>
              <w:tab w:val="right" w:leader="dot" w:pos="9350"/>
            </w:tabs>
            <w:rPr>
              <w:rFonts w:eastAsiaTheme="minorEastAsia"/>
              <w:noProof/>
              <w:lang w:eastAsia="el-GR"/>
            </w:rPr>
          </w:pPr>
          <w:hyperlink w:anchor="_Toc67763259" w:history="1">
            <w:r w:rsidR="00CA52EE" w:rsidRPr="00BD04C6">
              <w:rPr>
                <w:rStyle w:val="-"/>
                <w:rFonts w:eastAsia="Times New Roman"/>
                <w:b/>
                <w:bCs/>
                <w:noProof/>
                <w:lang w:eastAsia="el-GR"/>
              </w:rPr>
              <w:t>III. Διάλειμμα</w:t>
            </w:r>
            <w:r w:rsidR="00CA52EE">
              <w:rPr>
                <w:noProof/>
                <w:webHidden/>
              </w:rPr>
              <w:tab/>
            </w:r>
            <w:r w:rsidR="00CA52EE">
              <w:rPr>
                <w:noProof/>
                <w:webHidden/>
              </w:rPr>
              <w:fldChar w:fldCharType="begin"/>
            </w:r>
            <w:r w:rsidR="00CA52EE">
              <w:rPr>
                <w:noProof/>
                <w:webHidden/>
              </w:rPr>
              <w:instrText xml:space="preserve"> PAGEREF _Toc67763259 \h </w:instrText>
            </w:r>
            <w:r w:rsidR="00CA52EE">
              <w:rPr>
                <w:noProof/>
                <w:webHidden/>
              </w:rPr>
            </w:r>
            <w:r w:rsidR="00CA52EE">
              <w:rPr>
                <w:noProof/>
                <w:webHidden/>
              </w:rPr>
              <w:fldChar w:fldCharType="separate"/>
            </w:r>
            <w:r w:rsidR="00CA52EE">
              <w:rPr>
                <w:noProof/>
                <w:webHidden/>
              </w:rPr>
              <w:t>11</w:t>
            </w:r>
            <w:r w:rsidR="00CA52EE">
              <w:rPr>
                <w:noProof/>
                <w:webHidden/>
              </w:rPr>
              <w:fldChar w:fldCharType="end"/>
            </w:r>
          </w:hyperlink>
        </w:p>
        <w:p w14:paraId="6ACEC80E" w14:textId="2C80F521" w:rsidR="00CA52EE" w:rsidRDefault="0042089F">
          <w:pPr>
            <w:pStyle w:val="30"/>
            <w:tabs>
              <w:tab w:val="right" w:leader="dot" w:pos="9350"/>
            </w:tabs>
            <w:rPr>
              <w:rFonts w:eastAsiaTheme="minorEastAsia"/>
              <w:noProof/>
              <w:lang w:eastAsia="el-GR"/>
            </w:rPr>
          </w:pPr>
          <w:hyperlink w:anchor="_Toc67763260" w:history="1">
            <w:r w:rsidR="00CA52EE" w:rsidRPr="00BD04C6">
              <w:rPr>
                <w:rStyle w:val="-"/>
                <w:rFonts w:eastAsia="Times New Roman"/>
                <w:b/>
                <w:bCs/>
                <w:noProof/>
                <w:lang w:eastAsia="el-GR"/>
              </w:rPr>
              <w:t>IV. Σχολικό πρόγραμμα</w:t>
            </w:r>
            <w:r w:rsidR="00CA52EE">
              <w:rPr>
                <w:noProof/>
                <w:webHidden/>
              </w:rPr>
              <w:tab/>
            </w:r>
            <w:r w:rsidR="00CA52EE">
              <w:rPr>
                <w:noProof/>
                <w:webHidden/>
              </w:rPr>
              <w:fldChar w:fldCharType="begin"/>
            </w:r>
            <w:r w:rsidR="00CA52EE">
              <w:rPr>
                <w:noProof/>
                <w:webHidden/>
              </w:rPr>
              <w:instrText xml:space="preserve"> PAGEREF _Toc67763260 \h </w:instrText>
            </w:r>
            <w:r w:rsidR="00CA52EE">
              <w:rPr>
                <w:noProof/>
                <w:webHidden/>
              </w:rPr>
            </w:r>
            <w:r w:rsidR="00CA52EE">
              <w:rPr>
                <w:noProof/>
                <w:webHidden/>
              </w:rPr>
              <w:fldChar w:fldCharType="separate"/>
            </w:r>
            <w:r w:rsidR="00CA52EE">
              <w:rPr>
                <w:noProof/>
                <w:webHidden/>
              </w:rPr>
              <w:t>11</w:t>
            </w:r>
            <w:r w:rsidR="00CA52EE">
              <w:rPr>
                <w:noProof/>
                <w:webHidden/>
              </w:rPr>
              <w:fldChar w:fldCharType="end"/>
            </w:r>
          </w:hyperlink>
        </w:p>
        <w:p w14:paraId="19DDA7D1" w14:textId="064B4E2A" w:rsidR="00CA52EE" w:rsidRDefault="0042089F">
          <w:pPr>
            <w:pStyle w:val="30"/>
            <w:tabs>
              <w:tab w:val="right" w:leader="dot" w:pos="9350"/>
            </w:tabs>
            <w:rPr>
              <w:rFonts w:eastAsiaTheme="minorEastAsia"/>
              <w:noProof/>
              <w:lang w:eastAsia="el-GR"/>
            </w:rPr>
          </w:pPr>
          <w:hyperlink w:anchor="_Toc67763261" w:history="1">
            <w:r w:rsidR="00CA52EE" w:rsidRPr="00BD04C6">
              <w:rPr>
                <w:rStyle w:val="-"/>
                <w:rFonts w:eastAsia="Times New Roman"/>
                <w:b/>
                <w:bCs/>
                <w:noProof/>
                <w:lang w:val="en-US" w:eastAsia="el-GR"/>
              </w:rPr>
              <w:t>V</w:t>
            </w:r>
            <w:r w:rsidR="00CA52EE" w:rsidRPr="00BD04C6">
              <w:rPr>
                <w:rStyle w:val="-"/>
                <w:rFonts w:eastAsia="Times New Roman"/>
                <w:b/>
                <w:bCs/>
                <w:noProof/>
                <w:lang w:eastAsia="el-GR"/>
              </w:rPr>
              <w:t xml:space="preserve">   Σχολικές Εκδηλώσεις – Δραστηριότητες</w:t>
            </w:r>
            <w:r w:rsidR="00CA52EE">
              <w:rPr>
                <w:noProof/>
                <w:webHidden/>
              </w:rPr>
              <w:tab/>
            </w:r>
            <w:r w:rsidR="00CA52EE">
              <w:rPr>
                <w:noProof/>
                <w:webHidden/>
              </w:rPr>
              <w:fldChar w:fldCharType="begin"/>
            </w:r>
            <w:r w:rsidR="00CA52EE">
              <w:rPr>
                <w:noProof/>
                <w:webHidden/>
              </w:rPr>
              <w:instrText xml:space="preserve"> PAGEREF _Toc67763261 \h </w:instrText>
            </w:r>
            <w:r w:rsidR="00CA52EE">
              <w:rPr>
                <w:noProof/>
                <w:webHidden/>
              </w:rPr>
            </w:r>
            <w:r w:rsidR="00CA52EE">
              <w:rPr>
                <w:noProof/>
                <w:webHidden/>
              </w:rPr>
              <w:fldChar w:fldCharType="separate"/>
            </w:r>
            <w:r w:rsidR="00CA52EE">
              <w:rPr>
                <w:noProof/>
                <w:webHidden/>
              </w:rPr>
              <w:t>12</w:t>
            </w:r>
            <w:r w:rsidR="00CA52EE">
              <w:rPr>
                <w:noProof/>
                <w:webHidden/>
              </w:rPr>
              <w:fldChar w:fldCharType="end"/>
            </w:r>
          </w:hyperlink>
        </w:p>
        <w:p w14:paraId="677BB199" w14:textId="7FC9D2D6" w:rsidR="00CA52EE" w:rsidRDefault="0042089F">
          <w:pPr>
            <w:pStyle w:val="30"/>
            <w:tabs>
              <w:tab w:val="right" w:leader="dot" w:pos="9350"/>
            </w:tabs>
            <w:rPr>
              <w:rFonts w:eastAsiaTheme="minorEastAsia"/>
              <w:noProof/>
              <w:lang w:eastAsia="el-GR"/>
            </w:rPr>
          </w:pPr>
          <w:hyperlink w:anchor="_Toc67763262" w:history="1">
            <w:r w:rsidR="00CA52EE" w:rsidRPr="00BD04C6">
              <w:rPr>
                <w:rStyle w:val="-"/>
                <w:rFonts w:eastAsia="Times New Roman"/>
                <w:b/>
                <w:bCs/>
                <w:noProof/>
                <w:lang w:eastAsia="el-GR"/>
              </w:rPr>
              <w:t>V</w:t>
            </w:r>
            <w:r w:rsidR="00CA52EE" w:rsidRPr="00BD04C6">
              <w:rPr>
                <w:rStyle w:val="-"/>
                <w:rFonts w:eastAsia="Times New Roman"/>
                <w:b/>
                <w:bCs/>
                <w:noProof/>
                <w:lang w:val="en-US" w:eastAsia="el-GR"/>
              </w:rPr>
              <w:t>I</w:t>
            </w:r>
            <w:r w:rsidR="00CA52EE" w:rsidRPr="00BD04C6">
              <w:rPr>
                <w:rStyle w:val="-"/>
                <w:rFonts w:eastAsia="Times New Roman"/>
                <w:b/>
                <w:bCs/>
                <w:noProof/>
                <w:lang w:eastAsia="el-GR"/>
              </w:rPr>
              <w:t xml:space="preserve"> Συμπεριφορά -Δικαιώματα –Υποχρεώσεις</w:t>
            </w:r>
            <w:r w:rsidR="00CA52EE">
              <w:rPr>
                <w:noProof/>
                <w:webHidden/>
              </w:rPr>
              <w:tab/>
            </w:r>
            <w:r w:rsidR="00CA52EE">
              <w:rPr>
                <w:noProof/>
                <w:webHidden/>
              </w:rPr>
              <w:fldChar w:fldCharType="begin"/>
            </w:r>
            <w:r w:rsidR="00CA52EE">
              <w:rPr>
                <w:noProof/>
                <w:webHidden/>
              </w:rPr>
              <w:instrText xml:space="preserve"> PAGEREF _Toc67763262 \h </w:instrText>
            </w:r>
            <w:r w:rsidR="00CA52EE">
              <w:rPr>
                <w:noProof/>
                <w:webHidden/>
              </w:rPr>
            </w:r>
            <w:r w:rsidR="00CA52EE">
              <w:rPr>
                <w:noProof/>
                <w:webHidden/>
              </w:rPr>
              <w:fldChar w:fldCharType="separate"/>
            </w:r>
            <w:r w:rsidR="00CA52EE">
              <w:rPr>
                <w:noProof/>
                <w:webHidden/>
              </w:rPr>
              <w:t>12</w:t>
            </w:r>
            <w:r w:rsidR="00CA52EE">
              <w:rPr>
                <w:noProof/>
                <w:webHidden/>
              </w:rPr>
              <w:fldChar w:fldCharType="end"/>
            </w:r>
          </w:hyperlink>
        </w:p>
        <w:p w14:paraId="0F592F06" w14:textId="2B406B26" w:rsidR="00CA52EE" w:rsidRDefault="0042089F">
          <w:pPr>
            <w:pStyle w:val="30"/>
            <w:tabs>
              <w:tab w:val="right" w:leader="dot" w:pos="9350"/>
            </w:tabs>
            <w:rPr>
              <w:rFonts w:eastAsiaTheme="minorEastAsia"/>
              <w:noProof/>
              <w:lang w:eastAsia="el-GR"/>
            </w:rPr>
          </w:pPr>
          <w:hyperlink w:anchor="_Toc67763263" w:history="1">
            <w:r w:rsidR="00CA52EE" w:rsidRPr="00BD04C6">
              <w:rPr>
                <w:rStyle w:val="-"/>
                <w:rFonts w:eastAsia="Times New Roman"/>
                <w:b/>
                <w:bCs/>
                <w:noProof/>
                <w:lang w:eastAsia="el-GR"/>
              </w:rPr>
              <w:t>VI</w:t>
            </w:r>
            <w:r w:rsidR="00CA52EE" w:rsidRPr="00BD04C6">
              <w:rPr>
                <w:rStyle w:val="-"/>
                <w:rFonts w:eastAsia="Times New Roman"/>
                <w:b/>
                <w:bCs/>
                <w:noProof/>
                <w:lang w:val="en-US" w:eastAsia="el-GR"/>
              </w:rPr>
              <w:t>I</w:t>
            </w:r>
            <w:r w:rsidR="00CA52EE" w:rsidRPr="00BD04C6">
              <w:rPr>
                <w:rStyle w:val="-"/>
                <w:rFonts w:eastAsia="Times New Roman"/>
                <w:b/>
                <w:bCs/>
                <w:noProof/>
                <w:lang w:eastAsia="el-GR"/>
              </w:rPr>
              <w:t xml:space="preserve">  Παιδαγωγικός έλεγχος</w:t>
            </w:r>
            <w:r w:rsidR="00CA52EE">
              <w:rPr>
                <w:noProof/>
                <w:webHidden/>
              </w:rPr>
              <w:tab/>
            </w:r>
            <w:r w:rsidR="00CA52EE">
              <w:rPr>
                <w:noProof/>
                <w:webHidden/>
              </w:rPr>
              <w:fldChar w:fldCharType="begin"/>
            </w:r>
            <w:r w:rsidR="00CA52EE">
              <w:rPr>
                <w:noProof/>
                <w:webHidden/>
              </w:rPr>
              <w:instrText xml:space="preserve"> PAGEREF _Toc67763263 \h </w:instrText>
            </w:r>
            <w:r w:rsidR="00CA52EE">
              <w:rPr>
                <w:noProof/>
                <w:webHidden/>
              </w:rPr>
            </w:r>
            <w:r w:rsidR="00CA52EE">
              <w:rPr>
                <w:noProof/>
                <w:webHidden/>
              </w:rPr>
              <w:fldChar w:fldCharType="separate"/>
            </w:r>
            <w:r w:rsidR="00CA52EE">
              <w:rPr>
                <w:noProof/>
                <w:webHidden/>
              </w:rPr>
              <w:t>16</w:t>
            </w:r>
            <w:r w:rsidR="00CA52EE">
              <w:rPr>
                <w:noProof/>
                <w:webHidden/>
              </w:rPr>
              <w:fldChar w:fldCharType="end"/>
            </w:r>
          </w:hyperlink>
        </w:p>
        <w:p w14:paraId="6B6DB6FE" w14:textId="06D2BEC3" w:rsidR="00CA52EE" w:rsidRDefault="0042089F">
          <w:pPr>
            <w:pStyle w:val="30"/>
            <w:tabs>
              <w:tab w:val="right" w:leader="dot" w:pos="9350"/>
            </w:tabs>
            <w:rPr>
              <w:rFonts w:eastAsiaTheme="minorEastAsia"/>
              <w:noProof/>
              <w:lang w:eastAsia="el-GR"/>
            </w:rPr>
          </w:pPr>
          <w:hyperlink w:anchor="_Toc67763264" w:history="1">
            <w:r w:rsidR="00CA52EE" w:rsidRPr="00BD04C6">
              <w:rPr>
                <w:rStyle w:val="-"/>
                <w:rFonts w:eastAsia="Times New Roman"/>
                <w:b/>
                <w:bCs/>
                <w:noProof/>
                <w:lang w:eastAsia="el-GR"/>
              </w:rPr>
              <w:t>VII</w:t>
            </w:r>
            <w:r w:rsidR="00CA52EE" w:rsidRPr="00BD04C6">
              <w:rPr>
                <w:rStyle w:val="-"/>
                <w:rFonts w:eastAsia="Times New Roman"/>
                <w:b/>
                <w:bCs/>
                <w:noProof/>
                <w:lang w:val="en-US" w:eastAsia="el-GR"/>
              </w:rPr>
              <w:t>I</w:t>
            </w:r>
            <w:r w:rsidR="00CA52EE" w:rsidRPr="00BD04C6">
              <w:rPr>
                <w:rStyle w:val="-"/>
                <w:rFonts w:eastAsia="Times New Roman"/>
                <w:b/>
                <w:bCs/>
                <w:noProof/>
                <w:lang w:eastAsia="el-GR"/>
              </w:rPr>
              <w:t xml:space="preserve"> Καινοτόμες πρακτικές που έχουν υιοθετηθεί στο Νηπιαγωγείο</w:t>
            </w:r>
            <w:r w:rsidR="00CA52EE">
              <w:rPr>
                <w:noProof/>
                <w:webHidden/>
              </w:rPr>
              <w:tab/>
            </w:r>
            <w:r w:rsidR="00CA52EE">
              <w:rPr>
                <w:noProof/>
                <w:webHidden/>
              </w:rPr>
              <w:fldChar w:fldCharType="begin"/>
            </w:r>
            <w:r w:rsidR="00CA52EE">
              <w:rPr>
                <w:noProof/>
                <w:webHidden/>
              </w:rPr>
              <w:instrText xml:space="preserve"> PAGEREF _Toc67763264 \h </w:instrText>
            </w:r>
            <w:r w:rsidR="00CA52EE">
              <w:rPr>
                <w:noProof/>
                <w:webHidden/>
              </w:rPr>
            </w:r>
            <w:r w:rsidR="00CA52EE">
              <w:rPr>
                <w:noProof/>
                <w:webHidden/>
              </w:rPr>
              <w:fldChar w:fldCharType="separate"/>
            </w:r>
            <w:r w:rsidR="00CA52EE">
              <w:rPr>
                <w:noProof/>
                <w:webHidden/>
              </w:rPr>
              <w:t>16</w:t>
            </w:r>
            <w:r w:rsidR="00CA52EE">
              <w:rPr>
                <w:noProof/>
                <w:webHidden/>
              </w:rPr>
              <w:fldChar w:fldCharType="end"/>
            </w:r>
          </w:hyperlink>
        </w:p>
        <w:p w14:paraId="6B1228DB" w14:textId="64FF2BC5" w:rsidR="00CA52EE" w:rsidRDefault="0042089F">
          <w:pPr>
            <w:pStyle w:val="30"/>
            <w:tabs>
              <w:tab w:val="right" w:leader="dot" w:pos="9350"/>
            </w:tabs>
            <w:rPr>
              <w:rFonts w:eastAsiaTheme="minorEastAsia"/>
              <w:noProof/>
              <w:lang w:eastAsia="el-GR"/>
            </w:rPr>
          </w:pPr>
          <w:hyperlink w:anchor="_Toc67763265" w:history="1">
            <w:r w:rsidR="00CA52EE" w:rsidRPr="00BD04C6">
              <w:rPr>
                <w:rStyle w:val="-"/>
                <w:rFonts w:eastAsia="Times New Roman"/>
                <w:b/>
                <w:bCs/>
                <w:noProof/>
                <w:lang w:eastAsia="el-GR"/>
              </w:rPr>
              <w:t>Άρθρο 4.Επικοινωνία και Συνεργασία Γονέων/Κηδεμόνων-Σχολείου</w:t>
            </w:r>
            <w:r w:rsidR="00CA52EE">
              <w:rPr>
                <w:noProof/>
                <w:webHidden/>
              </w:rPr>
              <w:tab/>
            </w:r>
            <w:r w:rsidR="00CA52EE">
              <w:rPr>
                <w:noProof/>
                <w:webHidden/>
              </w:rPr>
              <w:fldChar w:fldCharType="begin"/>
            </w:r>
            <w:r w:rsidR="00CA52EE">
              <w:rPr>
                <w:noProof/>
                <w:webHidden/>
              </w:rPr>
              <w:instrText xml:space="preserve"> PAGEREF _Toc67763265 \h </w:instrText>
            </w:r>
            <w:r w:rsidR="00CA52EE">
              <w:rPr>
                <w:noProof/>
                <w:webHidden/>
              </w:rPr>
            </w:r>
            <w:r w:rsidR="00CA52EE">
              <w:rPr>
                <w:noProof/>
                <w:webHidden/>
              </w:rPr>
              <w:fldChar w:fldCharType="separate"/>
            </w:r>
            <w:r w:rsidR="00CA52EE">
              <w:rPr>
                <w:noProof/>
                <w:webHidden/>
              </w:rPr>
              <w:t>18</w:t>
            </w:r>
            <w:r w:rsidR="00CA52EE">
              <w:rPr>
                <w:noProof/>
                <w:webHidden/>
              </w:rPr>
              <w:fldChar w:fldCharType="end"/>
            </w:r>
          </w:hyperlink>
        </w:p>
        <w:p w14:paraId="32B639B1" w14:textId="0AA98B51" w:rsidR="00CA52EE" w:rsidRDefault="0042089F">
          <w:pPr>
            <w:pStyle w:val="30"/>
            <w:tabs>
              <w:tab w:val="right" w:leader="dot" w:pos="9350"/>
            </w:tabs>
            <w:rPr>
              <w:rFonts w:eastAsiaTheme="minorEastAsia"/>
              <w:noProof/>
              <w:lang w:eastAsia="el-GR"/>
            </w:rPr>
          </w:pPr>
          <w:hyperlink w:anchor="_Toc67763266" w:history="1">
            <w:r w:rsidR="00CA52EE" w:rsidRPr="00BD04C6">
              <w:rPr>
                <w:rStyle w:val="-"/>
                <w:rFonts w:eastAsia="Times New Roman"/>
                <w:b/>
                <w:bCs/>
                <w:noProof/>
                <w:lang w:eastAsia="el-GR"/>
              </w:rPr>
              <w:t>Ι. Σημασία της επικοινωνίας και της συνεργασίας σχολείου-οικογένειας</w:t>
            </w:r>
            <w:r w:rsidR="00CA52EE">
              <w:rPr>
                <w:noProof/>
                <w:webHidden/>
              </w:rPr>
              <w:tab/>
            </w:r>
            <w:r w:rsidR="00CA52EE">
              <w:rPr>
                <w:noProof/>
                <w:webHidden/>
              </w:rPr>
              <w:fldChar w:fldCharType="begin"/>
            </w:r>
            <w:r w:rsidR="00CA52EE">
              <w:rPr>
                <w:noProof/>
                <w:webHidden/>
              </w:rPr>
              <w:instrText xml:space="preserve"> PAGEREF _Toc67763266 \h </w:instrText>
            </w:r>
            <w:r w:rsidR="00CA52EE">
              <w:rPr>
                <w:noProof/>
                <w:webHidden/>
              </w:rPr>
            </w:r>
            <w:r w:rsidR="00CA52EE">
              <w:rPr>
                <w:noProof/>
                <w:webHidden/>
              </w:rPr>
              <w:fldChar w:fldCharType="separate"/>
            </w:r>
            <w:r w:rsidR="00CA52EE">
              <w:rPr>
                <w:noProof/>
                <w:webHidden/>
              </w:rPr>
              <w:t>18</w:t>
            </w:r>
            <w:r w:rsidR="00CA52EE">
              <w:rPr>
                <w:noProof/>
                <w:webHidden/>
              </w:rPr>
              <w:fldChar w:fldCharType="end"/>
            </w:r>
          </w:hyperlink>
        </w:p>
        <w:p w14:paraId="13D016F1" w14:textId="60942929" w:rsidR="00CA52EE" w:rsidRDefault="0042089F">
          <w:pPr>
            <w:pStyle w:val="30"/>
            <w:tabs>
              <w:tab w:val="right" w:leader="dot" w:pos="9350"/>
            </w:tabs>
            <w:rPr>
              <w:rFonts w:eastAsiaTheme="minorEastAsia"/>
              <w:noProof/>
              <w:lang w:eastAsia="el-GR"/>
            </w:rPr>
          </w:pPr>
          <w:hyperlink w:anchor="_Toc67763267" w:history="1">
            <w:r w:rsidR="00CA52EE" w:rsidRPr="00BD04C6">
              <w:rPr>
                <w:rStyle w:val="-"/>
                <w:rFonts w:eastAsia="Times New Roman"/>
                <w:b/>
                <w:bCs/>
                <w:noProof/>
                <w:lang w:eastAsia="el-GR"/>
              </w:rPr>
              <w:t>ΙI. Διαδικασίες ενημέρωσης και επικοινωνίας Σχολείου και γονέων/κηδεμόνων</w:t>
            </w:r>
            <w:r w:rsidR="00CA52EE">
              <w:rPr>
                <w:noProof/>
                <w:webHidden/>
              </w:rPr>
              <w:tab/>
            </w:r>
            <w:r w:rsidR="00CA52EE">
              <w:rPr>
                <w:noProof/>
                <w:webHidden/>
              </w:rPr>
              <w:fldChar w:fldCharType="begin"/>
            </w:r>
            <w:r w:rsidR="00CA52EE">
              <w:rPr>
                <w:noProof/>
                <w:webHidden/>
              </w:rPr>
              <w:instrText xml:space="preserve"> PAGEREF _Toc67763267 \h </w:instrText>
            </w:r>
            <w:r w:rsidR="00CA52EE">
              <w:rPr>
                <w:noProof/>
                <w:webHidden/>
              </w:rPr>
            </w:r>
            <w:r w:rsidR="00CA52EE">
              <w:rPr>
                <w:noProof/>
                <w:webHidden/>
              </w:rPr>
              <w:fldChar w:fldCharType="separate"/>
            </w:r>
            <w:r w:rsidR="00CA52EE">
              <w:rPr>
                <w:noProof/>
                <w:webHidden/>
              </w:rPr>
              <w:t>18</w:t>
            </w:r>
            <w:r w:rsidR="00CA52EE">
              <w:rPr>
                <w:noProof/>
                <w:webHidden/>
              </w:rPr>
              <w:fldChar w:fldCharType="end"/>
            </w:r>
          </w:hyperlink>
        </w:p>
        <w:p w14:paraId="310CD4A6" w14:textId="12A6DA97" w:rsidR="00CA52EE" w:rsidRDefault="0042089F">
          <w:pPr>
            <w:pStyle w:val="30"/>
            <w:tabs>
              <w:tab w:val="right" w:leader="dot" w:pos="9350"/>
            </w:tabs>
            <w:rPr>
              <w:rFonts w:eastAsiaTheme="minorEastAsia"/>
              <w:noProof/>
              <w:lang w:eastAsia="el-GR"/>
            </w:rPr>
          </w:pPr>
          <w:hyperlink w:anchor="_Toc67763268" w:history="1">
            <w:r w:rsidR="00CA52EE" w:rsidRPr="00BD04C6">
              <w:rPr>
                <w:rStyle w:val="-"/>
                <w:rFonts w:eastAsia="Times New Roman"/>
                <w:b/>
                <w:bCs/>
                <w:noProof/>
                <w:lang w:eastAsia="el-GR"/>
              </w:rPr>
              <w:t>III. Σύλλογος Γονέων και Κηδεμόνων</w:t>
            </w:r>
            <w:r w:rsidR="00CA52EE">
              <w:rPr>
                <w:noProof/>
                <w:webHidden/>
              </w:rPr>
              <w:tab/>
            </w:r>
            <w:r w:rsidR="00CA52EE">
              <w:rPr>
                <w:noProof/>
                <w:webHidden/>
              </w:rPr>
              <w:fldChar w:fldCharType="begin"/>
            </w:r>
            <w:r w:rsidR="00CA52EE">
              <w:rPr>
                <w:noProof/>
                <w:webHidden/>
              </w:rPr>
              <w:instrText xml:space="preserve"> PAGEREF _Toc67763268 \h </w:instrText>
            </w:r>
            <w:r w:rsidR="00CA52EE">
              <w:rPr>
                <w:noProof/>
                <w:webHidden/>
              </w:rPr>
            </w:r>
            <w:r w:rsidR="00CA52EE">
              <w:rPr>
                <w:noProof/>
                <w:webHidden/>
              </w:rPr>
              <w:fldChar w:fldCharType="separate"/>
            </w:r>
            <w:r w:rsidR="00CA52EE">
              <w:rPr>
                <w:noProof/>
                <w:webHidden/>
              </w:rPr>
              <w:t>19</w:t>
            </w:r>
            <w:r w:rsidR="00CA52EE">
              <w:rPr>
                <w:noProof/>
                <w:webHidden/>
              </w:rPr>
              <w:fldChar w:fldCharType="end"/>
            </w:r>
          </w:hyperlink>
        </w:p>
        <w:p w14:paraId="5446A784" w14:textId="2FC777A3" w:rsidR="00CA52EE" w:rsidRDefault="0042089F">
          <w:pPr>
            <w:pStyle w:val="30"/>
            <w:tabs>
              <w:tab w:val="right" w:leader="dot" w:pos="9350"/>
            </w:tabs>
            <w:rPr>
              <w:rFonts w:eastAsiaTheme="minorEastAsia"/>
              <w:noProof/>
              <w:lang w:eastAsia="el-GR"/>
            </w:rPr>
          </w:pPr>
          <w:hyperlink w:anchor="_Toc67763269" w:history="1">
            <w:r w:rsidR="00CA52EE" w:rsidRPr="00BD04C6">
              <w:rPr>
                <w:rStyle w:val="-"/>
                <w:rFonts w:eastAsia="Times New Roman"/>
                <w:b/>
                <w:bCs/>
                <w:noProof/>
                <w:lang w:eastAsia="el-GR"/>
              </w:rPr>
              <w:t>IV. Σχολικό Συμβούλιο</w:t>
            </w:r>
            <w:r w:rsidR="00CA52EE">
              <w:rPr>
                <w:noProof/>
                <w:webHidden/>
              </w:rPr>
              <w:tab/>
            </w:r>
            <w:r w:rsidR="00CA52EE">
              <w:rPr>
                <w:noProof/>
                <w:webHidden/>
              </w:rPr>
              <w:fldChar w:fldCharType="begin"/>
            </w:r>
            <w:r w:rsidR="00CA52EE">
              <w:rPr>
                <w:noProof/>
                <w:webHidden/>
              </w:rPr>
              <w:instrText xml:space="preserve"> PAGEREF _Toc67763269 \h </w:instrText>
            </w:r>
            <w:r w:rsidR="00CA52EE">
              <w:rPr>
                <w:noProof/>
                <w:webHidden/>
              </w:rPr>
            </w:r>
            <w:r w:rsidR="00CA52EE">
              <w:rPr>
                <w:noProof/>
                <w:webHidden/>
              </w:rPr>
              <w:fldChar w:fldCharType="separate"/>
            </w:r>
            <w:r w:rsidR="00CA52EE">
              <w:rPr>
                <w:noProof/>
                <w:webHidden/>
              </w:rPr>
              <w:t>20</w:t>
            </w:r>
            <w:r w:rsidR="00CA52EE">
              <w:rPr>
                <w:noProof/>
                <w:webHidden/>
              </w:rPr>
              <w:fldChar w:fldCharType="end"/>
            </w:r>
          </w:hyperlink>
        </w:p>
        <w:p w14:paraId="35954A2C" w14:textId="0F112AF8" w:rsidR="00CA52EE" w:rsidRDefault="0042089F">
          <w:pPr>
            <w:pStyle w:val="30"/>
            <w:tabs>
              <w:tab w:val="right" w:leader="dot" w:pos="9350"/>
            </w:tabs>
            <w:rPr>
              <w:rFonts w:eastAsiaTheme="minorEastAsia"/>
              <w:noProof/>
              <w:lang w:eastAsia="el-GR"/>
            </w:rPr>
          </w:pPr>
          <w:hyperlink w:anchor="_Toc67763270" w:history="1">
            <w:r w:rsidR="00CA52EE" w:rsidRPr="00BD04C6">
              <w:rPr>
                <w:rStyle w:val="-"/>
                <w:rFonts w:eastAsia="Times New Roman"/>
                <w:b/>
                <w:bCs/>
                <w:noProof/>
                <w:lang w:eastAsia="el-GR"/>
              </w:rPr>
              <w:t>V. Η σημασία της συνέργειας όλων</w:t>
            </w:r>
            <w:r w:rsidR="00CA52EE">
              <w:rPr>
                <w:noProof/>
                <w:webHidden/>
              </w:rPr>
              <w:tab/>
            </w:r>
            <w:r w:rsidR="00CA52EE">
              <w:rPr>
                <w:noProof/>
                <w:webHidden/>
              </w:rPr>
              <w:fldChar w:fldCharType="begin"/>
            </w:r>
            <w:r w:rsidR="00CA52EE">
              <w:rPr>
                <w:noProof/>
                <w:webHidden/>
              </w:rPr>
              <w:instrText xml:space="preserve"> PAGEREF _Toc67763270 \h </w:instrText>
            </w:r>
            <w:r w:rsidR="00CA52EE">
              <w:rPr>
                <w:noProof/>
                <w:webHidden/>
              </w:rPr>
            </w:r>
            <w:r w:rsidR="00CA52EE">
              <w:rPr>
                <w:noProof/>
                <w:webHidden/>
              </w:rPr>
              <w:fldChar w:fldCharType="separate"/>
            </w:r>
            <w:r w:rsidR="00CA52EE">
              <w:rPr>
                <w:noProof/>
                <w:webHidden/>
              </w:rPr>
              <w:t>20</w:t>
            </w:r>
            <w:r w:rsidR="00CA52EE">
              <w:rPr>
                <w:noProof/>
                <w:webHidden/>
              </w:rPr>
              <w:fldChar w:fldCharType="end"/>
            </w:r>
          </w:hyperlink>
        </w:p>
        <w:p w14:paraId="3B4B3DF2" w14:textId="3A5EAC24" w:rsidR="00CA52EE" w:rsidRDefault="0042089F">
          <w:pPr>
            <w:pStyle w:val="30"/>
            <w:tabs>
              <w:tab w:val="right" w:leader="dot" w:pos="9350"/>
            </w:tabs>
            <w:rPr>
              <w:rFonts w:eastAsiaTheme="minorEastAsia"/>
              <w:noProof/>
              <w:lang w:eastAsia="el-GR"/>
            </w:rPr>
          </w:pPr>
          <w:hyperlink w:anchor="_Toc67763271" w:history="1">
            <w:r w:rsidR="00CA52EE" w:rsidRPr="00BD04C6">
              <w:rPr>
                <w:rStyle w:val="-"/>
                <w:rFonts w:eastAsia="Times New Roman"/>
                <w:b/>
                <w:bCs/>
                <w:noProof/>
                <w:lang w:eastAsia="el-GR"/>
              </w:rPr>
              <w:t>Άρθρο 5: Πολιτική του σχολείου προστασίας από πιθανούς κινδύνους</w:t>
            </w:r>
            <w:r w:rsidR="00CA52EE">
              <w:rPr>
                <w:noProof/>
                <w:webHidden/>
              </w:rPr>
              <w:tab/>
            </w:r>
            <w:r w:rsidR="00CA52EE">
              <w:rPr>
                <w:noProof/>
                <w:webHidden/>
              </w:rPr>
              <w:fldChar w:fldCharType="begin"/>
            </w:r>
            <w:r w:rsidR="00CA52EE">
              <w:rPr>
                <w:noProof/>
                <w:webHidden/>
              </w:rPr>
              <w:instrText xml:space="preserve"> PAGEREF _Toc67763271 \h </w:instrText>
            </w:r>
            <w:r w:rsidR="00CA52EE">
              <w:rPr>
                <w:noProof/>
                <w:webHidden/>
              </w:rPr>
            </w:r>
            <w:r w:rsidR="00CA52EE">
              <w:rPr>
                <w:noProof/>
                <w:webHidden/>
              </w:rPr>
              <w:fldChar w:fldCharType="separate"/>
            </w:r>
            <w:r w:rsidR="00CA52EE">
              <w:rPr>
                <w:noProof/>
                <w:webHidden/>
              </w:rPr>
              <w:t>20</w:t>
            </w:r>
            <w:r w:rsidR="00CA52EE">
              <w:rPr>
                <w:noProof/>
                <w:webHidden/>
              </w:rPr>
              <w:fldChar w:fldCharType="end"/>
            </w:r>
          </w:hyperlink>
        </w:p>
        <w:p w14:paraId="50943D16" w14:textId="338F1875" w:rsidR="00CA52EE" w:rsidRDefault="0042089F">
          <w:pPr>
            <w:pStyle w:val="30"/>
            <w:tabs>
              <w:tab w:val="right" w:leader="dot" w:pos="9350"/>
            </w:tabs>
            <w:rPr>
              <w:rFonts w:eastAsiaTheme="minorEastAsia"/>
              <w:noProof/>
              <w:lang w:eastAsia="el-GR"/>
            </w:rPr>
          </w:pPr>
          <w:hyperlink w:anchor="_Toc67763272" w:history="1">
            <w:r w:rsidR="00CA52EE" w:rsidRPr="00BD04C6">
              <w:rPr>
                <w:rStyle w:val="-"/>
                <w:rFonts w:eastAsia="Times New Roman"/>
                <w:b/>
                <w:bCs/>
                <w:noProof/>
                <w:lang w:eastAsia="el-GR"/>
              </w:rPr>
              <w:t>Αντιμετώπιση έκτακτων αναγκών</w:t>
            </w:r>
            <w:r w:rsidR="00CA52EE">
              <w:rPr>
                <w:noProof/>
                <w:webHidden/>
              </w:rPr>
              <w:tab/>
            </w:r>
            <w:r w:rsidR="00CA52EE">
              <w:rPr>
                <w:noProof/>
                <w:webHidden/>
              </w:rPr>
              <w:fldChar w:fldCharType="begin"/>
            </w:r>
            <w:r w:rsidR="00CA52EE">
              <w:rPr>
                <w:noProof/>
                <w:webHidden/>
              </w:rPr>
              <w:instrText xml:space="preserve"> PAGEREF _Toc67763272 \h </w:instrText>
            </w:r>
            <w:r w:rsidR="00CA52EE">
              <w:rPr>
                <w:noProof/>
                <w:webHidden/>
              </w:rPr>
            </w:r>
            <w:r w:rsidR="00CA52EE">
              <w:rPr>
                <w:noProof/>
                <w:webHidden/>
              </w:rPr>
              <w:fldChar w:fldCharType="separate"/>
            </w:r>
            <w:r w:rsidR="00CA52EE">
              <w:rPr>
                <w:noProof/>
                <w:webHidden/>
              </w:rPr>
              <w:t>20</w:t>
            </w:r>
            <w:r w:rsidR="00CA52EE">
              <w:rPr>
                <w:noProof/>
                <w:webHidden/>
              </w:rPr>
              <w:fldChar w:fldCharType="end"/>
            </w:r>
          </w:hyperlink>
        </w:p>
        <w:p w14:paraId="61F85C77" w14:textId="7ED5BE3E" w:rsidR="00CA52EE" w:rsidRDefault="0042089F">
          <w:pPr>
            <w:pStyle w:val="30"/>
            <w:tabs>
              <w:tab w:val="right" w:leader="dot" w:pos="9350"/>
            </w:tabs>
            <w:rPr>
              <w:rFonts w:eastAsiaTheme="minorEastAsia"/>
              <w:noProof/>
              <w:lang w:eastAsia="el-GR"/>
            </w:rPr>
          </w:pPr>
          <w:hyperlink w:anchor="_Toc67763273" w:history="1">
            <w:r w:rsidR="00CA52EE" w:rsidRPr="00BD04C6">
              <w:rPr>
                <w:rStyle w:val="-"/>
                <w:rFonts w:eastAsia="Times New Roman"/>
                <w:b/>
                <w:bCs/>
                <w:noProof/>
                <w:lang w:eastAsia="el-GR"/>
              </w:rPr>
              <w:t>Άρθρο 6:Εσωτερικός Κανονισμός Λειτουργίας-Διαδικασίες διασφάλισης της εφαρμογής του</w:t>
            </w:r>
            <w:r w:rsidR="00CA52EE">
              <w:rPr>
                <w:noProof/>
                <w:webHidden/>
              </w:rPr>
              <w:tab/>
            </w:r>
            <w:r w:rsidR="00CA52EE">
              <w:rPr>
                <w:noProof/>
                <w:webHidden/>
              </w:rPr>
              <w:fldChar w:fldCharType="begin"/>
            </w:r>
            <w:r w:rsidR="00CA52EE">
              <w:rPr>
                <w:noProof/>
                <w:webHidden/>
              </w:rPr>
              <w:instrText xml:space="preserve"> PAGEREF _Toc67763273 \h </w:instrText>
            </w:r>
            <w:r w:rsidR="00CA52EE">
              <w:rPr>
                <w:noProof/>
                <w:webHidden/>
              </w:rPr>
            </w:r>
            <w:r w:rsidR="00CA52EE">
              <w:rPr>
                <w:noProof/>
                <w:webHidden/>
              </w:rPr>
              <w:fldChar w:fldCharType="separate"/>
            </w:r>
            <w:r w:rsidR="00CA52EE">
              <w:rPr>
                <w:noProof/>
                <w:webHidden/>
              </w:rPr>
              <w:t>22</w:t>
            </w:r>
            <w:r w:rsidR="00CA52EE">
              <w:rPr>
                <w:noProof/>
                <w:webHidden/>
              </w:rPr>
              <w:fldChar w:fldCharType="end"/>
            </w:r>
          </w:hyperlink>
        </w:p>
        <w:p w14:paraId="6F91F911" w14:textId="10003B84" w:rsidR="00CA52EE" w:rsidRDefault="00DC2460">
          <w:pPr>
            <w:rPr>
              <w:b/>
              <w:bCs/>
            </w:rPr>
          </w:pPr>
          <w:r>
            <w:fldChar w:fldCharType="end"/>
          </w:r>
        </w:p>
      </w:sdtContent>
    </w:sdt>
    <w:p w14:paraId="6E2C764F" w14:textId="163C1FED" w:rsidR="00E92DC4" w:rsidRDefault="00E92DC4"/>
    <w:p w14:paraId="55C29FE5" w14:textId="2BA86BE9" w:rsidR="00563C8D" w:rsidRDefault="00563C8D" w:rsidP="00367CCA">
      <w:pPr>
        <w:rPr>
          <w:sz w:val="32"/>
          <w:szCs w:val="32"/>
        </w:rPr>
      </w:pPr>
    </w:p>
    <w:p w14:paraId="16EB6333" w14:textId="5F494915" w:rsidR="00120FBF" w:rsidRDefault="00120FBF" w:rsidP="00367CCA">
      <w:pPr>
        <w:rPr>
          <w:sz w:val="32"/>
          <w:szCs w:val="32"/>
        </w:rPr>
      </w:pPr>
    </w:p>
    <w:p w14:paraId="450A823E" w14:textId="5F0203F2" w:rsidR="00120FBF" w:rsidRPr="00CE6D0A" w:rsidRDefault="00120FBF" w:rsidP="00CE6D0A">
      <w:pPr>
        <w:pStyle w:val="1"/>
        <w:rPr>
          <w:b/>
          <w:bCs/>
          <w:sz w:val="44"/>
          <w:szCs w:val="44"/>
        </w:rPr>
      </w:pPr>
      <w:bookmarkStart w:id="0" w:name="_Toc67763249"/>
      <w:r w:rsidRPr="00CE6D0A">
        <w:rPr>
          <w:b/>
          <w:bCs/>
          <w:sz w:val="44"/>
          <w:szCs w:val="44"/>
        </w:rPr>
        <w:lastRenderedPageBreak/>
        <w:t>Εσωτερικός Κανονισμός Λειτουργίας</w:t>
      </w:r>
      <w:bookmarkEnd w:id="0"/>
    </w:p>
    <w:p w14:paraId="3F49E3D5" w14:textId="409E659E" w:rsidR="00120FBF" w:rsidRPr="00CE6D0A" w:rsidRDefault="00120FBF" w:rsidP="00B23A3C">
      <w:pPr>
        <w:pStyle w:val="2"/>
        <w:shd w:val="clear" w:color="auto" w:fill="A5A5A5" w:themeFill="accent3"/>
        <w:rPr>
          <w:b/>
          <w:bCs/>
          <w:sz w:val="44"/>
          <w:szCs w:val="44"/>
        </w:rPr>
      </w:pPr>
      <w:bookmarkStart w:id="1" w:name="_Toc67763250"/>
      <w:r w:rsidRPr="00CE6D0A">
        <w:rPr>
          <w:b/>
          <w:bCs/>
          <w:sz w:val="44"/>
          <w:szCs w:val="44"/>
        </w:rPr>
        <w:t>Εισαγωγή</w:t>
      </w:r>
      <w:bookmarkEnd w:id="1"/>
    </w:p>
    <w:p w14:paraId="0A2F3E9D" w14:textId="14AB9C87" w:rsidR="00120FBF" w:rsidRDefault="00120FBF" w:rsidP="00367CCA">
      <w:pPr>
        <w:rPr>
          <w:rFonts w:ascii="Arial" w:hAnsi="Arial" w:cs="Arial"/>
          <w:sz w:val="30"/>
          <w:szCs w:val="30"/>
        </w:rPr>
      </w:pPr>
      <w:r>
        <w:rPr>
          <w:rFonts w:ascii="Arial" w:hAnsi="Arial" w:cs="Arial"/>
          <w:sz w:val="30"/>
          <w:szCs w:val="30"/>
        </w:rPr>
        <w:t xml:space="preserve">    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w:t>
      </w:r>
    </w:p>
    <w:p w14:paraId="03FFED58" w14:textId="0DAC0268" w:rsidR="00120FBF" w:rsidRDefault="00120FBF" w:rsidP="00367CCA">
      <w:pPr>
        <w:rPr>
          <w:rFonts w:ascii="Arial" w:hAnsi="Arial" w:cs="Arial"/>
          <w:sz w:val="30"/>
          <w:szCs w:val="30"/>
        </w:rPr>
      </w:pPr>
      <w:r>
        <w:rPr>
          <w:rFonts w:ascii="Arial" w:hAnsi="Arial" w:cs="Arial"/>
          <w:sz w:val="30"/>
          <w:szCs w:val="30"/>
        </w:rPr>
        <w:t xml:space="preserve">    Ο Κανονισμός βασίζεται σε όσα προβλέπονται από την πολιτεία για την εκπαίδευση και τη λειτουργία των δημόσιων και ιδιωτικών Σχολείων, ενσωματώνει</w:t>
      </w:r>
      <w:r w:rsidR="009355B8">
        <w:rPr>
          <w:rFonts w:ascii="Arial" w:hAnsi="Arial" w:cs="Arial"/>
          <w:sz w:val="30"/>
          <w:szCs w:val="30"/>
        </w:rPr>
        <w:t xml:space="preserve"> </w:t>
      </w:r>
      <w:r>
        <w:rPr>
          <w:rFonts w:ascii="Arial" w:hAnsi="Arial" w:cs="Arial"/>
          <w:sz w:val="30"/>
          <w:szCs w:val="30"/>
        </w:rPr>
        <w:t>αποδεκτές παιδαγωγικές αρχές</w:t>
      </w:r>
      <w:r w:rsidR="009355B8">
        <w:rPr>
          <w:rFonts w:ascii="Arial" w:hAnsi="Arial" w:cs="Arial"/>
          <w:sz w:val="30"/>
          <w:szCs w:val="30"/>
        </w:rPr>
        <w:t xml:space="preserve"> </w:t>
      </w:r>
      <w:r>
        <w:rPr>
          <w:rFonts w:ascii="Arial" w:hAnsi="Arial" w:cs="Arial"/>
          <w:sz w:val="30"/>
          <w:szCs w:val="30"/>
        </w:rPr>
        <w:t>και είναι προσαρμοσμένος στις ιδιαίτερες συνθήκες λειτουργίας του Νηπιαγωγείου</w:t>
      </w:r>
      <w:r w:rsidR="009355B8">
        <w:rPr>
          <w:rFonts w:ascii="Arial" w:hAnsi="Arial" w:cs="Arial"/>
          <w:sz w:val="30"/>
          <w:szCs w:val="30"/>
        </w:rPr>
        <w:t xml:space="preserve"> </w:t>
      </w:r>
      <w:r>
        <w:rPr>
          <w:rFonts w:ascii="Arial" w:hAnsi="Arial" w:cs="Arial"/>
          <w:sz w:val="30"/>
          <w:szCs w:val="30"/>
        </w:rPr>
        <w:t xml:space="preserve">και τα χαρακτηριστικά της τοπικής σχολικής και ευρύτερης κοινότητας </w:t>
      </w:r>
    </w:p>
    <w:p w14:paraId="32AEA3C5" w14:textId="77777777" w:rsidR="00120FBF" w:rsidRDefault="00120FBF" w:rsidP="00367CCA">
      <w:pPr>
        <w:rPr>
          <w:rFonts w:ascii="Arial" w:hAnsi="Arial" w:cs="Arial"/>
          <w:sz w:val="30"/>
          <w:szCs w:val="30"/>
        </w:rPr>
      </w:pPr>
    </w:p>
    <w:p w14:paraId="1670DFC7" w14:textId="77777777" w:rsidR="00120FBF" w:rsidRPr="00B23A3C" w:rsidRDefault="00120FBF" w:rsidP="00B23A3C">
      <w:pPr>
        <w:pStyle w:val="4"/>
        <w:rPr>
          <w:b/>
          <w:bCs/>
          <w:sz w:val="36"/>
          <w:szCs w:val="36"/>
        </w:rPr>
      </w:pPr>
      <w:r w:rsidRPr="00B23A3C">
        <w:rPr>
          <w:b/>
          <w:bCs/>
          <w:sz w:val="36"/>
          <w:szCs w:val="36"/>
        </w:rPr>
        <w:t xml:space="preserve">Σύνταξη, έγκριση και τήρηση του Κανονισμού. </w:t>
      </w:r>
    </w:p>
    <w:p w14:paraId="55750129" w14:textId="694D4458" w:rsidR="00120FBF" w:rsidRDefault="00120FBF" w:rsidP="00367CCA">
      <w:pPr>
        <w:rPr>
          <w:rFonts w:ascii="Arial" w:hAnsi="Arial" w:cs="Arial"/>
          <w:sz w:val="30"/>
          <w:szCs w:val="30"/>
        </w:rPr>
      </w:pPr>
      <w:r>
        <w:rPr>
          <w:rFonts w:ascii="Arial" w:hAnsi="Arial" w:cs="Arial"/>
          <w:sz w:val="30"/>
          <w:szCs w:val="30"/>
        </w:rPr>
        <w:t xml:space="preserve">Ο Εσωτερικός Κανονισμός Λειτουργίας </w:t>
      </w:r>
      <w:r w:rsidR="00CB7B24">
        <w:rPr>
          <w:rFonts w:ascii="Arial" w:hAnsi="Arial" w:cs="Arial"/>
          <w:sz w:val="30"/>
          <w:szCs w:val="30"/>
        </w:rPr>
        <w:t>επικαιροποι</w:t>
      </w:r>
      <w:r w:rsidR="002A5210">
        <w:rPr>
          <w:rFonts w:ascii="Arial" w:hAnsi="Arial" w:cs="Arial"/>
          <w:sz w:val="30"/>
          <w:szCs w:val="30"/>
        </w:rPr>
        <w:t>ήθηκε</w:t>
      </w:r>
      <w:r w:rsidR="00CB7B24">
        <w:rPr>
          <w:rFonts w:ascii="Arial" w:hAnsi="Arial" w:cs="Arial"/>
          <w:sz w:val="30"/>
          <w:szCs w:val="30"/>
        </w:rPr>
        <w:t xml:space="preserve">  </w:t>
      </w:r>
      <w:r>
        <w:rPr>
          <w:rFonts w:ascii="Arial" w:hAnsi="Arial" w:cs="Arial"/>
          <w:sz w:val="30"/>
          <w:szCs w:val="30"/>
        </w:rPr>
        <w:t xml:space="preserve">ύστερα από εισήγηση της Προϊσταμένης του Νηπιαγωγείου, με τη συμμετοχή όλων των μελών του Συλλόγου Διδασκόντων, των μελών του Διοικητικού Συμβουλίου του Συλλόγου Γονέων και Κηδεμόνων καθώς και εκπροσώπου του Δήμου/Δημοτικής κοινότητας. Εγκρίνεται από τη Συντονίστρια Εκπαιδευτικού Έργου που   έχει την παιδαγωγική ευθύνη του σχολείου καθώς και από τον Διευθυντή Εκπαίδευσης. </w:t>
      </w:r>
    </w:p>
    <w:p w14:paraId="6F76271D" w14:textId="10B1D8F3" w:rsidR="00120FBF" w:rsidRDefault="00120FBF" w:rsidP="00367CCA">
      <w:pPr>
        <w:rPr>
          <w:rFonts w:ascii="Arial" w:hAnsi="Arial" w:cs="Arial"/>
          <w:sz w:val="30"/>
          <w:szCs w:val="30"/>
        </w:rPr>
      </w:pPr>
      <w:r>
        <w:rPr>
          <w:rFonts w:ascii="Arial" w:hAnsi="Arial" w:cs="Arial"/>
          <w:sz w:val="30"/>
          <w:szCs w:val="30"/>
        </w:rPr>
        <w:t xml:space="preserve">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ιστότοπο του Νηπιαγωγείου, </w:t>
      </w:r>
      <w:r w:rsidR="00CB7B24">
        <w:rPr>
          <w:rFonts w:ascii="Arial" w:hAnsi="Arial" w:cs="Arial"/>
          <w:sz w:val="30"/>
          <w:szCs w:val="30"/>
        </w:rPr>
        <w:t xml:space="preserve">( μετά από την έγκριση του  από την Συντονίστρια ΕΕ και από τον Διευθυντή Εκπαίδευσης) </w:t>
      </w:r>
      <w:r>
        <w:rPr>
          <w:rFonts w:ascii="Arial" w:hAnsi="Arial" w:cs="Arial"/>
          <w:sz w:val="30"/>
          <w:szCs w:val="30"/>
        </w:rPr>
        <w:t xml:space="preserve">. Η ακριβής τήρησή του αποτελεί ευθύνη και υποχρέωση όλων των μελών της σχολικής κοινότητας: της </w:t>
      </w:r>
      <w:r>
        <w:rPr>
          <w:rFonts w:ascii="Arial" w:hAnsi="Arial" w:cs="Arial"/>
          <w:sz w:val="30"/>
          <w:szCs w:val="30"/>
        </w:rPr>
        <w:lastRenderedPageBreak/>
        <w:t xml:space="preserve">Διεύθυνσης του Νηπιαγωγείου, των εκπαιδευτικών και του βοηθητικού προσωπικού, των μαθητών, των γονέων και κηδεμόνων. </w:t>
      </w:r>
    </w:p>
    <w:p w14:paraId="5D547166" w14:textId="77777777" w:rsidR="00120FBF" w:rsidRDefault="00120FBF" w:rsidP="00367CCA">
      <w:pPr>
        <w:rPr>
          <w:rFonts w:ascii="Arial" w:hAnsi="Arial" w:cs="Arial"/>
          <w:sz w:val="30"/>
          <w:szCs w:val="30"/>
        </w:rPr>
      </w:pPr>
      <w:r>
        <w:rPr>
          <w:rFonts w:ascii="Arial" w:hAnsi="Arial" w:cs="Arial"/>
          <w:sz w:val="30"/>
          <w:szCs w:val="30"/>
        </w:rPr>
        <w:t>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14:paraId="26367A59" w14:textId="0D771C96" w:rsidR="0022642D" w:rsidRPr="00CE6D0A" w:rsidRDefault="00120FBF" w:rsidP="00CE6D0A">
      <w:pPr>
        <w:pStyle w:val="4"/>
        <w:rPr>
          <w:b/>
          <w:bCs/>
          <w:sz w:val="36"/>
          <w:szCs w:val="36"/>
        </w:rPr>
      </w:pPr>
      <w:r w:rsidRPr="00CE6D0A">
        <w:rPr>
          <w:b/>
          <w:bCs/>
          <w:sz w:val="36"/>
          <w:szCs w:val="36"/>
        </w:rPr>
        <w:t>Ταυτότητα</w:t>
      </w:r>
      <w:r w:rsidR="0022642D" w:rsidRPr="00CE6D0A">
        <w:rPr>
          <w:b/>
          <w:bCs/>
          <w:sz w:val="36"/>
          <w:szCs w:val="36"/>
        </w:rPr>
        <w:t xml:space="preserve"> </w:t>
      </w:r>
      <w:r w:rsidRPr="00CE6D0A">
        <w:rPr>
          <w:b/>
          <w:bCs/>
          <w:sz w:val="36"/>
          <w:szCs w:val="36"/>
        </w:rPr>
        <w:t>και όραμα</w:t>
      </w:r>
      <w:r w:rsidR="0022642D" w:rsidRPr="00CE6D0A">
        <w:rPr>
          <w:b/>
          <w:bCs/>
          <w:sz w:val="36"/>
          <w:szCs w:val="36"/>
        </w:rPr>
        <w:t xml:space="preserve"> </w:t>
      </w:r>
      <w:r w:rsidRPr="00CE6D0A">
        <w:rPr>
          <w:b/>
          <w:bCs/>
          <w:sz w:val="36"/>
          <w:szCs w:val="36"/>
        </w:rPr>
        <w:t>του σχολείου</w:t>
      </w:r>
      <w:r w:rsidR="0022642D" w:rsidRPr="00CE6D0A">
        <w:rPr>
          <w:b/>
          <w:bCs/>
          <w:sz w:val="36"/>
          <w:szCs w:val="36"/>
        </w:rPr>
        <w:t xml:space="preserve"> </w:t>
      </w:r>
      <w:r w:rsidRPr="00CE6D0A">
        <w:rPr>
          <w:b/>
          <w:bCs/>
          <w:sz w:val="36"/>
          <w:szCs w:val="36"/>
        </w:rPr>
        <w:t>μας</w:t>
      </w:r>
      <w:r w:rsidR="0022642D" w:rsidRPr="00CE6D0A">
        <w:rPr>
          <w:b/>
          <w:bCs/>
          <w:sz w:val="36"/>
          <w:szCs w:val="36"/>
        </w:rPr>
        <w:t xml:space="preserve"> </w:t>
      </w:r>
    </w:p>
    <w:p w14:paraId="5A84081F" w14:textId="3C753AB3" w:rsidR="001E570D" w:rsidRDefault="006939B2" w:rsidP="00367CCA">
      <w:pPr>
        <w:rPr>
          <w:rFonts w:ascii="Arial" w:hAnsi="Arial" w:cs="Arial"/>
          <w:sz w:val="25"/>
          <w:szCs w:val="25"/>
        </w:rPr>
      </w:pPr>
      <w:r>
        <w:rPr>
          <w:rFonts w:ascii="Arial" w:hAnsi="Arial" w:cs="Arial"/>
          <w:sz w:val="25"/>
          <w:szCs w:val="25"/>
        </w:rPr>
        <w:t>Το 1</w:t>
      </w:r>
      <w:r w:rsidRPr="006939B2">
        <w:rPr>
          <w:rFonts w:ascii="Arial" w:hAnsi="Arial" w:cs="Arial"/>
          <w:sz w:val="25"/>
          <w:szCs w:val="25"/>
          <w:vertAlign w:val="superscript"/>
        </w:rPr>
        <w:t>ο</w:t>
      </w:r>
      <w:r>
        <w:rPr>
          <w:rFonts w:ascii="Arial" w:hAnsi="Arial" w:cs="Arial"/>
          <w:sz w:val="25"/>
          <w:szCs w:val="25"/>
        </w:rPr>
        <w:t xml:space="preserve"> Νηπιαγωγείο Κάρλας- Στεφανοβικείου ιδρύθηκε το 1973. Από το 1985 </w:t>
      </w:r>
      <w:r w:rsidR="000E4BE2">
        <w:rPr>
          <w:rFonts w:ascii="Arial" w:hAnsi="Arial" w:cs="Arial"/>
          <w:sz w:val="25"/>
          <w:szCs w:val="25"/>
        </w:rPr>
        <w:t>στεγάζεται</w:t>
      </w:r>
      <w:r>
        <w:rPr>
          <w:rFonts w:ascii="Arial" w:hAnsi="Arial" w:cs="Arial"/>
          <w:sz w:val="25"/>
          <w:szCs w:val="25"/>
        </w:rPr>
        <w:t xml:space="preserve"> σε </w:t>
      </w:r>
      <w:r w:rsidR="000E4BE2">
        <w:rPr>
          <w:rFonts w:ascii="Arial" w:hAnsi="Arial" w:cs="Arial"/>
          <w:sz w:val="25"/>
          <w:szCs w:val="25"/>
        </w:rPr>
        <w:t>ανεξάρτητο</w:t>
      </w:r>
      <w:r>
        <w:rPr>
          <w:rFonts w:ascii="Arial" w:hAnsi="Arial" w:cs="Arial"/>
          <w:sz w:val="25"/>
          <w:szCs w:val="25"/>
        </w:rPr>
        <w:t xml:space="preserve"> </w:t>
      </w:r>
      <w:r w:rsidR="000E4BE2">
        <w:rPr>
          <w:rFonts w:ascii="Arial" w:hAnsi="Arial" w:cs="Arial"/>
          <w:sz w:val="25"/>
          <w:szCs w:val="25"/>
        </w:rPr>
        <w:t>κτήριο</w:t>
      </w:r>
      <w:r>
        <w:rPr>
          <w:rFonts w:ascii="Arial" w:hAnsi="Arial" w:cs="Arial"/>
          <w:sz w:val="25"/>
          <w:szCs w:val="25"/>
        </w:rPr>
        <w:t xml:space="preserve"> του ενιαίου σχολικού συγκροτήματος με το 1</w:t>
      </w:r>
      <w:r w:rsidRPr="006939B2">
        <w:rPr>
          <w:rFonts w:ascii="Arial" w:hAnsi="Arial" w:cs="Arial"/>
          <w:sz w:val="25"/>
          <w:szCs w:val="25"/>
          <w:vertAlign w:val="superscript"/>
        </w:rPr>
        <w:t>ο</w:t>
      </w:r>
      <w:r>
        <w:rPr>
          <w:rFonts w:ascii="Arial" w:hAnsi="Arial" w:cs="Arial"/>
          <w:sz w:val="25"/>
          <w:szCs w:val="25"/>
        </w:rPr>
        <w:t xml:space="preserve"> </w:t>
      </w:r>
      <w:proofErr w:type="spellStart"/>
      <w:r>
        <w:rPr>
          <w:rFonts w:ascii="Arial" w:hAnsi="Arial" w:cs="Arial"/>
          <w:sz w:val="25"/>
          <w:szCs w:val="25"/>
        </w:rPr>
        <w:t>Δημ</w:t>
      </w:r>
      <w:proofErr w:type="spellEnd"/>
      <w:r>
        <w:rPr>
          <w:rFonts w:ascii="Arial" w:hAnsi="Arial" w:cs="Arial"/>
          <w:sz w:val="25"/>
          <w:szCs w:val="25"/>
        </w:rPr>
        <w:t xml:space="preserve">. Σχ. Κάρλας- Στεφανοβικείου. Το νηπιαγωγείο μας </w:t>
      </w:r>
      <w:r w:rsidR="000E4BE2">
        <w:rPr>
          <w:rFonts w:ascii="Arial" w:hAnsi="Arial" w:cs="Arial"/>
          <w:sz w:val="25"/>
          <w:szCs w:val="25"/>
        </w:rPr>
        <w:t>στήριζε</w:t>
      </w:r>
      <w:r>
        <w:rPr>
          <w:rFonts w:ascii="Arial" w:hAnsi="Arial" w:cs="Arial"/>
          <w:sz w:val="25"/>
          <w:szCs w:val="25"/>
        </w:rPr>
        <w:t xml:space="preserve"> και στηρίζει την λειτουργία του στην χρήση των νόμων που διέπουν την προσχολική </w:t>
      </w:r>
      <w:r w:rsidR="000E4BE2">
        <w:rPr>
          <w:rFonts w:ascii="Arial" w:hAnsi="Arial" w:cs="Arial"/>
          <w:sz w:val="25"/>
          <w:szCs w:val="25"/>
        </w:rPr>
        <w:t>εκπαίδευση</w:t>
      </w:r>
      <w:r>
        <w:rPr>
          <w:rFonts w:ascii="Arial" w:hAnsi="Arial" w:cs="Arial"/>
          <w:sz w:val="25"/>
          <w:szCs w:val="25"/>
        </w:rPr>
        <w:t xml:space="preserve">, </w:t>
      </w:r>
      <w:r w:rsidR="007371A9">
        <w:rPr>
          <w:rFonts w:ascii="Arial" w:hAnsi="Arial" w:cs="Arial"/>
          <w:sz w:val="25"/>
          <w:szCs w:val="25"/>
        </w:rPr>
        <w:t xml:space="preserve">στη συμμετοχή σε καινοτόμα προγράμματα, στην εφαρμογή των εγκεκριμένων προγραμμάτων σπουδών (ΔΕΠΠΣ, νέο ΑΠΣ), στη συνεχή επιμόρφωση των </w:t>
      </w:r>
      <w:proofErr w:type="spellStart"/>
      <w:r w:rsidR="007371A9">
        <w:rPr>
          <w:rFonts w:ascii="Arial" w:hAnsi="Arial" w:cs="Arial"/>
          <w:sz w:val="25"/>
          <w:szCs w:val="25"/>
        </w:rPr>
        <w:t>εκπ</w:t>
      </w:r>
      <w:proofErr w:type="spellEnd"/>
      <w:r w:rsidR="007371A9">
        <w:rPr>
          <w:rFonts w:ascii="Arial" w:hAnsi="Arial" w:cs="Arial"/>
          <w:sz w:val="25"/>
          <w:szCs w:val="25"/>
        </w:rPr>
        <w:t>/</w:t>
      </w:r>
      <w:proofErr w:type="spellStart"/>
      <w:r w:rsidR="007371A9">
        <w:rPr>
          <w:rFonts w:ascii="Arial" w:hAnsi="Arial" w:cs="Arial"/>
          <w:sz w:val="25"/>
          <w:szCs w:val="25"/>
        </w:rPr>
        <w:t>κών</w:t>
      </w:r>
      <w:proofErr w:type="spellEnd"/>
      <w:r w:rsidR="007371A9">
        <w:rPr>
          <w:rFonts w:ascii="Arial" w:hAnsi="Arial" w:cs="Arial"/>
          <w:sz w:val="25"/>
          <w:szCs w:val="25"/>
        </w:rPr>
        <w:t xml:space="preserve"> και πάνω από όλα στην απόλυτα αγαστή συνεργασία των </w:t>
      </w:r>
      <w:proofErr w:type="spellStart"/>
      <w:r w:rsidR="007371A9">
        <w:rPr>
          <w:rFonts w:ascii="Arial" w:hAnsi="Arial" w:cs="Arial"/>
          <w:sz w:val="25"/>
          <w:szCs w:val="25"/>
        </w:rPr>
        <w:t>εκπ</w:t>
      </w:r>
      <w:proofErr w:type="spellEnd"/>
      <w:r w:rsidR="007371A9">
        <w:rPr>
          <w:rFonts w:ascii="Arial" w:hAnsi="Arial" w:cs="Arial"/>
          <w:sz w:val="25"/>
          <w:szCs w:val="25"/>
        </w:rPr>
        <w:t>/</w:t>
      </w:r>
      <w:proofErr w:type="spellStart"/>
      <w:r w:rsidR="007371A9">
        <w:rPr>
          <w:rFonts w:ascii="Arial" w:hAnsi="Arial" w:cs="Arial"/>
          <w:sz w:val="25"/>
          <w:szCs w:val="25"/>
        </w:rPr>
        <w:t>κών</w:t>
      </w:r>
      <w:proofErr w:type="spellEnd"/>
      <w:r w:rsidR="007371A9">
        <w:rPr>
          <w:rFonts w:ascii="Arial" w:hAnsi="Arial" w:cs="Arial"/>
          <w:sz w:val="25"/>
          <w:szCs w:val="25"/>
        </w:rPr>
        <w:t xml:space="preserve"> σε όλους τους τομείς .</w:t>
      </w:r>
    </w:p>
    <w:p w14:paraId="0CDE2229" w14:textId="1B1BACB7" w:rsidR="00481E56" w:rsidRDefault="007371A9" w:rsidP="00367CCA">
      <w:pPr>
        <w:rPr>
          <w:rFonts w:ascii="Arial" w:hAnsi="Arial" w:cs="Arial"/>
          <w:sz w:val="25"/>
          <w:szCs w:val="25"/>
        </w:rPr>
      </w:pPr>
      <w:r>
        <w:rPr>
          <w:rFonts w:ascii="Arial" w:hAnsi="Arial" w:cs="Arial"/>
          <w:sz w:val="25"/>
          <w:szCs w:val="25"/>
        </w:rPr>
        <w:t xml:space="preserve">Συγκεκριμένα το νηπιαγωγείο μας έχει συμμετάσχει στα </w:t>
      </w:r>
      <w:r w:rsidR="000E4BE2">
        <w:rPr>
          <w:rFonts w:ascii="Arial" w:hAnsi="Arial" w:cs="Arial"/>
          <w:sz w:val="25"/>
          <w:szCs w:val="25"/>
        </w:rPr>
        <w:t>καινοτόμα</w:t>
      </w:r>
      <w:r>
        <w:rPr>
          <w:rFonts w:ascii="Arial" w:hAnsi="Arial" w:cs="Arial"/>
          <w:sz w:val="25"/>
          <w:szCs w:val="25"/>
        </w:rPr>
        <w:t xml:space="preserve"> προγράμματα:</w:t>
      </w:r>
    </w:p>
    <w:p w14:paraId="1127D65B" w14:textId="67D5B719" w:rsidR="0022642D" w:rsidRDefault="007371A9" w:rsidP="00367CCA">
      <w:pPr>
        <w:rPr>
          <w:rFonts w:ascii="Arial" w:hAnsi="Arial" w:cs="Arial"/>
          <w:sz w:val="25"/>
          <w:szCs w:val="25"/>
        </w:rPr>
      </w:pPr>
      <w:r>
        <w:rPr>
          <w:rFonts w:ascii="Arial" w:hAnsi="Arial" w:cs="Arial"/>
          <w:sz w:val="25"/>
          <w:szCs w:val="25"/>
        </w:rPr>
        <w:t xml:space="preserve"> Πιλοτικό Πρόγραμμα Ευέλικτης Ζώνης</w:t>
      </w:r>
      <w:r w:rsidR="00481E56">
        <w:rPr>
          <w:rFonts w:ascii="Arial" w:hAnsi="Arial" w:cs="Arial"/>
          <w:sz w:val="25"/>
          <w:szCs w:val="25"/>
        </w:rPr>
        <w:t>(</w:t>
      </w:r>
      <w:r>
        <w:rPr>
          <w:rFonts w:ascii="Arial" w:hAnsi="Arial" w:cs="Arial"/>
          <w:sz w:val="25"/>
          <w:szCs w:val="25"/>
        </w:rPr>
        <w:t xml:space="preserve"> 2003-04</w:t>
      </w:r>
      <w:r w:rsidR="00481E56">
        <w:rPr>
          <w:rFonts w:ascii="Arial" w:hAnsi="Arial" w:cs="Arial"/>
          <w:sz w:val="25"/>
          <w:szCs w:val="25"/>
        </w:rPr>
        <w:t>)</w:t>
      </w:r>
    </w:p>
    <w:p w14:paraId="1BC56472" w14:textId="0DB3458D" w:rsidR="007371A9" w:rsidRDefault="007371A9" w:rsidP="00367CCA">
      <w:pPr>
        <w:rPr>
          <w:rFonts w:ascii="Arial" w:hAnsi="Arial" w:cs="Arial"/>
          <w:sz w:val="25"/>
          <w:szCs w:val="25"/>
        </w:rPr>
      </w:pPr>
      <w:r>
        <w:rPr>
          <w:rFonts w:ascii="Arial" w:hAnsi="Arial" w:cs="Arial"/>
          <w:sz w:val="25"/>
          <w:szCs w:val="25"/>
        </w:rPr>
        <w:t xml:space="preserve">Ο ρόλος του αλληγορικού λόγου στην καλλιέργεια του </w:t>
      </w:r>
      <w:r w:rsidR="00481E56">
        <w:rPr>
          <w:rFonts w:ascii="Arial" w:hAnsi="Arial" w:cs="Arial"/>
          <w:sz w:val="25"/>
          <w:szCs w:val="25"/>
        </w:rPr>
        <w:t>γραμματισμού των νηπίων : το παράδειγμα της παροιμίας  (2004-05)</w:t>
      </w:r>
    </w:p>
    <w:p w14:paraId="317FF86F" w14:textId="0C6D2549" w:rsidR="00481E56" w:rsidRDefault="00481E56" w:rsidP="00367CCA">
      <w:pPr>
        <w:rPr>
          <w:rFonts w:ascii="Arial" w:hAnsi="Arial" w:cs="Arial"/>
          <w:sz w:val="25"/>
          <w:szCs w:val="25"/>
        </w:rPr>
      </w:pPr>
      <w:r>
        <w:rPr>
          <w:rFonts w:ascii="Arial" w:hAnsi="Arial" w:cs="Arial"/>
          <w:sz w:val="25"/>
          <w:szCs w:val="25"/>
        </w:rPr>
        <w:t xml:space="preserve">Καινοτόμες παρεμβάσεις στο Ολοήμερο </w:t>
      </w:r>
      <w:proofErr w:type="spellStart"/>
      <w:r>
        <w:rPr>
          <w:rFonts w:ascii="Arial" w:hAnsi="Arial" w:cs="Arial"/>
          <w:sz w:val="25"/>
          <w:szCs w:val="25"/>
        </w:rPr>
        <w:t>Νηπ</w:t>
      </w:r>
      <w:proofErr w:type="spellEnd"/>
      <w:r>
        <w:rPr>
          <w:rFonts w:ascii="Arial" w:hAnsi="Arial" w:cs="Arial"/>
          <w:sz w:val="25"/>
          <w:szCs w:val="25"/>
        </w:rPr>
        <w:t xml:space="preserve">/γείο- Διευκολύνοντας την μετάβαση των νηπίων στο </w:t>
      </w:r>
      <w:proofErr w:type="spellStart"/>
      <w:r>
        <w:rPr>
          <w:rFonts w:ascii="Arial" w:hAnsi="Arial" w:cs="Arial"/>
          <w:sz w:val="25"/>
          <w:szCs w:val="25"/>
        </w:rPr>
        <w:t>Δημ</w:t>
      </w:r>
      <w:proofErr w:type="spellEnd"/>
      <w:r>
        <w:rPr>
          <w:rFonts w:ascii="Arial" w:hAnsi="Arial" w:cs="Arial"/>
          <w:sz w:val="25"/>
          <w:szCs w:val="25"/>
        </w:rPr>
        <w:t>. Σχολείο (2007-08)</w:t>
      </w:r>
    </w:p>
    <w:p w14:paraId="523C2148" w14:textId="6F395575" w:rsidR="00481E56" w:rsidRDefault="00481E56" w:rsidP="00367CCA">
      <w:pPr>
        <w:rPr>
          <w:rFonts w:ascii="Arial" w:hAnsi="Arial" w:cs="Arial"/>
          <w:sz w:val="25"/>
          <w:szCs w:val="25"/>
        </w:rPr>
      </w:pPr>
      <w:r>
        <w:rPr>
          <w:rFonts w:ascii="Arial" w:hAnsi="Arial" w:cs="Arial"/>
          <w:sz w:val="25"/>
          <w:szCs w:val="25"/>
        </w:rPr>
        <w:t>Συμμετοχή στην πιλοτική εφαρμογή της Αυτοαξιολόγησης του Ε.Ε. της σχολικής μονάδας (2010-12) (το μοναδικό σχολείο για το Ν. Μαγνησίας)</w:t>
      </w:r>
    </w:p>
    <w:p w14:paraId="4BAC5C63" w14:textId="0590667D" w:rsidR="00481E56" w:rsidRDefault="00481E56" w:rsidP="00367CCA">
      <w:pPr>
        <w:rPr>
          <w:rFonts w:ascii="Arial" w:hAnsi="Arial" w:cs="Arial"/>
          <w:sz w:val="25"/>
          <w:szCs w:val="25"/>
        </w:rPr>
      </w:pPr>
      <w:r>
        <w:rPr>
          <w:rFonts w:ascii="Arial" w:hAnsi="Arial" w:cs="Arial"/>
          <w:sz w:val="25"/>
          <w:szCs w:val="25"/>
        </w:rPr>
        <w:t>Συμμετοχή στην πιλοτική εφαρμογή των Νέων Προγραμμάτων Σπουδών (2011-13)</w:t>
      </w:r>
    </w:p>
    <w:p w14:paraId="0FB87BFD" w14:textId="56C01AE7" w:rsidR="00481E56" w:rsidRDefault="00481E56" w:rsidP="00367CCA">
      <w:pPr>
        <w:rPr>
          <w:rFonts w:ascii="Arial" w:hAnsi="Arial" w:cs="Arial"/>
          <w:sz w:val="25"/>
          <w:szCs w:val="25"/>
        </w:rPr>
      </w:pPr>
      <w:r>
        <w:rPr>
          <w:rFonts w:ascii="Arial" w:hAnsi="Arial" w:cs="Arial"/>
          <w:sz w:val="25"/>
          <w:szCs w:val="25"/>
        </w:rPr>
        <w:t xml:space="preserve">Από το 1998 </w:t>
      </w:r>
      <w:r w:rsidR="000E4BE2">
        <w:rPr>
          <w:rFonts w:ascii="Arial" w:hAnsi="Arial" w:cs="Arial"/>
          <w:sz w:val="25"/>
          <w:szCs w:val="25"/>
        </w:rPr>
        <w:t>συμμετέχει</w:t>
      </w:r>
      <w:r>
        <w:rPr>
          <w:rFonts w:ascii="Arial" w:hAnsi="Arial" w:cs="Arial"/>
          <w:sz w:val="25"/>
          <w:szCs w:val="25"/>
        </w:rPr>
        <w:t xml:space="preserve"> το νηπιαγωγείο μας στην Περιβαλλοντική Εκπ/</w:t>
      </w:r>
      <w:proofErr w:type="spellStart"/>
      <w:r>
        <w:rPr>
          <w:rFonts w:ascii="Arial" w:hAnsi="Arial" w:cs="Arial"/>
          <w:sz w:val="25"/>
          <w:szCs w:val="25"/>
        </w:rPr>
        <w:t>ση</w:t>
      </w:r>
      <w:proofErr w:type="spellEnd"/>
      <w:r>
        <w:rPr>
          <w:rFonts w:ascii="Arial" w:hAnsi="Arial" w:cs="Arial"/>
          <w:sz w:val="25"/>
          <w:szCs w:val="25"/>
        </w:rPr>
        <w:t xml:space="preserve"> με την </w:t>
      </w:r>
      <w:r w:rsidR="000E4BE2">
        <w:rPr>
          <w:rFonts w:ascii="Arial" w:hAnsi="Arial" w:cs="Arial"/>
          <w:sz w:val="25"/>
          <w:szCs w:val="25"/>
        </w:rPr>
        <w:t>εκπόνηση</w:t>
      </w:r>
      <w:r>
        <w:rPr>
          <w:rFonts w:ascii="Arial" w:hAnsi="Arial" w:cs="Arial"/>
          <w:sz w:val="25"/>
          <w:szCs w:val="25"/>
        </w:rPr>
        <w:t xml:space="preserve"> σχεδίων </w:t>
      </w:r>
      <w:r w:rsidR="000E4BE2">
        <w:rPr>
          <w:rFonts w:ascii="Arial" w:hAnsi="Arial" w:cs="Arial"/>
          <w:sz w:val="25"/>
          <w:szCs w:val="25"/>
        </w:rPr>
        <w:t>προγραμμάτων</w:t>
      </w:r>
      <w:r>
        <w:rPr>
          <w:rFonts w:ascii="Arial" w:hAnsi="Arial" w:cs="Arial"/>
          <w:sz w:val="25"/>
          <w:szCs w:val="25"/>
        </w:rPr>
        <w:t xml:space="preserve"> Σχολικών </w:t>
      </w:r>
      <w:r w:rsidR="00CB7B24">
        <w:rPr>
          <w:rFonts w:ascii="Arial" w:hAnsi="Arial" w:cs="Arial"/>
          <w:sz w:val="25"/>
          <w:szCs w:val="25"/>
        </w:rPr>
        <w:t>Δραστηριοτήτων</w:t>
      </w:r>
      <w:r>
        <w:rPr>
          <w:rFonts w:ascii="Arial" w:hAnsi="Arial" w:cs="Arial"/>
          <w:sz w:val="25"/>
          <w:szCs w:val="25"/>
        </w:rPr>
        <w:t xml:space="preserve"> </w:t>
      </w:r>
      <w:r w:rsidR="000E4BE2">
        <w:rPr>
          <w:rFonts w:ascii="Arial" w:hAnsi="Arial" w:cs="Arial"/>
          <w:sz w:val="25"/>
          <w:szCs w:val="25"/>
        </w:rPr>
        <w:t>μέχρι</w:t>
      </w:r>
      <w:r>
        <w:rPr>
          <w:rFonts w:ascii="Arial" w:hAnsi="Arial" w:cs="Arial"/>
          <w:sz w:val="25"/>
          <w:szCs w:val="25"/>
        </w:rPr>
        <w:t xml:space="preserve"> και σήμερα</w:t>
      </w:r>
      <w:r w:rsidR="001A13A2">
        <w:rPr>
          <w:rFonts w:ascii="Arial" w:hAnsi="Arial" w:cs="Arial"/>
          <w:sz w:val="25"/>
          <w:szCs w:val="25"/>
        </w:rPr>
        <w:t>.</w:t>
      </w:r>
    </w:p>
    <w:p w14:paraId="7632AA36" w14:textId="2CB0E000" w:rsidR="001A13A2" w:rsidRDefault="001A13A2" w:rsidP="00367CCA">
      <w:pPr>
        <w:rPr>
          <w:rFonts w:ascii="Arial" w:hAnsi="Arial" w:cs="Arial"/>
          <w:sz w:val="25"/>
          <w:szCs w:val="25"/>
        </w:rPr>
      </w:pPr>
      <w:r>
        <w:rPr>
          <w:rFonts w:ascii="Arial" w:hAnsi="Arial" w:cs="Arial"/>
          <w:sz w:val="25"/>
          <w:szCs w:val="25"/>
        </w:rPr>
        <w:t xml:space="preserve">Συμμετέχει κάθε χρόνο στις </w:t>
      </w:r>
      <w:r w:rsidR="000E4BE2">
        <w:rPr>
          <w:rFonts w:ascii="Arial" w:hAnsi="Arial" w:cs="Arial"/>
          <w:sz w:val="25"/>
          <w:szCs w:val="25"/>
        </w:rPr>
        <w:t>κεντρικές</w:t>
      </w:r>
      <w:r>
        <w:rPr>
          <w:rFonts w:ascii="Arial" w:hAnsi="Arial" w:cs="Arial"/>
          <w:sz w:val="25"/>
          <w:szCs w:val="25"/>
        </w:rPr>
        <w:t xml:space="preserve"> εκδηλώσεις για τη λήξη των Προγραμμάτων Σχ. Δραστηριοτήτων της ΠΕ.</w:t>
      </w:r>
      <w:r w:rsidR="000E4BE2">
        <w:rPr>
          <w:rFonts w:ascii="Arial" w:hAnsi="Arial" w:cs="Arial"/>
          <w:sz w:val="25"/>
          <w:szCs w:val="25"/>
        </w:rPr>
        <w:t xml:space="preserve">  </w:t>
      </w:r>
      <w:r>
        <w:rPr>
          <w:rFonts w:ascii="Arial" w:hAnsi="Arial" w:cs="Arial"/>
          <w:sz w:val="25"/>
          <w:szCs w:val="25"/>
        </w:rPr>
        <w:t>Μαγνησίας</w:t>
      </w:r>
      <w:r w:rsidR="00CB7B24">
        <w:rPr>
          <w:rFonts w:ascii="Arial" w:hAnsi="Arial" w:cs="Arial"/>
          <w:sz w:val="25"/>
          <w:szCs w:val="25"/>
        </w:rPr>
        <w:t xml:space="preserve"> με ανάρτηση παραχθέντος υλικού.</w:t>
      </w:r>
      <w:r>
        <w:rPr>
          <w:rFonts w:ascii="Arial" w:hAnsi="Arial" w:cs="Arial"/>
          <w:sz w:val="25"/>
          <w:szCs w:val="25"/>
        </w:rPr>
        <w:t xml:space="preserve"> </w:t>
      </w:r>
    </w:p>
    <w:p w14:paraId="4B884E42" w14:textId="6D158394" w:rsidR="001A13A2" w:rsidRDefault="001A13A2" w:rsidP="00367CCA">
      <w:pPr>
        <w:rPr>
          <w:rFonts w:ascii="Arial" w:hAnsi="Arial" w:cs="Arial"/>
          <w:sz w:val="25"/>
          <w:szCs w:val="25"/>
        </w:rPr>
      </w:pPr>
      <w:r>
        <w:rPr>
          <w:rFonts w:ascii="Arial" w:hAnsi="Arial" w:cs="Arial"/>
          <w:sz w:val="25"/>
          <w:szCs w:val="25"/>
        </w:rPr>
        <w:t xml:space="preserve">Το Νηπιαγωγείο μας λειτουργεί ως σταθμός </w:t>
      </w:r>
      <w:r w:rsidR="000E4BE2">
        <w:rPr>
          <w:rFonts w:ascii="Arial" w:hAnsi="Arial" w:cs="Arial"/>
          <w:sz w:val="25"/>
          <w:szCs w:val="25"/>
        </w:rPr>
        <w:t>Επανένταξης</w:t>
      </w:r>
      <w:r>
        <w:rPr>
          <w:rFonts w:ascii="Arial" w:hAnsi="Arial" w:cs="Arial"/>
          <w:sz w:val="25"/>
          <w:szCs w:val="25"/>
        </w:rPr>
        <w:t xml:space="preserve"> Κιρκινεζιών από τη σχ. χρονιά 2012-13</w:t>
      </w:r>
    </w:p>
    <w:p w14:paraId="038D2E99" w14:textId="1646AAE5" w:rsidR="001A13A2" w:rsidRDefault="001A13A2" w:rsidP="00367CCA">
      <w:pPr>
        <w:rPr>
          <w:rFonts w:ascii="Arial" w:hAnsi="Arial" w:cs="Arial"/>
          <w:sz w:val="25"/>
          <w:szCs w:val="25"/>
        </w:rPr>
      </w:pPr>
      <w:r>
        <w:rPr>
          <w:rFonts w:ascii="Arial" w:hAnsi="Arial" w:cs="Arial"/>
          <w:sz w:val="25"/>
          <w:szCs w:val="25"/>
        </w:rPr>
        <w:lastRenderedPageBreak/>
        <w:t>Έχει συμμετάσχει σε Δίκτυα σχολείων για την Περιβαλλοντική Εκπ/</w:t>
      </w:r>
      <w:proofErr w:type="spellStart"/>
      <w:r>
        <w:rPr>
          <w:rFonts w:ascii="Arial" w:hAnsi="Arial" w:cs="Arial"/>
          <w:sz w:val="25"/>
          <w:szCs w:val="25"/>
        </w:rPr>
        <w:t>ση</w:t>
      </w:r>
      <w:proofErr w:type="spellEnd"/>
      <w:r>
        <w:rPr>
          <w:rFonts w:ascii="Arial" w:hAnsi="Arial" w:cs="Arial"/>
          <w:sz w:val="25"/>
          <w:szCs w:val="25"/>
        </w:rPr>
        <w:t xml:space="preserve"> (ΕΕΠΦ, ΚΠΕ Μακρινίτσας, ΚΠΕ </w:t>
      </w:r>
      <w:r w:rsidR="001E570D">
        <w:rPr>
          <w:rFonts w:ascii="Arial" w:hAnsi="Arial" w:cs="Arial"/>
          <w:sz w:val="25"/>
          <w:szCs w:val="25"/>
        </w:rPr>
        <w:t>Έδεσσας</w:t>
      </w:r>
      <w:r w:rsidR="00082BEB">
        <w:rPr>
          <w:rFonts w:ascii="Arial" w:hAnsi="Arial" w:cs="Arial"/>
          <w:sz w:val="25"/>
          <w:szCs w:val="25"/>
        </w:rPr>
        <w:t>)</w:t>
      </w:r>
      <w:r>
        <w:rPr>
          <w:rFonts w:ascii="Arial" w:hAnsi="Arial" w:cs="Arial"/>
          <w:sz w:val="25"/>
          <w:szCs w:val="25"/>
        </w:rPr>
        <w:t>.</w:t>
      </w:r>
    </w:p>
    <w:p w14:paraId="3A6BFE87" w14:textId="3BC3B91F" w:rsidR="001A13A2" w:rsidRDefault="001A13A2" w:rsidP="00367CCA">
      <w:pPr>
        <w:rPr>
          <w:rFonts w:ascii="Arial" w:hAnsi="Arial" w:cs="Arial"/>
          <w:sz w:val="25"/>
          <w:szCs w:val="25"/>
        </w:rPr>
      </w:pPr>
      <w:r>
        <w:rPr>
          <w:rFonts w:ascii="Arial" w:hAnsi="Arial" w:cs="Arial"/>
          <w:sz w:val="25"/>
          <w:szCs w:val="25"/>
        </w:rPr>
        <w:t xml:space="preserve">Το Νηπιαγωγείο μας φροντίζει κάθε σχολική </w:t>
      </w:r>
      <w:r w:rsidR="00A945FF">
        <w:rPr>
          <w:rFonts w:ascii="Arial" w:hAnsi="Arial" w:cs="Arial"/>
          <w:sz w:val="25"/>
          <w:szCs w:val="25"/>
        </w:rPr>
        <w:t>χρονιά</w:t>
      </w:r>
      <w:r>
        <w:rPr>
          <w:rFonts w:ascii="Arial" w:hAnsi="Arial" w:cs="Arial"/>
          <w:sz w:val="25"/>
          <w:szCs w:val="25"/>
        </w:rPr>
        <w:t xml:space="preserve"> να παρακολουθεί </w:t>
      </w:r>
      <w:r w:rsidR="00A945FF">
        <w:rPr>
          <w:rFonts w:ascii="Arial" w:hAnsi="Arial" w:cs="Arial"/>
          <w:sz w:val="25"/>
          <w:szCs w:val="25"/>
        </w:rPr>
        <w:t>ημερήσιο πρόγραμμα στο ΚΠΕ Μακρινίτσας</w:t>
      </w:r>
    </w:p>
    <w:p w14:paraId="4DE1AEDB" w14:textId="173A9CAB" w:rsidR="002748B5" w:rsidRDefault="00A945FF" w:rsidP="002748B5">
      <w:pPr>
        <w:rPr>
          <w:rFonts w:ascii="Arial" w:hAnsi="Arial" w:cs="Arial"/>
          <w:sz w:val="25"/>
          <w:szCs w:val="25"/>
        </w:rPr>
      </w:pPr>
      <w:r>
        <w:rPr>
          <w:rFonts w:ascii="Arial" w:hAnsi="Arial" w:cs="Arial"/>
          <w:sz w:val="25"/>
          <w:szCs w:val="25"/>
        </w:rPr>
        <w:t>Έχει συμμετάσχει σε Μαθητικούς διαγωνισμούς διαφόρων θεμάτων και σε Μαραθώνιους Ανάγνωσης.</w:t>
      </w:r>
    </w:p>
    <w:p w14:paraId="3E991660" w14:textId="0FC06378" w:rsidR="004557FB" w:rsidRDefault="004557FB" w:rsidP="002748B5">
      <w:pPr>
        <w:rPr>
          <w:rFonts w:ascii="Arial" w:hAnsi="Arial" w:cs="Arial"/>
          <w:sz w:val="25"/>
          <w:szCs w:val="25"/>
        </w:rPr>
      </w:pPr>
      <w:r>
        <w:rPr>
          <w:rFonts w:ascii="Arial" w:hAnsi="Arial" w:cs="Arial"/>
          <w:sz w:val="25"/>
          <w:szCs w:val="25"/>
        </w:rPr>
        <w:t>Στο νηπιαγωγείο μας συλλέγονται πλαστικά πώματα , τα οποία διατίθενται στο σύλλογο αναπήρων για την αγορά αναπηρικών αμαξιδίων.</w:t>
      </w:r>
    </w:p>
    <w:p w14:paraId="1A31DE4F" w14:textId="74888306" w:rsidR="00BB6652" w:rsidRDefault="00BB6652" w:rsidP="002748B5">
      <w:pPr>
        <w:rPr>
          <w:rFonts w:ascii="Arial" w:hAnsi="Arial" w:cs="Arial"/>
          <w:sz w:val="25"/>
          <w:szCs w:val="25"/>
        </w:rPr>
      </w:pPr>
      <w:r>
        <w:rPr>
          <w:rFonts w:ascii="Arial" w:hAnsi="Arial" w:cs="Arial"/>
          <w:sz w:val="25"/>
          <w:szCs w:val="25"/>
        </w:rPr>
        <w:t xml:space="preserve">Επίσης οι εκπαιδευτικοί του Νηπιαγωγείου μας έχουν συμμετάσχει σε επιμορφώσεις νηπιαγωγών του νομού μας </w:t>
      </w:r>
      <w:r w:rsidRPr="00716A52">
        <w:rPr>
          <w:rFonts w:ascii="Arial" w:hAnsi="Arial" w:cs="Arial"/>
          <w:b/>
          <w:bCs/>
          <w:sz w:val="25"/>
          <w:szCs w:val="25"/>
        </w:rPr>
        <w:t>ως εισηγητές καινοτόμων προγραμμάτων σε συνεργασία με τις πρώην Σχολικές Συμβούλους</w:t>
      </w:r>
      <w:r w:rsidR="001E570D" w:rsidRPr="00716A52">
        <w:rPr>
          <w:rFonts w:ascii="Arial" w:hAnsi="Arial" w:cs="Arial"/>
          <w:b/>
          <w:bCs/>
          <w:sz w:val="25"/>
          <w:szCs w:val="25"/>
        </w:rPr>
        <w:t xml:space="preserve"> και Συντονίστριες Εκπ/σης</w:t>
      </w:r>
      <w:r>
        <w:rPr>
          <w:rFonts w:ascii="Arial" w:hAnsi="Arial" w:cs="Arial"/>
          <w:sz w:val="25"/>
          <w:szCs w:val="25"/>
        </w:rPr>
        <w:t xml:space="preserve"> </w:t>
      </w:r>
      <w:r w:rsidR="001E570D">
        <w:rPr>
          <w:rFonts w:ascii="Arial" w:hAnsi="Arial" w:cs="Arial"/>
          <w:sz w:val="25"/>
          <w:szCs w:val="25"/>
        </w:rPr>
        <w:t>από τη σχ. χρονιά 2003-04 μέχρι 2019-20</w:t>
      </w:r>
      <w:r w:rsidR="00082BEB">
        <w:rPr>
          <w:rFonts w:ascii="Arial" w:hAnsi="Arial" w:cs="Arial"/>
          <w:sz w:val="25"/>
          <w:szCs w:val="25"/>
        </w:rPr>
        <w:t>.</w:t>
      </w:r>
    </w:p>
    <w:p w14:paraId="11616DDF" w14:textId="4BF14830" w:rsidR="001E570D" w:rsidRDefault="001E570D" w:rsidP="002748B5">
      <w:pPr>
        <w:rPr>
          <w:rFonts w:ascii="Arial" w:hAnsi="Arial" w:cs="Arial"/>
          <w:sz w:val="25"/>
          <w:szCs w:val="25"/>
        </w:rPr>
      </w:pPr>
      <w:r>
        <w:rPr>
          <w:rFonts w:ascii="Arial" w:hAnsi="Arial" w:cs="Arial"/>
          <w:sz w:val="25"/>
          <w:szCs w:val="25"/>
        </w:rPr>
        <w:t>Το Νηπιαγωγείο μας στο παρελθόν συνεργάστηκε για αρκετά χρόνια με το τμήμα Προσχολικής Εκπ/σης του Πανεπιστημίου Θεσσαλίας ως προς την πρακτική άσκηση των τριτοετών φοιτητών</w:t>
      </w:r>
    </w:p>
    <w:p w14:paraId="0FCF57AD" w14:textId="71BA4948" w:rsidR="002748B5" w:rsidRDefault="00BB0BFC" w:rsidP="002748B5">
      <w:pPr>
        <w:rPr>
          <w:rFonts w:ascii="Arial" w:eastAsia="Times New Roman" w:hAnsi="Arial" w:cs="Arial"/>
          <w:sz w:val="25"/>
          <w:szCs w:val="25"/>
          <w:lang w:eastAsia="el-GR"/>
        </w:rPr>
      </w:pPr>
      <w:r>
        <w:rPr>
          <w:rFonts w:ascii="Arial" w:hAnsi="Arial" w:cs="Arial"/>
          <w:sz w:val="25"/>
          <w:szCs w:val="25"/>
        </w:rPr>
        <w:t xml:space="preserve">Για τον εορτασμό των 200 χρόνων από το 1821 το Νηπιαγωγείο μας συμμετέχει  στο πρόγραμμα του Κέντρου Έρευνας Ανθρωπιστικών Σπουδών </w:t>
      </w:r>
      <w:r w:rsidR="002748B5" w:rsidRPr="002748B5">
        <w:rPr>
          <w:rFonts w:ascii="Arial" w:eastAsia="Times New Roman" w:hAnsi="Arial" w:cs="Arial"/>
          <w:b/>
          <w:bCs/>
          <w:sz w:val="25"/>
          <w:szCs w:val="25"/>
          <w:lang w:eastAsia="el-GR"/>
        </w:rPr>
        <w:t>«Πώς θυμόμαστε την Επανάσταση του 1821;» – Μια σχολική δράση τοπικής ιστορίας</w:t>
      </w:r>
      <w:r>
        <w:rPr>
          <w:rFonts w:ascii="Arial" w:eastAsia="Times New Roman" w:hAnsi="Arial" w:cs="Arial"/>
          <w:b/>
          <w:bCs/>
          <w:sz w:val="25"/>
          <w:szCs w:val="25"/>
          <w:lang w:eastAsia="el-GR"/>
        </w:rPr>
        <w:t xml:space="preserve"> </w:t>
      </w:r>
    </w:p>
    <w:p w14:paraId="129A35BC" w14:textId="7768A77B" w:rsidR="00371536" w:rsidRDefault="00371536" w:rsidP="002748B5">
      <w:pPr>
        <w:rPr>
          <w:rFonts w:ascii="Arial" w:eastAsia="Times New Roman" w:hAnsi="Arial" w:cs="Arial"/>
          <w:sz w:val="25"/>
          <w:szCs w:val="25"/>
          <w:lang w:eastAsia="el-GR"/>
        </w:rPr>
      </w:pPr>
      <w:r>
        <w:rPr>
          <w:rFonts w:ascii="Arial" w:eastAsia="Times New Roman" w:hAnsi="Arial" w:cs="Arial"/>
          <w:sz w:val="25"/>
          <w:szCs w:val="25"/>
          <w:lang w:eastAsia="el-GR"/>
        </w:rPr>
        <w:t>Το Νηπιαγωγείο μας συμμετέχει ομόφωνα στην  Εσωτερική Αξιολόγηση της Σχολικής Μονάδας (202</w:t>
      </w:r>
      <w:r w:rsidR="002B22FF">
        <w:rPr>
          <w:rFonts w:ascii="Arial" w:eastAsia="Times New Roman" w:hAnsi="Arial" w:cs="Arial"/>
          <w:sz w:val="25"/>
          <w:szCs w:val="25"/>
          <w:lang w:eastAsia="el-GR"/>
        </w:rPr>
        <w:t>1</w:t>
      </w:r>
      <w:r>
        <w:rPr>
          <w:rFonts w:ascii="Arial" w:eastAsia="Times New Roman" w:hAnsi="Arial" w:cs="Arial"/>
          <w:sz w:val="25"/>
          <w:szCs w:val="25"/>
          <w:lang w:eastAsia="el-GR"/>
        </w:rPr>
        <w:t>-2</w:t>
      </w:r>
      <w:r w:rsidR="002B22FF">
        <w:rPr>
          <w:rFonts w:ascii="Arial" w:eastAsia="Times New Roman" w:hAnsi="Arial" w:cs="Arial"/>
          <w:sz w:val="25"/>
          <w:szCs w:val="25"/>
          <w:lang w:eastAsia="el-GR"/>
        </w:rPr>
        <w:t>2</w:t>
      </w:r>
      <w:r>
        <w:rPr>
          <w:rFonts w:ascii="Arial" w:eastAsia="Times New Roman" w:hAnsi="Arial" w:cs="Arial"/>
          <w:sz w:val="25"/>
          <w:szCs w:val="25"/>
          <w:lang w:eastAsia="el-GR"/>
        </w:rPr>
        <w:t>)</w:t>
      </w:r>
    </w:p>
    <w:p w14:paraId="65854E32" w14:textId="5CD9FB14" w:rsidR="001E570D" w:rsidRPr="002748B5" w:rsidRDefault="001E570D" w:rsidP="002748B5">
      <w:pPr>
        <w:rPr>
          <w:rFonts w:ascii="Arial" w:hAnsi="Arial" w:cs="Arial"/>
          <w:sz w:val="25"/>
          <w:szCs w:val="25"/>
        </w:rPr>
      </w:pPr>
      <w:r>
        <w:rPr>
          <w:rFonts w:ascii="Arial" w:eastAsia="Times New Roman" w:hAnsi="Arial" w:cs="Arial"/>
          <w:sz w:val="25"/>
          <w:szCs w:val="25"/>
          <w:lang w:eastAsia="el-GR"/>
        </w:rPr>
        <w:t>Το όραμα του νηπιαγωγείου</w:t>
      </w:r>
      <w:r w:rsidR="00716A52">
        <w:rPr>
          <w:rFonts w:ascii="Arial" w:eastAsia="Times New Roman" w:hAnsi="Arial" w:cs="Arial"/>
          <w:sz w:val="25"/>
          <w:szCs w:val="25"/>
          <w:lang w:eastAsia="el-GR"/>
        </w:rPr>
        <w:t xml:space="preserve"> μας είναι η </w:t>
      </w:r>
      <w:r w:rsidR="004557FB">
        <w:rPr>
          <w:rFonts w:ascii="Arial" w:eastAsia="Times New Roman" w:hAnsi="Arial" w:cs="Arial"/>
          <w:sz w:val="25"/>
          <w:szCs w:val="25"/>
          <w:lang w:eastAsia="el-GR"/>
        </w:rPr>
        <w:t>εκπαίδευση</w:t>
      </w:r>
      <w:r w:rsidR="00716A52">
        <w:rPr>
          <w:rFonts w:ascii="Arial" w:eastAsia="Times New Roman" w:hAnsi="Arial" w:cs="Arial"/>
          <w:sz w:val="25"/>
          <w:szCs w:val="25"/>
          <w:lang w:eastAsia="el-GR"/>
        </w:rPr>
        <w:t xml:space="preserve"> των νηπίων να είναι συνυφασμένη με τις ηθικές αξίες που διέπουν την ευνομούμενη πολιτεία (δημοκρατία , ελευθερία σκέψης και λόγου, φιλία, σεβασμός στη διαφορετικότητα και στην προσωπικότητα των άλλων </w:t>
      </w:r>
      <w:r w:rsidR="002A5210">
        <w:rPr>
          <w:rFonts w:ascii="Arial" w:eastAsia="Times New Roman" w:hAnsi="Arial" w:cs="Arial"/>
          <w:sz w:val="25"/>
          <w:szCs w:val="25"/>
          <w:lang w:eastAsia="el-GR"/>
        </w:rPr>
        <w:t>…..</w:t>
      </w:r>
      <w:r w:rsidR="00716A52">
        <w:rPr>
          <w:rFonts w:ascii="Arial" w:eastAsia="Times New Roman" w:hAnsi="Arial" w:cs="Arial"/>
          <w:sz w:val="25"/>
          <w:szCs w:val="25"/>
          <w:lang w:eastAsia="el-GR"/>
        </w:rPr>
        <w:t>). Το νηπιαγωγείο μας πρεσβεύει την εκπαίδευση για την</w:t>
      </w:r>
      <w:r w:rsidR="004557FB">
        <w:rPr>
          <w:rFonts w:ascii="Arial" w:eastAsia="Times New Roman" w:hAnsi="Arial" w:cs="Arial"/>
          <w:sz w:val="25"/>
          <w:szCs w:val="25"/>
          <w:lang w:eastAsia="el-GR"/>
        </w:rPr>
        <w:t xml:space="preserve"> διαφορετικότητα, την </w:t>
      </w:r>
      <w:proofErr w:type="spellStart"/>
      <w:r w:rsidR="004557FB">
        <w:rPr>
          <w:rFonts w:ascii="Arial" w:eastAsia="Times New Roman" w:hAnsi="Arial" w:cs="Arial"/>
          <w:sz w:val="25"/>
          <w:szCs w:val="25"/>
          <w:lang w:eastAsia="el-GR"/>
        </w:rPr>
        <w:t>πολυπολιτισμικότητα</w:t>
      </w:r>
      <w:proofErr w:type="spellEnd"/>
      <w:r w:rsidR="004557FB">
        <w:rPr>
          <w:rFonts w:ascii="Arial" w:eastAsia="Times New Roman" w:hAnsi="Arial" w:cs="Arial"/>
          <w:sz w:val="25"/>
          <w:szCs w:val="25"/>
          <w:lang w:eastAsia="el-GR"/>
        </w:rPr>
        <w:t xml:space="preserve">, </w:t>
      </w:r>
      <w:proofErr w:type="spellStart"/>
      <w:r w:rsidR="00716A52">
        <w:rPr>
          <w:rFonts w:ascii="Arial" w:eastAsia="Times New Roman" w:hAnsi="Arial" w:cs="Arial"/>
          <w:sz w:val="25"/>
          <w:szCs w:val="25"/>
          <w:lang w:eastAsia="el-GR"/>
        </w:rPr>
        <w:t>αειφορία</w:t>
      </w:r>
      <w:proofErr w:type="spellEnd"/>
      <w:r w:rsidR="00716A52">
        <w:rPr>
          <w:rFonts w:ascii="Arial" w:eastAsia="Times New Roman" w:hAnsi="Arial" w:cs="Arial"/>
          <w:sz w:val="25"/>
          <w:szCs w:val="25"/>
          <w:lang w:eastAsia="el-GR"/>
        </w:rPr>
        <w:t xml:space="preserve"> και το αειφόρο σχολείο</w:t>
      </w:r>
      <w:r w:rsidR="002A5210">
        <w:rPr>
          <w:rFonts w:ascii="Arial" w:eastAsia="Times New Roman" w:hAnsi="Arial" w:cs="Arial"/>
          <w:sz w:val="25"/>
          <w:szCs w:val="25"/>
          <w:lang w:eastAsia="el-GR"/>
        </w:rPr>
        <w:t xml:space="preserve">, με τη συμμετοχή του σε πρόγραμμα του Πανεπιστημίου </w:t>
      </w:r>
      <w:r w:rsidR="002D7EF0">
        <w:rPr>
          <w:rFonts w:ascii="Arial" w:eastAsia="Times New Roman" w:hAnsi="Arial" w:cs="Arial"/>
          <w:sz w:val="25"/>
          <w:szCs w:val="25"/>
          <w:lang w:eastAsia="el-GR"/>
        </w:rPr>
        <w:t>Θεσσαλίας για την Λίμνη Κάρλα. Επίσης εκπαιδεύει τα παιδιά στις Δεξιότητες 21+.</w:t>
      </w:r>
      <w:r w:rsidR="00716A52">
        <w:rPr>
          <w:rFonts w:ascii="Arial" w:eastAsia="Times New Roman" w:hAnsi="Arial" w:cs="Arial"/>
          <w:sz w:val="25"/>
          <w:szCs w:val="25"/>
          <w:lang w:eastAsia="el-GR"/>
        </w:rPr>
        <w:t>.</w:t>
      </w:r>
    </w:p>
    <w:p w14:paraId="48357D2B" w14:textId="77777777" w:rsidR="002748B5" w:rsidRDefault="002748B5" w:rsidP="00A945FF">
      <w:pPr>
        <w:rPr>
          <w:rFonts w:ascii="Arial" w:hAnsi="Arial" w:cs="Arial"/>
          <w:sz w:val="25"/>
          <w:szCs w:val="25"/>
        </w:rPr>
      </w:pPr>
    </w:p>
    <w:p w14:paraId="2D547FFA" w14:textId="77777777" w:rsidR="0022642D" w:rsidRPr="00CE6D0A" w:rsidRDefault="00120FBF" w:rsidP="00CE6D0A">
      <w:pPr>
        <w:pStyle w:val="3"/>
        <w:shd w:val="clear" w:color="auto" w:fill="A5A5A5" w:themeFill="accent3"/>
        <w:rPr>
          <w:b/>
          <w:bCs/>
          <w:sz w:val="32"/>
          <w:szCs w:val="32"/>
        </w:rPr>
      </w:pPr>
      <w:bookmarkStart w:id="2" w:name="_Toc67763251"/>
      <w:r w:rsidRPr="00CE6D0A">
        <w:rPr>
          <w:b/>
          <w:bCs/>
          <w:sz w:val="32"/>
          <w:szCs w:val="32"/>
        </w:rPr>
        <w:t>Άρθρο 1. Βασικές αρχές και στόχοι του Εσωτερικού Κανονισμού Λειτουργίας</w:t>
      </w:r>
      <w:bookmarkEnd w:id="2"/>
      <w:r w:rsidR="0022642D" w:rsidRPr="00CE6D0A">
        <w:rPr>
          <w:b/>
          <w:bCs/>
          <w:sz w:val="32"/>
          <w:szCs w:val="32"/>
        </w:rPr>
        <w:t xml:space="preserve"> </w:t>
      </w:r>
    </w:p>
    <w:p w14:paraId="6F3DEFD7" w14:textId="77777777" w:rsidR="0022642D" w:rsidRDefault="0022642D" w:rsidP="00367CCA">
      <w:pPr>
        <w:rPr>
          <w:rFonts w:ascii="Arial" w:hAnsi="Arial" w:cs="Arial"/>
          <w:sz w:val="30"/>
          <w:szCs w:val="30"/>
        </w:rPr>
      </w:pPr>
      <w:r>
        <w:rPr>
          <w:rFonts w:ascii="Arial" w:hAnsi="Arial" w:cs="Arial"/>
          <w:sz w:val="30"/>
          <w:szCs w:val="30"/>
        </w:rPr>
        <w:t xml:space="preserve">      </w:t>
      </w:r>
      <w:r w:rsidR="00120FBF" w:rsidRPr="00371536">
        <w:rPr>
          <w:rFonts w:ascii="Arial" w:hAnsi="Arial" w:cs="Arial"/>
          <w:b/>
          <w:bCs/>
          <w:sz w:val="30"/>
          <w:szCs w:val="30"/>
        </w:rPr>
        <w:t>Ο Κανονισμός, περιλαμβάνει</w:t>
      </w:r>
      <w:r w:rsidR="00120FBF">
        <w:rPr>
          <w:rFonts w:ascii="Arial" w:hAnsi="Arial" w:cs="Arial"/>
          <w:sz w:val="30"/>
          <w:szCs w:val="30"/>
        </w:rPr>
        <w:t xml:space="preserve"> </w:t>
      </w:r>
      <w:r w:rsidR="00120FBF" w:rsidRPr="00371536">
        <w:rPr>
          <w:rFonts w:ascii="Arial" w:hAnsi="Arial" w:cs="Arial"/>
          <w:b/>
          <w:bCs/>
          <w:sz w:val="30"/>
          <w:szCs w:val="30"/>
        </w:rPr>
        <w:t>όρους και κανόνες, κατανομή αρμοδιοτήτων και ευθυνών, δικαιωμάτων και υποχρεώσεων, για όλα τα μέλη της σχολικής κοινότητας,</w:t>
      </w:r>
      <w:r w:rsidRPr="00371536">
        <w:rPr>
          <w:rFonts w:ascii="Arial" w:hAnsi="Arial" w:cs="Arial"/>
          <w:b/>
          <w:bCs/>
          <w:sz w:val="30"/>
          <w:szCs w:val="30"/>
        </w:rPr>
        <w:t xml:space="preserve"> </w:t>
      </w:r>
      <w:r w:rsidR="00120FBF" w:rsidRPr="00371536">
        <w:rPr>
          <w:rFonts w:ascii="Arial" w:hAnsi="Arial" w:cs="Arial"/>
          <w:b/>
          <w:bCs/>
          <w:sz w:val="30"/>
          <w:szCs w:val="30"/>
        </w:rPr>
        <w:t xml:space="preserve">έτσι ώστε να διαμορφώνεται στο σχολείο ένα παιδαγωγικό και διδακτικό </w:t>
      </w:r>
      <w:r w:rsidR="00120FBF" w:rsidRPr="00371536">
        <w:rPr>
          <w:rFonts w:ascii="Arial" w:hAnsi="Arial" w:cs="Arial"/>
          <w:b/>
          <w:bCs/>
          <w:sz w:val="30"/>
          <w:szCs w:val="30"/>
        </w:rPr>
        <w:lastRenderedPageBreak/>
        <w:t>κλίμα που διευκολύνει την απρόσκοπτη, μεθοδική και αποτελεσματική λειτουργία του.</w:t>
      </w:r>
      <w:r w:rsidR="00120FBF">
        <w:rPr>
          <w:rFonts w:ascii="Arial" w:hAnsi="Arial" w:cs="Arial"/>
          <w:sz w:val="30"/>
          <w:szCs w:val="30"/>
        </w:rPr>
        <w:t xml:space="preserve"> Ταυτόχρονα οι δυσκολίες</w:t>
      </w:r>
      <w:r>
        <w:rPr>
          <w:rFonts w:ascii="Arial" w:hAnsi="Arial" w:cs="Arial"/>
          <w:sz w:val="30"/>
          <w:szCs w:val="30"/>
        </w:rPr>
        <w:t xml:space="preserve"> </w:t>
      </w:r>
      <w:r w:rsidR="00120FBF">
        <w:rPr>
          <w:rFonts w:ascii="Arial" w:hAnsi="Arial" w:cs="Arial"/>
          <w:sz w:val="30"/>
          <w:szCs w:val="30"/>
        </w:rPr>
        <w:t>και τα</w:t>
      </w:r>
      <w:r>
        <w:rPr>
          <w:rFonts w:ascii="Arial" w:hAnsi="Arial" w:cs="Arial"/>
          <w:sz w:val="30"/>
          <w:szCs w:val="30"/>
        </w:rPr>
        <w:t xml:space="preserve"> </w:t>
      </w:r>
      <w:r w:rsidR="00120FBF">
        <w:rPr>
          <w:rFonts w:ascii="Arial" w:hAnsi="Arial" w:cs="Arial"/>
          <w:sz w:val="30"/>
          <w:szCs w:val="30"/>
        </w:rPr>
        <w:t>προβλήματα που προκύπτουν αντιμετωπίζονται από τα</w:t>
      </w:r>
      <w:r>
        <w:rPr>
          <w:rFonts w:ascii="Arial" w:hAnsi="Arial" w:cs="Arial"/>
          <w:sz w:val="30"/>
          <w:szCs w:val="30"/>
        </w:rPr>
        <w:t xml:space="preserve"> </w:t>
      </w:r>
      <w:r w:rsidR="00120FBF">
        <w:rPr>
          <w:rFonts w:ascii="Arial" w:hAnsi="Arial" w:cs="Arial"/>
          <w:sz w:val="30"/>
          <w:szCs w:val="30"/>
        </w:rPr>
        <w:t>μέλη της σχολικής κοινότητας ως προκλήσεις και ευκαιρίες βελτίωσης, ανάπτυξης και ενδυνάμωσης παιδαγωγικών, διδακτικών, και άλλων πρακτικών.</w:t>
      </w:r>
      <w:r>
        <w:rPr>
          <w:rFonts w:ascii="Arial" w:hAnsi="Arial" w:cs="Arial"/>
          <w:sz w:val="30"/>
          <w:szCs w:val="30"/>
        </w:rPr>
        <w:t xml:space="preserve"> </w:t>
      </w:r>
    </w:p>
    <w:p w14:paraId="1400F15B" w14:textId="10E63FCC" w:rsidR="0022642D" w:rsidRDefault="0022642D" w:rsidP="0022642D">
      <w:pPr>
        <w:rPr>
          <w:rFonts w:ascii="Arial" w:eastAsia="Times New Roman" w:hAnsi="Arial" w:cs="Arial"/>
          <w:sz w:val="30"/>
          <w:szCs w:val="30"/>
          <w:lang w:eastAsia="el-GR"/>
        </w:rPr>
      </w:pPr>
      <w:r>
        <w:rPr>
          <w:rFonts w:ascii="Arial" w:hAnsi="Arial" w:cs="Arial"/>
          <w:sz w:val="30"/>
          <w:szCs w:val="30"/>
        </w:rPr>
        <w:t xml:space="preserve">     </w:t>
      </w:r>
      <w:r w:rsidR="00120FBF" w:rsidRPr="00371536">
        <w:rPr>
          <w:rFonts w:ascii="Arial" w:hAnsi="Arial" w:cs="Arial"/>
          <w:b/>
          <w:bCs/>
          <w:sz w:val="30"/>
          <w:szCs w:val="30"/>
        </w:rPr>
        <w:t>Βασικοί</w:t>
      </w:r>
      <w:r w:rsidRPr="00371536">
        <w:rPr>
          <w:rFonts w:ascii="Arial" w:hAnsi="Arial" w:cs="Arial"/>
          <w:b/>
          <w:bCs/>
          <w:sz w:val="30"/>
          <w:szCs w:val="30"/>
        </w:rPr>
        <w:t xml:space="preserve"> </w:t>
      </w:r>
      <w:r w:rsidR="00120FBF" w:rsidRPr="00371536">
        <w:rPr>
          <w:rFonts w:ascii="Arial" w:hAnsi="Arial" w:cs="Arial"/>
          <w:b/>
          <w:bCs/>
          <w:sz w:val="30"/>
          <w:szCs w:val="30"/>
        </w:rPr>
        <w:t>στόχοι του Κανονισμού</w:t>
      </w:r>
      <w:r w:rsidR="00120FBF">
        <w:rPr>
          <w:rFonts w:ascii="Arial" w:hAnsi="Arial" w:cs="Arial"/>
          <w:sz w:val="30"/>
          <w:szCs w:val="30"/>
        </w:rPr>
        <w:t xml:space="preserve"> είναι </w:t>
      </w:r>
      <w:r w:rsidR="00C1494C">
        <w:rPr>
          <w:rFonts w:ascii="Arial" w:hAnsi="Arial" w:cs="Arial"/>
          <w:sz w:val="30"/>
          <w:szCs w:val="30"/>
        </w:rPr>
        <w:t xml:space="preserve">τα νήπια </w:t>
      </w:r>
      <w:r w:rsidR="00120FBF">
        <w:rPr>
          <w:rFonts w:ascii="Arial" w:hAnsi="Arial" w:cs="Arial"/>
          <w:sz w:val="30"/>
          <w:szCs w:val="30"/>
        </w:rPr>
        <w:t>να διαμορφώσουν την προσωπικότητά τους, να διαπαιδαγωγηθούν με τον καλύτερο δυνατό τρόπο αναπτύσσοντας</w:t>
      </w:r>
      <w:r>
        <w:rPr>
          <w:rFonts w:ascii="Arial" w:hAnsi="Arial" w:cs="Arial"/>
          <w:sz w:val="30"/>
          <w:szCs w:val="30"/>
        </w:rPr>
        <w:t xml:space="preserve"> </w:t>
      </w:r>
      <w:r w:rsidR="00120FBF">
        <w:rPr>
          <w:rFonts w:ascii="Arial" w:hAnsi="Arial" w:cs="Arial"/>
          <w:sz w:val="30"/>
          <w:szCs w:val="30"/>
        </w:rPr>
        <w:t>δεξιότητες οι οποίες έχουν βασικό και κυρίαρχο ρόλο στη μαθησιακή διαδικασία και ταυτόχρονα</w:t>
      </w:r>
      <w:r>
        <w:rPr>
          <w:rFonts w:ascii="Arial" w:hAnsi="Arial" w:cs="Arial"/>
          <w:sz w:val="30"/>
          <w:szCs w:val="30"/>
        </w:rPr>
        <w:t xml:space="preserve"> </w:t>
      </w:r>
      <w:r w:rsidRPr="0022642D">
        <w:rPr>
          <w:rFonts w:ascii="Arial" w:eastAsia="Times New Roman" w:hAnsi="Arial" w:cs="Arial"/>
          <w:sz w:val="30"/>
          <w:szCs w:val="30"/>
          <w:lang w:eastAsia="el-GR"/>
        </w:rPr>
        <w:t>αποτελούν δεξιότητες ζωής, όπως η 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 xml:space="preserve">καθώς και η εδραίωση της ισότητας, της αλληλεγγύης και της δημοκρατίας. </w:t>
      </w:r>
    </w:p>
    <w:p w14:paraId="754953B2" w14:textId="77777777" w:rsidR="0022642D" w:rsidRDefault="0022642D" w:rsidP="0022642D">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Μέσω των συμφωνημένων αρχών/κατευθύνσεων του Κανονισμού του Νηπιαγωγείου,</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επιδιώκεται:</w:t>
      </w:r>
    </w:p>
    <w:p w14:paraId="3D5038E7" w14:textId="49A3D048" w:rsidR="0022642D" w:rsidRDefault="0022642D" w:rsidP="0022642D">
      <w:pPr>
        <w:rPr>
          <w:rFonts w:ascii="Arial" w:eastAsia="Times New Roman" w:hAnsi="Arial" w:cs="Arial"/>
          <w:sz w:val="30"/>
          <w:szCs w:val="30"/>
          <w:lang w:eastAsia="el-GR"/>
        </w:rPr>
      </w:pPr>
      <w:r w:rsidRPr="0022642D">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sym w:font="Symbol" w:char="F0B7"/>
      </w:r>
      <w:r w:rsidRPr="0022642D">
        <w:rPr>
          <w:rFonts w:ascii="Arial" w:eastAsia="Times New Roman" w:hAnsi="Arial" w:cs="Arial"/>
          <w:sz w:val="30"/>
          <w:szCs w:val="30"/>
          <w:lang w:eastAsia="el-GR"/>
        </w:rPr>
        <w:t>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 xml:space="preserve">εκπαιδευτική διαδικασία. </w:t>
      </w:r>
    </w:p>
    <w:p w14:paraId="7E6C6642" w14:textId="2C7A363F" w:rsidR="0022642D" w:rsidRDefault="0022642D" w:rsidP="0022642D">
      <w:pPr>
        <w:rPr>
          <w:rFonts w:ascii="Arial" w:eastAsia="Times New Roman" w:hAnsi="Arial" w:cs="Arial"/>
          <w:sz w:val="30"/>
          <w:szCs w:val="30"/>
          <w:lang w:eastAsia="el-GR"/>
        </w:rPr>
      </w:pPr>
      <w:r w:rsidRPr="0022642D">
        <w:rPr>
          <w:rFonts w:ascii="Arial" w:eastAsia="Times New Roman" w:hAnsi="Arial" w:cs="Arial"/>
          <w:sz w:val="30"/>
          <w:szCs w:val="30"/>
          <w:lang w:eastAsia="el-GR"/>
        </w:rPr>
        <w:sym w:font="Symbol" w:char="F0B7"/>
      </w:r>
      <w:r w:rsidRPr="0022642D">
        <w:rPr>
          <w:rFonts w:ascii="Arial" w:eastAsia="Times New Roman" w:hAnsi="Arial" w:cs="Arial"/>
          <w:sz w:val="30"/>
          <w:szCs w:val="30"/>
          <w:lang w:eastAsia="el-GR"/>
        </w:rPr>
        <w:t>Να αναπτύσσεται</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κατάλληλο κλίμα για την ανάπτυξη της προσωπικότητας του/της κάθε μαθητή/μαθήτριας αλλά και όλων των μελών της σχολικής κοινότητας.</w:t>
      </w:r>
    </w:p>
    <w:p w14:paraId="493D97F3" w14:textId="77777777" w:rsidR="0022642D" w:rsidRDefault="0022642D" w:rsidP="0022642D">
      <w:pPr>
        <w:rPr>
          <w:rFonts w:ascii="Arial" w:eastAsia="Times New Roman" w:hAnsi="Arial" w:cs="Arial"/>
          <w:sz w:val="30"/>
          <w:szCs w:val="30"/>
          <w:lang w:eastAsia="el-GR"/>
        </w:rPr>
      </w:pPr>
      <w:r w:rsidRPr="0022642D">
        <w:rPr>
          <w:rFonts w:ascii="Arial" w:eastAsia="Times New Roman" w:hAnsi="Arial" w:cs="Arial"/>
          <w:sz w:val="30"/>
          <w:szCs w:val="30"/>
          <w:lang w:eastAsia="el-GR"/>
        </w:rPr>
        <w:sym w:font="Symbol" w:char="F0B7"/>
      </w:r>
      <w:r w:rsidRPr="0022642D">
        <w:rPr>
          <w:rFonts w:ascii="Arial" w:eastAsia="Times New Roman" w:hAnsi="Arial" w:cs="Arial"/>
          <w:sz w:val="30"/>
          <w:szCs w:val="30"/>
          <w:lang w:eastAsia="el-GR"/>
        </w:rPr>
        <w:t>Να διασφαλίζεται</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η σωματική και ψυχική υγεία</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όλων των μελών της σχολικής κοινότητας.</w:t>
      </w:r>
    </w:p>
    <w:p w14:paraId="58586604" w14:textId="3BB8106F" w:rsidR="0022642D" w:rsidRDefault="0022642D" w:rsidP="0022642D">
      <w:pPr>
        <w:rPr>
          <w:rFonts w:ascii="Arial" w:eastAsia="Times New Roman" w:hAnsi="Arial" w:cs="Arial"/>
          <w:sz w:val="30"/>
          <w:szCs w:val="30"/>
          <w:lang w:eastAsia="el-GR"/>
        </w:rPr>
      </w:pPr>
      <w:r w:rsidRPr="0022642D">
        <w:rPr>
          <w:rFonts w:ascii="Arial" w:eastAsia="Times New Roman" w:hAnsi="Arial" w:cs="Arial"/>
          <w:sz w:val="30"/>
          <w:szCs w:val="30"/>
          <w:lang w:eastAsia="el-GR"/>
        </w:rPr>
        <w:sym w:font="Symbol" w:char="F0B7"/>
      </w:r>
      <w:r w:rsidRPr="0022642D">
        <w:rPr>
          <w:rFonts w:ascii="Arial" w:eastAsia="Times New Roman" w:hAnsi="Arial" w:cs="Arial"/>
          <w:sz w:val="30"/>
          <w:szCs w:val="30"/>
          <w:lang w:eastAsia="el-GR"/>
        </w:rPr>
        <w:t>Να δημιουργείται πλαίσιο συνθηκών για ουσιαστική μάθηση και εργασία.</w:t>
      </w:r>
      <w:r>
        <w:rPr>
          <w:rFonts w:ascii="Arial" w:eastAsia="Times New Roman" w:hAnsi="Arial" w:cs="Arial"/>
          <w:sz w:val="30"/>
          <w:szCs w:val="30"/>
          <w:lang w:eastAsia="el-GR"/>
        </w:rPr>
        <w:t xml:space="preserve"> </w:t>
      </w:r>
    </w:p>
    <w:p w14:paraId="1F5B4233" w14:textId="6D2B5B10" w:rsidR="00E509A5" w:rsidRPr="00E509A5" w:rsidRDefault="00E509A5" w:rsidP="00E509A5">
      <w:pPr>
        <w:rPr>
          <w:rFonts w:ascii="Arial" w:eastAsia="Times New Roman" w:hAnsi="Arial" w:cs="Arial"/>
          <w:sz w:val="30"/>
          <w:szCs w:val="30"/>
          <w:lang w:eastAsia="el-GR"/>
        </w:rPr>
      </w:pPr>
      <w:r w:rsidRPr="00E509A5">
        <w:rPr>
          <w:rFonts w:ascii="Arial" w:eastAsia="Times New Roman" w:hAnsi="Arial" w:cs="Arial"/>
          <w:b/>
          <w:bCs/>
          <w:sz w:val="30"/>
          <w:szCs w:val="30"/>
          <w:lang w:eastAsia="el-GR"/>
        </w:rPr>
        <w:lastRenderedPageBreak/>
        <w:t>.</w:t>
      </w:r>
      <w:r w:rsidRPr="00E509A5">
        <w:rPr>
          <w:rFonts w:ascii="Arial" w:eastAsia="Times New Roman" w:hAnsi="Arial" w:cs="Arial"/>
          <w:sz w:val="30"/>
          <w:szCs w:val="30"/>
          <w:lang w:eastAsia="el-GR"/>
        </w:rPr>
        <w:t>Να πραγματώνεται το άνοιγμα του Νηπιαγωγείου στην ευρύτερη τοπική κοινωνία και όχι μόνο</w:t>
      </w:r>
    </w:p>
    <w:p w14:paraId="3716ED65" w14:textId="77777777" w:rsidR="0022642D" w:rsidRPr="00E92DC4" w:rsidRDefault="0022642D" w:rsidP="00E92DC4">
      <w:pPr>
        <w:pStyle w:val="3"/>
        <w:shd w:val="clear" w:color="auto" w:fill="A5A5A5" w:themeFill="accent3"/>
        <w:rPr>
          <w:rFonts w:eastAsia="Times New Roman"/>
          <w:b/>
          <w:bCs/>
          <w:sz w:val="36"/>
          <w:szCs w:val="36"/>
          <w:lang w:eastAsia="el-GR"/>
        </w:rPr>
      </w:pPr>
      <w:bookmarkStart w:id="3" w:name="_Toc67763252"/>
      <w:r w:rsidRPr="00E92DC4">
        <w:rPr>
          <w:rFonts w:eastAsia="Times New Roman"/>
          <w:b/>
          <w:bCs/>
          <w:sz w:val="36"/>
          <w:szCs w:val="36"/>
          <w:lang w:eastAsia="el-GR"/>
        </w:rPr>
        <w:t>Άρθρο 2.Λειτουργία του Σχολείου</w:t>
      </w:r>
      <w:bookmarkEnd w:id="3"/>
      <w:r w:rsidRPr="00E92DC4">
        <w:rPr>
          <w:rFonts w:eastAsia="Times New Roman"/>
          <w:b/>
          <w:bCs/>
          <w:sz w:val="36"/>
          <w:szCs w:val="36"/>
          <w:lang w:eastAsia="el-GR"/>
        </w:rPr>
        <w:t xml:space="preserve"> </w:t>
      </w:r>
    </w:p>
    <w:p w14:paraId="2612A3B9" w14:textId="1B3C84AB" w:rsidR="0022642D" w:rsidRPr="00E92DC4" w:rsidRDefault="0022642D" w:rsidP="00E92DC4">
      <w:pPr>
        <w:pStyle w:val="3"/>
        <w:rPr>
          <w:rFonts w:eastAsia="Times New Roman"/>
          <w:b/>
          <w:bCs/>
          <w:sz w:val="36"/>
          <w:szCs w:val="36"/>
          <w:lang w:eastAsia="el-GR"/>
        </w:rPr>
      </w:pPr>
      <w:bookmarkStart w:id="4" w:name="_Toc67763253"/>
      <w:r w:rsidRPr="00E92DC4">
        <w:rPr>
          <w:rFonts w:eastAsia="Times New Roman"/>
          <w:b/>
          <w:bCs/>
          <w:sz w:val="36"/>
          <w:szCs w:val="36"/>
          <w:lang w:eastAsia="el-GR"/>
        </w:rPr>
        <w:t>I.</w:t>
      </w:r>
      <w:r w:rsidR="009355B8" w:rsidRPr="00E92DC4">
        <w:rPr>
          <w:rFonts w:eastAsia="Times New Roman"/>
          <w:b/>
          <w:bCs/>
          <w:sz w:val="36"/>
          <w:szCs w:val="36"/>
          <w:lang w:eastAsia="el-GR"/>
        </w:rPr>
        <w:t xml:space="preserve"> </w:t>
      </w:r>
      <w:r w:rsidRPr="00E92DC4">
        <w:rPr>
          <w:rFonts w:eastAsia="Times New Roman"/>
          <w:b/>
          <w:bCs/>
          <w:sz w:val="36"/>
          <w:szCs w:val="36"/>
          <w:lang w:eastAsia="el-GR"/>
        </w:rPr>
        <w:t>Διδακτικό</w:t>
      </w:r>
      <w:r w:rsidR="009355B8" w:rsidRPr="00E92DC4">
        <w:rPr>
          <w:rFonts w:eastAsia="Times New Roman"/>
          <w:b/>
          <w:bCs/>
          <w:sz w:val="36"/>
          <w:szCs w:val="36"/>
          <w:lang w:eastAsia="el-GR"/>
        </w:rPr>
        <w:t xml:space="preserve"> </w:t>
      </w:r>
      <w:r w:rsidRPr="00E92DC4">
        <w:rPr>
          <w:rFonts w:eastAsia="Times New Roman"/>
          <w:b/>
          <w:bCs/>
          <w:sz w:val="36"/>
          <w:szCs w:val="36"/>
          <w:lang w:eastAsia="el-GR"/>
        </w:rPr>
        <w:t xml:space="preserve"> ωράριο</w:t>
      </w:r>
      <w:bookmarkEnd w:id="4"/>
      <w:r w:rsidRPr="00E92DC4">
        <w:rPr>
          <w:rFonts w:eastAsia="Times New Roman"/>
          <w:b/>
          <w:bCs/>
          <w:sz w:val="36"/>
          <w:szCs w:val="36"/>
          <w:lang w:eastAsia="el-GR"/>
        </w:rPr>
        <w:t xml:space="preserve"> </w:t>
      </w:r>
    </w:p>
    <w:p w14:paraId="3F1068A4" w14:textId="169B4B4C" w:rsidR="0022642D" w:rsidRDefault="0022642D" w:rsidP="0022642D">
      <w:pPr>
        <w:rPr>
          <w:rFonts w:ascii="Arial" w:eastAsia="Times New Roman" w:hAnsi="Arial" w:cs="Arial"/>
          <w:sz w:val="30"/>
          <w:szCs w:val="30"/>
          <w:lang w:eastAsia="el-GR"/>
        </w:rPr>
      </w:pPr>
      <w:r w:rsidRPr="0022642D">
        <w:rPr>
          <w:rFonts w:ascii="Arial" w:eastAsia="Times New Roman" w:hAnsi="Arial" w:cs="Arial"/>
          <w:sz w:val="30"/>
          <w:szCs w:val="30"/>
          <w:lang w:eastAsia="el-GR"/>
        </w:rPr>
        <w:t>Η έναρξη, η λήξη, η διάρκεια μαθημάτων του βασικού υποχρεωτικού προγράμματος και του ολοήμερου νηπιαγωγείου,</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με σχετικό έντυπο και παράλληλα αναρτώνται στην ιστοσελίδα του Νηπιαγωγείου</w:t>
      </w:r>
      <w:r w:rsidR="00E509A5">
        <w:rPr>
          <w:rFonts w:ascii="Arial" w:eastAsia="Times New Roman" w:hAnsi="Arial" w:cs="Arial"/>
          <w:sz w:val="30"/>
          <w:szCs w:val="30"/>
          <w:lang w:eastAsia="el-GR"/>
        </w:rPr>
        <w:t>.</w:t>
      </w:r>
    </w:p>
    <w:p w14:paraId="56C4E223" w14:textId="2EABC491" w:rsidR="0022642D" w:rsidRDefault="0022642D" w:rsidP="0022642D">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Για το σχολικό έτος 202</w:t>
      </w:r>
      <w:r w:rsidR="002B22FF">
        <w:rPr>
          <w:rFonts w:ascii="Arial" w:eastAsia="Times New Roman" w:hAnsi="Arial" w:cs="Arial"/>
          <w:sz w:val="30"/>
          <w:szCs w:val="30"/>
          <w:lang w:eastAsia="el-GR"/>
        </w:rPr>
        <w:t>1</w:t>
      </w:r>
      <w:r w:rsidRPr="0022642D">
        <w:rPr>
          <w:rFonts w:ascii="Arial" w:eastAsia="Times New Roman" w:hAnsi="Arial" w:cs="Arial"/>
          <w:sz w:val="30"/>
          <w:szCs w:val="30"/>
          <w:lang w:eastAsia="el-GR"/>
        </w:rPr>
        <w:t>-202</w:t>
      </w:r>
      <w:r w:rsidR="002B22FF">
        <w:rPr>
          <w:rFonts w:ascii="Arial" w:eastAsia="Times New Roman" w:hAnsi="Arial" w:cs="Arial"/>
          <w:sz w:val="30"/>
          <w:szCs w:val="30"/>
          <w:lang w:eastAsia="el-GR"/>
        </w:rPr>
        <w:t>2</w:t>
      </w:r>
      <w:r w:rsidRPr="0022642D">
        <w:rPr>
          <w:rFonts w:ascii="Arial" w:eastAsia="Times New Roman" w:hAnsi="Arial" w:cs="Arial"/>
          <w:sz w:val="30"/>
          <w:szCs w:val="30"/>
          <w:lang w:eastAsia="el-GR"/>
        </w:rPr>
        <w:t xml:space="preserve"> το πρόγραμμα του σχολείου,</w:t>
      </w:r>
      <w:r>
        <w:rPr>
          <w:rFonts w:ascii="Arial" w:eastAsia="Times New Roman" w:hAnsi="Arial" w:cs="Arial"/>
          <w:sz w:val="30"/>
          <w:szCs w:val="30"/>
          <w:lang w:eastAsia="el-GR"/>
        </w:rPr>
        <w:t xml:space="preserve"> </w:t>
      </w:r>
      <w:r w:rsidRPr="0022642D">
        <w:rPr>
          <w:rFonts w:ascii="Arial" w:eastAsia="Times New Roman" w:hAnsi="Arial" w:cs="Arial"/>
          <w:sz w:val="30"/>
          <w:szCs w:val="30"/>
          <w:lang w:eastAsia="el-GR"/>
        </w:rPr>
        <w:t>διαμορφώνεται ως εξής:</w:t>
      </w:r>
    </w:p>
    <w:p w14:paraId="63B8CB78" w14:textId="77777777" w:rsidR="0022642D" w:rsidRPr="0022642D" w:rsidRDefault="0022642D" w:rsidP="0022642D">
      <w:pPr>
        <w:rPr>
          <w:rFonts w:ascii="Arial" w:eastAsia="Times New Roman" w:hAnsi="Arial" w:cs="Arial"/>
          <w:b/>
          <w:bCs/>
          <w:sz w:val="30"/>
          <w:szCs w:val="30"/>
          <w:lang w:eastAsia="el-GR"/>
        </w:rPr>
      </w:pPr>
      <w:r w:rsidRPr="0022642D">
        <w:rPr>
          <w:rFonts w:ascii="Arial" w:eastAsia="Times New Roman" w:hAnsi="Arial" w:cs="Arial"/>
          <w:b/>
          <w:bCs/>
          <w:sz w:val="30"/>
          <w:szCs w:val="30"/>
          <w:lang w:eastAsia="el-GR"/>
        </w:rPr>
        <w:t>Υποχρεωτικό πρόγραμμα</w:t>
      </w:r>
    </w:p>
    <w:p w14:paraId="6FDA7096" w14:textId="77777777" w:rsidR="0022642D" w:rsidRDefault="0022642D" w:rsidP="0022642D">
      <w:pPr>
        <w:rPr>
          <w:rFonts w:ascii="Arial" w:eastAsia="Times New Roman" w:hAnsi="Arial" w:cs="Arial"/>
          <w:sz w:val="30"/>
          <w:szCs w:val="30"/>
          <w:lang w:eastAsia="el-GR"/>
        </w:rPr>
      </w:pPr>
      <w:r w:rsidRPr="0022642D">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Pr="0022642D">
        <w:rPr>
          <w:rFonts w:ascii="Arial" w:eastAsia="Times New Roman" w:hAnsi="Arial" w:cs="Arial"/>
          <w:sz w:val="30"/>
          <w:szCs w:val="30"/>
          <w:lang w:eastAsia="el-GR"/>
        </w:rPr>
        <w:t>Υποδοχή των μαθητών και των μαθητριών στο σχολείο: 8.15-8:30.</w:t>
      </w:r>
    </w:p>
    <w:p w14:paraId="699AE75D" w14:textId="367B34BC" w:rsidR="0022642D" w:rsidRDefault="0022642D" w:rsidP="0022642D">
      <w:pPr>
        <w:rPr>
          <w:rFonts w:ascii="Arial" w:eastAsia="Times New Roman" w:hAnsi="Arial" w:cs="Arial"/>
          <w:sz w:val="30"/>
          <w:szCs w:val="30"/>
          <w:lang w:eastAsia="el-GR"/>
        </w:rPr>
      </w:pPr>
      <w:r w:rsidRPr="0022642D">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Pr="0022642D">
        <w:rPr>
          <w:rFonts w:ascii="Arial" w:eastAsia="Times New Roman" w:hAnsi="Arial" w:cs="Arial"/>
          <w:sz w:val="30"/>
          <w:szCs w:val="30"/>
          <w:lang w:eastAsia="el-GR"/>
        </w:rPr>
        <w:t>Λήξη υποχρεωτικού προγράμματος-αποχώρηση μαθητών και μαθητριών: 13:</w:t>
      </w:r>
      <w:r w:rsidR="00E3185C" w:rsidRPr="00E3185C">
        <w:rPr>
          <w:rFonts w:ascii="Arial" w:eastAsia="Times New Roman" w:hAnsi="Arial" w:cs="Arial"/>
          <w:sz w:val="30"/>
          <w:szCs w:val="30"/>
          <w:lang w:eastAsia="el-GR"/>
        </w:rPr>
        <w:t>00</w:t>
      </w:r>
      <w:r w:rsidR="006B6AEC">
        <w:rPr>
          <w:rFonts w:ascii="Arial" w:eastAsia="Times New Roman" w:hAnsi="Arial" w:cs="Arial"/>
          <w:sz w:val="30"/>
          <w:szCs w:val="30"/>
          <w:lang w:eastAsia="el-GR"/>
        </w:rPr>
        <w:t xml:space="preserve"> μ.μ.</w:t>
      </w:r>
    </w:p>
    <w:p w14:paraId="106412D5" w14:textId="77777777" w:rsidR="0022642D" w:rsidRPr="0022642D" w:rsidRDefault="0022642D" w:rsidP="0022642D">
      <w:pPr>
        <w:rPr>
          <w:rFonts w:ascii="Arial" w:eastAsia="Times New Roman" w:hAnsi="Arial" w:cs="Arial"/>
          <w:b/>
          <w:bCs/>
          <w:sz w:val="30"/>
          <w:szCs w:val="30"/>
          <w:lang w:eastAsia="el-GR"/>
        </w:rPr>
      </w:pPr>
      <w:r w:rsidRPr="0022642D">
        <w:rPr>
          <w:rFonts w:ascii="Arial" w:eastAsia="Times New Roman" w:hAnsi="Arial" w:cs="Arial"/>
          <w:b/>
          <w:bCs/>
          <w:sz w:val="30"/>
          <w:szCs w:val="30"/>
          <w:lang w:eastAsia="el-GR"/>
        </w:rPr>
        <w:t>Ολοήμερο πρόγραμμα</w:t>
      </w:r>
    </w:p>
    <w:p w14:paraId="0BCA7D36" w14:textId="782F02C1" w:rsidR="0022642D" w:rsidRDefault="0022642D" w:rsidP="0022642D">
      <w:pPr>
        <w:rPr>
          <w:rFonts w:ascii="Arial" w:eastAsia="Times New Roman" w:hAnsi="Arial" w:cs="Arial"/>
          <w:sz w:val="30"/>
          <w:szCs w:val="30"/>
          <w:lang w:eastAsia="el-GR"/>
        </w:rPr>
      </w:pPr>
      <w:r w:rsidRPr="0022642D">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Pr="0022642D">
        <w:rPr>
          <w:rFonts w:ascii="Arial" w:eastAsia="Times New Roman" w:hAnsi="Arial" w:cs="Arial"/>
          <w:sz w:val="30"/>
          <w:szCs w:val="30"/>
          <w:lang w:eastAsia="el-GR"/>
        </w:rPr>
        <w:t>Έναρξη λειτουργίας των δραστηριοτήτων Ολοήμερου προγράμματος: 13:00</w:t>
      </w:r>
      <w:r w:rsidR="006B6AEC">
        <w:rPr>
          <w:rFonts w:ascii="Arial" w:eastAsia="Times New Roman" w:hAnsi="Arial" w:cs="Arial"/>
          <w:sz w:val="30"/>
          <w:szCs w:val="30"/>
          <w:lang w:eastAsia="el-GR"/>
        </w:rPr>
        <w:t xml:space="preserve"> μ.μ.</w:t>
      </w:r>
    </w:p>
    <w:p w14:paraId="5D7093FB" w14:textId="6E1901EB" w:rsidR="00D36616" w:rsidRDefault="0022642D" w:rsidP="0022642D">
      <w:pPr>
        <w:rPr>
          <w:rFonts w:ascii="Arial" w:eastAsia="Times New Roman" w:hAnsi="Arial" w:cs="Arial"/>
          <w:sz w:val="30"/>
          <w:szCs w:val="30"/>
          <w:lang w:eastAsia="el-GR"/>
        </w:rPr>
      </w:pPr>
      <w:r w:rsidRPr="0022642D">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Pr="0022642D">
        <w:rPr>
          <w:rFonts w:ascii="Arial" w:eastAsia="Times New Roman" w:hAnsi="Arial" w:cs="Arial"/>
          <w:sz w:val="30"/>
          <w:szCs w:val="30"/>
          <w:lang w:eastAsia="el-GR"/>
        </w:rPr>
        <w:t>Λήξη των δραστηριοτήτων Ολοήμερου προγράμματος: 16:00</w:t>
      </w:r>
      <w:r w:rsidR="006B6AEC">
        <w:rPr>
          <w:rFonts w:ascii="Arial" w:eastAsia="Times New Roman" w:hAnsi="Arial" w:cs="Arial"/>
          <w:sz w:val="30"/>
          <w:szCs w:val="30"/>
          <w:lang w:eastAsia="el-GR"/>
        </w:rPr>
        <w:t xml:space="preserve"> μ.μ.</w:t>
      </w:r>
    </w:p>
    <w:p w14:paraId="0CC7872D" w14:textId="77777777" w:rsidR="00D36616" w:rsidRPr="00AB5AC6" w:rsidRDefault="0022642D" w:rsidP="0022642D">
      <w:pPr>
        <w:rPr>
          <w:rFonts w:ascii="Arial" w:eastAsia="Times New Roman" w:hAnsi="Arial" w:cs="Arial"/>
          <w:b/>
          <w:bCs/>
          <w:sz w:val="30"/>
          <w:szCs w:val="30"/>
          <w:lang w:eastAsia="el-GR"/>
        </w:rPr>
      </w:pPr>
      <w:r w:rsidRPr="00AB5AC6">
        <w:rPr>
          <w:rFonts w:ascii="Arial" w:eastAsia="Times New Roman" w:hAnsi="Arial" w:cs="Arial"/>
          <w:b/>
          <w:bCs/>
          <w:sz w:val="30"/>
          <w:szCs w:val="30"/>
          <w:lang w:eastAsia="el-GR"/>
        </w:rPr>
        <w:t>Πρόωρη αποχώρηση από το</w:t>
      </w:r>
      <w:r w:rsidR="00D36616" w:rsidRPr="00AB5AC6">
        <w:rPr>
          <w:rFonts w:ascii="Arial" w:eastAsia="Times New Roman" w:hAnsi="Arial" w:cs="Arial"/>
          <w:b/>
          <w:bCs/>
          <w:sz w:val="30"/>
          <w:szCs w:val="30"/>
          <w:lang w:eastAsia="el-GR"/>
        </w:rPr>
        <w:t xml:space="preserve"> </w:t>
      </w:r>
      <w:r w:rsidRPr="00AB5AC6">
        <w:rPr>
          <w:rFonts w:ascii="Arial" w:eastAsia="Times New Roman" w:hAnsi="Arial" w:cs="Arial"/>
          <w:b/>
          <w:bCs/>
          <w:sz w:val="30"/>
          <w:szCs w:val="30"/>
          <w:lang w:eastAsia="el-GR"/>
        </w:rPr>
        <w:t>Ολοήμερο πρόγραμμα</w:t>
      </w:r>
      <w:r w:rsidR="00D36616" w:rsidRPr="00AB5AC6">
        <w:rPr>
          <w:rFonts w:ascii="Arial" w:eastAsia="Times New Roman" w:hAnsi="Arial" w:cs="Arial"/>
          <w:b/>
          <w:bCs/>
          <w:sz w:val="30"/>
          <w:szCs w:val="30"/>
          <w:lang w:eastAsia="el-GR"/>
        </w:rPr>
        <w:t xml:space="preserve"> </w:t>
      </w:r>
      <w:r w:rsidRPr="00AB5AC6">
        <w:rPr>
          <w:rFonts w:ascii="Arial" w:eastAsia="Times New Roman" w:hAnsi="Arial" w:cs="Arial"/>
          <w:b/>
          <w:bCs/>
          <w:sz w:val="30"/>
          <w:szCs w:val="30"/>
          <w:lang w:eastAsia="el-GR"/>
        </w:rPr>
        <w:t>δεν προβλέπεται.</w:t>
      </w:r>
      <w:r w:rsidR="00D36616" w:rsidRPr="00AB5AC6">
        <w:rPr>
          <w:rFonts w:ascii="Arial" w:eastAsia="Times New Roman" w:hAnsi="Arial" w:cs="Arial"/>
          <w:b/>
          <w:bCs/>
          <w:sz w:val="30"/>
          <w:szCs w:val="30"/>
          <w:lang w:eastAsia="el-GR"/>
        </w:rPr>
        <w:t xml:space="preserve"> </w:t>
      </w:r>
    </w:p>
    <w:p w14:paraId="7F57D396" w14:textId="7CA492B5" w:rsidR="00D36616" w:rsidRDefault="00D36616" w:rsidP="0022642D">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Προκειμένου να διευκολυνθεί, κατά την έναρξη της σχολικής χρονιάς</w:t>
      </w:r>
      <w:r w:rsidR="00E509A5">
        <w:rPr>
          <w:rFonts w:ascii="Arial" w:eastAsia="Times New Roman" w:hAnsi="Arial" w:cs="Arial"/>
          <w:sz w:val="30"/>
          <w:szCs w:val="30"/>
          <w:lang w:eastAsia="el-GR"/>
        </w:rPr>
        <w:t xml:space="preserve"> και για την </w:t>
      </w:r>
      <w:r w:rsidR="0022642D" w:rsidRPr="0022642D">
        <w:rPr>
          <w:rFonts w:ascii="Arial" w:eastAsia="Times New Roman" w:hAnsi="Arial" w:cs="Arial"/>
          <w:sz w:val="30"/>
          <w:szCs w:val="30"/>
          <w:lang w:eastAsia="el-GR"/>
        </w:rPr>
        <w:t>ομαλή προσαρμογή των μαθητών/τριών  εφαρμόζεται</w:t>
      </w: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ευέλικτο ωράριο παραμονής στο Νηπιαγωγείο κατά τις πρώτες δύο εβδομάδες λειτουργίας(παρ. 7, άρθρο 2, Π.Δ. 79/2017). Επίσης,</w:t>
      </w: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προβλέπεται</w:t>
      </w: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η μεταφορά ωραρίου εργασίας σε</w:t>
      </w: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 xml:space="preserve">απογευματινές ώρες δύο φορές κατά τη διάρκεια του σχολικού έτους </w:t>
      </w:r>
      <w:r w:rsidR="000B2082">
        <w:rPr>
          <w:rFonts w:ascii="Arial" w:eastAsia="Times New Roman" w:hAnsi="Arial" w:cs="Arial"/>
          <w:sz w:val="30"/>
          <w:szCs w:val="30"/>
          <w:lang w:eastAsia="el-GR"/>
        </w:rPr>
        <w:t xml:space="preserve"> </w:t>
      </w:r>
      <w:r w:rsidR="000B2082">
        <w:rPr>
          <w:rFonts w:ascii="Arial" w:eastAsia="Times New Roman" w:hAnsi="Arial" w:cs="Arial"/>
          <w:sz w:val="30"/>
          <w:szCs w:val="30"/>
          <w:lang w:eastAsia="el-GR"/>
        </w:rPr>
        <w:lastRenderedPageBreak/>
        <w:t xml:space="preserve">στη σχολική Χριστουγεννιάτικη γιορτή και στην γιορτή Λήξης των μαθημάτων, </w:t>
      </w:r>
      <w:r w:rsidR="0022642D" w:rsidRPr="0022642D">
        <w:rPr>
          <w:rFonts w:ascii="Arial" w:eastAsia="Times New Roman" w:hAnsi="Arial" w:cs="Arial"/>
          <w:sz w:val="30"/>
          <w:szCs w:val="30"/>
          <w:lang w:eastAsia="el-GR"/>
        </w:rPr>
        <w:t xml:space="preserve">για την οποία ενημερώνονται </w:t>
      </w:r>
      <w:r w:rsidR="00C1494C">
        <w:rPr>
          <w:rFonts w:ascii="Arial" w:eastAsia="Times New Roman" w:hAnsi="Arial" w:cs="Arial"/>
          <w:sz w:val="30"/>
          <w:szCs w:val="30"/>
          <w:lang w:eastAsia="el-GR"/>
        </w:rPr>
        <w:t xml:space="preserve">η </w:t>
      </w:r>
      <w:r w:rsidR="0022642D" w:rsidRPr="0022642D">
        <w:rPr>
          <w:rFonts w:ascii="Arial" w:eastAsia="Times New Roman" w:hAnsi="Arial" w:cs="Arial"/>
          <w:sz w:val="30"/>
          <w:szCs w:val="30"/>
          <w:lang w:eastAsia="el-GR"/>
        </w:rPr>
        <w:t>Συντονίστρια Εκπαιδευτικού Έργου και</w:t>
      </w:r>
      <w:r>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ο Διευθυντής</w:t>
      </w:r>
      <w:r w:rsidR="00C1494C">
        <w:rPr>
          <w:rFonts w:ascii="Arial" w:eastAsia="Times New Roman" w:hAnsi="Arial" w:cs="Arial"/>
          <w:sz w:val="30"/>
          <w:szCs w:val="30"/>
          <w:lang w:eastAsia="el-GR"/>
        </w:rPr>
        <w:t xml:space="preserve"> </w:t>
      </w:r>
      <w:r w:rsidR="0022642D" w:rsidRPr="0022642D">
        <w:rPr>
          <w:rFonts w:ascii="Arial" w:eastAsia="Times New Roman" w:hAnsi="Arial" w:cs="Arial"/>
          <w:sz w:val="30"/>
          <w:szCs w:val="30"/>
          <w:lang w:eastAsia="el-GR"/>
        </w:rPr>
        <w:t xml:space="preserve"> Εκπαίδευσης (άρθρο 16, παρ. 10 Π.Δ. 79/2017).</w:t>
      </w:r>
    </w:p>
    <w:p w14:paraId="637BF4AB" w14:textId="77777777" w:rsidR="00D36616" w:rsidRPr="00E92DC4" w:rsidRDefault="0022642D" w:rsidP="00E92DC4">
      <w:pPr>
        <w:pStyle w:val="3"/>
        <w:rPr>
          <w:rFonts w:eastAsia="Times New Roman"/>
          <w:b/>
          <w:bCs/>
          <w:sz w:val="36"/>
          <w:szCs w:val="36"/>
          <w:lang w:eastAsia="el-GR"/>
        </w:rPr>
      </w:pPr>
      <w:bookmarkStart w:id="5" w:name="_Toc67763254"/>
      <w:r w:rsidRPr="00E92DC4">
        <w:rPr>
          <w:rFonts w:eastAsia="Times New Roman"/>
          <w:b/>
          <w:bCs/>
          <w:sz w:val="36"/>
          <w:szCs w:val="36"/>
          <w:lang w:eastAsia="el-GR"/>
        </w:rPr>
        <w:t>II. Προσέλευση και αποχώρηση μαθητών/μαθητριών</w:t>
      </w:r>
      <w:bookmarkEnd w:id="5"/>
      <w:r w:rsidR="00D36616" w:rsidRPr="00E92DC4">
        <w:rPr>
          <w:rFonts w:eastAsia="Times New Roman"/>
          <w:b/>
          <w:bCs/>
          <w:sz w:val="36"/>
          <w:szCs w:val="36"/>
          <w:lang w:eastAsia="el-GR"/>
        </w:rPr>
        <w:t xml:space="preserve"> </w:t>
      </w:r>
    </w:p>
    <w:p w14:paraId="45EF2BCA" w14:textId="50D2B6E7" w:rsidR="0022642D" w:rsidRPr="00C1494C" w:rsidRDefault="0022642D" w:rsidP="0022642D">
      <w:pPr>
        <w:rPr>
          <w:b/>
          <w:bCs/>
          <w:sz w:val="32"/>
          <w:szCs w:val="32"/>
        </w:rPr>
      </w:pPr>
      <w:r w:rsidRPr="00C1494C">
        <w:rPr>
          <w:rFonts w:ascii="Arial" w:eastAsia="Times New Roman" w:hAnsi="Arial" w:cs="Arial"/>
          <w:b/>
          <w:bCs/>
          <w:sz w:val="30"/>
          <w:szCs w:val="30"/>
          <w:lang w:eastAsia="el-GR"/>
        </w:rPr>
        <w:t>Η ώρα προσέλευσης των μαθητών</w:t>
      </w:r>
      <w:r w:rsidR="00D36616" w:rsidRPr="00C1494C">
        <w:rPr>
          <w:rFonts w:ascii="Arial" w:eastAsia="Times New Roman" w:hAnsi="Arial" w:cs="Arial"/>
          <w:b/>
          <w:bCs/>
          <w:sz w:val="30"/>
          <w:szCs w:val="30"/>
          <w:lang w:eastAsia="el-GR"/>
        </w:rPr>
        <w:t xml:space="preserve"> </w:t>
      </w:r>
      <w:r w:rsidRPr="00C1494C">
        <w:rPr>
          <w:rFonts w:ascii="Arial" w:eastAsia="Times New Roman" w:hAnsi="Arial" w:cs="Arial"/>
          <w:b/>
          <w:bCs/>
          <w:sz w:val="30"/>
          <w:szCs w:val="30"/>
          <w:lang w:eastAsia="el-GR"/>
        </w:rPr>
        <w:t>και μαθητριών</w:t>
      </w:r>
      <w:r w:rsidR="00D36616" w:rsidRPr="00C1494C">
        <w:rPr>
          <w:rFonts w:ascii="Arial" w:eastAsia="Times New Roman" w:hAnsi="Arial" w:cs="Arial"/>
          <w:b/>
          <w:bCs/>
          <w:sz w:val="30"/>
          <w:szCs w:val="30"/>
          <w:lang w:eastAsia="el-GR"/>
        </w:rPr>
        <w:t xml:space="preserve"> </w:t>
      </w:r>
      <w:r w:rsidRPr="00C1494C">
        <w:rPr>
          <w:rFonts w:ascii="Arial" w:eastAsia="Times New Roman" w:hAnsi="Arial" w:cs="Arial"/>
          <w:b/>
          <w:bCs/>
          <w:sz w:val="30"/>
          <w:szCs w:val="30"/>
          <w:lang w:eastAsia="el-GR"/>
        </w:rPr>
        <w:t>του Νηπιαγωγείου είναι</w:t>
      </w:r>
      <w:r w:rsidR="00C1494C">
        <w:rPr>
          <w:rFonts w:ascii="Arial" w:eastAsia="Times New Roman" w:hAnsi="Arial" w:cs="Arial"/>
          <w:b/>
          <w:bCs/>
          <w:sz w:val="30"/>
          <w:szCs w:val="30"/>
          <w:lang w:eastAsia="el-GR"/>
        </w:rPr>
        <w:t xml:space="preserve">: </w:t>
      </w:r>
      <w:r w:rsidRPr="0022642D">
        <w:rPr>
          <w:rFonts w:ascii="Arial" w:eastAsia="Times New Roman" w:hAnsi="Arial" w:cs="Arial"/>
          <w:sz w:val="30"/>
          <w:szCs w:val="30"/>
          <w:lang w:eastAsia="el-GR"/>
        </w:rPr>
        <w:t xml:space="preserve"> </w:t>
      </w:r>
      <w:r w:rsidRPr="00C1494C">
        <w:rPr>
          <w:rFonts w:ascii="Arial" w:eastAsia="Times New Roman" w:hAnsi="Arial" w:cs="Arial"/>
          <w:b/>
          <w:bCs/>
          <w:sz w:val="30"/>
          <w:szCs w:val="30"/>
          <w:lang w:eastAsia="el-GR"/>
        </w:rPr>
        <w:t>08:15</w:t>
      </w:r>
      <w:r w:rsidR="00C1494C">
        <w:rPr>
          <w:rFonts w:ascii="Arial" w:eastAsia="Times New Roman" w:hAnsi="Arial" w:cs="Arial"/>
          <w:b/>
          <w:bCs/>
          <w:sz w:val="30"/>
          <w:szCs w:val="30"/>
          <w:lang w:eastAsia="el-GR"/>
        </w:rPr>
        <w:t>π.μ.</w:t>
      </w:r>
      <w:r w:rsidRPr="00C1494C">
        <w:rPr>
          <w:rFonts w:ascii="Arial" w:eastAsia="Times New Roman" w:hAnsi="Arial" w:cs="Arial"/>
          <w:b/>
          <w:bCs/>
          <w:sz w:val="30"/>
          <w:szCs w:val="30"/>
          <w:lang w:eastAsia="el-GR"/>
        </w:rPr>
        <w:t xml:space="preserve"> έως 08:30</w:t>
      </w:r>
      <w:r w:rsidR="00C1494C">
        <w:rPr>
          <w:rFonts w:ascii="Arial" w:eastAsia="Times New Roman" w:hAnsi="Arial" w:cs="Arial"/>
          <w:b/>
          <w:bCs/>
          <w:sz w:val="30"/>
          <w:szCs w:val="30"/>
          <w:lang w:eastAsia="el-GR"/>
        </w:rPr>
        <w:t>π.μ.</w:t>
      </w:r>
    </w:p>
    <w:p w14:paraId="4232F0EC" w14:textId="4ACA7D67"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Η έγκαιρη</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προσέλευση και η καλά οργανωμένη και ελεγχόμενη αποχώρηση είναι απαραίτητες</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προϋποθέσεις</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για την πραγματοποίηση του διδακτικού έργου</w:t>
      </w:r>
      <w:r w:rsidR="000B2082">
        <w:rPr>
          <w:rFonts w:ascii="Arial" w:eastAsia="Times New Roman" w:hAnsi="Arial" w:cs="Arial"/>
          <w:sz w:val="30"/>
          <w:szCs w:val="30"/>
          <w:lang w:eastAsia="el-GR"/>
        </w:rPr>
        <w:t xml:space="preserve"> μας</w:t>
      </w:r>
      <w:r w:rsidRPr="00F87970">
        <w:rPr>
          <w:rFonts w:ascii="Arial" w:eastAsia="Times New Roman" w:hAnsi="Arial" w:cs="Arial"/>
          <w:sz w:val="30"/>
          <w:szCs w:val="30"/>
          <w:lang w:eastAsia="el-GR"/>
        </w:rPr>
        <w:t xml:space="preserve"> και την εύρυθμη λειτουργία του </w:t>
      </w:r>
      <w:r w:rsidR="000B2082">
        <w:rPr>
          <w:rFonts w:ascii="Arial" w:eastAsia="Times New Roman" w:hAnsi="Arial" w:cs="Arial"/>
          <w:sz w:val="30"/>
          <w:szCs w:val="30"/>
          <w:lang w:eastAsia="el-GR"/>
        </w:rPr>
        <w:t>νηπιαγωγείου</w:t>
      </w:r>
      <w:r w:rsidRPr="00F87970">
        <w:rPr>
          <w:rFonts w:ascii="Arial" w:eastAsia="Times New Roman" w:hAnsi="Arial" w:cs="Arial"/>
          <w:sz w:val="30"/>
          <w:szCs w:val="30"/>
          <w:lang w:eastAsia="el-GR"/>
        </w:rPr>
        <w:t xml:space="preserve"> γενικότερα και διασφαλίζει την ασφάλεια των μαθητών και μαθητριών και του προσωπικού του σχολείου. </w:t>
      </w:r>
    </w:p>
    <w:p w14:paraId="79370B07" w14:textId="7396BB20"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 xml:space="preserve">Για λόγους ασφαλείας των </w:t>
      </w:r>
      <w:r w:rsidR="00C1494C">
        <w:rPr>
          <w:rFonts w:ascii="Arial" w:eastAsia="Times New Roman" w:hAnsi="Arial" w:cs="Arial"/>
          <w:sz w:val="30"/>
          <w:szCs w:val="30"/>
          <w:lang w:eastAsia="el-GR"/>
        </w:rPr>
        <w:t xml:space="preserve">νηπίων </w:t>
      </w:r>
      <w:r w:rsidRPr="00F87970">
        <w:rPr>
          <w:rFonts w:ascii="Arial" w:eastAsia="Times New Roman" w:hAnsi="Arial" w:cs="Arial"/>
          <w:sz w:val="30"/>
          <w:szCs w:val="30"/>
          <w:lang w:eastAsia="el-GR"/>
        </w:rPr>
        <w:t>αλλά και για την ομαλή λειτουργία του προγράμματος</w:t>
      </w:r>
      <w:r w:rsidR="000B2082">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οι είσοδοι του σχολείου</w:t>
      </w:r>
      <w:r>
        <w:rPr>
          <w:rFonts w:ascii="Arial" w:eastAsia="Times New Roman" w:hAnsi="Arial" w:cs="Arial"/>
          <w:sz w:val="30"/>
          <w:szCs w:val="30"/>
          <w:lang w:eastAsia="el-GR"/>
        </w:rPr>
        <w:t xml:space="preserve"> </w:t>
      </w:r>
      <w:r w:rsidR="000B2082">
        <w:rPr>
          <w:rFonts w:ascii="Arial" w:eastAsia="Times New Roman" w:hAnsi="Arial" w:cs="Arial"/>
          <w:sz w:val="30"/>
          <w:szCs w:val="30"/>
          <w:lang w:eastAsia="el-GR"/>
        </w:rPr>
        <w:t xml:space="preserve">εξωτερική και εσωτερική </w:t>
      </w:r>
      <w:r w:rsidR="000B2082" w:rsidRPr="00F87970">
        <w:rPr>
          <w:rFonts w:ascii="Arial" w:eastAsia="Times New Roman" w:hAnsi="Arial" w:cs="Arial"/>
          <w:sz w:val="30"/>
          <w:szCs w:val="30"/>
          <w:lang w:eastAsia="el-GR"/>
        </w:rPr>
        <w:t>κλει</w:t>
      </w:r>
      <w:r w:rsidR="000B2082">
        <w:rPr>
          <w:rFonts w:ascii="Arial" w:eastAsia="Times New Roman" w:hAnsi="Arial" w:cs="Arial"/>
          <w:sz w:val="30"/>
          <w:szCs w:val="30"/>
          <w:lang w:eastAsia="el-GR"/>
        </w:rPr>
        <w:t>δώνουν</w:t>
      </w:r>
      <w:r w:rsidRPr="00F87970">
        <w:rPr>
          <w:rFonts w:ascii="Arial" w:eastAsia="Times New Roman" w:hAnsi="Arial" w:cs="Arial"/>
          <w:sz w:val="30"/>
          <w:szCs w:val="30"/>
          <w:lang w:eastAsia="el-GR"/>
        </w:rPr>
        <w:t xml:space="preserve"> στις 8:30</w:t>
      </w:r>
      <w:r>
        <w:rPr>
          <w:rFonts w:ascii="Arial" w:eastAsia="Times New Roman" w:hAnsi="Arial" w:cs="Arial"/>
          <w:sz w:val="30"/>
          <w:szCs w:val="30"/>
          <w:lang w:eastAsia="el-GR"/>
        </w:rPr>
        <w:t xml:space="preserve"> π.μ. </w:t>
      </w:r>
      <w:r w:rsidRPr="00F87970">
        <w:rPr>
          <w:rFonts w:ascii="Arial" w:eastAsia="Times New Roman" w:hAnsi="Arial" w:cs="Arial"/>
          <w:sz w:val="30"/>
          <w:szCs w:val="30"/>
          <w:lang w:eastAsia="el-GR"/>
        </w:rPr>
        <w:t>ώστε να μην παρακωλύεται το</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παιδαγωγικό έργο του</w:t>
      </w:r>
      <w:r w:rsidR="00C1494C">
        <w:rPr>
          <w:rFonts w:ascii="Arial" w:eastAsia="Times New Roman" w:hAnsi="Arial" w:cs="Arial"/>
          <w:sz w:val="30"/>
          <w:szCs w:val="30"/>
          <w:lang w:eastAsia="el-GR"/>
        </w:rPr>
        <w:t xml:space="preserve"> νηπιαγωγείου</w:t>
      </w:r>
      <w:r w:rsidRPr="00F87970">
        <w:rPr>
          <w:rFonts w:ascii="Arial" w:eastAsia="Times New Roman" w:hAnsi="Arial" w:cs="Arial"/>
          <w:sz w:val="30"/>
          <w:szCs w:val="30"/>
          <w:lang w:eastAsia="el-GR"/>
        </w:rPr>
        <w:t>.</w:t>
      </w:r>
      <w:r>
        <w:rPr>
          <w:rFonts w:ascii="Arial" w:eastAsia="Times New Roman" w:hAnsi="Arial" w:cs="Arial"/>
          <w:sz w:val="30"/>
          <w:szCs w:val="30"/>
          <w:lang w:eastAsia="el-GR"/>
        </w:rPr>
        <w:t xml:space="preserve"> </w:t>
      </w:r>
    </w:p>
    <w:p w14:paraId="397D1DF3" w14:textId="70A01631"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w:t>
      </w:r>
      <w:r w:rsidR="00C1494C">
        <w:rPr>
          <w:rFonts w:ascii="Arial" w:eastAsia="Times New Roman" w:hAnsi="Arial" w:cs="Arial"/>
          <w:sz w:val="30"/>
          <w:szCs w:val="30"/>
          <w:lang w:eastAsia="el-GR"/>
        </w:rPr>
        <w:t>Τα νήπια</w:t>
      </w:r>
      <w:r w:rsidRPr="00F87970">
        <w:rPr>
          <w:rFonts w:ascii="Arial" w:eastAsia="Times New Roman" w:hAnsi="Arial" w:cs="Arial"/>
          <w:sz w:val="30"/>
          <w:szCs w:val="30"/>
          <w:lang w:eastAsia="el-GR"/>
        </w:rPr>
        <w:t xml:space="preserve">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ωραρίου(π.χ. ασθένεια), ενημερώνεται ο γονέας/κηδεμόνας για να προσέλθει στο </w:t>
      </w:r>
      <w:r w:rsidR="00C1494C">
        <w:rPr>
          <w:rFonts w:ascii="Arial" w:eastAsia="Times New Roman" w:hAnsi="Arial" w:cs="Arial"/>
          <w:sz w:val="30"/>
          <w:szCs w:val="30"/>
          <w:lang w:eastAsia="el-GR"/>
        </w:rPr>
        <w:t xml:space="preserve">Νηπιαγωγείο </w:t>
      </w:r>
      <w:r w:rsidRPr="00F87970">
        <w:rPr>
          <w:rFonts w:ascii="Arial" w:eastAsia="Times New Roman" w:hAnsi="Arial" w:cs="Arial"/>
          <w:sz w:val="30"/>
          <w:szCs w:val="30"/>
          <w:lang w:eastAsia="el-GR"/>
        </w:rPr>
        <w:t>και να συνοδεύσει το παιδί στο σπίτι του, αφού προηγουμένως συμπληρώσει</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το σχετικό έντυπο (υπεύθυνη δήλωση).Εάν κάποιος γονέας/κηδεμόνας χρειαστεί, για ειδικό λόγο να πάρει το παιδί του πριν τη λήξη των μαθημάτων, χρειάζεται να ενημερώσει εγκαίρως</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τη Διεύθυνση του Σχολείου</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και να συμπληρώσει σχετικό έντυπο</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όπου θα αναγράφονται οι λόγοι (υπεύθυνη δήλωση).</w:t>
      </w:r>
    </w:p>
    <w:p w14:paraId="1070730F" w14:textId="3A87D3BA" w:rsidR="00A267CD" w:rsidRPr="00AB5AC6" w:rsidRDefault="00A267CD" w:rsidP="00F87970">
      <w:pPr>
        <w:spacing w:after="0" w:line="240" w:lineRule="auto"/>
        <w:rPr>
          <w:rFonts w:ascii="Arial" w:eastAsia="Times New Roman" w:hAnsi="Arial" w:cs="Arial"/>
          <w:b/>
          <w:bCs/>
          <w:sz w:val="30"/>
          <w:szCs w:val="30"/>
          <w:lang w:eastAsia="el-GR"/>
        </w:rPr>
      </w:pPr>
      <w:r w:rsidRPr="00AB5AC6">
        <w:rPr>
          <w:rFonts w:ascii="Arial" w:eastAsia="Times New Roman" w:hAnsi="Arial" w:cs="Arial"/>
          <w:b/>
          <w:bCs/>
          <w:sz w:val="30"/>
          <w:szCs w:val="30"/>
          <w:lang w:eastAsia="el-GR"/>
        </w:rPr>
        <w:t xml:space="preserve">Επιτρέπεται η </w:t>
      </w:r>
      <w:r w:rsidR="00AB5AC6" w:rsidRPr="00AB5AC6">
        <w:rPr>
          <w:rFonts w:ascii="Arial" w:eastAsia="Times New Roman" w:hAnsi="Arial" w:cs="Arial"/>
          <w:b/>
          <w:bCs/>
          <w:sz w:val="30"/>
          <w:szCs w:val="30"/>
          <w:lang w:eastAsia="el-GR"/>
        </w:rPr>
        <w:t>πρόωρη</w:t>
      </w:r>
      <w:r w:rsidRPr="00AB5AC6">
        <w:rPr>
          <w:rFonts w:ascii="Arial" w:eastAsia="Times New Roman" w:hAnsi="Arial" w:cs="Arial"/>
          <w:b/>
          <w:bCs/>
          <w:sz w:val="30"/>
          <w:szCs w:val="30"/>
          <w:lang w:eastAsia="el-GR"/>
        </w:rPr>
        <w:t xml:space="preserve"> αποχώρηση νηπίου στην περίπτωση και μόνο που παρακολουθεί Εξ</w:t>
      </w:r>
      <w:r w:rsidR="00082BEB">
        <w:rPr>
          <w:rFonts w:ascii="Arial" w:eastAsia="Times New Roman" w:hAnsi="Arial" w:cs="Arial"/>
          <w:b/>
          <w:bCs/>
          <w:sz w:val="30"/>
          <w:szCs w:val="30"/>
          <w:lang w:eastAsia="el-GR"/>
        </w:rPr>
        <w:t>ει</w:t>
      </w:r>
      <w:r w:rsidRPr="00AB5AC6">
        <w:rPr>
          <w:rFonts w:ascii="Arial" w:eastAsia="Times New Roman" w:hAnsi="Arial" w:cs="Arial"/>
          <w:b/>
          <w:bCs/>
          <w:sz w:val="30"/>
          <w:szCs w:val="30"/>
          <w:lang w:eastAsia="el-GR"/>
        </w:rPr>
        <w:t>δ</w:t>
      </w:r>
      <w:r w:rsidR="00082BEB">
        <w:rPr>
          <w:rFonts w:ascii="Arial" w:eastAsia="Times New Roman" w:hAnsi="Arial" w:cs="Arial"/>
          <w:b/>
          <w:bCs/>
          <w:sz w:val="30"/>
          <w:szCs w:val="30"/>
          <w:lang w:eastAsia="el-GR"/>
        </w:rPr>
        <w:t>ι</w:t>
      </w:r>
      <w:r w:rsidRPr="00AB5AC6">
        <w:rPr>
          <w:rFonts w:ascii="Arial" w:eastAsia="Times New Roman" w:hAnsi="Arial" w:cs="Arial"/>
          <w:b/>
          <w:bCs/>
          <w:sz w:val="30"/>
          <w:szCs w:val="30"/>
          <w:lang w:eastAsia="el-GR"/>
        </w:rPr>
        <w:t xml:space="preserve">κευμένο </w:t>
      </w:r>
      <w:r w:rsidR="00AB5AC6" w:rsidRPr="00AB5AC6">
        <w:rPr>
          <w:rFonts w:ascii="Arial" w:eastAsia="Times New Roman" w:hAnsi="Arial" w:cs="Arial"/>
          <w:b/>
          <w:bCs/>
          <w:sz w:val="30"/>
          <w:szCs w:val="30"/>
          <w:lang w:eastAsia="el-GR"/>
        </w:rPr>
        <w:t>Πρόγραμμα</w:t>
      </w:r>
      <w:r w:rsidRPr="00AB5AC6">
        <w:rPr>
          <w:rFonts w:ascii="Arial" w:eastAsia="Times New Roman" w:hAnsi="Arial" w:cs="Arial"/>
          <w:b/>
          <w:bCs/>
          <w:sz w:val="30"/>
          <w:szCs w:val="30"/>
          <w:lang w:eastAsia="el-GR"/>
        </w:rPr>
        <w:t xml:space="preserve"> Εκπ/σης σε Δημόσιο Φορέα  και κατόπιν προσκόμισης αντίστοιχου εγγράφου από τον παραπάνω φορέα και σχετικής αίτησης από τον γονέα.</w:t>
      </w:r>
    </w:p>
    <w:p w14:paraId="11A4EED3" w14:textId="4E5B7B03"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Οι εκπαιδευτικοί υποδέχονται</w:t>
      </w:r>
      <w:r>
        <w:rPr>
          <w:rFonts w:ascii="Arial" w:eastAsia="Times New Roman" w:hAnsi="Arial" w:cs="Arial"/>
          <w:sz w:val="30"/>
          <w:szCs w:val="30"/>
          <w:lang w:eastAsia="el-GR"/>
        </w:rPr>
        <w:t xml:space="preserve"> </w:t>
      </w:r>
      <w:r w:rsidR="00C1494C">
        <w:rPr>
          <w:rFonts w:ascii="Arial" w:eastAsia="Times New Roman" w:hAnsi="Arial" w:cs="Arial"/>
          <w:sz w:val="30"/>
          <w:szCs w:val="30"/>
          <w:lang w:eastAsia="el-GR"/>
        </w:rPr>
        <w:t xml:space="preserve">τα νήπια </w:t>
      </w:r>
      <w:r w:rsidRPr="00F87970">
        <w:rPr>
          <w:rFonts w:ascii="Arial" w:eastAsia="Times New Roman" w:hAnsi="Arial" w:cs="Arial"/>
          <w:sz w:val="30"/>
          <w:szCs w:val="30"/>
          <w:lang w:eastAsia="el-GR"/>
        </w:rPr>
        <w:t>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w:t>
      </w:r>
      <w:r>
        <w:rPr>
          <w:rFonts w:ascii="Arial" w:eastAsia="Times New Roman" w:hAnsi="Arial" w:cs="Arial"/>
          <w:sz w:val="30"/>
          <w:szCs w:val="30"/>
          <w:lang w:eastAsia="el-GR"/>
        </w:rPr>
        <w:t xml:space="preserve"> </w:t>
      </w:r>
    </w:p>
    <w:p w14:paraId="3A8A1E1B" w14:textId="16DF8BCE"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lastRenderedPageBreak/>
        <w:t xml:space="preserve">     </w:t>
      </w:r>
      <w:r w:rsidRPr="00F87970">
        <w:rPr>
          <w:rFonts w:ascii="Arial" w:eastAsia="Times New Roman" w:hAnsi="Arial" w:cs="Arial"/>
          <w:sz w:val="30"/>
          <w:szCs w:val="30"/>
          <w:lang w:eastAsia="el-GR"/>
        </w:rPr>
        <w:t>Οι γονείς/κηδεμόνες</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 xml:space="preserve">προσέρχονται έγκαιρα για την παραλαβή των </w:t>
      </w:r>
      <w:r w:rsidR="00C1494C">
        <w:rPr>
          <w:rFonts w:ascii="Arial" w:eastAsia="Times New Roman" w:hAnsi="Arial" w:cs="Arial"/>
          <w:sz w:val="30"/>
          <w:szCs w:val="30"/>
          <w:lang w:eastAsia="el-GR"/>
        </w:rPr>
        <w:t xml:space="preserve">νηπίων </w:t>
      </w:r>
      <w:r w:rsidRPr="00F87970">
        <w:rPr>
          <w:rFonts w:ascii="Arial" w:eastAsia="Times New Roman" w:hAnsi="Arial" w:cs="Arial"/>
          <w:sz w:val="30"/>
          <w:szCs w:val="30"/>
          <w:lang w:eastAsia="el-GR"/>
        </w:rPr>
        <w:t>παραμένουν</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έξω από τις εισόδους του σχολείου</w:t>
      </w:r>
      <w:r w:rsidR="00E3185C" w:rsidRPr="00E3185C">
        <w:rPr>
          <w:rFonts w:ascii="Arial" w:eastAsia="Times New Roman" w:hAnsi="Arial" w:cs="Arial"/>
          <w:sz w:val="30"/>
          <w:szCs w:val="30"/>
          <w:lang w:eastAsia="el-GR"/>
        </w:rPr>
        <w:t xml:space="preserve"> ( </w:t>
      </w:r>
      <w:r w:rsidR="00E3185C">
        <w:rPr>
          <w:rFonts w:ascii="Arial" w:eastAsia="Times New Roman" w:hAnsi="Arial" w:cs="Arial"/>
          <w:sz w:val="30"/>
          <w:szCs w:val="30"/>
          <w:lang w:eastAsia="el-GR"/>
        </w:rPr>
        <w:t xml:space="preserve">λόγω </w:t>
      </w:r>
      <w:r w:rsidR="00E3185C">
        <w:rPr>
          <w:rFonts w:ascii="Arial" w:eastAsia="Times New Roman" w:hAnsi="Arial" w:cs="Arial"/>
          <w:sz w:val="30"/>
          <w:szCs w:val="30"/>
          <w:lang w:val="en-US" w:eastAsia="el-GR"/>
        </w:rPr>
        <w:t>Covid</w:t>
      </w:r>
      <w:r w:rsidR="00E3185C" w:rsidRPr="00E3185C">
        <w:rPr>
          <w:rFonts w:ascii="Arial" w:eastAsia="Times New Roman" w:hAnsi="Arial" w:cs="Arial"/>
          <w:sz w:val="30"/>
          <w:szCs w:val="30"/>
          <w:lang w:eastAsia="el-GR"/>
        </w:rPr>
        <w:t>-19)</w:t>
      </w:r>
      <w:r w:rsidRPr="00F87970">
        <w:rPr>
          <w:rFonts w:ascii="Arial" w:eastAsia="Times New Roman" w:hAnsi="Arial" w:cs="Arial"/>
          <w:sz w:val="30"/>
          <w:szCs w:val="30"/>
          <w:lang w:eastAsia="el-GR"/>
        </w:rPr>
        <w:t xml:space="preserve">, χωρίς να παρεμποδίζουν τη διαδικασία αποχώρησης. Κάθε καθυστέρηση στην προσέλευση των συνοδών δημιουργεί κινδύνους για την ασφάλεια των </w:t>
      </w:r>
      <w:r w:rsidR="00C1494C">
        <w:rPr>
          <w:rFonts w:ascii="Arial" w:eastAsia="Times New Roman" w:hAnsi="Arial" w:cs="Arial"/>
          <w:sz w:val="30"/>
          <w:szCs w:val="30"/>
          <w:lang w:eastAsia="el-GR"/>
        </w:rPr>
        <w:t xml:space="preserve">νηπίων </w:t>
      </w:r>
      <w:r w:rsidRPr="00F87970">
        <w:rPr>
          <w:rFonts w:ascii="Arial" w:eastAsia="Times New Roman" w:hAnsi="Arial" w:cs="Arial"/>
          <w:sz w:val="30"/>
          <w:szCs w:val="30"/>
          <w:lang w:eastAsia="el-GR"/>
        </w:rPr>
        <w:t>που παρακολουθούν το σχολικό πρόγραμμα</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και παρεμποδίζει τη λειτουργία της σχολικής μονάδας. Σε περιπτώσεις δυσμενών καιρικών συνθηκών,</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το σχολείο δύναται να τροποποιήσει</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τη διαδικασία</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προσέλευσης</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w:t>
      </w:r>
      <w:r w:rsidR="009355B8">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 xml:space="preserve">αποχώρησης ώστε να μειωθεί στο ελάχιστο η έκθεση γονέων και μαθητών στις καιρικές συνθήκες δίχως να τεθεί σε κίνδυνο η ασφάλεια των μαθητών. </w:t>
      </w:r>
    </w:p>
    <w:p w14:paraId="193821A6" w14:textId="77777777" w:rsidR="00F87970" w:rsidRDefault="00F87970" w:rsidP="00F87970">
      <w:pPr>
        <w:spacing w:after="0" w:line="240" w:lineRule="auto"/>
        <w:rPr>
          <w:rFonts w:ascii="Arial" w:eastAsia="Times New Roman" w:hAnsi="Arial" w:cs="Arial"/>
          <w:sz w:val="30"/>
          <w:szCs w:val="30"/>
          <w:lang w:eastAsia="el-GR"/>
        </w:rPr>
      </w:pPr>
    </w:p>
    <w:p w14:paraId="087E9D59" w14:textId="7C67125B" w:rsidR="00F87970" w:rsidRPr="00E92DC4" w:rsidRDefault="00F87970" w:rsidP="00E92DC4">
      <w:pPr>
        <w:pStyle w:val="3"/>
        <w:rPr>
          <w:rFonts w:eastAsia="Times New Roman"/>
          <w:b/>
          <w:bCs/>
          <w:sz w:val="36"/>
          <w:szCs w:val="36"/>
          <w:lang w:eastAsia="el-GR"/>
        </w:rPr>
      </w:pPr>
      <w:bookmarkStart w:id="6" w:name="_Toc67763255"/>
      <w:r w:rsidRPr="00E92DC4">
        <w:rPr>
          <w:rFonts w:eastAsia="Times New Roman"/>
          <w:b/>
          <w:bCs/>
          <w:sz w:val="36"/>
          <w:szCs w:val="36"/>
          <w:lang w:eastAsia="el-GR"/>
        </w:rPr>
        <w:t>III. Ωρολόγιο Πρόγραμμα του Σχολείου</w:t>
      </w:r>
      <w:bookmarkEnd w:id="6"/>
      <w:r w:rsidRPr="00E92DC4">
        <w:rPr>
          <w:rFonts w:eastAsia="Times New Roman"/>
          <w:b/>
          <w:bCs/>
          <w:sz w:val="36"/>
          <w:szCs w:val="36"/>
          <w:lang w:eastAsia="el-GR"/>
        </w:rPr>
        <w:t xml:space="preserve"> </w:t>
      </w:r>
    </w:p>
    <w:p w14:paraId="7725E8D9" w14:textId="18E36A52" w:rsidR="00F87970" w:rsidRDefault="00F87970" w:rsidP="00F87970">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Το Νηπιαγωγείο</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εφαρμόζει το Ωρολόγιο Πρόγραμμα, όπως αυτό ορίζεται από τις εγκυκλίους του ΥΠΑΙΘ</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και</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εξειδικεύεται από τον</w:t>
      </w:r>
      <w:r>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 xml:space="preserve">Σύλλογο Διδασκόντων με ευθύνη </w:t>
      </w:r>
      <w:r w:rsidR="000B2082">
        <w:rPr>
          <w:rFonts w:ascii="Arial" w:eastAsia="Times New Roman" w:hAnsi="Arial" w:cs="Arial"/>
          <w:sz w:val="30"/>
          <w:szCs w:val="30"/>
          <w:lang w:eastAsia="el-GR"/>
        </w:rPr>
        <w:t xml:space="preserve">της </w:t>
      </w:r>
      <w:r w:rsidRPr="00F87970">
        <w:rPr>
          <w:rFonts w:ascii="Arial" w:eastAsia="Times New Roman" w:hAnsi="Arial" w:cs="Arial"/>
          <w:sz w:val="30"/>
          <w:szCs w:val="30"/>
          <w:lang w:eastAsia="el-GR"/>
        </w:rPr>
        <w:t>Προϊσταμένης του Νηπιαγωγείου και υποβάλλεται προς έγκριση στ</w:t>
      </w:r>
      <w:r w:rsidR="000B2082">
        <w:rPr>
          <w:rFonts w:ascii="Arial" w:eastAsia="Times New Roman" w:hAnsi="Arial" w:cs="Arial"/>
          <w:sz w:val="30"/>
          <w:szCs w:val="30"/>
          <w:lang w:eastAsia="el-GR"/>
        </w:rPr>
        <w:t xml:space="preserve">ην </w:t>
      </w:r>
      <w:r w:rsidRPr="00F87970">
        <w:rPr>
          <w:rFonts w:ascii="Arial" w:eastAsia="Times New Roman" w:hAnsi="Arial" w:cs="Arial"/>
          <w:sz w:val="30"/>
          <w:szCs w:val="30"/>
          <w:lang w:eastAsia="el-GR"/>
        </w:rPr>
        <w:t xml:space="preserve">Προϊσταμένη εκπαιδευτικών θεμάτων </w:t>
      </w:r>
      <w:r w:rsidR="000B2082">
        <w:rPr>
          <w:rFonts w:ascii="Arial" w:eastAsia="Times New Roman" w:hAnsi="Arial" w:cs="Arial"/>
          <w:sz w:val="30"/>
          <w:szCs w:val="30"/>
          <w:lang w:eastAsia="el-GR"/>
        </w:rPr>
        <w:t>της Δ/</w:t>
      </w:r>
      <w:proofErr w:type="spellStart"/>
      <w:r w:rsidR="000B2082">
        <w:rPr>
          <w:rFonts w:ascii="Arial" w:eastAsia="Times New Roman" w:hAnsi="Arial" w:cs="Arial"/>
          <w:sz w:val="30"/>
          <w:szCs w:val="30"/>
          <w:lang w:eastAsia="el-GR"/>
        </w:rPr>
        <w:t>νσης</w:t>
      </w:r>
      <w:proofErr w:type="spellEnd"/>
      <w:r w:rsidRPr="00F87970">
        <w:rPr>
          <w:rFonts w:ascii="Arial" w:eastAsia="Times New Roman" w:hAnsi="Arial" w:cs="Arial"/>
          <w:sz w:val="30"/>
          <w:szCs w:val="30"/>
          <w:lang w:eastAsia="el-GR"/>
        </w:rPr>
        <w:t xml:space="preserve"> Πρωτοβάθμιας Εκπαίδευσης</w:t>
      </w:r>
      <w:r w:rsidR="000B2082">
        <w:rPr>
          <w:rFonts w:ascii="Arial" w:eastAsia="Times New Roman" w:hAnsi="Arial" w:cs="Arial"/>
          <w:sz w:val="30"/>
          <w:szCs w:val="30"/>
          <w:lang w:eastAsia="el-GR"/>
        </w:rPr>
        <w:t xml:space="preserve"> Μαγνησίας</w:t>
      </w:r>
      <w:r w:rsidRPr="00F87970">
        <w:rPr>
          <w:rFonts w:ascii="Arial" w:eastAsia="Times New Roman" w:hAnsi="Arial" w:cs="Arial"/>
          <w:sz w:val="30"/>
          <w:szCs w:val="30"/>
          <w:lang w:eastAsia="el-GR"/>
        </w:rPr>
        <w:t>.</w:t>
      </w:r>
      <w:r>
        <w:rPr>
          <w:rFonts w:ascii="Arial" w:eastAsia="Times New Roman" w:hAnsi="Arial" w:cs="Arial"/>
          <w:sz w:val="30"/>
          <w:szCs w:val="30"/>
          <w:lang w:eastAsia="el-GR"/>
        </w:rPr>
        <w:t xml:space="preserve"> </w:t>
      </w:r>
    </w:p>
    <w:p w14:paraId="793A968C" w14:textId="77777777" w:rsidR="00723D0A" w:rsidRDefault="00723D0A" w:rsidP="00F87970">
      <w:pPr>
        <w:spacing w:after="0" w:line="240" w:lineRule="auto"/>
        <w:rPr>
          <w:rFonts w:ascii="Arial" w:eastAsia="Times New Roman" w:hAnsi="Arial" w:cs="Arial"/>
          <w:sz w:val="30"/>
          <w:szCs w:val="30"/>
          <w:lang w:eastAsia="el-GR"/>
        </w:rPr>
      </w:pPr>
    </w:p>
    <w:p w14:paraId="7A8E46E4" w14:textId="3F429AD4" w:rsidR="00723D0A" w:rsidRPr="00E92DC4" w:rsidRDefault="00F87970" w:rsidP="00E92DC4">
      <w:pPr>
        <w:pStyle w:val="3"/>
        <w:shd w:val="clear" w:color="auto" w:fill="A5A5A5" w:themeFill="accent3"/>
        <w:rPr>
          <w:rFonts w:eastAsia="Times New Roman"/>
          <w:b/>
          <w:bCs/>
          <w:sz w:val="36"/>
          <w:szCs w:val="36"/>
          <w:lang w:eastAsia="el-GR"/>
        </w:rPr>
      </w:pPr>
      <w:bookmarkStart w:id="7" w:name="_Toc67763256"/>
      <w:r w:rsidRPr="00E92DC4">
        <w:rPr>
          <w:rFonts w:eastAsia="Times New Roman"/>
          <w:b/>
          <w:bCs/>
          <w:sz w:val="36"/>
          <w:szCs w:val="36"/>
          <w:lang w:eastAsia="el-GR"/>
        </w:rPr>
        <w:t>3.Σχολική και Κοινωνική Ζωή</w:t>
      </w:r>
      <w:bookmarkEnd w:id="7"/>
      <w:r w:rsidR="00723D0A" w:rsidRPr="00E92DC4">
        <w:rPr>
          <w:rFonts w:eastAsia="Times New Roman"/>
          <w:b/>
          <w:bCs/>
          <w:sz w:val="36"/>
          <w:szCs w:val="36"/>
          <w:lang w:eastAsia="el-GR"/>
        </w:rPr>
        <w:t xml:space="preserve"> </w:t>
      </w:r>
    </w:p>
    <w:p w14:paraId="0F61BC0E" w14:textId="77777777" w:rsidR="00723D0A" w:rsidRDefault="00723D0A" w:rsidP="00F87970">
      <w:pPr>
        <w:spacing w:after="0" w:line="240" w:lineRule="auto"/>
        <w:rPr>
          <w:rFonts w:ascii="Arial" w:eastAsia="Times New Roman" w:hAnsi="Arial" w:cs="Arial"/>
          <w:sz w:val="30"/>
          <w:szCs w:val="30"/>
          <w:lang w:eastAsia="el-GR"/>
        </w:rPr>
      </w:pPr>
    </w:p>
    <w:p w14:paraId="434957E7" w14:textId="77777777" w:rsidR="00723D0A" w:rsidRPr="00E92DC4" w:rsidRDefault="00F87970" w:rsidP="00E92DC4">
      <w:pPr>
        <w:pStyle w:val="3"/>
        <w:rPr>
          <w:rFonts w:eastAsia="Times New Roman"/>
          <w:b/>
          <w:bCs/>
          <w:sz w:val="36"/>
          <w:szCs w:val="36"/>
          <w:lang w:eastAsia="el-GR"/>
        </w:rPr>
      </w:pPr>
      <w:bookmarkStart w:id="8" w:name="_Toc67763257"/>
      <w:r w:rsidRPr="00E92DC4">
        <w:rPr>
          <w:rFonts w:eastAsia="Times New Roman"/>
          <w:b/>
          <w:bCs/>
          <w:sz w:val="36"/>
          <w:szCs w:val="36"/>
          <w:lang w:eastAsia="el-GR"/>
        </w:rPr>
        <w:t>Ι. Φοίτηση</w:t>
      </w:r>
      <w:bookmarkEnd w:id="8"/>
      <w:r w:rsidR="00723D0A" w:rsidRPr="00E92DC4">
        <w:rPr>
          <w:rFonts w:eastAsia="Times New Roman"/>
          <w:b/>
          <w:bCs/>
          <w:sz w:val="36"/>
          <w:szCs w:val="36"/>
          <w:lang w:eastAsia="el-GR"/>
        </w:rPr>
        <w:t xml:space="preserve"> </w:t>
      </w:r>
    </w:p>
    <w:p w14:paraId="4AD59FF2" w14:textId="6C356FC8" w:rsidR="00F87970" w:rsidRPr="002A6E87" w:rsidRDefault="00F87970" w:rsidP="00F87970">
      <w:pPr>
        <w:spacing w:after="0" w:line="240" w:lineRule="auto"/>
        <w:rPr>
          <w:rFonts w:ascii="Times New Roman" w:eastAsia="Times New Roman" w:hAnsi="Times New Roman" w:cs="Times New Roman"/>
          <w:b/>
          <w:bCs/>
          <w:sz w:val="24"/>
          <w:szCs w:val="24"/>
          <w:lang w:eastAsia="el-GR"/>
        </w:rPr>
      </w:pPr>
      <w:r w:rsidRPr="00F87970">
        <w:rPr>
          <w:rFonts w:ascii="Arial" w:eastAsia="Times New Roman" w:hAnsi="Arial" w:cs="Arial"/>
          <w:sz w:val="30"/>
          <w:szCs w:val="30"/>
          <w:lang w:eastAsia="el-GR"/>
        </w:rPr>
        <w:t>Η φοίτηση</w:t>
      </w:r>
      <w:r w:rsidR="00723D0A">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 xml:space="preserve">των </w:t>
      </w:r>
      <w:r w:rsidR="00C1494C">
        <w:rPr>
          <w:rFonts w:ascii="Arial" w:eastAsia="Times New Roman" w:hAnsi="Arial" w:cs="Arial"/>
          <w:sz w:val="30"/>
          <w:szCs w:val="30"/>
          <w:lang w:eastAsia="el-GR"/>
        </w:rPr>
        <w:t xml:space="preserve">νηπίων </w:t>
      </w:r>
      <w:r w:rsidRPr="00F87970">
        <w:rPr>
          <w:rFonts w:ascii="Arial" w:eastAsia="Times New Roman" w:hAnsi="Arial" w:cs="Arial"/>
          <w:sz w:val="30"/>
          <w:szCs w:val="30"/>
          <w:lang w:eastAsia="el-GR"/>
        </w:rPr>
        <w:t>σ</w:t>
      </w:r>
      <w:r w:rsidR="002A6E87">
        <w:rPr>
          <w:rFonts w:ascii="Arial" w:eastAsia="Times New Roman" w:hAnsi="Arial" w:cs="Arial"/>
          <w:sz w:val="30"/>
          <w:szCs w:val="30"/>
          <w:lang w:eastAsia="el-GR"/>
        </w:rPr>
        <w:t xml:space="preserve">το </w:t>
      </w:r>
      <w:r w:rsidRPr="00F87970">
        <w:rPr>
          <w:rFonts w:ascii="Arial" w:eastAsia="Times New Roman" w:hAnsi="Arial" w:cs="Arial"/>
          <w:sz w:val="30"/>
          <w:szCs w:val="30"/>
          <w:lang w:eastAsia="el-GR"/>
        </w:rPr>
        <w:t xml:space="preserve"> Νηπιαγωγεί</w:t>
      </w:r>
      <w:r w:rsidR="002A6E87">
        <w:rPr>
          <w:rFonts w:ascii="Arial" w:eastAsia="Times New Roman" w:hAnsi="Arial" w:cs="Arial"/>
          <w:sz w:val="30"/>
          <w:szCs w:val="30"/>
          <w:lang w:eastAsia="el-GR"/>
        </w:rPr>
        <w:t>ο</w:t>
      </w:r>
      <w:r w:rsidRPr="00F87970">
        <w:rPr>
          <w:rFonts w:ascii="Arial" w:eastAsia="Times New Roman" w:hAnsi="Arial" w:cs="Arial"/>
          <w:sz w:val="30"/>
          <w:szCs w:val="30"/>
          <w:lang w:eastAsia="el-GR"/>
        </w:rPr>
        <w:t xml:space="preserve"> είναι υποχρεωτική και </w:t>
      </w:r>
      <w:r w:rsidR="002A6E87">
        <w:rPr>
          <w:rFonts w:ascii="Arial" w:eastAsia="Times New Roman" w:hAnsi="Arial" w:cs="Arial"/>
          <w:sz w:val="30"/>
          <w:szCs w:val="30"/>
          <w:lang w:eastAsia="el-GR"/>
        </w:rPr>
        <w:t xml:space="preserve">η νηπιαγωγός του κάθε τμήματος </w:t>
      </w:r>
      <w:r w:rsidRPr="00F87970">
        <w:rPr>
          <w:rFonts w:ascii="Arial" w:eastAsia="Times New Roman" w:hAnsi="Arial" w:cs="Arial"/>
          <w:sz w:val="30"/>
          <w:szCs w:val="30"/>
          <w:lang w:eastAsia="el-GR"/>
        </w:rPr>
        <w:t xml:space="preserve"> καταγράφει τις καθημερινές απουσίες και </w:t>
      </w:r>
      <w:r w:rsidR="002A6E87">
        <w:rPr>
          <w:rFonts w:ascii="Arial" w:eastAsia="Times New Roman" w:hAnsi="Arial" w:cs="Arial"/>
          <w:sz w:val="30"/>
          <w:szCs w:val="30"/>
          <w:lang w:eastAsia="el-GR"/>
        </w:rPr>
        <w:t xml:space="preserve">η </w:t>
      </w:r>
      <w:r w:rsidRPr="00F87970">
        <w:rPr>
          <w:rFonts w:ascii="Arial" w:eastAsia="Times New Roman" w:hAnsi="Arial" w:cs="Arial"/>
          <w:sz w:val="30"/>
          <w:szCs w:val="30"/>
          <w:lang w:eastAsia="el-GR"/>
        </w:rPr>
        <w:t>Προϊστ</w:t>
      </w:r>
      <w:r w:rsidR="00723D0A">
        <w:rPr>
          <w:rFonts w:ascii="Arial" w:eastAsia="Times New Roman" w:hAnsi="Arial" w:cs="Arial"/>
          <w:sz w:val="30"/>
          <w:szCs w:val="30"/>
          <w:lang w:eastAsia="el-GR"/>
        </w:rPr>
        <w:t>α</w:t>
      </w:r>
      <w:r w:rsidRPr="00F87970">
        <w:rPr>
          <w:rFonts w:ascii="Arial" w:eastAsia="Times New Roman" w:hAnsi="Arial" w:cs="Arial"/>
          <w:sz w:val="30"/>
          <w:szCs w:val="30"/>
          <w:lang w:eastAsia="el-GR"/>
        </w:rPr>
        <w:t>μένη τις καταχωρίζει στο πληροφοριακό σύστημα του ΥΠΑΙΘ.</w:t>
      </w:r>
      <w:r w:rsidR="00723D0A">
        <w:rPr>
          <w:rFonts w:ascii="Arial" w:eastAsia="Times New Roman" w:hAnsi="Arial" w:cs="Arial"/>
          <w:sz w:val="30"/>
          <w:szCs w:val="30"/>
          <w:lang w:eastAsia="el-GR"/>
        </w:rPr>
        <w:t xml:space="preserve"> </w:t>
      </w:r>
      <w:r w:rsidRPr="00F87970">
        <w:rPr>
          <w:rFonts w:ascii="Arial" w:eastAsia="Times New Roman" w:hAnsi="Arial" w:cs="Arial"/>
          <w:sz w:val="30"/>
          <w:szCs w:val="30"/>
          <w:lang w:eastAsia="el-GR"/>
        </w:rPr>
        <w:t>Η ελλιπής φοίτηση και μάλιστα χωρίς σοβαρό λόγο, δυσχεραίνει τόσο το σχολικό έργο όσο και την πρόοδο των</w:t>
      </w:r>
      <w:r w:rsidR="00C1494C">
        <w:rPr>
          <w:rFonts w:ascii="Arial" w:eastAsia="Times New Roman" w:hAnsi="Arial" w:cs="Arial"/>
          <w:sz w:val="30"/>
          <w:szCs w:val="30"/>
          <w:lang w:eastAsia="el-GR"/>
        </w:rPr>
        <w:t xml:space="preserve"> νηπίων</w:t>
      </w:r>
      <w:r w:rsidRPr="00F87970">
        <w:rPr>
          <w:rFonts w:ascii="Arial" w:eastAsia="Times New Roman" w:hAnsi="Arial" w:cs="Arial"/>
          <w:sz w:val="30"/>
          <w:szCs w:val="30"/>
          <w:lang w:eastAsia="el-GR"/>
        </w:rPr>
        <w:t xml:space="preserve">. </w:t>
      </w:r>
      <w:r w:rsidRPr="002A6E87">
        <w:rPr>
          <w:rFonts w:ascii="Arial" w:eastAsia="Times New Roman" w:hAnsi="Arial" w:cs="Arial"/>
          <w:b/>
          <w:bCs/>
          <w:sz w:val="30"/>
          <w:szCs w:val="30"/>
          <w:lang w:eastAsia="el-GR"/>
        </w:rPr>
        <w:t xml:space="preserve">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p>
    <w:p w14:paraId="3CD4BCC1" w14:textId="3D234A4E" w:rsidR="00120FBF" w:rsidRPr="002A6E87" w:rsidRDefault="00120FBF" w:rsidP="00367CCA">
      <w:pPr>
        <w:rPr>
          <w:b/>
          <w:bCs/>
          <w:sz w:val="32"/>
          <w:szCs w:val="32"/>
        </w:rPr>
      </w:pPr>
    </w:p>
    <w:p w14:paraId="227A6462" w14:textId="77777777" w:rsidR="00723D0A" w:rsidRPr="00E92DC4" w:rsidRDefault="00723D0A" w:rsidP="00E92DC4">
      <w:pPr>
        <w:pStyle w:val="3"/>
        <w:rPr>
          <w:rFonts w:eastAsia="Times New Roman"/>
          <w:b/>
          <w:bCs/>
          <w:sz w:val="36"/>
          <w:szCs w:val="36"/>
          <w:lang w:eastAsia="el-GR"/>
        </w:rPr>
      </w:pPr>
      <w:bookmarkStart w:id="9" w:name="_Toc67763258"/>
      <w:r w:rsidRPr="00E92DC4">
        <w:rPr>
          <w:rFonts w:eastAsia="Times New Roman"/>
          <w:b/>
          <w:bCs/>
          <w:sz w:val="36"/>
          <w:szCs w:val="36"/>
          <w:lang w:eastAsia="el-GR"/>
        </w:rPr>
        <w:t>II. Σχολικοί χώροι</w:t>
      </w:r>
      <w:bookmarkEnd w:id="9"/>
    </w:p>
    <w:p w14:paraId="7AB77DF5" w14:textId="46C97DB0" w:rsidR="00723D0A" w:rsidRPr="00E3185C"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Κοινός</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w:t>
      </w:r>
      <w:r w:rsidRPr="00723D0A">
        <w:rPr>
          <w:rFonts w:ascii="Arial" w:eastAsia="Times New Roman" w:hAnsi="Arial" w:cs="Arial"/>
          <w:sz w:val="30"/>
          <w:szCs w:val="30"/>
          <w:lang w:eastAsia="el-GR"/>
        </w:rPr>
        <w:lastRenderedPageBreak/>
        <w:t xml:space="preserve">βασική υποχρέωση όλων των μελών της σχολικής κοινότητας. </w:t>
      </w:r>
      <w:r w:rsidR="008E4102">
        <w:rPr>
          <w:rFonts w:ascii="Arial" w:eastAsia="Times New Roman" w:hAnsi="Arial" w:cs="Arial"/>
          <w:sz w:val="30"/>
          <w:szCs w:val="30"/>
          <w:lang w:eastAsia="el-GR"/>
        </w:rPr>
        <w:t xml:space="preserve">Οι χώροι διατηρούνται καθαροί και συντηρημένοι, όπως και ο </w:t>
      </w:r>
      <w:proofErr w:type="spellStart"/>
      <w:r w:rsidR="008E4102">
        <w:rPr>
          <w:rFonts w:ascii="Arial" w:eastAsia="Times New Roman" w:hAnsi="Arial" w:cs="Arial"/>
          <w:sz w:val="30"/>
          <w:szCs w:val="30"/>
          <w:lang w:eastAsia="el-GR"/>
        </w:rPr>
        <w:t>α</w:t>
      </w:r>
      <w:r w:rsidR="000E4BE2">
        <w:rPr>
          <w:rFonts w:ascii="Arial" w:eastAsia="Times New Roman" w:hAnsi="Arial" w:cs="Arial"/>
          <w:sz w:val="30"/>
          <w:szCs w:val="30"/>
          <w:lang w:eastAsia="el-GR"/>
        </w:rPr>
        <w:t>ύ</w:t>
      </w:r>
      <w:r w:rsidR="008E4102">
        <w:rPr>
          <w:rFonts w:ascii="Arial" w:eastAsia="Times New Roman" w:hAnsi="Arial" w:cs="Arial"/>
          <w:sz w:val="30"/>
          <w:szCs w:val="30"/>
          <w:lang w:eastAsia="el-GR"/>
        </w:rPr>
        <w:t>λιος</w:t>
      </w:r>
      <w:proofErr w:type="spellEnd"/>
      <w:r w:rsidR="008E4102">
        <w:rPr>
          <w:rFonts w:ascii="Arial" w:eastAsia="Times New Roman" w:hAnsi="Arial" w:cs="Arial"/>
          <w:sz w:val="30"/>
          <w:szCs w:val="30"/>
          <w:lang w:eastAsia="el-GR"/>
        </w:rPr>
        <w:t xml:space="preserve">  χώρος. </w:t>
      </w:r>
      <w:r w:rsidR="000E4BE2">
        <w:rPr>
          <w:rFonts w:ascii="Arial" w:eastAsia="Times New Roman" w:hAnsi="Arial" w:cs="Arial"/>
          <w:sz w:val="30"/>
          <w:szCs w:val="30"/>
          <w:lang w:eastAsia="el-GR"/>
        </w:rPr>
        <w:t>Καλλιεργούμε</w:t>
      </w:r>
      <w:r w:rsidR="008E4102">
        <w:rPr>
          <w:rFonts w:ascii="Arial" w:eastAsia="Times New Roman" w:hAnsi="Arial" w:cs="Arial"/>
          <w:sz w:val="30"/>
          <w:szCs w:val="30"/>
          <w:lang w:eastAsia="el-GR"/>
        </w:rPr>
        <w:t xml:space="preserve"> στα νήπια το αίσθημα της ευθύνης και του σεβασμού σε ότι αφορά την ποιότητα του χώρου. Διαμορφώνουμε με καλαισθησία τον εσωτερικό </w:t>
      </w:r>
      <w:r w:rsidR="000E4BE2">
        <w:rPr>
          <w:rFonts w:ascii="Arial" w:eastAsia="Times New Roman" w:hAnsi="Arial" w:cs="Arial"/>
          <w:sz w:val="30"/>
          <w:szCs w:val="30"/>
          <w:lang w:eastAsia="el-GR"/>
        </w:rPr>
        <w:t>διάκοσμο</w:t>
      </w:r>
      <w:r w:rsidR="008E4102">
        <w:rPr>
          <w:rFonts w:ascii="Arial" w:eastAsia="Times New Roman" w:hAnsi="Arial" w:cs="Arial"/>
          <w:sz w:val="30"/>
          <w:szCs w:val="30"/>
          <w:lang w:eastAsia="el-GR"/>
        </w:rPr>
        <w:t xml:space="preserve"> του νηπιαγωγείου ώστε</w:t>
      </w:r>
      <w:r w:rsidR="00115087">
        <w:rPr>
          <w:rFonts w:ascii="Arial" w:eastAsia="Times New Roman" w:hAnsi="Arial" w:cs="Arial"/>
          <w:sz w:val="30"/>
          <w:szCs w:val="30"/>
          <w:lang w:eastAsia="el-GR"/>
        </w:rPr>
        <w:t xml:space="preserve"> να καλλιεργείται η </w:t>
      </w:r>
      <w:r w:rsidR="000E4BE2">
        <w:rPr>
          <w:rFonts w:ascii="Arial" w:eastAsia="Times New Roman" w:hAnsi="Arial" w:cs="Arial"/>
          <w:sz w:val="30"/>
          <w:szCs w:val="30"/>
          <w:lang w:eastAsia="el-GR"/>
        </w:rPr>
        <w:t>ολόπλευρη</w:t>
      </w:r>
      <w:r w:rsidR="00115087">
        <w:rPr>
          <w:rFonts w:ascii="Arial" w:eastAsia="Times New Roman" w:hAnsi="Arial" w:cs="Arial"/>
          <w:sz w:val="30"/>
          <w:szCs w:val="30"/>
          <w:lang w:eastAsia="el-GR"/>
        </w:rPr>
        <w:t xml:space="preserve"> ανάπτυξη της της ψυχοσυναισθηματικής ωριμότητας των νηπίων. Ο </w:t>
      </w:r>
      <w:r w:rsidR="000E4BE2">
        <w:rPr>
          <w:rFonts w:ascii="Arial" w:eastAsia="Times New Roman" w:hAnsi="Arial" w:cs="Arial"/>
          <w:sz w:val="30"/>
          <w:szCs w:val="30"/>
          <w:lang w:eastAsia="el-GR"/>
        </w:rPr>
        <w:t>διάκοσμος</w:t>
      </w:r>
      <w:r w:rsidR="00115087">
        <w:rPr>
          <w:rFonts w:ascii="Arial" w:eastAsia="Times New Roman" w:hAnsi="Arial" w:cs="Arial"/>
          <w:sz w:val="30"/>
          <w:szCs w:val="30"/>
          <w:lang w:eastAsia="el-GR"/>
        </w:rPr>
        <w:t xml:space="preserve"> παραπέμπει πάντα</w:t>
      </w:r>
      <w:r w:rsidR="000E4BE2">
        <w:rPr>
          <w:rFonts w:ascii="Arial" w:eastAsia="Times New Roman" w:hAnsi="Arial" w:cs="Arial"/>
          <w:sz w:val="30"/>
          <w:szCs w:val="30"/>
          <w:lang w:eastAsia="el-GR"/>
        </w:rPr>
        <w:t xml:space="preserve"> </w:t>
      </w:r>
      <w:r w:rsidR="00115087">
        <w:rPr>
          <w:rFonts w:ascii="Arial" w:eastAsia="Times New Roman" w:hAnsi="Arial" w:cs="Arial"/>
          <w:sz w:val="30"/>
          <w:szCs w:val="30"/>
          <w:lang w:eastAsia="el-GR"/>
        </w:rPr>
        <w:t>στις θεματικές με τις οποίες</w:t>
      </w:r>
      <w:r w:rsidR="000E4BE2">
        <w:rPr>
          <w:rFonts w:ascii="Arial" w:eastAsia="Times New Roman" w:hAnsi="Arial" w:cs="Arial"/>
          <w:sz w:val="30"/>
          <w:szCs w:val="30"/>
          <w:lang w:eastAsia="el-GR"/>
        </w:rPr>
        <w:t xml:space="preserve">  </w:t>
      </w:r>
      <w:r w:rsidR="00115087">
        <w:rPr>
          <w:rFonts w:ascii="Arial" w:eastAsia="Times New Roman" w:hAnsi="Arial" w:cs="Arial"/>
          <w:sz w:val="30"/>
          <w:szCs w:val="30"/>
          <w:lang w:eastAsia="el-GR"/>
        </w:rPr>
        <w:t xml:space="preserve">ασχολούνται </w:t>
      </w:r>
      <w:r w:rsidR="000E4BE2">
        <w:rPr>
          <w:rFonts w:ascii="Arial" w:eastAsia="Times New Roman" w:hAnsi="Arial" w:cs="Arial"/>
          <w:sz w:val="30"/>
          <w:szCs w:val="30"/>
          <w:lang w:eastAsia="el-GR"/>
        </w:rPr>
        <w:t xml:space="preserve"> </w:t>
      </w:r>
      <w:r w:rsidR="00115087">
        <w:rPr>
          <w:rFonts w:ascii="Arial" w:eastAsia="Times New Roman" w:hAnsi="Arial" w:cs="Arial"/>
          <w:sz w:val="30"/>
          <w:szCs w:val="30"/>
          <w:lang w:eastAsia="el-GR"/>
        </w:rPr>
        <w:t xml:space="preserve">νήπια και εκπαιδευτικοί και μάλιστα με εργασίες όλων των νηπίων .Σοβαρές φθορές στην περιουσία του Νηπιαγωγείου από νήπιο βαρύνουν τον γονέα και το νήπιο ελέγχεται για αυτή του τη συμπεριφορά. Τα νήπια </w:t>
      </w:r>
      <w:r w:rsidR="000E4BE2">
        <w:rPr>
          <w:rFonts w:ascii="Arial" w:eastAsia="Times New Roman" w:hAnsi="Arial" w:cs="Arial"/>
          <w:sz w:val="30"/>
          <w:szCs w:val="30"/>
          <w:lang w:eastAsia="el-GR"/>
        </w:rPr>
        <w:t>εκπαιδεύονται</w:t>
      </w:r>
      <w:r w:rsidR="00115087">
        <w:rPr>
          <w:rFonts w:ascii="Arial" w:eastAsia="Times New Roman" w:hAnsi="Arial" w:cs="Arial"/>
          <w:sz w:val="30"/>
          <w:szCs w:val="30"/>
          <w:lang w:eastAsia="el-GR"/>
        </w:rPr>
        <w:t xml:space="preserve"> ως προς την τήρηση των κανόνων που διέπουν όλα τα παραπάνω και μάλιστα οι κανόνες ΄της τάξης, της υγιεινής , της συμπεριφοράς είναι και οι πρώτες θεματικές που διαπραγματευόμαστε με την έναρξη της σχ. χρ</w:t>
      </w:r>
      <w:r w:rsidR="002B22FF">
        <w:rPr>
          <w:rFonts w:ascii="Arial" w:eastAsia="Times New Roman" w:hAnsi="Arial" w:cs="Arial"/>
          <w:sz w:val="30"/>
          <w:szCs w:val="30"/>
          <w:lang w:eastAsia="el-GR"/>
        </w:rPr>
        <w:t>ο</w:t>
      </w:r>
      <w:r w:rsidR="00115087">
        <w:rPr>
          <w:rFonts w:ascii="Arial" w:eastAsia="Times New Roman" w:hAnsi="Arial" w:cs="Arial"/>
          <w:sz w:val="30"/>
          <w:szCs w:val="30"/>
          <w:lang w:eastAsia="el-GR"/>
        </w:rPr>
        <w:t>νιάς .</w:t>
      </w:r>
      <w:r w:rsidR="00115087" w:rsidRPr="00723D0A">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Φροντίδα όλων είναι να διατηρούνται οι χώροι καθαροί.</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Τεράστια συμβολή σε αυτό έχει και η υπεύθυνη καθαριότητας του Νηπιαγωγείου.</w:t>
      </w:r>
      <w:r w:rsidR="00E3185C">
        <w:rPr>
          <w:rFonts w:ascii="Arial" w:eastAsia="Times New Roman" w:hAnsi="Arial" w:cs="Arial"/>
          <w:sz w:val="30"/>
          <w:szCs w:val="30"/>
          <w:lang w:eastAsia="el-GR"/>
        </w:rPr>
        <w:t xml:space="preserve"> Λόγω </w:t>
      </w:r>
      <w:r w:rsidR="00E3185C">
        <w:rPr>
          <w:rFonts w:ascii="Arial" w:eastAsia="Times New Roman" w:hAnsi="Arial" w:cs="Arial"/>
          <w:sz w:val="30"/>
          <w:szCs w:val="30"/>
          <w:lang w:val="en-US" w:eastAsia="el-GR"/>
        </w:rPr>
        <w:t>Covid</w:t>
      </w:r>
      <w:r w:rsidR="00E3185C" w:rsidRPr="00E3185C">
        <w:rPr>
          <w:rFonts w:ascii="Arial" w:eastAsia="Times New Roman" w:hAnsi="Arial" w:cs="Arial"/>
          <w:sz w:val="30"/>
          <w:szCs w:val="30"/>
          <w:lang w:eastAsia="el-GR"/>
        </w:rPr>
        <w:t>-19</w:t>
      </w:r>
      <w:r w:rsidR="00E3185C">
        <w:rPr>
          <w:rFonts w:ascii="Arial" w:eastAsia="Times New Roman" w:hAnsi="Arial" w:cs="Arial"/>
          <w:sz w:val="30"/>
          <w:szCs w:val="30"/>
          <w:lang w:eastAsia="el-GR"/>
        </w:rPr>
        <w:t xml:space="preserve"> γίνεται κ</w:t>
      </w:r>
      <w:r w:rsidR="00B40143">
        <w:rPr>
          <w:rFonts w:ascii="Arial" w:eastAsia="Times New Roman" w:hAnsi="Arial" w:cs="Arial"/>
          <w:sz w:val="30"/>
          <w:szCs w:val="30"/>
          <w:lang w:eastAsia="el-GR"/>
        </w:rPr>
        <w:t>α</w:t>
      </w:r>
      <w:r w:rsidR="00E3185C">
        <w:rPr>
          <w:rFonts w:ascii="Arial" w:eastAsia="Times New Roman" w:hAnsi="Arial" w:cs="Arial"/>
          <w:sz w:val="30"/>
          <w:szCs w:val="30"/>
          <w:lang w:eastAsia="el-GR"/>
        </w:rPr>
        <w:t>θαρισμός</w:t>
      </w:r>
      <w:r w:rsidR="00B40143">
        <w:rPr>
          <w:rFonts w:ascii="Arial" w:eastAsia="Times New Roman" w:hAnsi="Arial" w:cs="Arial"/>
          <w:sz w:val="30"/>
          <w:szCs w:val="30"/>
          <w:lang w:eastAsia="el-GR"/>
        </w:rPr>
        <w:t xml:space="preserve"> των τραπεζιών και όλων των επιφανειών που χρησιμοποιούν τα νήπια  στο ενδιάμεσο του καθημερινού προγράμματος.</w:t>
      </w:r>
    </w:p>
    <w:p w14:paraId="2AAF32E5" w14:textId="77777777" w:rsidR="00723D0A" w:rsidRPr="00E92DC4" w:rsidRDefault="00723D0A" w:rsidP="00E92DC4">
      <w:pPr>
        <w:pStyle w:val="3"/>
        <w:rPr>
          <w:rFonts w:eastAsia="Times New Roman"/>
          <w:b/>
          <w:bCs/>
          <w:sz w:val="36"/>
          <w:szCs w:val="36"/>
          <w:lang w:eastAsia="el-GR"/>
        </w:rPr>
      </w:pPr>
      <w:bookmarkStart w:id="10" w:name="_Toc67763259"/>
      <w:r w:rsidRPr="00E92DC4">
        <w:rPr>
          <w:rFonts w:eastAsia="Times New Roman"/>
          <w:b/>
          <w:bCs/>
          <w:sz w:val="36"/>
          <w:szCs w:val="36"/>
          <w:lang w:eastAsia="el-GR"/>
        </w:rPr>
        <w:t>III. Διάλειμμα</w:t>
      </w:r>
      <w:bookmarkEnd w:id="10"/>
      <w:r w:rsidRPr="00E92DC4">
        <w:rPr>
          <w:rFonts w:eastAsia="Times New Roman"/>
          <w:b/>
          <w:bCs/>
          <w:sz w:val="36"/>
          <w:szCs w:val="36"/>
          <w:lang w:eastAsia="el-GR"/>
        </w:rPr>
        <w:t xml:space="preserve"> </w:t>
      </w:r>
    </w:p>
    <w:p w14:paraId="629D966A" w14:textId="0CBC09D1" w:rsidR="00723D0A"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Κατά τη</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διάρκεια του διαλείμματος </w:t>
      </w:r>
      <w:r w:rsidR="00C1494C">
        <w:rPr>
          <w:rFonts w:ascii="Arial" w:eastAsia="Times New Roman" w:hAnsi="Arial" w:cs="Arial"/>
          <w:sz w:val="30"/>
          <w:szCs w:val="30"/>
          <w:lang w:eastAsia="el-GR"/>
        </w:rPr>
        <w:t xml:space="preserve">τα νήπια </w:t>
      </w:r>
      <w:r w:rsidRPr="00723D0A">
        <w:rPr>
          <w:rFonts w:ascii="Arial" w:eastAsia="Times New Roman" w:hAnsi="Arial" w:cs="Arial"/>
          <w:sz w:val="30"/>
          <w:szCs w:val="30"/>
          <w:lang w:eastAsia="el-GR"/>
        </w:rPr>
        <w:t>βγαίνουν στο προαύλιο, όπως έχει</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καθοριστεί</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από το Ωρολόγιο Πρόγραμμα.</w:t>
      </w:r>
      <w:r>
        <w:rPr>
          <w:rFonts w:ascii="Arial" w:eastAsia="Times New Roman" w:hAnsi="Arial" w:cs="Arial"/>
          <w:sz w:val="30"/>
          <w:szCs w:val="30"/>
          <w:lang w:eastAsia="el-GR"/>
        </w:rPr>
        <w:t xml:space="preserve"> </w:t>
      </w:r>
    </w:p>
    <w:p w14:paraId="355A65E3" w14:textId="24D154E5" w:rsidR="00723D0A"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Σε περίπτωση</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κακοκαιρίας </w:t>
      </w:r>
      <w:r w:rsidR="002A6E87">
        <w:rPr>
          <w:rFonts w:ascii="Arial" w:eastAsia="Times New Roman" w:hAnsi="Arial" w:cs="Arial"/>
          <w:sz w:val="30"/>
          <w:szCs w:val="30"/>
          <w:lang w:eastAsia="el-GR"/>
        </w:rPr>
        <w:t xml:space="preserve">το διάλειμμα γίνεται στον εσωτερικό χώρο παιχνιδιού που υπάρχει στο νηπιαγωγείο </w:t>
      </w:r>
    </w:p>
    <w:p w14:paraId="021FD5F9" w14:textId="039E8E09" w:rsidR="00723D0A"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Το διάλειμμα</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είναι χρόνος παιχνιδιού</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και</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ανάπτυξης κοινωνικών σχέσεων όπου </w:t>
      </w:r>
      <w:r w:rsidR="00C1494C">
        <w:rPr>
          <w:rFonts w:ascii="Arial" w:eastAsia="Times New Roman" w:hAnsi="Arial" w:cs="Arial"/>
          <w:sz w:val="30"/>
          <w:szCs w:val="30"/>
          <w:lang w:eastAsia="el-GR"/>
        </w:rPr>
        <w:t xml:space="preserve">τα νήπια </w:t>
      </w:r>
      <w:r w:rsidR="00B2038D" w:rsidRPr="00723D0A">
        <w:rPr>
          <w:rFonts w:ascii="Arial" w:eastAsia="Times New Roman" w:hAnsi="Arial" w:cs="Arial"/>
          <w:sz w:val="30"/>
          <w:szCs w:val="30"/>
          <w:lang w:eastAsia="el-GR"/>
        </w:rPr>
        <w:t>αλληλοεπιδρούν</w:t>
      </w:r>
      <w:r w:rsidRPr="00723D0A">
        <w:rPr>
          <w:rFonts w:ascii="Arial" w:eastAsia="Times New Roman" w:hAnsi="Arial" w:cs="Arial"/>
          <w:sz w:val="30"/>
          <w:szCs w:val="30"/>
          <w:lang w:eastAsia="el-GR"/>
        </w:rPr>
        <w:t>,</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παίζουν αρμονικά και για οποιοδήποτε πρόβλημα ή δυσκολία αντιμετωπίζουν απευθύνονται </w:t>
      </w:r>
      <w:r>
        <w:rPr>
          <w:rFonts w:ascii="Arial" w:eastAsia="Times New Roman" w:hAnsi="Arial" w:cs="Arial"/>
          <w:sz w:val="30"/>
          <w:szCs w:val="30"/>
          <w:lang w:eastAsia="el-GR"/>
        </w:rPr>
        <w:t xml:space="preserve">στις </w:t>
      </w:r>
      <w:r w:rsidRPr="00723D0A">
        <w:rPr>
          <w:rFonts w:ascii="Arial" w:eastAsia="Times New Roman" w:hAnsi="Arial" w:cs="Arial"/>
          <w:sz w:val="30"/>
          <w:szCs w:val="30"/>
          <w:lang w:eastAsia="el-GR"/>
        </w:rPr>
        <w:t>εκπαιδευτικούς</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που βρίσκονται στο προαύλιο.</w:t>
      </w:r>
    </w:p>
    <w:p w14:paraId="17029DF8" w14:textId="60E37056" w:rsidR="00723D0A"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Κατά</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τη διάρκεια του διαλείμματος δεν επιτρέπεται κανένας ανήλικος ή ενήλικος να παρακολουθεί, να συνομιλεί ή να δίνει αντικείμενα σε </w:t>
      </w:r>
      <w:r w:rsidR="00B2038D">
        <w:rPr>
          <w:rFonts w:ascii="Arial" w:eastAsia="Times New Roman" w:hAnsi="Arial" w:cs="Arial"/>
          <w:sz w:val="30"/>
          <w:szCs w:val="30"/>
          <w:lang w:eastAsia="el-GR"/>
        </w:rPr>
        <w:t xml:space="preserve">νήπια </w:t>
      </w:r>
      <w:r w:rsidRPr="00723D0A">
        <w:rPr>
          <w:rFonts w:ascii="Arial" w:eastAsia="Times New Roman" w:hAnsi="Arial" w:cs="Arial"/>
          <w:sz w:val="30"/>
          <w:szCs w:val="30"/>
          <w:lang w:eastAsia="el-GR"/>
        </w:rPr>
        <w:t xml:space="preserve">του </w:t>
      </w:r>
      <w:r w:rsidR="00B2038D">
        <w:rPr>
          <w:rFonts w:ascii="Arial" w:eastAsia="Times New Roman" w:hAnsi="Arial" w:cs="Arial"/>
          <w:sz w:val="30"/>
          <w:szCs w:val="30"/>
          <w:lang w:eastAsia="el-GR"/>
        </w:rPr>
        <w:t xml:space="preserve">νηπιαγωγείου </w:t>
      </w:r>
      <w:r w:rsidRPr="00723D0A">
        <w:rPr>
          <w:rFonts w:ascii="Arial" w:eastAsia="Times New Roman" w:hAnsi="Arial" w:cs="Arial"/>
          <w:sz w:val="30"/>
          <w:szCs w:val="30"/>
          <w:lang w:eastAsia="el-GR"/>
        </w:rPr>
        <w:t>από</w:t>
      </w: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τα κάγκελα του προαύλιου χώρου.</w:t>
      </w:r>
    </w:p>
    <w:p w14:paraId="259A83B1" w14:textId="7777777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 xml:space="preserve"> </w:t>
      </w:r>
    </w:p>
    <w:p w14:paraId="09540F0E" w14:textId="3930F101" w:rsidR="00723D0A" w:rsidRPr="00E92DC4" w:rsidRDefault="00723D0A" w:rsidP="00E92DC4">
      <w:pPr>
        <w:pStyle w:val="3"/>
        <w:rPr>
          <w:rFonts w:eastAsia="Times New Roman"/>
          <w:b/>
          <w:bCs/>
          <w:sz w:val="36"/>
          <w:szCs w:val="36"/>
          <w:lang w:eastAsia="el-GR"/>
        </w:rPr>
      </w:pPr>
      <w:bookmarkStart w:id="11" w:name="_Toc67763260"/>
      <w:r w:rsidRPr="00E92DC4">
        <w:rPr>
          <w:rFonts w:eastAsia="Times New Roman"/>
          <w:b/>
          <w:bCs/>
          <w:sz w:val="36"/>
          <w:szCs w:val="36"/>
          <w:lang w:eastAsia="el-GR"/>
        </w:rPr>
        <w:t>IV. Σχολικό πρόγραμμα</w:t>
      </w:r>
      <w:bookmarkEnd w:id="11"/>
    </w:p>
    <w:p w14:paraId="586071E7" w14:textId="3AE7AE3E" w:rsidR="000C0180" w:rsidRDefault="00723D0A"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Η φοίτηση στο Νηπιαγωγείο αποτελεί το πιο σημαντικό βήμα στη ζωή του παιδιού για τη μάθηση, την προσωπική ανάπτυξη και </w:t>
      </w:r>
      <w:r w:rsidRPr="00723D0A">
        <w:rPr>
          <w:rFonts w:ascii="Arial" w:eastAsia="Times New Roman" w:hAnsi="Arial" w:cs="Arial"/>
          <w:sz w:val="30"/>
          <w:szCs w:val="30"/>
          <w:lang w:eastAsia="el-GR"/>
        </w:rPr>
        <w:lastRenderedPageBreak/>
        <w:t>κοινωνικοποίησή του. Οι μαθητές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και μαθήτριες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παρακολουθούν και συμμετέχουν ενεργά στην καθημερινή εκπαιδευτική</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διαδικασία</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σεβόμενοι τους κανόνες του σχολείου, όπως διαμορφώνονται από τους ίδιους και τους εκπαιδευτικούς της τάξης,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όπως και το δικαίωμα των συμμαθητών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και συμμαθητριών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τους για μάθηση. Τα παιδιά μαθαίνουν να συνεργάζονται, να δημιουργούν, να </w:t>
      </w:r>
      <w:r w:rsidR="00B2038D" w:rsidRPr="00723D0A">
        <w:rPr>
          <w:rFonts w:ascii="Arial" w:eastAsia="Times New Roman" w:hAnsi="Arial" w:cs="Arial"/>
          <w:sz w:val="30"/>
          <w:szCs w:val="30"/>
          <w:lang w:eastAsia="el-GR"/>
        </w:rPr>
        <w:t>αλληλοεπιδρούν</w:t>
      </w:r>
      <w:r w:rsidRPr="00723D0A">
        <w:rPr>
          <w:rFonts w:ascii="Arial" w:eastAsia="Times New Roman" w:hAnsi="Arial" w:cs="Arial"/>
          <w:sz w:val="30"/>
          <w:szCs w:val="30"/>
          <w:lang w:eastAsia="el-GR"/>
        </w:rPr>
        <w:t xml:space="preserve">, να </w:t>
      </w:r>
      <w:proofErr w:type="spellStart"/>
      <w:r w:rsidRPr="00723D0A">
        <w:rPr>
          <w:rFonts w:ascii="Arial" w:eastAsia="Times New Roman" w:hAnsi="Arial" w:cs="Arial"/>
          <w:sz w:val="30"/>
          <w:szCs w:val="30"/>
          <w:lang w:eastAsia="el-GR"/>
        </w:rPr>
        <w:t>αυτενεργούν</w:t>
      </w:r>
      <w:proofErr w:type="spellEnd"/>
      <w:r w:rsidRPr="00723D0A">
        <w:rPr>
          <w:rFonts w:ascii="Arial" w:eastAsia="Times New Roman" w:hAnsi="Arial" w:cs="Arial"/>
          <w:sz w:val="30"/>
          <w:szCs w:val="30"/>
          <w:lang w:eastAsia="el-GR"/>
        </w:rPr>
        <w:t xml:space="preserve"> και να είναι υπεύθυνα. Η συνεργασία μεταξύ γονέων/κηδεμόνων και</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εκπαιδευτικών έχει κοινό στόχο την υγιή ανάπτυξη παιδιών με ολοκληρωμένη προσωπικότητα.</w:t>
      </w:r>
    </w:p>
    <w:p w14:paraId="4B8D7FA3" w14:textId="600716C1" w:rsidR="000C0180" w:rsidRDefault="00B2038D" w:rsidP="00B2038D">
      <w:pPr>
        <w:pStyle w:val="3"/>
        <w:rPr>
          <w:rFonts w:eastAsia="Times New Roman"/>
          <w:b/>
          <w:bCs/>
          <w:sz w:val="36"/>
          <w:szCs w:val="36"/>
          <w:lang w:eastAsia="el-GR"/>
        </w:rPr>
      </w:pPr>
      <w:bookmarkStart w:id="12" w:name="_Toc67763261"/>
      <w:r w:rsidRPr="00B2038D">
        <w:rPr>
          <w:rFonts w:eastAsia="Times New Roman"/>
          <w:b/>
          <w:bCs/>
          <w:sz w:val="36"/>
          <w:szCs w:val="36"/>
          <w:lang w:val="en-US" w:eastAsia="el-GR"/>
        </w:rPr>
        <w:t>V</w:t>
      </w:r>
      <w:r w:rsidRPr="00B2038D">
        <w:rPr>
          <w:rFonts w:eastAsia="Times New Roman"/>
          <w:b/>
          <w:bCs/>
          <w:sz w:val="36"/>
          <w:szCs w:val="36"/>
          <w:lang w:eastAsia="el-GR"/>
        </w:rPr>
        <w:t xml:space="preserve"> </w:t>
      </w:r>
      <w:r>
        <w:rPr>
          <w:rFonts w:eastAsia="Times New Roman"/>
          <w:b/>
          <w:bCs/>
          <w:sz w:val="36"/>
          <w:szCs w:val="36"/>
          <w:lang w:eastAsia="el-GR"/>
        </w:rPr>
        <w:t xml:space="preserve"> </w:t>
      </w:r>
      <w:r w:rsidRPr="00B2038D">
        <w:rPr>
          <w:rFonts w:eastAsia="Times New Roman"/>
          <w:b/>
          <w:bCs/>
          <w:sz w:val="36"/>
          <w:szCs w:val="36"/>
          <w:lang w:eastAsia="el-GR"/>
        </w:rPr>
        <w:t xml:space="preserve"> Σχολικές Εκδηλώσεις </w:t>
      </w:r>
      <w:r>
        <w:rPr>
          <w:rFonts w:eastAsia="Times New Roman"/>
          <w:b/>
          <w:bCs/>
          <w:sz w:val="36"/>
          <w:szCs w:val="36"/>
          <w:lang w:eastAsia="el-GR"/>
        </w:rPr>
        <w:t>–</w:t>
      </w:r>
      <w:r w:rsidRPr="00B2038D">
        <w:rPr>
          <w:rFonts w:eastAsia="Times New Roman"/>
          <w:b/>
          <w:bCs/>
          <w:sz w:val="36"/>
          <w:szCs w:val="36"/>
          <w:lang w:eastAsia="el-GR"/>
        </w:rPr>
        <w:t xml:space="preserve"> Δραστηριότητες</w:t>
      </w:r>
      <w:bookmarkEnd w:id="12"/>
    </w:p>
    <w:p w14:paraId="3D7E217A" w14:textId="77777777" w:rsidR="005943B4" w:rsidRDefault="00B2038D" w:rsidP="00B2038D">
      <w:pPr>
        <w:rPr>
          <w:rFonts w:ascii="Arial" w:hAnsi="Arial" w:cs="Arial"/>
          <w:sz w:val="30"/>
          <w:szCs w:val="30"/>
          <w:lang w:eastAsia="el-GR"/>
        </w:rPr>
      </w:pPr>
      <w:r>
        <w:rPr>
          <w:rFonts w:ascii="Arial" w:hAnsi="Arial" w:cs="Arial"/>
          <w:sz w:val="30"/>
          <w:szCs w:val="30"/>
          <w:lang w:eastAsia="el-GR"/>
        </w:rPr>
        <w:t xml:space="preserve">Το Νηπιαγωγείο οργανώνει </w:t>
      </w:r>
      <w:r w:rsidR="00915FB7">
        <w:rPr>
          <w:rFonts w:ascii="Arial" w:hAnsi="Arial" w:cs="Arial"/>
          <w:sz w:val="30"/>
          <w:szCs w:val="30"/>
          <w:lang w:eastAsia="el-GR"/>
        </w:rPr>
        <w:t xml:space="preserve">σε όλη τη διάρκεια  του έτους  σειρά εκδηλώσεων – δραστηριοτήτων  που στόχο έχουν την ανάπτυξη των ικανοτήτων και των δεξιοτήτων  αλλά και των ενδιαφερόντων των νηπίων. </w:t>
      </w:r>
    </w:p>
    <w:p w14:paraId="28C9644D" w14:textId="2D139F9D" w:rsidR="00B2038D" w:rsidRDefault="00915FB7" w:rsidP="00B2038D">
      <w:pPr>
        <w:rPr>
          <w:rFonts w:ascii="Arial" w:hAnsi="Arial" w:cs="Arial"/>
          <w:sz w:val="30"/>
          <w:szCs w:val="30"/>
          <w:lang w:eastAsia="el-GR"/>
        </w:rPr>
      </w:pPr>
      <w:r>
        <w:rPr>
          <w:rFonts w:ascii="Arial" w:hAnsi="Arial" w:cs="Arial"/>
          <w:sz w:val="30"/>
          <w:szCs w:val="30"/>
          <w:lang w:eastAsia="el-GR"/>
        </w:rPr>
        <w:t xml:space="preserve">Ενασχόληση με εορτασμούς παγκόσμιων ημερών ( π.χ. Ημέρα χωρίς αυτοκίνητο, ημέρα των ζώων, </w:t>
      </w:r>
      <w:r w:rsidR="008E4102">
        <w:rPr>
          <w:rFonts w:ascii="Arial" w:hAnsi="Arial" w:cs="Arial"/>
          <w:sz w:val="30"/>
          <w:szCs w:val="30"/>
          <w:lang w:eastAsia="el-GR"/>
        </w:rPr>
        <w:t xml:space="preserve">ημέρα καθαρισμού ακτών, </w:t>
      </w:r>
      <w:r>
        <w:rPr>
          <w:rFonts w:ascii="Arial" w:hAnsi="Arial" w:cs="Arial"/>
          <w:sz w:val="30"/>
          <w:szCs w:val="30"/>
          <w:lang w:eastAsia="el-GR"/>
        </w:rPr>
        <w:t>ημέρα του παιδικού βιβλίου ….)</w:t>
      </w:r>
    </w:p>
    <w:p w14:paraId="05DE629E" w14:textId="2AD71891" w:rsidR="00915FB7" w:rsidRDefault="00915FB7" w:rsidP="00B2038D">
      <w:pPr>
        <w:rPr>
          <w:rFonts w:ascii="Arial" w:hAnsi="Arial" w:cs="Arial"/>
          <w:sz w:val="30"/>
          <w:szCs w:val="30"/>
          <w:lang w:eastAsia="el-GR"/>
        </w:rPr>
      </w:pPr>
      <w:r>
        <w:rPr>
          <w:rFonts w:ascii="Arial" w:hAnsi="Arial" w:cs="Arial"/>
          <w:sz w:val="30"/>
          <w:szCs w:val="30"/>
          <w:lang w:eastAsia="el-GR"/>
        </w:rPr>
        <w:t xml:space="preserve">Εορτασμοί Εθνικών Επετείων </w:t>
      </w:r>
      <w:r w:rsidR="005943B4">
        <w:rPr>
          <w:rFonts w:ascii="Arial" w:hAnsi="Arial" w:cs="Arial"/>
          <w:sz w:val="30"/>
          <w:szCs w:val="30"/>
          <w:lang w:eastAsia="el-GR"/>
        </w:rPr>
        <w:t>και Θρησκευτικών Εορτών</w:t>
      </w:r>
    </w:p>
    <w:p w14:paraId="18D644F3" w14:textId="7ED9BFCD" w:rsidR="005943B4" w:rsidRDefault="005943B4" w:rsidP="00B2038D">
      <w:pPr>
        <w:rPr>
          <w:rFonts w:ascii="Arial" w:hAnsi="Arial" w:cs="Arial"/>
          <w:sz w:val="30"/>
          <w:szCs w:val="30"/>
          <w:lang w:eastAsia="el-GR"/>
        </w:rPr>
      </w:pPr>
      <w:r>
        <w:rPr>
          <w:rFonts w:ascii="Arial" w:hAnsi="Arial" w:cs="Arial"/>
          <w:sz w:val="30"/>
          <w:szCs w:val="30"/>
          <w:lang w:eastAsia="el-GR"/>
        </w:rPr>
        <w:t>Δραματοποιήσεις ιστοριών και Συγγραφή ιστοριών</w:t>
      </w:r>
    </w:p>
    <w:p w14:paraId="02A00D98" w14:textId="3B1E3233" w:rsidR="00F8786F" w:rsidRPr="00B2038D" w:rsidRDefault="008E4102" w:rsidP="00B2038D">
      <w:pPr>
        <w:rPr>
          <w:rFonts w:ascii="Arial" w:hAnsi="Arial" w:cs="Arial"/>
          <w:sz w:val="30"/>
          <w:szCs w:val="30"/>
          <w:lang w:eastAsia="el-GR"/>
        </w:rPr>
      </w:pPr>
      <w:r>
        <w:rPr>
          <w:rFonts w:ascii="Arial" w:hAnsi="Arial" w:cs="Arial"/>
          <w:sz w:val="30"/>
          <w:szCs w:val="30"/>
          <w:lang w:eastAsia="el-GR"/>
        </w:rPr>
        <w:t>Ενασχόληση</w:t>
      </w:r>
      <w:r w:rsidR="00F8786F">
        <w:rPr>
          <w:rFonts w:ascii="Arial" w:hAnsi="Arial" w:cs="Arial"/>
          <w:sz w:val="30"/>
          <w:szCs w:val="30"/>
          <w:lang w:eastAsia="el-GR"/>
        </w:rPr>
        <w:t xml:space="preserve"> με </w:t>
      </w:r>
      <w:r>
        <w:rPr>
          <w:rFonts w:ascii="Arial" w:hAnsi="Arial" w:cs="Arial"/>
          <w:sz w:val="30"/>
          <w:szCs w:val="30"/>
          <w:lang w:eastAsia="el-GR"/>
        </w:rPr>
        <w:t>θεατρικές παραστάσεις που ανεβάζουν τα ίδια τα νήπια</w:t>
      </w:r>
      <w:r w:rsidR="00B40143">
        <w:rPr>
          <w:rFonts w:ascii="Arial" w:hAnsi="Arial" w:cs="Arial"/>
          <w:sz w:val="30"/>
          <w:szCs w:val="30"/>
          <w:lang w:eastAsia="el-GR"/>
        </w:rPr>
        <w:t xml:space="preserve"> ή που παρακολουθούν από εγκεκριμένους θιάσους</w:t>
      </w:r>
    </w:p>
    <w:p w14:paraId="7C683087" w14:textId="6D485860" w:rsidR="000C0180" w:rsidRPr="00E92DC4" w:rsidRDefault="00723D0A" w:rsidP="00E92DC4">
      <w:pPr>
        <w:pStyle w:val="3"/>
        <w:rPr>
          <w:rFonts w:eastAsia="Times New Roman"/>
          <w:b/>
          <w:bCs/>
          <w:sz w:val="36"/>
          <w:szCs w:val="36"/>
          <w:lang w:eastAsia="el-GR"/>
        </w:rPr>
      </w:pPr>
      <w:bookmarkStart w:id="13" w:name="_Toc67763262"/>
      <w:r w:rsidRPr="00E92DC4">
        <w:rPr>
          <w:rFonts w:eastAsia="Times New Roman"/>
          <w:b/>
          <w:bCs/>
          <w:sz w:val="36"/>
          <w:szCs w:val="36"/>
          <w:lang w:eastAsia="el-GR"/>
        </w:rPr>
        <w:t>V</w:t>
      </w:r>
      <w:r w:rsidR="005943B4">
        <w:rPr>
          <w:rFonts w:eastAsia="Times New Roman"/>
          <w:b/>
          <w:bCs/>
          <w:sz w:val="36"/>
          <w:szCs w:val="36"/>
          <w:lang w:val="en-US" w:eastAsia="el-GR"/>
        </w:rPr>
        <w:t>I</w:t>
      </w:r>
      <w:r w:rsidRPr="00E92DC4">
        <w:rPr>
          <w:rFonts w:eastAsia="Times New Roman"/>
          <w:b/>
          <w:bCs/>
          <w:sz w:val="36"/>
          <w:szCs w:val="36"/>
          <w:lang w:eastAsia="el-GR"/>
        </w:rPr>
        <w:t xml:space="preserve"> Συμπεριφορά -Δικαιώματα –Υποχρεώσεις</w:t>
      </w:r>
      <w:bookmarkEnd w:id="13"/>
      <w:r w:rsidR="000C0180" w:rsidRPr="00E92DC4">
        <w:rPr>
          <w:rFonts w:eastAsia="Times New Roman"/>
          <w:b/>
          <w:bCs/>
          <w:sz w:val="36"/>
          <w:szCs w:val="36"/>
          <w:lang w:eastAsia="el-GR"/>
        </w:rPr>
        <w:t xml:space="preserve"> </w:t>
      </w:r>
    </w:p>
    <w:p w14:paraId="0A8686AF" w14:textId="77777777" w:rsidR="000C0180" w:rsidRDefault="000C0180" w:rsidP="00723D0A">
      <w:pPr>
        <w:spacing w:after="0" w:line="240" w:lineRule="auto"/>
        <w:rPr>
          <w:rFonts w:ascii="Arial" w:eastAsia="Times New Roman" w:hAnsi="Arial" w:cs="Arial"/>
          <w:sz w:val="30"/>
          <w:szCs w:val="30"/>
          <w:lang w:eastAsia="el-GR"/>
        </w:rPr>
      </w:pPr>
    </w:p>
    <w:p w14:paraId="4D94F767" w14:textId="05900BE9" w:rsidR="000C0180" w:rsidRPr="00B23A3C" w:rsidRDefault="000C0180" w:rsidP="00B23A3C">
      <w:pPr>
        <w:pStyle w:val="4"/>
        <w:rPr>
          <w:rFonts w:eastAsia="Times New Roman"/>
          <w:b/>
          <w:bCs/>
          <w:sz w:val="36"/>
          <w:szCs w:val="36"/>
          <w:lang w:eastAsia="el-GR"/>
        </w:rPr>
      </w:pPr>
      <w:r w:rsidRPr="00B23A3C">
        <w:rPr>
          <w:rFonts w:eastAsia="Times New Roman"/>
          <w:b/>
          <w:bCs/>
          <w:sz w:val="36"/>
          <w:szCs w:val="36"/>
          <w:lang w:eastAsia="el-GR"/>
        </w:rPr>
        <w:t xml:space="preserve">Η </w:t>
      </w:r>
      <w:r w:rsidR="00723D0A" w:rsidRPr="00B23A3C">
        <w:rPr>
          <w:rFonts w:eastAsia="Times New Roman"/>
          <w:b/>
          <w:bCs/>
          <w:sz w:val="36"/>
          <w:szCs w:val="36"/>
          <w:lang w:eastAsia="el-GR"/>
        </w:rPr>
        <w:t>Προϊσταμένη</w:t>
      </w:r>
    </w:p>
    <w:p w14:paraId="5658B491" w14:textId="2C714FBF"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Συμβάλλει στη δημιουργία κλίματος δημοκρατικής συμπεριφοράς των διδασκουσών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και των </w:t>
      </w:r>
      <w:r w:rsidR="00391452">
        <w:rPr>
          <w:rFonts w:ascii="Arial" w:eastAsia="Times New Roman" w:hAnsi="Arial" w:cs="Arial"/>
          <w:sz w:val="30"/>
          <w:szCs w:val="30"/>
          <w:lang w:eastAsia="el-GR"/>
        </w:rPr>
        <w:t xml:space="preserve">νηπίων  </w:t>
      </w:r>
      <w:r w:rsidRPr="00723D0A">
        <w:rPr>
          <w:rFonts w:ascii="Arial" w:eastAsia="Times New Roman" w:hAnsi="Arial" w:cs="Arial"/>
          <w:sz w:val="30"/>
          <w:szCs w:val="30"/>
          <w:lang w:eastAsia="el-GR"/>
        </w:rPr>
        <w:t>και είν</w:t>
      </w:r>
      <w:r w:rsidR="00A267CD">
        <w:rPr>
          <w:rFonts w:ascii="Arial" w:eastAsia="Times New Roman" w:hAnsi="Arial" w:cs="Arial"/>
          <w:sz w:val="30"/>
          <w:szCs w:val="30"/>
          <w:lang w:eastAsia="el-GR"/>
        </w:rPr>
        <w:t>αι</w:t>
      </w:r>
      <w:r w:rsidR="00AB5AC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υπεύθυνη, σε συνεργασία με τους εκπαιδευτικούς, για την ομαλή λειτουργία του σχολείου. </w:t>
      </w:r>
    </w:p>
    <w:p w14:paraId="5A3BC2A9" w14:textId="7777777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Ενημερώνει τα μέλη της εκπαιδευτικής κοινότητας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14:paraId="56F883C7" w14:textId="1BCE80E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lastRenderedPageBreak/>
        <w:sym w:font="Symbol" w:char="F0B7"/>
      </w:r>
      <w:r w:rsidRPr="00723D0A">
        <w:rPr>
          <w:rFonts w:ascii="Arial" w:eastAsia="Times New Roman" w:hAnsi="Arial" w:cs="Arial"/>
          <w:sz w:val="30"/>
          <w:szCs w:val="30"/>
          <w:lang w:eastAsia="el-GR"/>
        </w:rPr>
        <w:t>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σε</w:t>
      </w:r>
      <w:r w:rsidR="00A267CD">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περίπτωση φθοράς.</w:t>
      </w:r>
    </w:p>
    <w:p w14:paraId="6E68EED1" w14:textId="120D29C2" w:rsidR="00723D0A"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Είναι υπεύθυνη, μαζί με τους/</w:t>
      </w:r>
      <w:r w:rsidR="000C0180">
        <w:rPr>
          <w:rFonts w:ascii="Arial" w:eastAsia="Times New Roman" w:hAnsi="Arial" w:cs="Arial"/>
          <w:sz w:val="30"/>
          <w:szCs w:val="30"/>
          <w:lang w:eastAsia="el-GR"/>
        </w:rPr>
        <w:t xml:space="preserve">τις  </w:t>
      </w:r>
      <w:r w:rsidRPr="00723D0A">
        <w:rPr>
          <w:rFonts w:ascii="Arial" w:eastAsia="Times New Roman" w:hAnsi="Arial" w:cs="Arial"/>
          <w:sz w:val="30"/>
          <w:szCs w:val="30"/>
          <w:lang w:eastAsia="el-GR"/>
        </w:rPr>
        <w:t xml:space="preserve">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Έχει την ευθύνη για τη διαμόρφωση θετικού κλίματος στο σχολείο, για την ανάπτυξη αρμονικών σχέσεων ανάμεσα στα μέλη της σχολικής κοινότητας. </w:t>
      </w:r>
    </w:p>
    <w:p w14:paraId="1E07A303" w14:textId="1833540A" w:rsidR="00391452" w:rsidRPr="00723D0A" w:rsidRDefault="00391452" w:rsidP="00723D0A">
      <w:pPr>
        <w:spacing w:after="0" w:line="240" w:lineRule="auto"/>
        <w:rPr>
          <w:rFonts w:ascii="Times New Roman" w:eastAsia="Times New Roman" w:hAnsi="Times New Roman" w:cs="Times New Roman"/>
          <w:sz w:val="24"/>
          <w:szCs w:val="24"/>
          <w:lang w:eastAsia="el-GR"/>
        </w:rPr>
      </w:pPr>
      <w:r>
        <w:rPr>
          <w:rFonts w:ascii="Arial" w:eastAsia="Times New Roman" w:hAnsi="Arial" w:cs="Arial"/>
          <w:sz w:val="30"/>
          <w:szCs w:val="30"/>
          <w:lang w:eastAsia="el-GR"/>
        </w:rPr>
        <w:t>Έχει την ευθύνη για τη διαμόρφωση αγαστής συνεργασίας με το Σύλλογο Διδασκόντων του 1</w:t>
      </w:r>
      <w:r w:rsidRPr="00391452">
        <w:rPr>
          <w:rFonts w:ascii="Arial" w:eastAsia="Times New Roman" w:hAnsi="Arial" w:cs="Arial"/>
          <w:sz w:val="30"/>
          <w:szCs w:val="30"/>
          <w:vertAlign w:val="superscript"/>
          <w:lang w:eastAsia="el-GR"/>
        </w:rPr>
        <w:t>ου</w:t>
      </w:r>
      <w:r>
        <w:rPr>
          <w:rFonts w:ascii="Arial" w:eastAsia="Times New Roman" w:hAnsi="Arial" w:cs="Arial"/>
          <w:sz w:val="30"/>
          <w:szCs w:val="30"/>
          <w:lang w:eastAsia="el-GR"/>
        </w:rPr>
        <w:t xml:space="preserve"> Δ. Σχ. Κάρλας- Στεφανοβικείου, με την διοίκηση της τοπικής κοινότητας και του Δήμου Ρήγα Φεραίου και με τους φορείς της τοπικής κοινωνίας του Στεφανοβικείου</w:t>
      </w:r>
      <w:r w:rsidR="00AB4BE0">
        <w:rPr>
          <w:rFonts w:ascii="Arial" w:eastAsia="Times New Roman" w:hAnsi="Arial" w:cs="Arial"/>
          <w:sz w:val="30"/>
          <w:szCs w:val="30"/>
          <w:lang w:eastAsia="el-GR"/>
        </w:rPr>
        <w:t>.</w:t>
      </w:r>
    </w:p>
    <w:p w14:paraId="4E67064A" w14:textId="77777777" w:rsidR="000C0180" w:rsidRDefault="000C0180" w:rsidP="00723D0A">
      <w:pPr>
        <w:spacing w:after="0" w:line="240" w:lineRule="auto"/>
        <w:rPr>
          <w:rFonts w:ascii="Arial" w:eastAsia="Times New Roman" w:hAnsi="Arial" w:cs="Arial"/>
          <w:b/>
          <w:bCs/>
          <w:sz w:val="30"/>
          <w:szCs w:val="30"/>
          <w:lang w:eastAsia="el-GR"/>
        </w:rPr>
      </w:pPr>
    </w:p>
    <w:p w14:paraId="5217D12C" w14:textId="243957B3" w:rsidR="000C0180" w:rsidRDefault="00723D0A" w:rsidP="00B23A3C">
      <w:pPr>
        <w:pStyle w:val="4"/>
        <w:rPr>
          <w:rFonts w:eastAsia="Times New Roman"/>
          <w:b/>
          <w:bCs/>
          <w:sz w:val="36"/>
          <w:szCs w:val="36"/>
          <w:lang w:eastAsia="el-GR"/>
        </w:rPr>
      </w:pPr>
      <w:r w:rsidRPr="00B23A3C">
        <w:rPr>
          <w:rFonts w:eastAsia="Times New Roman"/>
          <w:b/>
          <w:bCs/>
          <w:sz w:val="36"/>
          <w:szCs w:val="36"/>
          <w:lang w:eastAsia="el-GR"/>
        </w:rPr>
        <w:t>Οι εκπαιδευτικοί</w:t>
      </w:r>
    </w:p>
    <w:p w14:paraId="46E64492" w14:textId="5781CE84" w:rsidR="0036103D" w:rsidRPr="0036103D" w:rsidRDefault="0036103D" w:rsidP="0036103D">
      <w:pPr>
        <w:rPr>
          <w:rFonts w:ascii="Arial" w:hAnsi="Arial" w:cs="Arial"/>
          <w:sz w:val="30"/>
          <w:szCs w:val="30"/>
          <w:lang w:eastAsia="el-GR"/>
        </w:rPr>
      </w:pPr>
      <w:r>
        <w:rPr>
          <w:lang w:eastAsia="el-GR"/>
        </w:rPr>
        <w:t xml:space="preserve"> </w:t>
      </w:r>
      <w:r w:rsidRPr="0036103D">
        <w:rPr>
          <w:rFonts w:ascii="Arial" w:hAnsi="Arial" w:cs="Arial"/>
          <w:sz w:val="30"/>
          <w:szCs w:val="30"/>
          <w:lang w:eastAsia="el-GR"/>
        </w:rPr>
        <w:t>Οι εκπαιδευτικοί  που υπηρετούν  το τρέχον σχ. έτος</w:t>
      </w:r>
    </w:p>
    <w:tbl>
      <w:tblPr>
        <w:tblStyle w:val="a3"/>
        <w:tblW w:w="0" w:type="auto"/>
        <w:tblLook w:val="04A0" w:firstRow="1" w:lastRow="0" w:firstColumn="1" w:lastColumn="0" w:noHBand="0" w:noVBand="1"/>
      </w:tblPr>
      <w:tblGrid>
        <w:gridCol w:w="4675"/>
        <w:gridCol w:w="4675"/>
      </w:tblGrid>
      <w:tr w:rsidR="0036103D" w14:paraId="1F4ABDE4" w14:textId="77777777" w:rsidTr="0036103D">
        <w:tc>
          <w:tcPr>
            <w:tcW w:w="4675" w:type="dxa"/>
          </w:tcPr>
          <w:p w14:paraId="0B75A831" w14:textId="458FE3C9" w:rsidR="0036103D" w:rsidRDefault="0036103D" w:rsidP="0036103D">
            <w:pPr>
              <w:rPr>
                <w:rFonts w:ascii="Arial" w:hAnsi="Arial" w:cs="Arial"/>
                <w:sz w:val="30"/>
                <w:szCs w:val="30"/>
                <w:lang w:eastAsia="el-GR"/>
              </w:rPr>
            </w:pPr>
            <w:r>
              <w:rPr>
                <w:rFonts w:ascii="Arial" w:hAnsi="Arial" w:cs="Arial"/>
                <w:sz w:val="30"/>
                <w:szCs w:val="30"/>
                <w:lang w:eastAsia="el-GR"/>
              </w:rPr>
              <w:t xml:space="preserve">Καψάλα Δήμητρα </w:t>
            </w:r>
          </w:p>
        </w:tc>
        <w:tc>
          <w:tcPr>
            <w:tcW w:w="4675" w:type="dxa"/>
          </w:tcPr>
          <w:p w14:paraId="3BC21274" w14:textId="51EAB477" w:rsidR="0036103D" w:rsidRDefault="0036103D" w:rsidP="0036103D">
            <w:pPr>
              <w:rPr>
                <w:rFonts w:ascii="Arial" w:hAnsi="Arial" w:cs="Arial"/>
                <w:sz w:val="30"/>
                <w:szCs w:val="30"/>
                <w:lang w:eastAsia="el-GR"/>
              </w:rPr>
            </w:pPr>
            <w:r>
              <w:rPr>
                <w:rFonts w:ascii="Arial" w:hAnsi="Arial" w:cs="Arial"/>
                <w:sz w:val="30"/>
                <w:szCs w:val="30"/>
                <w:lang w:eastAsia="el-GR"/>
              </w:rPr>
              <w:t>Προϊσταμένη</w:t>
            </w:r>
          </w:p>
        </w:tc>
      </w:tr>
      <w:tr w:rsidR="0036103D" w14:paraId="6AFE5B9A" w14:textId="77777777" w:rsidTr="0036103D">
        <w:tc>
          <w:tcPr>
            <w:tcW w:w="4675" w:type="dxa"/>
          </w:tcPr>
          <w:p w14:paraId="11638DD3" w14:textId="43AD4BD0" w:rsidR="0036103D" w:rsidRDefault="0036103D" w:rsidP="0036103D">
            <w:pPr>
              <w:rPr>
                <w:rFonts w:ascii="Arial" w:hAnsi="Arial" w:cs="Arial"/>
                <w:sz w:val="30"/>
                <w:szCs w:val="30"/>
                <w:lang w:eastAsia="el-GR"/>
              </w:rPr>
            </w:pPr>
            <w:r>
              <w:rPr>
                <w:rFonts w:ascii="Arial" w:hAnsi="Arial" w:cs="Arial"/>
                <w:sz w:val="30"/>
                <w:szCs w:val="30"/>
                <w:lang w:eastAsia="el-GR"/>
              </w:rPr>
              <w:t>Μιχαλοπούλου Ελένη</w:t>
            </w:r>
          </w:p>
        </w:tc>
        <w:tc>
          <w:tcPr>
            <w:tcW w:w="4675" w:type="dxa"/>
          </w:tcPr>
          <w:p w14:paraId="3344A1C2" w14:textId="7D5F67A6" w:rsidR="0036103D" w:rsidRDefault="0036103D" w:rsidP="0036103D">
            <w:pPr>
              <w:rPr>
                <w:rFonts w:ascii="Arial" w:hAnsi="Arial" w:cs="Arial"/>
                <w:sz w:val="30"/>
                <w:szCs w:val="30"/>
                <w:lang w:eastAsia="el-GR"/>
              </w:rPr>
            </w:pPr>
            <w:r>
              <w:rPr>
                <w:rFonts w:ascii="Arial" w:hAnsi="Arial" w:cs="Arial"/>
                <w:sz w:val="30"/>
                <w:szCs w:val="30"/>
                <w:lang w:eastAsia="el-GR"/>
              </w:rPr>
              <w:t xml:space="preserve">Νηπιαγωγός </w:t>
            </w:r>
          </w:p>
        </w:tc>
      </w:tr>
      <w:tr w:rsidR="0036103D" w14:paraId="6DA51CF2" w14:textId="77777777" w:rsidTr="0036103D">
        <w:tc>
          <w:tcPr>
            <w:tcW w:w="4675" w:type="dxa"/>
          </w:tcPr>
          <w:p w14:paraId="3B0D11C4" w14:textId="6A332636" w:rsidR="0036103D" w:rsidRDefault="0036103D" w:rsidP="0036103D">
            <w:pPr>
              <w:rPr>
                <w:rFonts w:ascii="Arial" w:hAnsi="Arial" w:cs="Arial"/>
                <w:sz w:val="30"/>
                <w:szCs w:val="30"/>
                <w:lang w:eastAsia="el-GR"/>
              </w:rPr>
            </w:pPr>
            <w:r>
              <w:rPr>
                <w:rFonts w:ascii="Arial" w:hAnsi="Arial" w:cs="Arial"/>
                <w:sz w:val="30"/>
                <w:szCs w:val="30"/>
                <w:lang w:eastAsia="el-GR"/>
              </w:rPr>
              <w:t xml:space="preserve">Γουρνάρη Αικατερίνη </w:t>
            </w:r>
          </w:p>
        </w:tc>
        <w:tc>
          <w:tcPr>
            <w:tcW w:w="4675" w:type="dxa"/>
          </w:tcPr>
          <w:p w14:paraId="7F6F588D" w14:textId="01781D76" w:rsidR="0036103D" w:rsidRDefault="0036103D" w:rsidP="0036103D">
            <w:pPr>
              <w:rPr>
                <w:rFonts w:ascii="Arial" w:hAnsi="Arial" w:cs="Arial"/>
                <w:sz w:val="30"/>
                <w:szCs w:val="30"/>
                <w:lang w:eastAsia="el-GR"/>
              </w:rPr>
            </w:pPr>
            <w:r>
              <w:rPr>
                <w:rFonts w:ascii="Arial" w:hAnsi="Arial" w:cs="Arial"/>
                <w:sz w:val="30"/>
                <w:szCs w:val="30"/>
                <w:lang w:eastAsia="el-GR"/>
              </w:rPr>
              <w:t xml:space="preserve">Νηπιαγωγός  </w:t>
            </w:r>
          </w:p>
        </w:tc>
      </w:tr>
      <w:tr w:rsidR="00B40143" w14:paraId="4D1F0264" w14:textId="77777777" w:rsidTr="0036103D">
        <w:tc>
          <w:tcPr>
            <w:tcW w:w="4675" w:type="dxa"/>
          </w:tcPr>
          <w:p w14:paraId="568B1760" w14:textId="7D53432F" w:rsidR="00B40143" w:rsidRDefault="00B40143" w:rsidP="0036103D">
            <w:pPr>
              <w:rPr>
                <w:rFonts w:ascii="Arial" w:hAnsi="Arial" w:cs="Arial"/>
                <w:sz w:val="30"/>
                <w:szCs w:val="30"/>
                <w:lang w:eastAsia="el-GR"/>
              </w:rPr>
            </w:pPr>
            <w:r>
              <w:rPr>
                <w:rFonts w:ascii="Arial" w:hAnsi="Arial" w:cs="Arial"/>
                <w:sz w:val="30"/>
                <w:szCs w:val="30"/>
                <w:lang w:eastAsia="el-GR"/>
              </w:rPr>
              <w:t>Κίτσιου Ελένη</w:t>
            </w:r>
          </w:p>
        </w:tc>
        <w:tc>
          <w:tcPr>
            <w:tcW w:w="4675" w:type="dxa"/>
          </w:tcPr>
          <w:p w14:paraId="310CA4E7" w14:textId="4621D0BC" w:rsidR="00B40143" w:rsidRDefault="00B40143" w:rsidP="0036103D">
            <w:pPr>
              <w:rPr>
                <w:rFonts w:ascii="Arial" w:hAnsi="Arial" w:cs="Arial"/>
                <w:sz w:val="30"/>
                <w:szCs w:val="30"/>
                <w:lang w:eastAsia="el-GR"/>
              </w:rPr>
            </w:pPr>
            <w:r>
              <w:rPr>
                <w:rFonts w:ascii="Arial" w:hAnsi="Arial" w:cs="Arial"/>
                <w:sz w:val="30"/>
                <w:szCs w:val="30"/>
                <w:lang w:eastAsia="el-GR"/>
              </w:rPr>
              <w:t>Εκπαιδευτικός ΠΕ06</w:t>
            </w:r>
          </w:p>
        </w:tc>
      </w:tr>
    </w:tbl>
    <w:p w14:paraId="29DC88A7" w14:textId="77777777" w:rsidR="0036103D" w:rsidRPr="0036103D" w:rsidRDefault="0036103D" w:rsidP="0036103D">
      <w:pPr>
        <w:rPr>
          <w:rFonts w:ascii="Arial" w:hAnsi="Arial" w:cs="Arial"/>
          <w:sz w:val="30"/>
          <w:szCs w:val="30"/>
          <w:lang w:eastAsia="el-GR"/>
        </w:rPr>
      </w:pPr>
    </w:p>
    <w:p w14:paraId="16E9869C" w14:textId="220234F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Εκπαιδεύουν</w:t>
      </w:r>
      <w:r w:rsidR="0099502C">
        <w:rPr>
          <w:rFonts w:ascii="Arial" w:eastAsia="Times New Roman" w:hAnsi="Arial" w:cs="Arial"/>
          <w:sz w:val="30"/>
          <w:szCs w:val="30"/>
          <w:lang w:eastAsia="el-GR"/>
        </w:rPr>
        <w:t xml:space="preserve"> τα νήπια</w:t>
      </w:r>
      <w:r w:rsidRPr="00723D0A">
        <w:rPr>
          <w:rFonts w:ascii="Arial" w:eastAsia="Times New Roman" w:hAnsi="Arial" w:cs="Arial"/>
          <w:sz w:val="30"/>
          <w:szCs w:val="30"/>
          <w:lang w:eastAsia="el-GR"/>
        </w:rPr>
        <w:t>, σύμφωνα με τους σκοπούς και τους στόχους της προσχολικής εκπαίδευσης και μέσα στο πλαίσιο της εκπαιδευτικής πολιτικής και</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με την καθοδήγηση των Στελεχών της Εκπαίδευσης.</w:t>
      </w:r>
    </w:p>
    <w:p w14:paraId="31A1BB26" w14:textId="143D0A0E"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Προετοιμάζουν καθημερινά και οργανώνουν την εκπαιδευτική διαδικασία, εφαρμόζοντας σύγχρονες και κατάλληλες μεθόδους διδασκαλίας,</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με βάση τις ανάγκες και ιδιαιτερότητες των</w:t>
      </w:r>
      <w:r w:rsidR="00797D5A">
        <w:rPr>
          <w:rFonts w:ascii="Arial" w:eastAsia="Times New Roman" w:hAnsi="Arial" w:cs="Arial"/>
          <w:sz w:val="30"/>
          <w:szCs w:val="30"/>
          <w:lang w:eastAsia="el-GR"/>
        </w:rPr>
        <w:t xml:space="preserve"> νηπίων</w:t>
      </w:r>
      <w:r w:rsidRPr="00723D0A">
        <w:rPr>
          <w:rFonts w:ascii="Arial" w:eastAsia="Times New Roman" w:hAnsi="Arial" w:cs="Arial"/>
          <w:sz w:val="30"/>
          <w:szCs w:val="30"/>
          <w:lang w:eastAsia="el-GR"/>
        </w:rPr>
        <w:t>.</w:t>
      </w:r>
    </w:p>
    <w:p w14:paraId="15DF59FF" w14:textId="5EB94F23"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Συνεργάζονται, σέβονται την προσωπικότητά τους, καλλιεργούν και εμπνέουν</w:t>
      </w:r>
      <w:r w:rsidR="00797D5A">
        <w:rPr>
          <w:rFonts w:ascii="Arial" w:eastAsia="Times New Roman" w:hAnsi="Arial" w:cs="Arial"/>
          <w:sz w:val="30"/>
          <w:szCs w:val="30"/>
          <w:lang w:eastAsia="el-GR"/>
        </w:rPr>
        <w:t xml:space="preserve"> </w:t>
      </w:r>
      <w:r w:rsidR="00D30504">
        <w:rPr>
          <w:rFonts w:ascii="Arial" w:eastAsia="Times New Roman" w:hAnsi="Arial" w:cs="Arial"/>
          <w:sz w:val="30"/>
          <w:szCs w:val="30"/>
          <w:lang w:eastAsia="el-GR"/>
        </w:rPr>
        <w:t>στα νήπια</w:t>
      </w:r>
      <w:r w:rsidRPr="00723D0A">
        <w:rPr>
          <w:rFonts w:ascii="Arial" w:eastAsia="Times New Roman" w:hAnsi="Arial" w:cs="Arial"/>
          <w:sz w:val="30"/>
          <w:szCs w:val="30"/>
          <w:lang w:eastAsia="el-GR"/>
        </w:rPr>
        <w:t>, κυρίως με το παράδειγμά τους, δημοκρατική συμπεριφορά.</w:t>
      </w:r>
    </w:p>
    <w:p w14:paraId="03414E81" w14:textId="40772E5F"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Μεριμνούν για τη δημιουργία κλίματος αρμονικής συνεργασίας και συνεχούς και αμφίδρομης επικοινωνίας με τους γονείς/κηδεμόνες των</w:t>
      </w:r>
      <w:r w:rsidR="00D30504">
        <w:rPr>
          <w:rFonts w:ascii="Arial" w:eastAsia="Times New Roman" w:hAnsi="Arial" w:cs="Arial"/>
          <w:sz w:val="30"/>
          <w:szCs w:val="30"/>
          <w:lang w:eastAsia="el-GR"/>
        </w:rPr>
        <w:t xml:space="preserve"> νηπίων</w:t>
      </w:r>
      <w:r w:rsidRPr="00723D0A">
        <w:rPr>
          <w:rFonts w:ascii="Arial" w:eastAsia="Times New Roman" w:hAnsi="Arial" w:cs="Arial"/>
          <w:sz w:val="30"/>
          <w:szCs w:val="30"/>
          <w:lang w:eastAsia="el-GR"/>
        </w:rPr>
        <w:t>, και τους ενημερώνουν για τη φοίτηση, τη συμπεριφορά και την εξέλιξη</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των παιδιών τους.</w:t>
      </w:r>
    </w:p>
    <w:p w14:paraId="62DEF352" w14:textId="77777777" w:rsidR="00D30504"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lastRenderedPageBreak/>
        <w:sym w:font="Symbol" w:char="F0B7"/>
      </w:r>
      <w:r w:rsidRPr="00723D0A">
        <w:rPr>
          <w:rFonts w:ascii="Arial" w:eastAsia="Times New Roman" w:hAnsi="Arial" w:cs="Arial"/>
          <w:sz w:val="30"/>
          <w:szCs w:val="30"/>
          <w:lang w:eastAsia="el-GR"/>
        </w:rPr>
        <w:t xml:space="preserve">Φροντίζουν για την πρόοδο όλων των </w:t>
      </w:r>
      <w:r w:rsidR="00D30504">
        <w:rPr>
          <w:rFonts w:ascii="Arial" w:eastAsia="Times New Roman" w:hAnsi="Arial" w:cs="Arial"/>
          <w:sz w:val="30"/>
          <w:szCs w:val="30"/>
          <w:lang w:eastAsia="el-GR"/>
        </w:rPr>
        <w:t xml:space="preserve">νηπίων </w:t>
      </w:r>
      <w:r w:rsidRPr="00723D0A">
        <w:rPr>
          <w:rFonts w:ascii="Arial" w:eastAsia="Times New Roman" w:hAnsi="Arial" w:cs="Arial"/>
          <w:sz w:val="30"/>
          <w:szCs w:val="30"/>
          <w:lang w:eastAsia="el-GR"/>
        </w:rPr>
        <w:t>και τους προσφέρουν παιδεία διανοητική,</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ηθική και κοινωνική. </w:t>
      </w:r>
    </w:p>
    <w:p w14:paraId="2E24FD25" w14:textId="3E29B283"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Συμβάλλουν στην εμπέδωση ενός ήρεμου, θετικού, συνεργατικού, συμπεριληπτικού, εποικοδομητικού σχολικού κλίματος. </w:t>
      </w: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Ενδιαφέρονται για τις συνθήκες ζωής των </w:t>
      </w:r>
      <w:r w:rsidR="00D30504">
        <w:rPr>
          <w:rFonts w:ascii="Arial" w:eastAsia="Times New Roman" w:hAnsi="Arial" w:cs="Arial"/>
          <w:sz w:val="30"/>
          <w:szCs w:val="30"/>
          <w:lang w:eastAsia="el-GR"/>
        </w:rPr>
        <w:t xml:space="preserve">νηπίων </w:t>
      </w:r>
      <w:r w:rsidRPr="00723D0A">
        <w:rPr>
          <w:rFonts w:ascii="Arial" w:eastAsia="Times New Roman" w:hAnsi="Arial" w:cs="Arial"/>
          <w:sz w:val="30"/>
          <w:szCs w:val="30"/>
          <w:lang w:eastAsia="el-GR"/>
        </w:rPr>
        <w:t xml:space="preserve">τους στην οικογένεια και στο ευρύτερο κοινωνικό περιβάλλον, λαμβάνουν υπόψη τους παράγοντες που επηρεάζουν την πρόοδο και συμπεριφορά των </w:t>
      </w:r>
      <w:r w:rsidR="00D30504">
        <w:rPr>
          <w:rFonts w:ascii="Arial" w:eastAsia="Times New Roman" w:hAnsi="Arial" w:cs="Arial"/>
          <w:sz w:val="30"/>
          <w:szCs w:val="30"/>
          <w:lang w:eastAsia="el-GR"/>
        </w:rPr>
        <w:t xml:space="preserve">νηπίων </w:t>
      </w:r>
      <w:r w:rsidRPr="00723D0A">
        <w:rPr>
          <w:rFonts w:ascii="Arial" w:eastAsia="Times New Roman" w:hAnsi="Arial" w:cs="Arial"/>
          <w:sz w:val="30"/>
          <w:szCs w:val="30"/>
          <w:lang w:eastAsia="el-GR"/>
        </w:rPr>
        <w:t>τους και υιοθετούν κατάλληλες παιδαγωγικές ενέργειες, ώστε να αντιμετωπισθούν πιθανά προβλήματα.</w:t>
      </w:r>
    </w:p>
    <w:p w14:paraId="73B869F4" w14:textId="71F539F5"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Ενθαρρύνουν </w:t>
      </w:r>
      <w:r w:rsidR="00D30504">
        <w:rPr>
          <w:rFonts w:ascii="Arial" w:eastAsia="Times New Roman" w:hAnsi="Arial" w:cs="Arial"/>
          <w:sz w:val="30"/>
          <w:szCs w:val="30"/>
          <w:lang w:eastAsia="el-GR"/>
        </w:rPr>
        <w:t xml:space="preserve">τα νήπια </w:t>
      </w:r>
      <w:r w:rsidRPr="00723D0A">
        <w:rPr>
          <w:rFonts w:ascii="Arial" w:eastAsia="Times New Roman" w:hAnsi="Arial" w:cs="Arial"/>
          <w:sz w:val="30"/>
          <w:szCs w:val="30"/>
          <w:lang w:eastAsia="el-GR"/>
        </w:rPr>
        <w:t xml:space="preserve">να συμμετέχουν ενεργά στη διαμόρφωση και λήψη αποφάσεων για θέματα που αφορούν </w:t>
      </w:r>
      <w:r w:rsidR="002E6BB2">
        <w:rPr>
          <w:rFonts w:ascii="Arial" w:eastAsia="Times New Roman" w:hAnsi="Arial" w:cs="Arial"/>
          <w:sz w:val="30"/>
          <w:szCs w:val="30"/>
          <w:lang w:eastAsia="el-GR"/>
        </w:rPr>
        <w:t xml:space="preserve">τα ίδια </w:t>
      </w:r>
      <w:r w:rsidRPr="00723D0A">
        <w:rPr>
          <w:rFonts w:ascii="Arial" w:eastAsia="Times New Roman" w:hAnsi="Arial" w:cs="Arial"/>
          <w:sz w:val="30"/>
          <w:szCs w:val="30"/>
          <w:lang w:eastAsia="el-GR"/>
        </w:rPr>
        <w:t>και το σχολείο και καλλιεργούν τις αρχές και το πνεύμα αλληλεγγύης και συλλογικότητας.</w:t>
      </w:r>
    </w:p>
    <w:p w14:paraId="2D9F0B15" w14:textId="26353D6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Συνεργάζονται </w:t>
      </w:r>
      <w:r w:rsidR="00AB5AC6">
        <w:rPr>
          <w:rFonts w:ascii="Arial" w:eastAsia="Times New Roman" w:hAnsi="Arial" w:cs="Arial"/>
          <w:sz w:val="30"/>
          <w:szCs w:val="30"/>
          <w:lang w:eastAsia="el-GR"/>
        </w:rPr>
        <w:t xml:space="preserve"> με το αρμόδιο ΚΕΣΥ </w:t>
      </w:r>
      <w:r w:rsidRPr="00723D0A">
        <w:rPr>
          <w:rFonts w:ascii="Arial" w:eastAsia="Times New Roman" w:hAnsi="Arial" w:cs="Arial"/>
          <w:sz w:val="30"/>
          <w:szCs w:val="30"/>
          <w:lang w:eastAsia="el-GR"/>
        </w:rPr>
        <w:t xml:space="preserve">προκειμένου να υποστηριχθούν </w:t>
      </w:r>
      <w:r w:rsidR="00D30504">
        <w:rPr>
          <w:rFonts w:ascii="Arial" w:eastAsia="Times New Roman" w:hAnsi="Arial" w:cs="Arial"/>
          <w:sz w:val="30"/>
          <w:szCs w:val="30"/>
          <w:lang w:eastAsia="el-GR"/>
        </w:rPr>
        <w:t xml:space="preserve">τα νήπια </w:t>
      </w:r>
      <w:r w:rsidRPr="00723D0A">
        <w:rPr>
          <w:rFonts w:ascii="Arial" w:eastAsia="Times New Roman" w:hAnsi="Arial" w:cs="Arial"/>
          <w:sz w:val="30"/>
          <w:szCs w:val="30"/>
          <w:lang w:eastAsia="el-GR"/>
        </w:rPr>
        <w:t>με ειδικές εκπαιδευτικές ανάγκες καθώς και οι οικογένειές τους.</w:t>
      </w:r>
    </w:p>
    <w:p w14:paraId="72C95FCB" w14:textId="67BD7053" w:rsidR="004C7DC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Συνεργάζονται με τ</w:t>
      </w:r>
      <w:r w:rsidR="00AB5AC6">
        <w:rPr>
          <w:rFonts w:ascii="Arial" w:eastAsia="Times New Roman" w:hAnsi="Arial" w:cs="Arial"/>
          <w:sz w:val="30"/>
          <w:szCs w:val="30"/>
          <w:lang w:eastAsia="el-GR"/>
        </w:rPr>
        <w:t xml:space="preserve">ην </w:t>
      </w:r>
      <w:r w:rsidRPr="00723D0A">
        <w:rPr>
          <w:rFonts w:ascii="Arial" w:eastAsia="Times New Roman" w:hAnsi="Arial" w:cs="Arial"/>
          <w:sz w:val="30"/>
          <w:szCs w:val="30"/>
          <w:lang w:eastAsia="el-GR"/>
        </w:rPr>
        <w:t>Προϊσταμένη, τους γονείς και τα</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αρμόδια</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Στελέχη</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Εκπαίδευσης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 για την καλύτερη δυνατή παιδαγωγική αντιμετώπιση προβλημάτων συμπεριφοράς, σεβόμενοι την προσωπικότητα και τα δικαιώματα των</w:t>
      </w:r>
      <w:r w:rsidR="00D30504">
        <w:rPr>
          <w:rFonts w:ascii="Arial" w:eastAsia="Times New Roman" w:hAnsi="Arial" w:cs="Arial"/>
          <w:sz w:val="30"/>
          <w:szCs w:val="30"/>
          <w:lang w:eastAsia="el-GR"/>
        </w:rPr>
        <w:t xml:space="preserve"> νηπίων</w:t>
      </w:r>
      <w:r w:rsidRPr="00723D0A">
        <w:rPr>
          <w:rFonts w:ascii="Arial" w:eastAsia="Times New Roman" w:hAnsi="Arial" w:cs="Arial"/>
          <w:sz w:val="30"/>
          <w:szCs w:val="30"/>
          <w:lang w:eastAsia="el-GR"/>
        </w:rPr>
        <w:t xml:space="preserve">. </w:t>
      </w:r>
    </w:p>
    <w:p w14:paraId="698B17F6" w14:textId="5B79082F" w:rsidR="002E6BB2" w:rsidRDefault="0099502C"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Πρεσβεύουν την διαπολιτισμικότητα στην εκπαίδευση και περνούν στα νήπια με κάθε πρόσφορο μέσο την έννοια της διαφορετικότητας</w:t>
      </w:r>
      <w:r w:rsidR="00AB4BE0">
        <w:rPr>
          <w:rFonts w:ascii="Arial" w:eastAsia="Times New Roman" w:hAnsi="Arial" w:cs="Arial"/>
          <w:sz w:val="30"/>
          <w:szCs w:val="30"/>
          <w:lang w:eastAsia="el-GR"/>
        </w:rPr>
        <w:t xml:space="preserve"> και αφιερώνουν πολλές θεματικές για την πρόληψη φαινομένων Ρατσισμού, Βίας, Σχολικού εκφοβισμού, Σεξουαλικής παρενόχλησης ή Εξαναγκασμού  </w:t>
      </w:r>
      <w:r>
        <w:rPr>
          <w:rFonts w:ascii="Arial" w:eastAsia="Times New Roman" w:hAnsi="Arial" w:cs="Arial"/>
          <w:sz w:val="30"/>
          <w:szCs w:val="30"/>
          <w:lang w:eastAsia="el-GR"/>
        </w:rPr>
        <w:t>.</w:t>
      </w:r>
    </w:p>
    <w:p w14:paraId="69ABC20A" w14:textId="1CF72D72"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Ανανεώνουν και εμπλουτίζουν τις γνώσεις τους, σχετικά με τις επιστήμες της αγωγής τόσο μέσω των διάφορων μορφών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επιμόρφωσης, που παρέχονται θεσμικά από το σύστημα της οργανωμένης εκπαίδευσης, όσο και μέσω της ενδοσχολικής επιμόρφωσης ή και </w:t>
      </w:r>
      <w:r w:rsidR="000C0180">
        <w:rPr>
          <w:rFonts w:ascii="Arial" w:eastAsia="Times New Roman" w:hAnsi="Arial" w:cs="Arial"/>
          <w:sz w:val="30"/>
          <w:szCs w:val="30"/>
          <w:lang w:eastAsia="el-GR"/>
        </w:rPr>
        <w:t xml:space="preserve">της </w:t>
      </w:r>
      <w:r w:rsidRPr="00723D0A">
        <w:rPr>
          <w:rFonts w:ascii="Arial" w:eastAsia="Times New Roman" w:hAnsi="Arial" w:cs="Arial"/>
          <w:sz w:val="30"/>
          <w:szCs w:val="30"/>
          <w:lang w:eastAsia="el-GR"/>
        </w:rPr>
        <w:t>αυτοεπιμόρφωσης.</w:t>
      </w:r>
    </w:p>
    <w:p w14:paraId="1496E8C3" w14:textId="77777777" w:rsidR="004C7DC0" w:rsidRDefault="004C7DC0" w:rsidP="00723D0A">
      <w:pPr>
        <w:spacing w:after="0" w:line="240" w:lineRule="auto"/>
        <w:rPr>
          <w:rFonts w:ascii="Arial" w:eastAsia="Times New Roman" w:hAnsi="Arial" w:cs="Arial"/>
          <w:b/>
          <w:bCs/>
          <w:sz w:val="30"/>
          <w:szCs w:val="30"/>
          <w:lang w:eastAsia="el-GR"/>
        </w:rPr>
      </w:pPr>
    </w:p>
    <w:p w14:paraId="1A4F1931" w14:textId="52F31517" w:rsidR="000C0180" w:rsidRPr="00B23A3C" w:rsidRDefault="00723D0A" w:rsidP="00B23A3C">
      <w:pPr>
        <w:pStyle w:val="4"/>
        <w:rPr>
          <w:rFonts w:eastAsia="Times New Roman"/>
          <w:b/>
          <w:bCs/>
          <w:sz w:val="36"/>
          <w:szCs w:val="36"/>
          <w:lang w:eastAsia="el-GR"/>
        </w:rPr>
      </w:pPr>
      <w:r w:rsidRPr="00723D0A">
        <w:rPr>
          <w:rFonts w:eastAsia="Times New Roman"/>
          <w:lang w:eastAsia="el-GR"/>
        </w:rPr>
        <w:t xml:space="preserve"> </w:t>
      </w:r>
      <w:r w:rsidR="000613DA">
        <w:rPr>
          <w:rFonts w:eastAsia="Times New Roman"/>
          <w:b/>
          <w:bCs/>
          <w:sz w:val="36"/>
          <w:szCs w:val="36"/>
          <w:lang w:eastAsia="el-GR"/>
        </w:rPr>
        <w:t>Τα νήπια</w:t>
      </w:r>
    </w:p>
    <w:p w14:paraId="1C1B67A9" w14:textId="7D3FF962"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Επιδεικνύουν σεβασμό, με τη στάση τους, προς κάθε μέλος της σχολικής κοινότητας. </w:t>
      </w:r>
    </w:p>
    <w:p w14:paraId="458D943F" w14:textId="146DF29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 </w:t>
      </w:r>
      <w:r w:rsidR="00D30504">
        <w:rPr>
          <w:rFonts w:ascii="Arial" w:eastAsia="Times New Roman" w:hAnsi="Arial" w:cs="Arial"/>
          <w:sz w:val="30"/>
          <w:szCs w:val="30"/>
          <w:lang w:eastAsia="el-GR"/>
        </w:rPr>
        <w:t>Τ</w:t>
      </w:r>
      <w:r w:rsidRPr="00723D0A">
        <w:rPr>
          <w:rFonts w:ascii="Arial" w:eastAsia="Times New Roman" w:hAnsi="Arial" w:cs="Arial"/>
          <w:sz w:val="30"/>
          <w:szCs w:val="30"/>
          <w:lang w:eastAsia="el-GR"/>
        </w:rPr>
        <w:t>ηρούν τους κανόνες της τάξης,</w:t>
      </w:r>
      <w:r w:rsidR="00D30504">
        <w:rPr>
          <w:rFonts w:ascii="Arial" w:eastAsia="Times New Roman" w:hAnsi="Arial" w:cs="Arial"/>
          <w:sz w:val="30"/>
          <w:szCs w:val="30"/>
          <w:lang w:eastAsia="el-GR"/>
        </w:rPr>
        <w:t xml:space="preserve"> τους οποίους </w:t>
      </w:r>
      <w:r w:rsidR="002E6BB2">
        <w:rPr>
          <w:rFonts w:ascii="Arial" w:eastAsia="Times New Roman" w:hAnsi="Arial" w:cs="Arial"/>
          <w:sz w:val="30"/>
          <w:szCs w:val="30"/>
          <w:lang w:eastAsia="el-GR"/>
        </w:rPr>
        <w:t>συναποφασίζουν</w:t>
      </w:r>
      <w:r w:rsidR="00D30504">
        <w:rPr>
          <w:rFonts w:ascii="Arial" w:eastAsia="Times New Roman" w:hAnsi="Arial" w:cs="Arial"/>
          <w:sz w:val="30"/>
          <w:szCs w:val="30"/>
          <w:lang w:eastAsia="el-GR"/>
        </w:rPr>
        <w:t xml:space="preserve"> με την ολομέλεια του τμήματος  στην αρχή της σχ. χρονιάς</w:t>
      </w:r>
      <w:r w:rsidR="002E6BB2">
        <w:rPr>
          <w:rFonts w:ascii="Arial" w:eastAsia="Times New Roman" w:hAnsi="Arial" w:cs="Arial"/>
          <w:sz w:val="30"/>
          <w:szCs w:val="30"/>
          <w:lang w:eastAsia="el-GR"/>
        </w:rPr>
        <w:t>,</w:t>
      </w:r>
      <w:r w:rsidRPr="00723D0A">
        <w:rPr>
          <w:rFonts w:ascii="Arial" w:eastAsia="Times New Roman" w:hAnsi="Arial" w:cs="Arial"/>
          <w:sz w:val="30"/>
          <w:szCs w:val="30"/>
          <w:lang w:eastAsia="el-GR"/>
        </w:rPr>
        <w:t xml:space="preserve"> συμμετέχουν ενεργά συνδιαμορφώνοντας την καθημερινή εκπαιδευτική διαδικασία. </w:t>
      </w:r>
    </w:p>
    <w:p w14:paraId="6158D3FB" w14:textId="77777777" w:rsidR="004C7DC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lastRenderedPageBreak/>
        <w:sym w:font="Symbol" w:char="F0B7"/>
      </w:r>
      <w:r w:rsidRPr="00723D0A">
        <w:rPr>
          <w:rFonts w:ascii="Arial" w:eastAsia="Times New Roman" w:hAnsi="Arial" w:cs="Arial"/>
          <w:sz w:val="30"/>
          <w:szCs w:val="30"/>
          <w:lang w:eastAsia="el-GR"/>
        </w:rPr>
        <w:t>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w:t>
      </w:r>
    </w:p>
    <w:p w14:paraId="3B286FD8" w14:textId="59004F6A"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Προσέχουν ώστε να</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διατηρούν καθαρούς όλους τους χώρους και δείχνουν ενδιαφέρον για την υλική</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περιουσία του</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σχολείου.</w:t>
      </w:r>
    </w:p>
    <w:p w14:paraId="4F17E0E7" w14:textId="1FDB555C"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 </w:t>
      </w:r>
      <w:r w:rsidR="002E6BB2">
        <w:rPr>
          <w:rFonts w:ascii="Arial" w:eastAsia="Times New Roman" w:hAnsi="Arial" w:cs="Arial"/>
          <w:sz w:val="30"/>
          <w:szCs w:val="30"/>
          <w:lang w:eastAsia="el-GR"/>
        </w:rPr>
        <w:t xml:space="preserve">Τηρούν ευλαβικά τα μέτρα προστασίας για τον </w:t>
      </w:r>
      <w:r w:rsidR="002E6BB2">
        <w:rPr>
          <w:rFonts w:ascii="Arial" w:eastAsia="Times New Roman" w:hAnsi="Arial" w:cs="Arial"/>
          <w:sz w:val="30"/>
          <w:szCs w:val="30"/>
          <w:lang w:val="en-US" w:eastAsia="el-GR"/>
        </w:rPr>
        <w:t>COVID</w:t>
      </w:r>
      <w:r w:rsidR="002E6BB2" w:rsidRPr="002E6BB2">
        <w:rPr>
          <w:rFonts w:ascii="Arial" w:eastAsia="Times New Roman" w:hAnsi="Arial" w:cs="Arial"/>
          <w:sz w:val="30"/>
          <w:szCs w:val="30"/>
          <w:lang w:eastAsia="el-GR"/>
        </w:rPr>
        <w:t>-19.</w:t>
      </w:r>
    </w:p>
    <w:p w14:paraId="4A9EC0C9" w14:textId="439F6DC8" w:rsidR="00723D0A" w:rsidRPr="00723D0A" w:rsidRDefault="00723D0A" w:rsidP="00723D0A">
      <w:pPr>
        <w:spacing w:after="0" w:line="240" w:lineRule="auto"/>
        <w:rPr>
          <w:rFonts w:ascii="Times New Roman" w:eastAsia="Times New Roman" w:hAnsi="Times New Roman" w:cs="Times New Roman"/>
          <w:sz w:val="24"/>
          <w:szCs w:val="24"/>
          <w:lang w:eastAsia="el-GR"/>
        </w:rPr>
      </w:pPr>
      <w:r w:rsidRPr="00723D0A">
        <w:rPr>
          <w:rFonts w:ascii="Arial" w:eastAsia="Times New Roman" w:hAnsi="Arial" w:cs="Arial"/>
          <w:sz w:val="30"/>
          <w:szCs w:val="30"/>
          <w:lang w:eastAsia="el-GR"/>
        </w:rPr>
        <w:sym w:font="Symbol" w:char="F0B7"/>
      </w:r>
      <w:r w:rsidR="002E6BB2">
        <w:rPr>
          <w:rFonts w:ascii="Arial" w:eastAsia="Times New Roman" w:hAnsi="Arial" w:cs="Arial"/>
          <w:sz w:val="30"/>
          <w:szCs w:val="30"/>
          <w:lang w:eastAsia="el-GR"/>
        </w:rPr>
        <w:t>Εκπαιδεύονται να π</w:t>
      </w:r>
      <w:r w:rsidRPr="00723D0A">
        <w:rPr>
          <w:rFonts w:ascii="Arial" w:eastAsia="Times New Roman" w:hAnsi="Arial" w:cs="Arial"/>
          <w:sz w:val="30"/>
          <w:szCs w:val="30"/>
          <w:lang w:eastAsia="el-GR"/>
        </w:rPr>
        <w:t>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άμεσα και ακολουθούν τα παρα</w:t>
      </w:r>
      <w:r w:rsidR="00082BEB">
        <w:rPr>
          <w:rFonts w:ascii="Arial" w:eastAsia="Times New Roman" w:hAnsi="Arial" w:cs="Arial"/>
          <w:sz w:val="30"/>
          <w:szCs w:val="30"/>
          <w:lang w:eastAsia="el-GR"/>
        </w:rPr>
        <w:t>κ</w:t>
      </w:r>
      <w:r w:rsidRPr="00723D0A">
        <w:rPr>
          <w:rFonts w:ascii="Arial" w:eastAsia="Times New Roman" w:hAnsi="Arial" w:cs="Arial"/>
          <w:sz w:val="30"/>
          <w:szCs w:val="30"/>
          <w:lang w:eastAsia="el-GR"/>
        </w:rPr>
        <w:t>ά</w:t>
      </w:r>
      <w:r w:rsidR="00082BEB">
        <w:rPr>
          <w:rFonts w:ascii="Arial" w:eastAsia="Times New Roman" w:hAnsi="Arial" w:cs="Arial"/>
          <w:sz w:val="30"/>
          <w:szCs w:val="30"/>
          <w:lang w:eastAsia="el-GR"/>
        </w:rPr>
        <w:t>τ</w:t>
      </w:r>
      <w:r w:rsidRPr="00723D0A">
        <w:rPr>
          <w:rFonts w:ascii="Arial" w:eastAsia="Times New Roman" w:hAnsi="Arial" w:cs="Arial"/>
          <w:sz w:val="30"/>
          <w:szCs w:val="30"/>
          <w:lang w:eastAsia="el-GR"/>
        </w:rPr>
        <w:t>ω βήματα:</w:t>
      </w:r>
    </w:p>
    <w:p w14:paraId="64EF789E" w14:textId="77777777" w:rsidR="004C7DC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1.Συζητούν</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άμεσα και ειρηνικά με όποιον έχουν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διαφορά. 2.Απευθύνονται στον υπεύθυνο εκπαιδευτικό τμήματος.</w:t>
      </w:r>
    </w:p>
    <w:p w14:paraId="1FB777BA" w14:textId="77777777" w:rsidR="004C7DC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3.Απευθύνονται στη</w:t>
      </w:r>
      <w:r w:rsidR="004C7DC0">
        <w:rPr>
          <w:rFonts w:ascii="Arial" w:eastAsia="Times New Roman" w:hAnsi="Arial" w:cs="Arial"/>
          <w:sz w:val="30"/>
          <w:szCs w:val="30"/>
          <w:lang w:eastAsia="el-GR"/>
        </w:rPr>
        <w:t xml:space="preserve">ν </w:t>
      </w:r>
      <w:r w:rsidRPr="00723D0A">
        <w:rPr>
          <w:rFonts w:ascii="Arial" w:eastAsia="Times New Roman" w:hAnsi="Arial" w:cs="Arial"/>
          <w:sz w:val="30"/>
          <w:szCs w:val="30"/>
          <w:lang w:eastAsia="el-GR"/>
        </w:rPr>
        <w:t>Προϊσταμένη</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του Νηπιαγωγείου.</w:t>
      </w:r>
    </w:p>
    <w:p w14:paraId="79BA434C" w14:textId="67564246" w:rsidR="004C7DC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 xml:space="preserve">Συμβάλλουν στην υιοθέτηση αειφορικών πρακτικών, </w:t>
      </w:r>
      <w:r w:rsidR="004C7DC0">
        <w:rPr>
          <w:rFonts w:ascii="Arial" w:eastAsia="Times New Roman" w:hAnsi="Arial" w:cs="Arial"/>
          <w:sz w:val="30"/>
          <w:szCs w:val="30"/>
          <w:lang w:eastAsia="el-GR"/>
        </w:rPr>
        <w:t xml:space="preserve">όπως </w:t>
      </w:r>
      <w:r w:rsidRPr="00723D0A">
        <w:rPr>
          <w:rFonts w:ascii="Arial" w:eastAsia="Times New Roman" w:hAnsi="Arial" w:cs="Arial"/>
          <w:sz w:val="30"/>
          <w:szCs w:val="30"/>
          <w:lang w:eastAsia="el-GR"/>
        </w:rPr>
        <w:t>η ανακύκλωση υλικών</w:t>
      </w:r>
      <w:r w:rsidR="002E6BB2">
        <w:rPr>
          <w:rFonts w:ascii="Arial" w:eastAsia="Times New Roman" w:hAnsi="Arial" w:cs="Arial"/>
          <w:sz w:val="30"/>
          <w:szCs w:val="30"/>
          <w:lang w:eastAsia="el-GR"/>
        </w:rPr>
        <w:t>, η αγάπη στο φυσικό περιβάλλον…</w:t>
      </w:r>
      <w:r w:rsidRPr="00723D0A">
        <w:rPr>
          <w:rFonts w:ascii="Arial" w:eastAsia="Times New Roman" w:hAnsi="Arial" w:cs="Arial"/>
          <w:sz w:val="30"/>
          <w:szCs w:val="30"/>
          <w:lang w:eastAsia="el-GR"/>
        </w:rPr>
        <w:t>.</w:t>
      </w:r>
    </w:p>
    <w:p w14:paraId="27420961" w14:textId="618F2C62"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sym w:font="Symbol" w:char="F0B7"/>
      </w:r>
      <w:r w:rsidRPr="00723D0A">
        <w:rPr>
          <w:rFonts w:ascii="Arial" w:eastAsia="Times New Roman" w:hAnsi="Arial" w:cs="Arial"/>
          <w:sz w:val="30"/>
          <w:szCs w:val="30"/>
          <w:lang w:eastAsia="el-GR"/>
        </w:rPr>
        <w:t>Στις σχολικές εκδηλώσεις και γιορτές αλλά και στις διδακτικές επισκέψεις εκτός Νηπιαγωγείου</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ακολουθούν τ</w:t>
      </w:r>
      <w:r w:rsidR="002E6BB2">
        <w:rPr>
          <w:rFonts w:ascii="Arial" w:eastAsia="Times New Roman" w:hAnsi="Arial" w:cs="Arial"/>
          <w:sz w:val="30"/>
          <w:szCs w:val="30"/>
          <w:lang w:eastAsia="el-GR"/>
        </w:rPr>
        <w:t>ι</w:t>
      </w:r>
      <w:r w:rsidRPr="00723D0A">
        <w:rPr>
          <w:rFonts w:ascii="Arial" w:eastAsia="Times New Roman" w:hAnsi="Arial" w:cs="Arial"/>
          <w:sz w:val="30"/>
          <w:szCs w:val="30"/>
          <w:lang w:eastAsia="el-GR"/>
        </w:rPr>
        <w:t xml:space="preserve">ς συνοδούς εκπαιδευτικούς και συμπεριφέρονται με </w:t>
      </w:r>
      <w:r w:rsidR="002E6BB2">
        <w:rPr>
          <w:rFonts w:ascii="Arial" w:eastAsia="Times New Roman" w:hAnsi="Arial" w:cs="Arial"/>
          <w:sz w:val="30"/>
          <w:szCs w:val="30"/>
          <w:lang w:eastAsia="el-GR"/>
        </w:rPr>
        <w:t xml:space="preserve">υποδειγματική </w:t>
      </w:r>
      <w:r w:rsidRPr="00723D0A">
        <w:rPr>
          <w:rFonts w:ascii="Arial" w:eastAsia="Times New Roman" w:hAnsi="Arial" w:cs="Arial"/>
          <w:sz w:val="30"/>
          <w:szCs w:val="30"/>
          <w:lang w:eastAsia="el-GR"/>
        </w:rPr>
        <w:t xml:space="preserve">ευγένεια και ευπρέπεια. </w:t>
      </w:r>
    </w:p>
    <w:p w14:paraId="4C083D68" w14:textId="77777777" w:rsidR="000C0180" w:rsidRDefault="000C0180" w:rsidP="00723D0A">
      <w:pPr>
        <w:spacing w:after="0" w:line="240" w:lineRule="auto"/>
        <w:rPr>
          <w:rFonts w:ascii="Arial" w:eastAsia="Times New Roman" w:hAnsi="Arial" w:cs="Arial"/>
          <w:sz w:val="30"/>
          <w:szCs w:val="30"/>
          <w:lang w:eastAsia="el-GR"/>
        </w:rPr>
      </w:pPr>
    </w:p>
    <w:p w14:paraId="7911CACF" w14:textId="77777777" w:rsidR="000C0180" w:rsidRPr="00B23A3C" w:rsidRDefault="00723D0A" w:rsidP="00B23A3C">
      <w:pPr>
        <w:pStyle w:val="4"/>
        <w:rPr>
          <w:rFonts w:eastAsia="Times New Roman"/>
          <w:b/>
          <w:bCs/>
          <w:sz w:val="36"/>
          <w:szCs w:val="36"/>
          <w:lang w:eastAsia="el-GR"/>
        </w:rPr>
      </w:pPr>
      <w:r w:rsidRPr="00B23A3C">
        <w:rPr>
          <w:rFonts w:eastAsia="Times New Roman"/>
          <w:b/>
          <w:bCs/>
          <w:sz w:val="36"/>
          <w:szCs w:val="36"/>
          <w:lang w:eastAsia="el-GR"/>
        </w:rPr>
        <w:t xml:space="preserve">Γονείς και κηδεμόνες </w:t>
      </w:r>
    </w:p>
    <w:p w14:paraId="67344BB8" w14:textId="6A1C658E"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b/>
          <w:bCs/>
          <w:sz w:val="30"/>
          <w:szCs w:val="30"/>
          <w:lang w:eastAsia="el-GR"/>
        </w:rPr>
        <w:t>-</w:t>
      </w:r>
      <w:r w:rsidRPr="00723D0A">
        <w:rPr>
          <w:rFonts w:ascii="Arial" w:eastAsia="Times New Roman" w:hAnsi="Arial" w:cs="Arial"/>
          <w:sz w:val="30"/>
          <w:szCs w:val="30"/>
          <w:lang w:eastAsia="el-GR"/>
        </w:rPr>
        <w:t>Φροντίζουν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ώστε το παιδί να έρχεται έγκαιρα και ανελλιπώς στο σχολείο και να ενημερώνουν σε περίπτωση απουσίας του.</w:t>
      </w:r>
    </w:p>
    <w:p w14:paraId="18C3DD4C" w14:textId="77777777"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 xml:space="preserve"> -Διαβάζουν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προσεκτικά όλες τις ανακοινώσεις,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έντυπες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ή ηλεκτρονικές,</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ώστε να ενημερώνονται</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για θέματα λειτουργίας του Σχολείου. </w:t>
      </w:r>
    </w:p>
    <w:p w14:paraId="7451877D" w14:textId="5882BB35"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-Συνεργάζονται αρμονικά σε προσωπικό επίπεδο αλλά και μέσω του Συλλόγου Γονέων με τη Διεύθυνση και τον Σύλλογο των Διδασκόντων για θέματα που αφορούν</w:t>
      </w:r>
      <w:r w:rsidR="0099502C">
        <w:rPr>
          <w:rFonts w:ascii="Arial" w:eastAsia="Times New Roman" w:hAnsi="Arial" w:cs="Arial"/>
          <w:sz w:val="30"/>
          <w:szCs w:val="30"/>
          <w:lang w:eastAsia="el-GR"/>
        </w:rPr>
        <w:t xml:space="preserve"> τα νήπια</w:t>
      </w:r>
      <w:r w:rsidRPr="00723D0A">
        <w:rPr>
          <w:rFonts w:ascii="Arial" w:eastAsia="Times New Roman" w:hAnsi="Arial" w:cs="Arial"/>
          <w:sz w:val="30"/>
          <w:szCs w:val="30"/>
          <w:lang w:eastAsia="el-GR"/>
        </w:rPr>
        <w:t>.</w:t>
      </w:r>
    </w:p>
    <w:p w14:paraId="2A23F4E2" w14:textId="4D3BE138" w:rsidR="000C0180"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-Ενημερώνουν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έγκαιρα και προσκομίζουν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τα σχετικά έγγραφα, αν υπάρχουν, για κάθε ειδικό θέμα που αντιμετωπίζουν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τα</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παιδιά τους-θέματα υγείας, ειδικές εκπαιδευτικές ικανότητες ή ανάγκες, θέματα οικογενειακής και κοινωνικής κατάστασης </w:t>
      </w:r>
      <w:r w:rsidR="0099502C">
        <w:rPr>
          <w:rFonts w:ascii="Arial" w:eastAsia="Times New Roman" w:hAnsi="Arial" w:cs="Arial"/>
          <w:sz w:val="30"/>
          <w:szCs w:val="30"/>
          <w:lang w:eastAsia="el-GR"/>
        </w:rPr>
        <w:t xml:space="preserve">(π.χ. αλλαγή οικογενειακής κατάστασης- διαζύγιο, ασθένεια ή ανεργία γονέων, επικείμενη μετοίκηση) </w:t>
      </w:r>
      <w:r w:rsidRPr="00723D0A">
        <w:rPr>
          <w:rFonts w:ascii="Arial" w:eastAsia="Times New Roman" w:hAnsi="Arial" w:cs="Arial"/>
          <w:sz w:val="30"/>
          <w:szCs w:val="30"/>
          <w:lang w:eastAsia="el-GR"/>
        </w:rPr>
        <w:t xml:space="preserve">-τα οποία μπορούν να επηρεάσουν την επίδοση, τη </w:t>
      </w:r>
      <w:r w:rsidRPr="00723D0A">
        <w:rPr>
          <w:rFonts w:ascii="Arial" w:eastAsia="Times New Roman" w:hAnsi="Arial" w:cs="Arial"/>
          <w:sz w:val="30"/>
          <w:szCs w:val="30"/>
          <w:lang w:eastAsia="el-GR"/>
        </w:rPr>
        <w:lastRenderedPageBreak/>
        <w:t>φοίτηση και συμπεριφορά του παιδιού και ζητούν</w:t>
      </w:r>
      <w:r w:rsidR="000C018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τη συνδρομή του σχολείου. </w:t>
      </w:r>
    </w:p>
    <w:p w14:paraId="0D3C071A" w14:textId="62D42F69" w:rsidR="00AB4BE0" w:rsidRPr="00CA52EE" w:rsidRDefault="00AB4BE0"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-Ενημερώνουν έγκαιρα για αλλαγές στην επικοινωνία με το Νηπιαγωγείο (</w:t>
      </w:r>
      <w:proofErr w:type="spellStart"/>
      <w:r>
        <w:rPr>
          <w:rFonts w:ascii="Arial" w:eastAsia="Times New Roman" w:hAnsi="Arial" w:cs="Arial"/>
          <w:sz w:val="30"/>
          <w:szCs w:val="30"/>
          <w:lang w:eastAsia="el-GR"/>
        </w:rPr>
        <w:t>αριθμ</w:t>
      </w:r>
      <w:proofErr w:type="spellEnd"/>
      <w:r>
        <w:rPr>
          <w:rFonts w:ascii="Arial" w:eastAsia="Times New Roman" w:hAnsi="Arial" w:cs="Arial"/>
          <w:sz w:val="30"/>
          <w:szCs w:val="30"/>
          <w:lang w:eastAsia="el-GR"/>
        </w:rPr>
        <w:t xml:space="preserve">. Τηλεφώνου, </w:t>
      </w:r>
      <w:r>
        <w:rPr>
          <w:rFonts w:ascii="Arial" w:eastAsia="Times New Roman" w:hAnsi="Arial" w:cs="Arial"/>
          <w:sz w:val="30"/>
          <w:szCs w:val="30"/>
          <w:lang w:val="en-US" w:eastAsia="el-GR"/>
        </w:rPr>
        <w:t>email</w:t>
      </w:r>
      <w:r w:rsidRPr="00CA52EE">
        <w:rPr>
          <w:rFonts w:ascii="Arial" w:eastAsia="Times New Roman" w:hAnsi="Arial" w:cs="Arial"/>
          <w:sz w:val="30"/>
          <w:szCs w:val="30"/>
          <w:lang w:eastAsia="el-GR"/>
        </w:rPr>
        <w:t xml:space="preserve"> …)</w:t>
      </w:r>
    </w:p>
    <w:p w14:paraId="1810D9F5" w14:textId="77777777" w:rsidR="000C0180" w:rsidRDefault="000C0180" w:rsidP="00723D0A">
      <w:pPr>
        <w:spacing w:after="0" w:line="240" w:lineRule="auto"/>
        <w:rPr>
          <w:rFonts w:ascii="Arial" w:eastAsia="Times New Roman" w:hAnsi="Arial" w:cs="Arial"/>
          <w:sz w:val="30"/>
          <w:szCs w:val="30"/>
          <w:lang w:eastAsia="el-GR"/>
        </w:rPr>
      </w:pPr>
    </w:p>
    <w:p w14:paraId="10CAA600" w14:textId="0EEB953A" w:rsidR="000C0180" w:rsidRPr="003D3F41" w:rsidRDefault="00723D0A" w:rsidP="003D3F41">
      <w:pPr>
        <w:pStyle w:val="3"/>
        <w:rPr>
          <w:rFonts w:eastAsia="Times New Roman"/>
          <w:b/>
          <w:bCs/>
          <w:sz w:val="36"/>
          <w:szCs w:val="36"/>
          <w:lang w:eastAsia="el-GR"/>
        </w:rPr>
      </w:pPr>
      <w:bookmarkStart w:id="14" w:name="_Toc67763263"/>
      <w:r w:rsidRPr="003D3F41">
        <w:rPr>
          <w:rFonts w:eastAsia="Times New Roman"/>
          <w:b/>
          <w:bCs/>
          <w:sz w:val="36"/>
          <w:szCs w:val="36"/>
          <w:lang w:eastAsia="el-GR"/>
        </w:rPr>
        <w:t>VI</w:t>
      </w:r>
      <w:r w:rsidR="005943B4">
        <w:rPr>
          <w:rFonts w:eastAsia="Times New Roman"/>
          <w:b/>
          <w:bCs/>
          <w:sz w:val="36"/>
          <w:szCs w:val="36"/>
          <w:lang w:val="en-US" w:eastAsia="el-GR"/>
        </w:rPr>
        <w:t>I</w:t>
      </w:r>
      <w:r w:rsidR="005943B4" w:rsidRPr="00797D5A">
        <w:rPr>
          <w:rFonts w:eastAsia="Times New Roman"/>
          <w:b/>
          <w:bCs/>
          <w:sz w:val="36"/>
          <w:szCs w:val="36"/>
          <w:lang w:eastAsia="el-GR"/>
        </w:rPr>
        <w:t xml:space="preserve"> </w:t>
      </w:r>
      <w:r w:rsidRPr="003D3F41">
        <w:rPr>
          <w:rFonts w:eastAsia="Times New Roman"/>
          <w:b/>
          <w:bCs/>
          <w:sz w:val="36"/>
          <w:szCs w:val="36"/>
          <w:lang w:eastAsia="el-GR"/>
        </w:rPr>
        <w:t xml:space="preserve"> Παιδαγωγικός έλεγχος</w:t>
      </w:r>
      <w:bookmarkEnd w:id="14"/>
      <w:r w:rsidR="000C0180" w:rsidRPr="003D3F41">
        <w:rPr>
          <w:rFonts w:eastAsia="Times New Roman"/>
          <w:b/>
          <w:bCs/>
          <w:sz w:val="36"/>
          <w:szCs w:val="36"/>
          <w:lang w:eastAsia="el-GR"/>
        </w:rPr>
        <w:t xml:space="preserve"> </w:t>
      </w:r>
    </w:p>
    <w:p w14:paraId="6D813156" w14:textId="1C8D25D5" w:rsidR="004C7DC0" w:rsidRPr="0041169C" w:rsidRDefault="000C0180" w:rsidP="00723D0A">
      <w:pPr>
        <w:spacing w:after="0" w:line="240" w:lineRule="auto"/>
        <w:rPr>
          <w:rFonts w:ascii="Arial" w:eastAsia="Times New Roman" w:hAnsi="Arial" w:cs="Arial"/>
          <w:b/>
          <w:bCs/>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Τα ζητήματα μη αποδεκτής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συμπεριφοράς στο σχολείο αποτελούν αντικείμενο συνεργασίας των γονέων/κηδεμόνων με την εκπαιδευτικό υπεύθυνο</w:t>
      </w:r>
      <w:r w:rsidR="004C7DC0">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της τάξης, τη</w:t>
      </w:r>
      <w:r w:rsidR="0023204B">
        <w:rPr>
          <w:rFonts w:ascii="Arial" w:eastAsia="Times New Roman" w:hAnsi="Arial" w:cs="Arial"/>
          <w:sz w:val="30"/>
          <w:szCs w:val="30"/>
          <w:lang w:eastAsia="el-GR"/>
        </w:rPr>
        <w:t>ν</w:t>
      </w:r>
      <w:r w:rsidR="00723D0A" w:rsidRPr="00723D0A">
        <w:rPr>
          <w:rFonts w:ascii="Arial" w:eastAsia="Times New Roman" w:hAnsi="Arial" w:cs="Arial"/>
          <w:sz w:val="30"/>
          <w:szCs w:val="30"/>
          <w:lang w:eastAsia="el-GR"/>
        </w:rPr>
        <w:t xml:space="preserve"> Προϊσταμένη</w:t>
      </w:r>
      <w:r w:rsidR="004C7DC0">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της σχολικής μονάδας, το</w:t>
      </w:r>
      <w:r w:rsidR="004C7DC0">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Σύλλογο Διδασκόντων και 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w:t>
      </w:r>
      <w:r w:rsidR="004C7DC0">
        <w:rPr>
          <w:rFonts w:ascii="Arial" w:eastAsia="Times New Roman" w:hAnsi="Arial" w:cs="Arial"/>
          <w:sz w:val="30"/>
          <w:szCs w:val="30"/>
          <w:lang w:eastAsia="el-GR"/>
        </w:rPr>
        <w:t xml:space="preserve"> </w:t>
      </w:r>
      <w:r w:rsidR="00723D0A" w:rsidRPr="0041169C">
        <w:rPr>
          <w:rFonts w:ascii="Arial" w:eastAsia="Times New Roman" w:hAnsi="Arial" w:cs="Arial"/>
          <w:b/>
          <w:bCs/>
          <w:sz w:val="30"/>
          <w:szCs w:val="30"/>
          <w:lang w:eastAsia="el-GR"/>
        </w:rPr>
        <w:t>Οι σωματικές</w:t>
      </w:r>
      <w:r w:rsidR="004C7DC0" w:rsidRPr="0041169C">
        <w:rPr>
          <w:rFonts w:ascii="Arial" w:eastAsia="Times New Roman" w:hAnsi="Arial" w:cs="Arial"/>
          <w:b/>
          <w:bCs/>
          <w:sz w:val="30"/>
          <w:szCs w:val="30"/>
          <w:lang w:eastAsia="el-GR"/>
        </w:rPr>
        <w:t xml:space="preserve"> </w:t>
      </w:r>
      <w:r w:rsidR="00723D0A" w:rsidRPr="0041169C">
        <w:rPr>
          <w:rFonts w:ascii="Arial" w:eastAsia="Times New Roman" w:hAnsi="Arial" w:cs="Arial"/>
          <w:b/>
          <w:bCs/>
          <w:sz w:val="30"/>
          <w:szCs w:val="30"/>
          <w:lang w:eastAsia="el-GR"/>
        </w:rPr>
        <w:t xml:space="preserve">ποινές δεν επιτρέπονται. </w:t>
      </w:r>
    </w:p>
    <w:p w14:paraId="2346F366" w14:textId="77777777" w:rsidR="0041169C" w:rsidRDefault="004C7DC0"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Το σχολείο, ως φορέας αγωγής, έχει καθήκον να λειτουργεί έτσι ώστε </w:t>
      </w:r>
      <w:r w:rsidR="0041169C">
        <w:rPr>
          <w:rFonts w:ascii="Arial" w:eastAsia="Times New Roman" w:hAnsi="Arial" w:cs="Arial"/>
          <w:sz w:val="30"/>
          <w:szCs w:val="30"/>
          <w:lang w:eastAsia="el-GR"/>
        </w:rPr>
        <w:t xml:space="preserve">τα νήπια </w:t>
      </w:r>
      <w:r w:rsidR="00723D0A" w:rsidRPr="00723D0A">
        <w:rPr>
          <w:rFonts w:ascii="Arial" w:eastAsia="Times New Roman" w:hAnsi="Arial" w:cs="Arial"/>
          <w:sz w:val="30"/>
          <w:szCs w:val="30"/>
          <w:lang w:eastAsia="el-GR"/>
        </w:rPr>
        <w:t>να συνειδητοποιήσουν</w:t>
      </w:r>
      <w:r w:rsidR="0041169C">
        <w:rPr>
          <w:rFonts w:ascii="Arial" w:eastAsia="Times New Roman" w:hAnsi="Arial" w:cs="Arial"/>
          <w:sz w:val="30"/>
          <w:szCs w:val="30"/>
          <w:lang w:eastAsia="el-GR"/>
        </w:rPr>
        <w:t>:</w:t>
      </w:r>
    </w:p>
    <w:p w14:paraId="01337784" w14:textId="63A87D8A" w:rsidR="0041169C" w:rsidRPr="0041169C" w:rsidRDefault="00723D0A" w:rsidP="0041169C">
      <w:pPr>
        <w:pStyle w:val="a5"/>
        <w:numPr>
          <w:ilvl w:val="0"/>
          <w:numId w:val="3"/>
        </w:numPr>
        <w:spacing w:after="0" w:line="240" w:lineRule="auto"/>
        <w:rPr>
          <w:rFonts w:ascii="Arial" w:eastAsia="Times New Roman" w:hAnsi="Arial" w:cs="Arial"/>
          <w:b/>
          <w:bCs/>
          <w:sz w:val="30"/>
          <w:szCs w:val="30"/>
          <w:lang w:eastAsia="el-GR"/>
        </w:rPr>
      </w:pPr>
      <w:r w:rsidRPr="0041169C">
        <w:rPr>
          <w:rFonts w:ascii="Arial" w:eastAsia="Times New Roman" w:hAnsi="Arial" w:cs="Arial"/>
          <w:b/>
          <w:bCs/>
          <w:sz w:val="30"/>
          <w:szCs w:val="30"/>
          <w:lang w:eastAsia="el-GR"/>
        </w:rPr>
        <w:t xml:space="preserve">ότι κάθε πράξη τους έχει συνέπειες, </w:t>
      </w:r>
    </w:p>
    <w:p w14:paraId="015E2C6A" w14:textId="77777777" w:rsidR="0041169C" w:rsidRPr="0041169C" w:rsidRDefault="00723D0A" w:rsidP="0041169C">
      <w:pPr>
        <w:pStyle w:val="a5"/>
        <w:numPr>
          <w:ilvl w:val="0"/>
          <w:numId w:val="3"/>
        </w:numPr>
        <w:spacing w:after="0" w:line="240" w:lineRule="auto"/>
        <w:rPr>
          <w:rFonts w:ascii="Arial" w:eastAsia="Times New Roman" w:hAnsi="Arial" w:cs="Arial"/>
          <w:b/>
          <w:bCs/>
          <w:sz w:val="30"/>
          <w:szCs w:val="30"/>
          <w:lang w:eastAsia="el-GR"/>
        </w:rPr>
      </w:pPr>
      <w:r w:rsidRPr="0041169C">
        <w:rPr>
          <w:rFonts w:ascii="Arial" w:eastAsia="Times New Roman" w:hAnsi="Arial" w:cs="Arial"/>
          <w:b/>
          <w:bCs/>
          <w:sz w:val="30"/>
          <w:szCs w:val="30"/>
          <w:lang w:eastAsia="el-GR"/>
        </w:rPr>
        <w:t xml:space="preserve">να μάθουν να αναλαμβάνουν την ευθύνη των επιλογών τους </w:t>
      </w:r>
    </w:p>
    <w:p w14:paraId="452C0F27" w14:textId="3DFAE69D" w:rsidR="0041169C" w:rsidRPr="0041169C" w:rsidRDefault="00723D0A" w:rsidP="0041169C">
      <w:pPr>
        <w:pStyle w:val="a5"/>
        <w:numPr>
          <w:ilvl w:val="0"/>
          <w:numId w:val="3"/>
        </w:numPr>
        <w:spacing w:after="0" w:line="240" w:lineRule="auto"/>
        <w:rPr>
          <w:rFonts w:ascii="Arial" w:eastAsia="Times New Roman" w:hAnsi="Arial" w:cs="Arial"/>
          <w:b/>
          <w:bCs/>
          <w:sz w:val="30"/>
          <w:szCs w:val="30"/>
          <w:lang w:eastAsia="el-GR"/>
        </w:rPr>
      </w:pPr>
      <w:r w:rsidRPr="0041169C">
        <w:rPr>
          <w:rFonts w:ascii="Arial" w:eastAsia="Times New Roman" w:hAnsi="Arial" w:cs="Arial"/>
          <w:b/>
          <w:bCs/>
          <w:sz w:val="30"/>
          <w:szCs w:val="30"/>
          <w:lang w:eastAsia="el-GR"/>
        </w:rPr>
        <w:t xml:space="preserve">να γίνουν υπεύθυνοι πολίτες. </w:t>
      </w:r>
    </w:p>
    <w:p w14:paraId="33A27AB1" w14:textId="7C376EB3" w:rsidR="004C7DC0" w:rsidRDefault="0041169C"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Στην περίπτωση μη εναρμόνισης της συμπεριφοράς νηπίου </w:t>
      </w:r>
      <w:r w:rsidR="00723D0A" w:rsidRPr="00723D0A">
        <w:rPr>
          <w:rFonts w:ascii="Arial" w:eastAsia="Times New Roman" w:hAnsi="Arial" w:cs="Arial"/>
          <w:sz w:val="30"/>
          <w:szCs w:val="30"/>
          <w:lang w:eastAsia="el-GR"/>
        </w:rPr>
        <w:t>με τα αποδεκτά πρότυπα</w:t>
      </w:r>
      <w:r w:rsidR="004C7DC0">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και </w:t>
      </w:r>
      <w:r w:rsidR="00723D0A" w:rsidRPr="00390797">
        <w:rPr>
          <w:rFonts w:ascii="Arial" w:eastAsia="Times New Roman" w:hAnsi="Arial" w:cs="Arial"/>
          <w:b/>
          <w:bCs/>
          <w:sz w:val="30"/>
          <w:szCs w:val="30"/>
          <w:lang w:eastAsia="el-GR"/>
        </w:rPr>
        <w:t>αποκλίνει από την τήρηση του εσωτερικού κανονισμού του σχολείου,</w:t>
      </w:r>
      <w:r w:rsidR="00723D0A" w:rsidRPr="00723D0A">
        <w:rPr>
          <w:rFonts w:ascii="Arial" w:eastAsia="Times New Roman" w:hAnsi="Arial" w:cs="Arial"/>
          <w:sz w:val="30"/>
          <w:szCs w:val="30"/>
          <w:lang w:eastAsia="el-GR"/>
        </w:rPr>
        <w:t xml:space="preserve"> τότε αντιμετωπίζει τον παιδαγωγικό έλεγχο, σύμφωνα με τις αρχές της ψυχολογίας και παιδαγωγικής που διέπουν την </w:t>
      </w:r>
      <w:r>
        <w:rPr>
          <w:rFonts w:ascii="Arial" w:eastAsia="Times New Roman" w:hAnsi="Arial" w:cs="Arial"/>
          <w:sz w:val="30"/>
          <w:szCs w:val="30"/>
          <w:lang w:eastAsia="el-GR"/>
        </w:rPr>
        <w:t xml:space="preserve">προσχολική </w:t>
      </w:r>
      <w:r w:rsidR="00723D0A" w:rsidRPr="00723D0A">
        <w:rPr>
          <w:rFonts w:ascii="Arial" w:eastAsia="Times New Roman" w:hAnsi="Arial" w:cs="Arial"/>
          <w:sz w:val="30"/>
          <w:szCs w:val="30"/>
          <w:lang w:eastAsia="el-GR"/>
        </w:rPr>
        <w:t>ηλικία .</w:t>
      </w:r>
      <w:r w:rsidR="004C7DC0">
        <w:rPr>
          <w:rFonts w:ascii="Arial" w:eastAsia="Times New Roman" w:hAnsi="Arial" w:cs="Arial"/>
          <w:sz w:val="30"/>
          <w:szCs w:val="30"/>
          <w:lang w:eastAsia="el-GR"/>
        </w:rPr>
        <w:t xml:space="preserve"> </w:t>
      </w:r>
    </w:p>
    <w:p w14:paraId="77A5DFE0" w14:textId="77777777" w:rsidR="004C7DC0" w:rsidRDefault="004C7DC0"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Οι γονείς/κηδεμόνες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ενημερώνονται από το Σχολείο για την όποια μη αποδεκτή</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συμπεριφορά των παιδιών τους. Η στενή συνεργασία σχολείου-γονέων/κηδεμόνων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είναι πάντα αναγκαία και επιβεβλημένη.</w:t>
      </w:r>
    </w:p>
    <w:p w14:paraId="46F44FAA" w14:textId="77777777" w:rsidR="004C7DC0" w:rsidRDefault="004C7DC0" w:rsidP="00723D0A">
      <w:pPr>
        <w:spacing w:after="0" w:line="240" w:lineRule="auto"/>
        <w:rPr>
          <w:rFonts w:ascii="Arial" w:eastAsia="Times New Roman" w:hAnsi="Arial" w:cs="Arial"/>
          <w:b/>
          <w:bCs/>
          <w:sz w:val="30"/>
          <w:szCs w:val="30"/>
          <w:lang w:eastAsia="el-GR"/>
        </w:rPr>
      </w:pPr>
    </w:p>
    <w:p w14:paraId="2B05B3DD" w14:textId="631977C7" w:rsidR="004C7DC0" w:rsidRDefault="00723D0A" w:rsidP="003D3F41">
      <w:pPr>
        <w:pStyle w:val="3"/>
        <w:rPr>
          <w:rFonts w:eastAsia="Times New Roman"/>
          <w:b/>
          <w:bCs/>
          <w:sz w:val="36"/>
          <w:szCs w:val="36"/>
          <w:lang w:eastAsia="el-GR"/>
        </w:rPr>
      </w:pPr>
      <w:bookmarkStart w:id="15" w:name="_Toc67763264"/>
      <w:r w:rsidRPr="003D3F41">
        <w:rPr>
          <w:rFonts w:eastAsia="Times New Roman"/>
          <w:b/>
          <w:bCs/>
          <w:sz w:val="36"/>
          <w:szCs w:val="36"/>
          <w:lang w:eastAsia="el-GR"/>
        </w:rPr>
        <w:t>VII</w:t>
      </w:r>
      <w:r w:rsidR="005943B4">
        <w:rPr>
          <w:rFonts w:eastAsia="Times New Roman"/>
          <w:b/>
          <w:bCs/>
          <w:sz w:val="36"/>
          <w:szCs w:val="36"/>
          <w:lang w:val="en-US" w:eastAsia="el-GR"/>
        </w:rPr>
        <w:t>I</w:t>
      </w:r>
      <w:r w:rsidR="004C7DC0" w:rsidRPr="003D3F41">
        <w:rPr>
          <w:rFonts w:eastAsia="Times New Roman"/>
          <w:b/>
          <w:bCs/>
          <w:sz w:val="36"/>
          <w:szCs w:val="36"/>
          <w:lang w:eastAsia="el-GR"/>
        </w:rPr>
        <w:t xml:space="preserve"> </w:t>
      </w:r>
      <w:r w:rsidRPr="003D3F41">
        <w:rPr>
          <w:rFonts w:eastAsia="Times New Roman"/>
          <w:b/>
          <w:bCs/>
          <w:sz w:val="36"/>
          <w:szCs w:val="36"/>
          <w:lang w:eastAsia="el-GR"/>
        </w:rPr>
        <w:t>Καινοτόμες πρακτικές που έχουν υιοθετηθεί στο Νηπιαγωγείο</w:t>
      </w:r>
      <w:bookmarkEnd w:id="15"/>
    </w:p>
    <w:p w14:paraId="268B9C64" w14:textId="40FDF6AC" w:rsidR="0023204B" w:rsidRDefault="00B350A5" w:rsidP="00B350A5">
      <w:pPr>
        <w:rPr>
          <w:rFonts w:ascii="Arial" w:hAnsi="Arial" w:cs="Arial"/>
          <w:sz w:val="30"/>
          <w:szCs w:val="30"/>
          <w:lang w:eastAsia="el-GR"/>
        </w:rPr>
      </w:pPr>
      <w:r w:rsidRPr="00B350A5">
        <w:rPr>
          <w:rFonts w:ascii="Arial" w:hAnsi="Arial" w:cs="Arial"/>
          <w:sz w:val="30"/>
          <w:szCs w:val="30"/>
          <w:lang w:eastAsia="el-GR"/>
        </w:rPr>
        <w:t>Τήρηση και Καταγραφή Ημερήσιου προγράμματος δραστηριοτήτων</w:t>
      </w:r>
      <w:r>
        <w:rPr>
          <w:rFonts w:ascii="Arial" w:hAnsi="Arial" w:cs="Arial"/>
          <w:sz w:val="30"/>
          <w:szCs w:val="30"/>
          <w:lang w:eastAsia="el-GR"/>
        </w:rPr>
        <w:t xml:space="preserve"> (παραθέτουμε υπόδειγμα)</w:t>
      </w:r>
      <w:r w:rsidR="0023204B">
        <w:rPr>
          <w:rFonts w:ascii="Arial" w:hAnsi="Arial" w:cs="Arial"/>
          <w:sz w:val="30"/>
          <w:szCs w:val="30"/>
          <w:lang w:eastAsia="el-GR"/>
        </w:rPr>
        <w:t xml:space="preserve"> και δραστηριοτήτων που </w:t>
      </w:r>
      <w:r w:rsidR="004F1E76">
        <w:rPr>
          <w:rFonts w:ascii="Arial" w:hAnsi="Arial" w:cs="Arial"/>
          <w:sz w:val="30"/>
          <w:szCs w:val="30"/>
          <w:lang w:eastAsia="el-GR"/>
        </w:rPr>
        <w:t>πραγματοποιούνται στα πλαίσια της αγγλικής γλώσσας στο νηπιαγωγείο.</w:t>
      </w:r>
    </w:p>
    <w:p w14:paraId="0164E2AF" w14:textId="48DFA727" w:rsidR="000E4BE2" w:rsidRDefault="00593800" w:rsidP="00B350A5">
      <w:pPr>
        <w:rPr>
          <w:rFonts w:ascii="Arial" w:hAnsi="Arial" w:cs="Arial"/>
          <w:sz w:val="30"/>
          <w:szCs w:val="30"/>
          <w:lang w:eastAsia="el-GR"/>
        </w:rPr>
      </w:pPr>
      <w:r>
        <w:rPr>
          <w:rFonts w:ascii="Arial" w:hAnsi="Arial" w:cs="Arial"/>
          <w:sz w:val="30"/>
          <w:szCs w:val="30"/>
          <w:lang w:eastAsia="el-GR"/>
        </w:rPr>
        <w:lastRenderedPageBreak/>
        <w:t>Κατάθεση και τ</w:t>
      </w:r>
      <w:r w:rsidR="000E4BE2">
        <w:rPr>
          <w:rFonts w:ascii="Arial" w:hAnsi="Arial" w:cs="Arial"/>
          <w:sz w:val="30"/>
          <w:szCs w:val="30"/>
          <w:lang w:eastAsia="el-GR"/>
        </w:rPr>
        <w:t xml:space="preserve">ήρηση </w:t>
      </w:r>
      <w:r>
        <w:rPr>
          <w:rFonts w:ascii="Arial" w:hAnsi="Arial" w:cs="Arial"/>
          <w:sz w:val="30"/>
          <w:szCs w:val="30"/>
          <w:lang w:eastAsia="el-GR"/>
        </w:rPr>
        <w:t xml:space="preserve">Ετήσιου </w:t>
      </w:r>
      <w:r w:rsidR="000E4BE2">
        <w:rPr>
          <w:rFonts w:ascii="Arial" w:hAnsi="Arial" w:cs="Arial"/>
          <w:sz w:val="30"/>
          <w:szCs w:val="30"/>
          <w:lang w:eastAsia="el-GR"/>
        </w:rPr>
        <w:t xml:space="preserve">Προγραμματισμού- Απολογισμού  Εκπαιδευτικού Έργου </w:t>
      </w:r>
      <w:r w:rsidR="00203083">
        <w:rPr>
          <w:rFonts w:ascii="Arial" w:hAnsi="Arial" w:cs="Arial"/>
          <w:sz w:val="30"/>
          <w:szCs w:val="30"/>
          <w:lang w:eastAsia="el-GR"/>
        </w:rPr>
        <w:t>.</w:t>
      </w:r>
    </w:p>
    <w:p w14:paraId="1017DEE5" w14:textId="6DF12535" w:rsidR="00593800" w:rsidRDefault="00593800" w:rsidP="00B350A5">
      <w:pPr>
        <w:rPr>
          <w:rFonts w:ascii="Arial" w:hAnsi="Arial" w:cs="Arial"/>
          <w:sz w:val="30"/>
          <w:szCs w:val="30"/>
          <w:lang w:eastAsia="el-GR"/>
        </w:rPr>
      </w:pPr>
      <w:r>
        <w:rPr>
          <w:rFonts w:ascii="Arial" w:hAnsi="Arial" w:cs="Arial"/>
          <w:sz w:val="30"/>
          <w:szCs w:val="30"/>
          <w:lang w:eastAsia="el-GR"/>
        </w:rPr>
        <w:t>Σχέδια δράσης που σχετίζονται με τα Εργαστήρια Δεξιοτήτων 21 +, όπως προβλέπεται από το παρόν σχολικό έτος</w:t>
      </w:r>
    </w:p>
    <w:p w14:paraId="572D515F" w14:textId="268C1EF9" w:rsidR="0023204B" w:rsidRDefault="0023204B" w:rsidP="00B350A5">
      <w:pPr>
        <w:rPr>
          <w:rFonts w:ascii="Arial" w:hAnsi="Arial" w:cs="Arial"/>
          <w:sz w:val="30"/>
          <w:szCs w:val="30"/>
          <w:lang w:eastAsia="el-GR"/>
        </w:rPr>
      </w:pPr>
      <w:r>
        <w:rPr>
          <w:rFonts w:ascii="Arial" w:hAnsi="Arial" w:cs="Arial"/>
          <w:sz w:val="30"/>
          <w:szCs w:val="30"/>
          <w:lang w:eastAsia="el-GR"/>
        </w:rPr>
        <w:t>Κατάθεση συλλογικού προγραμματισμού του εκπαιδευτικού έργου της σχολικής μονάδας και σχέδιο δράσης σε έναν άξονα που χρειάζεται βελτίωση</w:t>
      </w:r>
      <w:r w:rsidR="004F1E76">
        <w:rPr>
          <w:rFonts w:ascii="Arial" w:hAnsi="Arial" w:cs="Arial"/>
          <w:sz w:val="30"/>
          <w:szCs w:val="30"/>
          <w:lang w:eastAsia="el-GR"/>
        </w:rPr>
        <w:t xml:space="preserve"> στα πλαίσια της Εσωτερικής και Εξωτερικής Αξιολόγησης  της σχολικής μονάδας. </w:t>
      </w:r>
    </w:p>
    <w:p w14:paraId="05B9E5D1" w14:textId="2EF15E9A" w:rsidR="00B350A5" w:rsidRDefault="00B350A5" w:rsidP="00B350A5">
      <w:pPr>
        <w:rPr>
          <w:rFonts w:ascii="Arial" w:hAnsi="Arial" w:cs="Arial"/>
          <w:sz w:val="30"/>
          <w:szCs w:val="30"/>
          <w:lang w:eastAsia="el-GR"/>
        </w:rPr>
      </w:pPr>
      <w:r>
        <w:rPr>
          <w:rFonts w:ascii="Arial" w:hAnsi="Arial" w:cs="Arial"/>
          <w:sz w:val="30"/>
          <w:szCs w:val="30"/>
          <w:lang w:eastAsia="el-GR"/>
        </w:rPr>
        <w:t xml:space="preserve">Τήρηση ατομικού φακέλου - </w:t>
      </w:r>
      <w:r>
        <w:rPr>
          <w:rFonts w:ascii="Arial" w:hAnsi="Arial" w:cs="Arial"/>
          <w:sz w:val="30"/>
          <w:szCs w:val="30"/>
          <w:lang w:val="en-US" w:eastAsia="el-GR"/>
        </w:rPr>
        <w:t>Portfolio</w:t>
      </w:r>
      <w:r w:rsidRPr="00B350A5">
        <w:rPr>
          <w:rFonts w:ascii="Arial" w:hAnsi="Arial" w:cs="Arial"/>
          <w:sz w:val="30"/>
          <w:szCs w:val="30"/>
          <w:lang w:eastAsia="el-GR"/>
        </w:rPr>
        <w:t xml:space="preserve"> </w:t>
      </w:r>
      <w:r>
        <w:rPr>
          <w:rFonts w:ascii="Arial" w:hAnsi="Arial" w:cs="Arial"/>
          <w:sz w:val="30"/>
          <w:szCs w:val="30"/>
          <w:lang w:eastAsia="el-GR"/>
        </w:rPr>
        <w:t>νηπίων</w:t>
      </w:r>
    </w:p>
    <w:p w14:paraId="7CC6FAE8" w14:textId="32A1EA05" w:rsidR="00B350A5" w:rsidRDefault="00B92C66" w:rsidP="00B350A5">
      <w:pPr>
        <w:rPr>
          <w:rFonts w:ascii="Arial" w:hAnsi="Arial" w:cs="Arial"/>
          <w:sz w:val="30"/>
          <w:szCs w:val="30"/>
          <w:lang w:eastAsia="el-GR"/>
        </w:rPr>
      </w:pPr>
      <w:r>
        <w:rPr>
          <w:rFonts w:ascii="Arial" w:hAnsi="Arial" w:cs="Arial"/>
          <w:sz w:val="30"/>
          <w:szCs w:val="30"/>
          <w:lang w:eastAsia="el-GR"/>
        </w:rPr>
        <w:t xml:space="preserve">Συστηματική </w:t>
      </w:r>
      <w:r w:rsidR="00B350A5">
        <w:rPr>
          <w:rFonts w:ascii="Arial" w:hAnsi="Arial" w:cs="Arial"/>
          <w:sz w:val="30"/>
          <w:szCs w:val="30"/>
          <w:lang w:eastAsia="el-GR"/>
        </w:rPr>
        <w:t xml:space="preserve">Ατομική παρατήρηση και </w:t>
      </w:r>
      <w:r>
        <w:rPr>
          <w:rFonts w:ascii="Arial" w:hAnsi="Arial" w:cs="Arial"/>
          <w:sz w:val="30"/>
          <w:szCs w:val="30"/>
          <w:lang w:eastAsia="el-GR"/>
        </w:rPr>
        <w:t>καταγραφή</w:t>
      </w:r>
      <w:r w:rsidR="00B350A5">
        <w:rPr>
          <w:rFonts w:ascii="Arial" w:hAnsi="Arial" w:cs="Arial"/>
          <w:sz w:val="30"/>
          <w:szCs w:val="30"/>
          <w:lang w:eastAsia="el-GR"/>
        </w:rPr>
        <w:t xml:space="preserve"> της ε</w:t>
      </w:r>
      <w:r>
        <w:rPr>
          <w:rFonts w:ascii="Arial" w:hAnsi="Arial" w:cs="Arial"/>
          <w:sz w:val="30"/>
          <w:szCs w:val="30"/>
          <w:lang w:eastAsia="el-GR"/>
        </w:rPr>
        <w:t>ξέλιξης του κάθε νηπίου</w:t>
      </w:r>
    </w:p>
    <w:p w14:paraId="131CADAC" w14:textId="089B8AE0" w:rsidR="00B92C66" w:rsidRDefault="00B92C66" w:rsidP="00B350A5">
      <w:pPr>
        <w:rPr>
          <w:rFonts w:ascii="Arial" w:hAnsi="Arial" w:cs="Arial"/>
          <w:sz w:val="30"/>
          <w:szCs w:val="30"/>
          <w:lang w:eastAsia="el-GR"/>
        </w:rPr>
      </w:pPr>
      <w:r>
        <w:rPr>
          <w:rFonts w:ascii="Arial" w:hAnsi="Arial" w:cs="Arial"/>
          <w:sz w:val="30"/>
          <w:szCs w:val="30"/>
          <w:lang w:eastAsia="el-GR"/>
        </w:rPr>
        <w:t>Περιγραφική αξιολόγηση των νηπίων</w:t>
      </w:r>
    </w:p>
    <w:p w14:paraId="522B6AAC" w14:textId="1BF9B8F1" w:rsidR="00B92C66" w:rsidRDefault="00B92C66" w:rsidP="00B350A5">
      <w:pPr>
        <w:rPr>
          <w:rFonts w:ascii="Arial" w:hAnsi="Arial" w:cs="Arial"/>
          <w:sz w:val="30"/>
          <w:szCs w:val="30"/>
          <w:lang w:eastAsia="el-GR"/>
        </w:rPr>
      </w:pPr>
      <w:r>
        <w:rPr>
          <w:rFonts w:ascii="Arial" w:hAnsi="Arial" w:cs="Arial"/>
          <w:sz w:val="30"/>
          <w:szCs w:val="30"/>
          <w:lang w:eastAsia="el-GR"/>
        </w:rPr>
        <w:t>Μπλοκ επικοινωνίας με την οικογένεια ( υπάρχει στην τσάντα κάθε νηπίου)</w:t>
      </w:r>
    </w:p>
    <w:p w14:paraId="5638BBE8" w14:textId="3CFF1B69" w:rsidR="00B92C66" w:rsidRDefault="00B92C66" w:rsidP="00B350A5">
      <w:pPr>
        <w:rPr>
          <w:rFonts w:ascii="Arial" w:hAnsi="Arial" w:cs="Arial"/>
          <w:sz w:val="30"/>
          <w:szCs w:val="30"/>
          <w:lang w:eastAsia="el-GR"/>
        </w:rPr>
      </w:pPr>
      <w:r>
        <w:rPr>
          <w:rFonts w:ascii="Arial" w:hAnsi="Arial" w:cs="Arial"/>
          <w:sz w:val="30"/>
          <w:szCs w:val="30"/>
          <w:lang w:eastAsia="el-GR"/>
        </w:rPr>
        <w:t>Χώρος ανακοινώσεων και Δανειστική Βιβλιοθήκη για τους γονείς</w:t>
      </w:r>
    </w:p>
    <w:p w14:paraId="21CB662F" w14:textId="1BCC8E0A" w:rsidR="00B92C66" w:rsidRDefault="00B92C66" w:rsidP="00B350A5">
      <w:pPr>
        <w:rPr>
          <w:rFonts w:ascii="Arial" w:hAnsi="Arial" w:cs="Arial"/>
          <w:sz w:val="30"/>
          <w:szCs w:val="30"/>
          <w:lang w:eastAsia="el-GR"/>
        </w:rPr>
      </w:pPr>
      <w:r>
        <w:rPr>
          <w:rFonts w:ascii="Arial" w:hAnsi="Arial" w:cs="Arial"/>
          <w:sz w:val="30"/>
          <w:szCs w:val="30"/>
          <w:lang w:eastAsia="el-GR"/>
        </w:rPr>
        <w:t>Ενιαίος χώρος εικαστικών – Ενασχόληση των νηπίων με πίνακες ζωγραφικής  και ατομική δημιουργία σε τελάρο ζωγραφικής.</w:t>
      </w:r>
    </w:p>
    <w:p w14:paraId="1171DB18" w14:textId="533623A4" w:rsidR="00B92C66" w:rsidRDefault="00B92C66" w:rsidP="00B350A5">
      <w:pPr>
        <w:rPr>
          <w:rFonts w:ascii="Arial" w:hAnsi="Arial" w:cs="Arial"/>
          <w:sz w:val="30"/>
          <w:szCs w:val="30"/>
          <w:lang w:eastAsia="el-GR"/>
        </w:rPr>
      </w:pPr>
      <w:r>
        <w:rPr>
          <w:rFonts w:ascii="Arial" w:hAnsi="Arial" w:cs="Arial"/>
          <w:sz w:val="30"/>
          <w:szCs w:val="30"/>
          <w:lang w:eastAsia="el-GR"/>
        </w:rPr>
        <w:t>Δράσεις εικαστικών , ζαχαροπλαστικής</w:t>
      </w:r>
      <w:r w:rsidR="005467E7">
        <w:rPr>
          <w:rFonts w:ascii="Arial" w:hAnsi="Arial" w:cs="Arial"/>
          <w:sz w:val="30"/>
          <w:szCs w:val="30"/>
          <w:lang w:eastAsia="el-GR"/>
        </w:rPr>
        <w:t xml:space="preserve">, μικρών εορτών λήξης θεματικών </w:t>
      </w:r>
      <w:r>
        <w:rPr>
          <w:rFonts w:ascii="Arial" w:hAnsi="Arial" w:cs="Arial"/>
          <w:sz w:val="30"/>
          <w:szCs w:val="30"/>
          <w:lang w:eastAsia="el-GR"/>
        </w:rPr>
        <w:t xml:space="preserve"> με την παρουσία και τη συμμετοχή των γονέων</w:t>
      </w:r>
      <w:r w:rsidR="004F1E76">
        <w:rPr>
          <w:rFonts w:ascii="Arial" w:hAnsi="Arial" w:cs="Arial"/>
          <w:sz w:val="30"/>
          <w:szCs w:val="30"/>
          <w:lang w:eastAsia="el-GR"/>
        </w:rPr>
        <w:t xml:space="preserve"> ( όπως αυτό επιτρέπεται λόγω </w:t>
      </w:r>
      <w:r w:rsidR="004F1E76">
        <w:rPr>
          <w:rFonts w:ascii="Arial" w:hAnsi="Arial" w:cs="Arial"/>
          <w:sz w:val="30"/>
          <w:szCs w:val="30"/>
          <w:lang w:val="en-US" w:eastAsia="el-GR"/>
        </w:rPr>
        <w:t>COVID</w:t>
      </w:r>
      <w:r w:rsidR="004F1E76" w:rsidRPr="004F1E76">
        <w:rPr>
          <w:rFonts w:ascii="Arial" w:hAnsi="Arial" w:cs="Arial"/>
          <w:sz w:val="30"/>
          <w:szCs w:val="30"/>
          <w:lang w:eastAsia="el-GR"/>
        </w:rPr>
        <w:t>-19)</w:t>
      </w:r>
      <w:r w:rsidR="005467E7">
        <w:rPr>
          <w:rFonts w:ascii="Arial" w:hAnsi="Arial" w:cs="Arial"/>
          <w:sz w:val="30"/>
          <w:szCs w:val="30"/>
          <w:lang w:eastAsia="el-GR"/>
        </w:rPr>
        <w:t>.</w:t>
      </w:r>
    </w:p>
    <w:p w14:paraId="56E614E1" w14:textId="3665D295" w:rsidR="00082BEB" w:rsidRDefault="00082BEB" w:rsidP="00B350A5">
      <w:pPr>
        <w:rPr>
          <w:rFonts w:ascii="Arial" w:hAnsi="Arial" w:cs="Arial"/>
          <w:sz w:val="30"/>
          <w:szCs w:val="30"/>
          <w:lang w:eastAsia="el-GR"/>
        </w:rPr>
      </w:pPr>
      <w:r>
        <w:rPr>
          <w:rFonts w:ascii="Arial" w:hAnsi="Arial" w:cs="Arial"/>
          <w:sz w:val="30"/>
          <w:szCs w:val="30"/>
          <w:lang w:eastAsia="el-GR"/>
        </w:rPr>
        <w:t xml:space="preserve">Δράσεις </w:t>
      </w:r>
      <w:r w:rsidR="00BB2305" w:rsidRPr="00BB2305">
        <w:rPr>
          <w:rFonts w:ascii="Arial" w:hAnsi="Arial" w:cs="Arial"/>
          <w:b/>
          <w:bCs/>
          <w:sz w:val="30"/>
          <w:szCs w:val="30"/>
          <w:lang w:eastAsia="el-GR"/>
        </w:rPr>
        <w:t>Μετάβασης</w:t>
      </w:r>
      <w:r w:rsidRPr="00BB2305">
        <w:rPr>
          <w:rFonts w:ascii="Arial" w:hAnsi="Arial" w:cs="Arial"/>
          <w:b/>
          <w:bCs/>
          <w:sz w:val="30"/>
          <w:szCs w:val="30"/>
          <w:lang w:eastAsia="el-GR"/>
        </w:rPr>
        <w:t xml:space="preserve"> από το σπίτι στο νηπιαγωγείο</w:t>
      </w:r>
      <w:r>
        <w:rPr>
          <w:rFonts w:ascii="Arial" w:hAnsi="Arial" w:cs="Arial"/>
          <w:sz w:val="30"/>
          <w:szCs w:val="30"/>
          <w:lang w:eastAsia="el-GR"/>
        </w:rPr>
        <w:t xml:space="preserve">  για τα νήπια που </w:t>
      </w:r>
      <w:r w:rsidR="00BB2305">
        <w:rPr>
          <w:rFonts w:ascii="Arial" w:hAnsi="Arial" w:cs="Arial"/>
          <w:sz w:val="30"/>
          <w:szCs w:val="30"/>
          <w:lang w:eastAsia="el-GR"/>
        </w:rPr>
        <w:t>εγγράφονται</w:t>
      </w:r>
      <w:r>
        <w:rPr>
          <w:rFonts w:ascii="Arial" w:hAnsi="Arial" w:cs="Arial"/>
          <w:sz w:val="30"/>
          <w:szCs w:val="30"/>
          <w:lang w:eastAsia="el-GR"/>
        </w:rPr>
        <w:t xml:space="preserve"> πρώτη φορά</w:t>
      </w:r>
      <w:r w:rsidR="00BB2305">
        <w:rPr>
          <w:rFonts w:ascii="Arial" w:hAnsi="Arial" w:cs="Arial"/>
          <w:sz w:val="30"/>
          <w:szCs w:val="30"/>
          <w:lang w:eastAsia="el-GR"/>
        </w:rPr>
        <w:t xml:space="preserve"> στο Νηπιαγωγείο</w:t>
      </w:r>
    </w:p>
    <w:p w14:paraId="23D95DE3" w14:textId="220CA4AA" w:rsidR="005467E7" w:rsidRDefault="005467E7" w:rsidP="00B350A5">
      <w:pPr>
        <w:rPr>
          <w:rFonts w:ascii="Arial" w:hAnsi="Arial" w:cs="Arial"/>
          <w:sz w:val="30"/>
          <w:szCs w:val="30"/>
          <w:lang w:eastAsia="el-GR"/>
        </w:rPr>
      </w:pPr>
      <w:r>
        <w:rPr>
          <w:rFonts w:ascii="Arial" w:hAnsi="Arial" w:cs="Arial"/>
          <w:sz w:val="30"/>
          <w:szCs w:val="30"/>
          <w:lang w:eastAsia="el-GR"/>
        </w:rPr>
        <w:t>Λειτουργία σχολής γονέων στο χώρο του νηπιαγωγείου</w:t>
      </w:r>
    </w:p>
    <w:p w14:paraId="38BCF79C" w14:textId="62C948EF" w:rsidR="00B350A5" w:rsidRDefault="005467E7" w:rsidP="00B350A5">
      <w:pPr>
        <w:rPr>
          <w:rFonts w:ascii="Arial" w:hAnsi="Arial" w:cs="Arial"/>
          <w:sz w:val="30"/>
          <w:szCs w:val="30"/>
          <w:lang w:eastAsia="el-GR"/>
        </w:rPr>
      </w:pPr>
      <w:r>
        <w:rPr>
          <w:rFonts w:ascii="Arial" w:hAnsi="Arial" w:cs="Arial"/>
          <w:sz w:val="30"/>
          <w:szCs w:val="30"/>
          <w:lang w:eastAsia="el-GR"/>
        </w:rPr>
        <w:t>Συνεργασία σε προγράμματα ψυχολογικής υποστήριξης  με το Κέντρο Κοινότητας του Δήμου Ρήγα Φεραίου σε θέματα διαχείρισης πένθους, σχολικής προσαρμογής, συναισθηματικής νοημοσύνης.</w:t>
      </w:r>
    </w:p>
    <w:p w14:paraId="7F68C275" w14:textId="6FC905BC" w:rsidR="004C7DC0" w:rsidRPr="003D3F41" w:rsidRDefault="00723D0A" w:rsidP="00723D0A">
      <w:pPr>
        <w:spacing w:after="0" w:line="240" w:lineRule="auto"/>
        <w:rPr>
          <w:rStyle w:val="3Char"/>
          <w:b/>
          <w:bCs/>
          <w:sz w:val="36"/>
          <w:szCs w:val="36"/>
        </w:rPr>
      </w:pPr>
      <w:r w:rsidRPr="00723D0A">
        <w:rPr>
          <w:rFonts w:ascii="Arial" w:eastAsia="Times New Roman" w:hAnsi="Arial" w:cs="Arial"/>
          <w:sz w:val="30"/>
          <w:szCs w:val="30"/>
          <w:lang w:eastAsia="el-GR"/>
        </w:rPr>
        <w:t>................................................................................................................</w:t>
      </w:r>
      <w:r w:rsidRPr="003D3F41">
        <w:rPr>
          <w:rStyle w:val="3Char"/>
          <w:b/>
          <w:bCs/>
          <w:sz w:val="36"/>
          <w:szCs w:val="36"/>
        </w:rPr>
        <w:t>VIII</w:t>
      </w:r>
      <w:r w:rsidR="005943B4">
        <w:rPr>
          <w:rStyle w:val="3Char"/>
          <w:b/>
          <w:bCs/>
          <w:sz w:val="36"/>
          <w:szCs w:val="36"/>
          <w:lang w:val="en-US"/>
        </w:rPr>
        <w:t>I</w:t>
      </w:r>
      <w:r w:rsidR="00B23A3C" w:rsidRPr="003D3F41">
        <w:rPr>
          <w:rStyle w:val="3Char"/>
          <w:b/>
          <w:bCs/>
          <w:sz w:val="36"/>
          <w:szCs w:val="36"/>
        </w:rPr>
        <w:t xml:space="preserve"> </w:t>
      </w:r>
      <w:r w:rsidRPr="003D3F41">
        <w:rPr>
          <w:rStyle w:val="3Char"/>
          <w:b/>
          <w:bCs/>
          <w:sz w:val="36"/>
          <w:szCs w:val="36"/>
        </w:rPr>
        <w:t>Άλλα θέματα</w:t>
      </w:r>
    </w:p>
    <w:p w14:paraId="79A998E7" w14:textId="77777777" w:rsidR="004C7DC0" w:rsidRDefault="004C7DC0" w:rsidP="00723D0A">
      <w:pPr>
        <w:spacing w:after="0" w:line="240" w:lineRule="auto"/>
        <w:rPr>
          <w:rFonts w:ascii="Arial" w:eastAsia="Times New Roman" w:hAnsi="Arial" w:cs="Arial"/>
          <w:sz w:val="28"/>
          <w:szCs w:val="28"/>
          <w:lang w:eastAsia="el-GR"/>
        </w:rPr>
      </w:pPr>
    </w:p>
    <w:p w14:paraId="1A939AD1" w14:textId="0E58A473" w:rsidR="004C7DC0" w:rsidRPr="004C7DC0" w:rsidRDefault="00723D0A" w:rsidP="00723D0A">
      <w:pPr>
        <w:spacing w:after="0" w:line="240" w:lineRule="auto"/>
        <w:rPr>
          <w:rFonts w:ascii="Arial" w:eastAsia="Times New Roman" w:hAnsi="Arial" w:cs="Arial"/>
          <w:b/>
          <w:bCs/>
          <w:sz w:val="28"/>
          <w:szCs w:val="28"/>
          <w:lang w:eastAsia="el-GR"/>
        </w:rPr>
      </w:pPr>
      <w:r w:rsidRPr="004C7DC0">
        <w:rPr>
          <w:rFonts w:ascii="Arial" w:eastAsia="Times New Roman" w:hAnsi="Arial" w:cs="Arial"/>
          <w:b/>
          <w:bCs/>
          <w:sz w:val="28"/>
          <w:szCs w:val="28"/>
          <w:lang w:eastAsia="el-GR"/>
        </w:rPr>
        <w:lastRenderedPageBreak/>
        <w:t>Εμβολιασμός μαθητών/μαθητριών</w:t>
      </w:r>
    </w:p>
    <w:p w14:paraId="18C3FE6B" w14:textId="65D5ABDE" w:rsidR="004C7DC0" w:rsidRPr="00390797" w:rsidRDefault="00723D0A" w:rsidP="00723D0A">
      <w:pPr>
        <w:spacing w:after="0" w:line="240" w:lineRule="auto"/>
        <w:rPr>
          <w:rFonts w:ascii="Times New Roman" w:eastAsia="Times New Roman" w:hAnsi="Times New Roman" w:cs="Times New Roman"/>
          <w:sz w:val="24"/>
          <w:szCs w:val="24"/>
          <w:lang w:eastAsia="el-GR"/>
        </w:rPr>
      </w:pPr>
      <w:r w:rsidRPr="00723D0A">
        <w:rPr>
          <w:rFonts w:ascii="Arial" w:eastAsia="Times New Roman" w:hAnsi="Arial" w:cs="Arial"/>
          <w:sz w:val="30"/>
          <w:szCs w:val="30"/>
          <w:lang w:eastAsia="el-GR"/>
        </w:rPr>
        <w:t>Σύμφωνα</w:t>
      </w:r>
      <w:r w:rsidR="004C7DC0">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r w:rsidR="004C7DC0">
        <w:rPr>
          <w:rFonts w:ascii="Arial" w:eastAsia="Times New Roman" w:hAnsi="Arial" w:cs="Arial"/>
          <w:sz w:val="30"/>
          <w:szCs w:val="30"/>
          <w:lang w:eastAsia="el-GR"/>
        </w:rPr>
        <w:t xml:space="preserve"> </w:t>
      </w:r>
    </w:p>
    <w:p w14:paraId="5FE0763C" w14:textId="77777777" w:rsidR="004C7DC0" w:rsidRDefault="004C7DC0" w:rsidP="00723D0A">
      <w:pPr>
        <w:spacing w:after="0" w:line="240" w:lineRule="auto"/>
        <w:rPr>
          <w:rFonts w:ascii="Arial" w:eastAsia="Times New Roman" w:hAnsi="Arial" w:cs="Arial"/>
          <w:sz w:val="30"/>
          <w:szCs w:val="30"/>
          <w:lang w:eastAsia="el-GR"/>
        </w:rPr>
      </w:pPr>
    </w:p>
    <w:p w14:paraId="3D5896F0" w14:textId="77777777" w:rsidR="004C7DC0" w:rsidRPr="004C7DC0" w:rsidRDefault="00723D0A" w:rsidP="00723D0A">
      <w:pPr>
        <w:spacing w:after="0" w:line="240" w:lineRule="auto"/>
        <w:rPr>
          <w:rFonts w:ascii="Arial" w:eastAsia="Times New Roman" w:hAnsi="Arial" w:cs="Arial"/>
          <w:b/>
          <w:bCs/>
          <w:sz w:val="28"/>
          <w:szCs w:val="28"/>
          <w:lang w:eastAsia="el-GR"/>
        </w:rPr>
      </w:pPr>
      <w:r w:rsidRPr="004C7DC0">
        <w:rPr>
          <w:rFonts w:ascii="Arial" w:eastAsia="Times New Roman" w:hAnsi="Arial" w:cs="Arial"/>
          <w:b/>
          <w:bCs/>
          <w:sz w:val="28"/>
          <w:szCs w:val="28"/>
          <w:lang w:eastAsia="el-GR"/>
        </w:rPr>
        <w:t>Προετοιμασία γεύματος-Γεύμα</w:t>
      </w:r>
      <w:r w:rsidR="004C7DC0" w:rsidRPr="004C7DC0">
        <w:rPr>
          <w:rFonts w:ascii="Arial" w:eastAsia="Times New Roman" w:hAnsi="Arial" w:cs="Arial"/>
          <w:b/>
          <w:bCs/>
          <w:sz w:val="28"/>
          <w:szCs w:val="28"/>
          <w:lang w:eastAsia="el-GR"/>
        </w:rPr>
        <w:t xml:space="preserve"> </w:t>
      </w:r>
    </w:p>
    <w:p w14:paraId="07D0384F" w14:textId="0F770A8B" w:rsidR="004C7DC0" w:rsidRDefault="004C7DC0"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Το γεύμα των μαθητών/μαθητριών παρασκευάζεται στο σπίτι με ευθύνη των γονέων/κηδεμόνων τους. </w:t>
      </w:r>
      <w:r w:rsidR="00390797">
        <w:rPr>
          <w:rFonts w:ascii="Arial" w:eastAsia="Times New Roman" w:hAnsi="Arial" w:cs="Arial"/>
          <w:sz w:val="30"/>
          <w:szCs w:val="30"/>
          <w:lang w:eastAsia="el-GR"/>
        </w:rPr>
        <w:t>Η</w:t>
      </w:r>
      <w:r w:rsidR="00723D0A" w:rsidRPr="00723D0A">
        <w:rPr>
          <w:rFonts w:ascii="Arial" w:eastAsia="Times New Roman" w:hAnsi="Arial" w:cs="Arial"/>
          <w:sz w:val="30"/>
          <w:szCs w:val="30"/>
          <w:lang w:eastAsia="el-GR"/>
        </w:rPr>
        <w:t xml:space="preserve"> νηπιαγωγός στο ολοήμερο πρόγραμμα του νηπιαγωγείου, βοηθά και καθοδηγεί τους μαθητές</w:t>
      </w:r>
      <w:r w:rsidR="009355B8">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και τις μαθήτριες</w:t>
      </w:r>
      <w:r w:rsidR="009355B8">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ώστε να αποκτήσουν τις απαραίτητες δεξιότητες που αφορούν στη</w:t>
      </w:r>
      <w:r w:rsidR="009355B8">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διαδικασία του γεύματος και να εξυπηρετούνται αυτόνομα. Σε κάθε περίπτωση δίνεται ιδιαίτερη προσοχή στ</w:t>
      </w:r>
      <w:r w:rsidR="00390797">
        <w:rPr>
          <w:rFonts w:ascii="Arial" w:eastAsia="Times New Roman" w:hAnsi="Arial" w:cs="Arial"/>
          <w:sz w:val="30"/>
          <w:szCs w:val="30"/>
          <w:lang w:eastAsia="el-GR"/>
        </w:rPr>
        <w:t>α νήπια</w:t>
      </w:r>
      <w:r w:rsidR="00723D0A" w:rsidRPr="00723D0A">
        <w:rPr>
          <w:rFonts w:ascii="Arial" w:eastAsia="Times New Roman" w:hAnsi="Arial" w:cs="Arial"/>
          <w:sz w:val="30"/>
          <w:szCs w:val="30"/>
          <w:lang w:eastAsia="el-GR"/>
        </w:rPr>
        <w:t xml:space="preserve"> μέχρι να αποκτήσουν τις απαραίτητες δεξιότητες αυτοεξυπηρέτησης.</w:t>
      </w:r>
      <w:r>
        <w:rPr>
          <w:rFonts w:ascii="Arial" w:eastAsia="Times New Roman" w:hAnsi="Arial" w:cs="Arial"/>
          <w:sz w:val="30"/>
          <w:szCs w:val="30"/>
          <w:lang w:eastAsia="el-GR"/>
        </w:rPr>
        <w:t xml:space="preserve"> </w:t>
      </w:r>
    </w:p>
    <w:p w14:paraId="64DC36A2" w14:textId="7C12CF2D" w:rsidR="00E81B89" w:rsidRDefault="00E81B89"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Επίσης δίνονται οδηγίες προς τους γονείς για ολοκληρωμένο γεύμα δηλ. φαγητό, σαλάτα, φρούτο σε καθημερινή βάση , όπως και συνεχής προτροπή για χρήση της μεσογειακής διατροφής.</w:t>
      </w:r>
    </w:p>
    <w:p w14:paraId="78A2E39C" w14:textId="14C1B20B" w:rsidR="00E81B89" w:rsidRPr="00E81B89" w:rsidRDefault="00E81B89"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Το ίδιο γίνεται και στο δεκατιανό , στο οποίο αποτρέπουμε</w:t>
      </w:r>
      <w:r w:rsidR="00230DC1">
        <w:rPr>
          <w:rFonts w:ascii="Arial" w:eastAsia="Times New Roman" w:hAnsi="Arial" w:cs="Arial"/>
          <w:sz w:val="30"/>
          <w:szCs w:val="30"/>
          <w:lang w:eastAsia="el-GR"/>
        </w:rPr>
        <w:t xml:space="preserve">- </w:t>
      </w:r>
      <w:r>
        <w:rPr>
          <w:rFonts w:ascii="Arial" w:eastAsia="Times New Roman" w:hAnsi="Arial" w:cs="Arial"/>
          <w:sz w:val="30"/>
          <w:szCs w:val="30"/>
          <w:lang w:eastAsia="el-GR"/>
        </w:rPr>
        <w:t xml:space="preserve"> </w:t>
      </w:r>
      <w:r w:rsidRPr="000613DA">
        <w:rPr>
          <w:rFonts w:ascii="Arial" w:eastAsia="Times New Roman" w:hAnsi="Arial" w:cs="Arial"/>
          <w:b/>
          <w:bCs/>
          <w:sz w:val="30"/>
          <w:szCs w:val="30"/>
          <w:lang w:eastAsia="el-GR"/>
        </w:rPr>
        <w:t xml:space="preserve">μέσω της </w:t>
      </w:r>
      <w:r w:rsidR="000613DA" w:rsidRPr="000613DA">
        <w:rPr>
          <w:rFonts w:ascii="Arial" w:eastAsia="Times New Roman" w:hAnsi="Arial" w:cs="Arial"/>
          <w:b/>
          <w:bCs/>
          <w:sz w:val="30"/>
          <w:szCs w:val="30"/>
          <w:lang w:eastAsia="el-GR"/>
        </w:rPr>
        <w:t>εκπαίδευσης</w:t>
      </w:r>
      <w:r w:rsidRPr="000613DA">
        <w:rPr>
          <w:rFonts w:ascii="Arial" w:eastAsia="Times New Roman" w:hAnsi="Arial" w:cs="Arial"/>
          <w:b/>
          <w:bCs/>
          <w:sz w:val="30"/>
          <w:szCs w:val="30"/>
          <w:lang w:eastAsia="el-GR"/>
        </w:rPr>
        <w:t xml:space="preserve"> για τη</w:t>
      </w:r>
      <w:r w:rsidR="000613DA" w:rsidRPr="000613DA">
        <w:rPr>
          <w:rFonts w:ascii="Arial" w:eastAsia="Times New Roman" w:hAnsi="Arial" w:cs="Arial"/>
          <w:b/>
          <w:bCs/>
          <w:sz w:val="30"/>
          <w:szCs w:val="30"/>
          <w:lang w:eastAsia="el-GR"/>
        </w:rPr>
        <w:t>ν</w:t>
      </w:r>
      <w:r w:rsidRPr="000613DA">
        <w:rPr>
          <w:rFonts w:ascii="Arial" w:eastAsia="Times New Roman" w:hAnsi="Arial" w:cs="Arial"/>
          <w:b/>
          <w:bCs/>
          <w:sz w:val="30"/>
          <w:szCs w:val="30"/>
          <w:lang w:eastAsia="el-GR"/>
        </w:rPr>
        <w:t xml:space="preserve"> </w:t>
      </w:r>
      <w:r w:rsidR="000613DA" w:rsidRPr="000613DA">
        <w:rPr>
          <w:rFonts w:ascii="Arial" w:eastAsia="Times New Roman" w:hAnsi="Arial" w:cs="Arial"/>
          <w:b/>
          <w:bCs/>
          <w:sz w:val="30"/>
          <w:szCs w:val="30"/>
          <w:lang w:eastAsia="el-GR"/>
        </w:rPr>
        <w:t>ωφέλεια</w:t>
      </w:r>
      <w:r w:rsidRPr="000613DA">
        <w:rPr>
          <w:rFonts w:ascii="Arial" w:eastAsia="Times New Roman" w:hAnsi="Arial" w:cs="Arial"/>
          <w:b/>
          <w:bCs/>
          <w:sz w:val="30"/>
          <w:szCs w:val="30"/>
          <w:lang w:eastAsia="el-GR"/>
        </w:rPr>
        <w:t xml:space="preserve"> της Μεσογειακής διατροφής</w:t>
      </w:r>
      <w:r w:rsidR="00230DC1">
        <w:rPr>
          <w:rFonts w:ascii="Arial" w:eastAsia="Times New Roman" w:hAnsi="Arial" w:cs="Arial"/>
          <w:sz w:val="30"/>
          <w:szCs w:val="30"/>
          <w:lang w:eastAsia="el-GR"/>
        </w:rPr>
        <w:t xml:space="preserve">- </w:t>
      </w:r>
      <w:r>
        <w:rPr>
          <w:rFonts w:ascii="Arial" w:eastAsia="Times New Roman" w:hAnsi="Arial" w:cs="Arial"/>
          <w:sz w:val="30"/>
          <w:szCs w:val="30"/>
          <w:lang w:eastAsia="el-GR"/>
        </w:rPr>
        <w:t xml:space="preserve"> την διατροφή με κρουασάν, σοκολατούχο γάλα, ντόνατς αλλά και με υπερβολική ποσότητα φαγητού ή και δύο -τρία διαφορετικά είδη για να διαλέξει το παιδί την ώρα του </w:t>
      </w:r>
      <w:proofErr w:type="spellStart"/>
      <w:r>
        <w:rPr>
          <w:rFonts w:ascii="Arial" w:eastAsia="Times New Roman" w:hAnsi="Arial" w:cs="Arial"/>
          <w:sz w:val="30"/>
          <w:szCs w:val="30"/>
          <w:lang w:eastAsia="el-GR"/>
        </w:rPr>
        <w:t>δεκατιανού</w:t>
      </w:r>
      <w:proofErr w:type="spellEnd"/>
      <w:r>
        <w:rPr>
          <w:rFonts w:ascii="Arial" w:eastAsia="Times New Roman" w:hAnsi="Arial" w:cs="Arial"/>
          <w:sz w:val="30"/>
          <w:szCs w:val="30"/>
          <w:lang w:eastAsia="el-GR"/>
        </w:rPr>
        <w:t>.</w:t>
      </w:r>
    </w:p>
    <w:p w14:paraId="7E84B97E" w14:textId="77777777" w:rsidR="004C7DC0" w:rsidRPr="003D3F41" w:rsidRDefault="00723D0A" w:rsidP="003D3F41">
      <w:pPr>
        <w:pStyle w:val="3"/>
        <w:shd w:val="clear" w:color="auto" w:fill="A5A5A5" w:themeFill="accent3"/>
        <w:rPr>
          <w:rFonts w:eastAsia="Times New Roman"/>
          <w:b/>
          <w:bCs/>
          <w:sz w:val="36"/>
          <w:szCs w:val="36"/>
          <w:lang w:eastAsia="el-GR"/>
        </w:rPr>
      </w:pPr>
      <w:bookmarkStart w:id="16" w:name="_Toc67763265"/>
      <w:r w:rsidRPr="003D3F41">
        <w:rPr>
          <w:rFonts w:eastAsia="Times New Roman"/>
          <w:b/>
          <w:bCs/>
          <w:sz w:val="36"/>
          <w:szCs w:val="36"/>
          <w:lang w:eastAsia="el-GR"/>
        </w:rPr>
        <w:t>Άρθρο 4.Επικοινωνία και Συνεργασία Γονέων/Κηδεμόνων-Σχολείου</w:t>
      </w:r>
      <w:bookmarkEnd w:id="16"/>
      <w:r w:rsidR="004C7DC0" w:rsidRPr="003D3F41">
        <w:rPr>
          <w:rFonts w:eastAsia="Times New Roman"/>
          <w:b/>
          <w:bCs/>
          <w:sz w:val="36"/>
          <w:szCs w:val="36"/>
          <w:lang w:eastAsia="el-GR"/>
        </w:rPr>
        <w:t xml:space="preserve"> </w:t>
      </w:r>
    </w:p>
    <w:p w14:paraId="64F8ED7E" w14:textId="77777777" w:rsidR="00DA2686" w:rsidRPr="003D3F41" w:rsidRDefault="00723D0A" w:rsidP="003D3F41">
      <w:pPr>
        <w:pStyle w:val="3"/>
        <w:rPr>
          <w:rFonts w:eastAsia="Times New Roman"/>
          <w:b/>
          <w:bCs/>
          <w:sz w:val="36"/>
          <w:szCs w:val="36"/>
          <w:lang w:eastAsia="el-GR"/>
        </w:rPr>
      </w:pPr>
      <w:bookmarkStart w:id="17" w:name="_Toc67763266"/>
      <w:r w:rsidRPr="003D3F41">
        <w:rPr>
          <w:rFonts w:eastAsia="Times New Roman"/>
          <w:b/>
          <w:bCs/>
          <w:sz w:val="36"/>
          <w:szCs w:val="36"/>
          <w:lang w:eastAsia="el-GR"/>
        </w:rPr>
        <w:t>Ι. Σημασία της επικοινωνίας και της συνεργασίας σχολείου-οικογένειας</w:t>
      </w:r>
      <w:bookmarkEnd w:id="17"/>
      <w:r w:rsidR="004C7DC0" w:rsidRPr="003D3F41">
        <w:rPr>
          <w:rFonts w:eastAsia="Times New Roman"/>
          <w:b/>
          <w:bCs/>
          <w:sz w:val="36"/>
          <w:szCs w:val="36"/>
          <w:lang w:eastAsia="el-GR"/>
        </w:rPr>
        <w:t xml:space="preserve"> </w:t>
      </w:r>
    </w:p>
    <w:p w14:paraId="6A65BE0E" w14:textId="77777777" w:rsidR="002D4C63" w:rsidRDefault="00DA2686"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390797">
        <w:rPr>
          <w:rFonts w:ascii="Arial" w:eastAsia="Times New Roman" w:hAnsi="Arial" w:cs="Arial"/>
          <w:sz w:val="30"/>
          <w:szCs w:val="30"/>
          <w:lang w:eastAsia="el-GR"/>
        </w:rPr>
        <w:t xml:space="preserve">Το όραμα του Νηπιαγωγείου μας προάγει τη δημιουργία κλίματος εμπιστοσύνης  μεταξύ του νηπιαγωγείου και των γονέων έτσι ώστε </w:t>
      </w:r>
      <w:r w:rsidR="00723D0A" w:rsidRPr="00723D0A">
        <w:rPr>
          <w:rFonts w:ascii="Arial" w:eastAsia="Times New Roman" w:hAnsi="Arial" w:cs="Arial"/>
          <w:sz w:val="30"/>
          <w:szCs w:val="30"/>
          <w:lang w:eastAsia="el-GR"/>
        </w:rPr>
        <w:t xml:space="preserve">η επικοινωνία και η συνεργασία </w:t>
      </w:r>
      <w:r w:rsidR="002D4C63">
        <w:rPr>
          <w:rFonts w:ascii="Arial" w:eastAsia="Times New Roman" w:hAnsi="Arial" w:cs="Arial"/>
          <w:sz w:val="30"/>
          <w:szCs w:val="30"/>
          <w:lang w:eastAsia="el-GR"/>
        </w:rPr>
        <w:t>να αποφέρει το μέγιστο αποτέλεσμα στην εκπαίδευση των νηπίων</w:t>
      </w:r>
      <w:r w:rsidR="00723D0A" w:rsidRPr="00723D0A">
        <w:rPr>
          <w:rFonts w:ascii="Arial" w:eastAsia="Times New Roman" w:hAnsi="Arial" w:cs="Arial"/>
          <w:sz w:val="30"/>
          <w:szCs w:val="30"/>
          <w:lang w:eastAsia="el-GR"/>
        </w:rPr>
        <w:t>.</w:t>
      </w:r>
    </w:p>
    <w:p w14:paraId="2147B0E1" w14:textId="4645814A" w:rsidR="00DA2686" w:rsidRDefault="00DA2686"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Η εμπιστοσύνη του παιδιού στο σχολείο ενισχύεται από τη θετική στάση των γονέων/κηδεμόνων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προς το</w:t>
      </w:r>
      <w:r w:rsidR="002D4C63">
        <w:rPr>
          <w:rFonts w:ascii="Arial" w:eastAsia="Times New Roman" w:hAnsi="Arial" w:cs="Arial"/>
          <w:sz w:val="30"/>
          <w:szCs w:val="30"/>
          <w:lang w:eastAsia="el-GR"/>
        </w:rPr>
        <w:t xml:space="preserve"> Νηπιαγωγείο</w:t>
      </w:r>
      <w:r w:rsidR="00723D0A" w:rsidRPr="00723D0A">
        <w:rPr>
          <w:rFonts w:ascii="Arial" w:eastAsia="Times New Roman" w:hAnsi="Arial" w:cs="Arial"/>
          <w:sz w:val="30"/>
          <w:szCs w:val="30"/>
          <w:lang w:eastAsia="el-GR"/>
        </w:rPr>
        <w:t xml:space="preserve"> και </w:t>
      </w:r>
      <w:r w:rsidR="002D4C63">
        <w:rPr>
          <w:rFonts w:ascii="Arial" w:eastAsia="Times New Roman" w:hAnsi="Arial" w:cs="Arial"/>
          <w:sz w:val="30"/>
          <w:szCs w:val="30"/>
          <w:lang w:eastAsia="el-GR"/>
        </w:rPr>
        <w:t xml:space="preserve">τις νηπιαγωγούς </w:t>
      </w:r>
    </w:p>
    <w:p w14:paraId="316DADA6" w14:textId="2BF53C0B" w:rsidR="00DA2686" w:rsidRDefault="00DA2686"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lastRenderedPageBreak/>
        <w:t xml:space="preserve">    </w:t>
      </w:r>
      <w:r w:rsidR="00723D0A" w:rsidRPr="00723D0A">
        <w:rPr>
          <w:rFonts w:ascii="Arial" w:eastAsia="Times New Roman" w:hAnsi="Arial" w:cs="Arial"/>
          <w:sz w:val="30"/>
          <w:szCs w:val="30"/>
          <w:lang w:eastAsia="el-GR"/>
        </w:rPr>
        <w:t xml:space="preserve"> Για οποιοδήποτε αίτημά</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τους,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οι γονείς/κηδεμόνες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απευθύνονται </w:t>
      </w:r>
      <w:r w:rsidR="002D4C63">
        <w:rPr>
          <w:rFonts w:ascii="Arial" w:eastAsia="Times New Roman" w:hAnsi="Arial" w:cs="Arial"/>
          <w:sz w:val="30"/>
          <w:szCs w:val="30"/>
          <w:lang w:eastAsia="el-GR"/>
        </w:rPr>
        <w:t xml:space="preserve">στις </w:t>
      </w:r>
      <w:r w:rsidR="00723D0A" w:rsidRPr="00723D0A">
        <w:rPr>
          <w:rFonts w:ascii="Arial" w:eastAsia="Times New Roman" w:hAnsi="Arial" w:cs="Arial"/>
          <w:sz w:val="30"/>
          <w:szCs w:val="30"/>
          <w:lang w:eastAsia="el-GR"/>
        </w:rPr>
        <w:t xml:space="preserve"> εκπαιδευτικ</w:t>
      </w:r>
      <w:r w:rsidR="002D4C63">
        <w:rPr>
          <w:rFonts w:ascii="Arial" w:eastAsia="Times New Roman" w:hAnsi="Arial" w:cs="Arial"/>
          <w:sz w:val="30"/>
          <w:szCs w:val="30"/>
          <w:lang w:eastAsia="el-GR"/>
        </w:rPr>
        <w:t>ούς</w:t>
      </w:r>
      <w:r w:rsidR="00723D0A" w:rsidRPr="00723D0A">
        <w:rPr>
          <w:rFonts w:ascii="Arial" w:eastAsia="Times New Roman" w:hAnsi="Arial" w:cs="Arial"/>
          <w:sz w:val="30"/>
          <w:szCs w:val="30"/>
          <w:lang w:eastAsia="el-GR"/>
        </w:rPr>
        <w:t xml:space="preserve"> της τάξης. Σε</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περίπτωση που δεν υπάρξει κοινά αποδεκτή λύση ή συνεννόηση, απευθύνονται</w:t>
      </w:r>
      <w:r>
        <w:rPr>
          <w:rFonts w:ascii="Arial" w:eastAsia="Times New Roman" w:hAnsi="Arial" w:cs="Arial"/>
          <w:sz w:val="30"/>
          <w:szCs w:val="30"/>
          <w:lang w:eastAsia="el-GR"/>
        </w:rPr>
        <w:t xml:space="preserve"> στην </w:t>
      </w:r>
      <w:r w:rsidR="00723D0A" w:rsidRPr="00723D0A">
        <w:rPr>
          <w:rFonts w:ascii="Arial" w:eastAsia="Times New Roman" w:hAnsi="Arial" w:cs="Arial"/>
          <w:sz w:val="30"/>
          <w:szCs w:val="30"/>
          <w:lang w:eastAsia="el-GR"/>
        </w:rPr>
        <w:t>Προϊσταμένη</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Νηπιαγωγείου.</w:t>
      </w:r>
    </w:p>
    <w:p w14:paraId="7A0D42FE" w14:textId="443DAE23" w:rsidR="002D4C63" w:rsidRDefault="002D4C63"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Η συνεργασία του Νηπιαγωγείου με το Σύλλογο Γονέων κατέχει πάντα υψηλό ρόλο σε όλες τις σχολικές δραστηριότητες , που απορρέουν από το θεσμικό ρόλο </w:t>
      </w:r>
      <w:r w:rsidR="00717326">
        <w:rPr>
          <w:rFonts w:ascii="Arial" w:eastAsia="Times New Roman" w:hAnsi="Arial" w:cs="Arial"/>
          <w:sz w:val="30"/>
          <w:szCs w:val="30"/>
          <w:lang w:eastAsia="el-GR"/>
        </w:rPr>
        <w:t>και των δύο πλευρών, με απόλυτο σεβασμό.</w:t>
      </w:r>
      <w:r>
        <w:rPr>
          <w:rFonts w:ascii="Arial" w:eastAsia="Times New Roman" w:hAnsi="Arial" w:cs="Arial"/>
          <w:sz w:val="30"/>
          <w:szCs w:val="30"/>
          <w:lang w:eastAsia="el-GR"/>
        </w:rPr>
        <w:t xml:space="preserve"> </w:t>
      </w:r>
    </w:p>
    <w:p w14:paraId="3B76CBCF" w14:textId="5775A36F" w:rsidR="00DA2686" w:rsidRPr="003D3F41" w:rsidRDefault="00723D0A" w:rsidP="003D3F41">
      <w:pPr>
        <w:pStyle w:val="3"/>
        <w:rPr>
          <w:rFonts w:eastAsia="Times New Roman"/>
          <w:b/>
          <w:bCs/>
          <w:sz w:val="36"/>
          <w:szCs w:val="36"/>
          <w:lang w:eastAsia="el-GR"/>
        </w:rPr>
      </w:pPr>
      <w:bookmarkStart w:id="18" w:name="_Toc67763267"/>
      <w:r w:rsidRPr="003D3F41">
        <w:rPr>
          <w:rFonts w:eastAsia="Times New Roman"/>
          <w:b/>
          <w:bCs/>
          <w:sz w:val="36"/>
          <w:szCs w:val="36"/>
          <w:lang w:eastAsia="el-GR"/>
        </w:rPr>
        <w:t>ΙI. Διαδικασίες ενημέρωσης και επικοινωνίας Σχολείου και</w:t>
      </w:r>
      <w:r w:rsidR="00DA2686" w:rsidRPr="003D3F41">
        <w:rPr>
          <w:rFonts w:eastAsia="Times New Roman"/>
          <w:b/>
          <w:bCs/>
          <w:sz w:val="36"/>
          <w:szCs w:val="36"/>
          <w:lang w:eastAsia="el-GR"/>
        </w:rPr>
        <w:t xml:space="preserve"> </w:t>
      </w:r>
      <w:r w:rsidRPr="003D3F41">
        <w:rPr>
          <w:rFonts w:eastAsia="Times New Roman"/>
          <w:b/>
          <w:bCs/>
          <w:sz w:val="36"/>
          <w:szCs w:val="36"/>
          <w:lang w:eastAsia="el-GR"/>
        </w:rPr>
        <w:t>γονέων/κηδεμόνων</w:t>
      </w:r>
      <w:bookmarkEnd w:id="18"/>
      <w:r w:rsidR="00DA2686" w:rsidRPr="003D3F41">
        <w:rPr>
          <w:rFonts w:eastAsia="Times New Roman"/>
          <w:b/>
          <w:bCs/>
          <w:sz w:val="36"/>
          <w:szCs w:val="36"/>
          <w:lang w:eastAsia="el-GR"/>
        </w:rPr>
        <w:t xml:space="preserve"> </w:t>
      </w:r>
    </w:p>
    <w:p w14:paraId="06DD6D88" w14:textId="77777777" w:rsidR="00DA2686"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Οι συναντήσεις</w:t>
      </w:r>
      <w:r w:rsidR="00DA268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για ενημέρωση</w:t>
      </w:r>
      <w:r w:rsidR="00DA268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των γονέων/κηδεμόνων με τους εκπαιδευτικούς προγραμματίζονται με απόφαση του Συλλόγου Διδασκόντων:</w:t>
      </w:r>
      <w:r w:rsidR="00DA2686">
        <w:rPr>
          <w:rFonts w:ascii="Arial" w:eastAsia="Times New Roman" w:hAnsi="Arial" w:cs="Arial"/>
          <w:sz w:val="30"/>
          <w:szCs w:val="30"/>
          <w:lang w:eastAsia="el-GR"/>
        </w:rPr>
        <w:t xml:space="preserve"> </w:t>
      </w:r>
    </w:p>
    <w:p w14:paraId="0A830E17" w14:textId="66206FE6" w:rsidR="00DA2686" w:rsidRDefault="00DA2686" w:rsidP="00723D0A">
      <w:pPr>
        <w:spacing w:after="0" w:line="240" w:lineRule="auto"/>
        <w:rPr>
          <w:rFonts w:ascii="Arial" w:eastAsia="Times New Roman" w:hAnsi="Arial" w:cs="Arial"/>
          <w:sz w:val="30"/>
          <w:szCs w:val="30"/>
          <w:lang w:eastAsia="el-GR"/>
        </w:rPr>
      </w:pPr>
      <w:r w:rsidRPr="00723D0A">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00723D0A" w:rsidRPr="00723D0A">
        <w:rPr>
          <w:rFonts w:ascii="Arial" w:eastAsia="Times New Roman" w:hAnsi="Arial" w:cs="Arial"/>
          <w:sz w:val="30"/>
          <w:szCs w:val="30"/>
          <w:lang w:eastAsia="el-GR"/>
        </w:rPr>
        <w:t>Στην αρχή του διδακτικού έτους, όπου λαμβάνει χώρα ενημέρωση</w:t>
      </w:r>
      <w:r w:rsidR="00717326">
        <w:rPr>
          <w:rFonts w:ascii="Arial" w:eastAsia="Times New Roman" w:hAnsi="Arial" w:cs="Arial"/>
          <w:sz w:val="30"/>
          <w:szCs w:val="30"/>
          <w:lang w:eastAsia="el-GR"/>
        </w:rPr>
        <w:t xml:space="preserve"> της ολομέλειας των γονέων</w:t>
      </w:r>
      <w:r w:rsidR="00593800">
        <w:rPr>
          <w:rFonts w:ascii="Arial" w:eastAsia="Times New Roman" w:hAnsi="Arial" w:cs="Arial"/>
          <w:sz w:val="30"/>
          <w:szCs w:val="30"/>
          <w:lang w:eastAsia="el-GR"/>
        </w:rPr>
        <w:t xml:space="preserve"> σε δύο ομάδες </w:t>
      </w:r>
      <w:r w:rsidR="00723D0A" w:rsidRPr="00723D0A">
        <w:rPr>
          <w:rFonts w:ascii="Arial" w:eastAsia="Times New Roman" w:hAnsi="Arial" w:cs="Arial"/>
          <w:sz w:val="30"/>
          <w:szCs w:val="30"/>
          <w:lang w:eastAsia="el-GR"/>
        </w:rPr>
        <w:t xml:space="preserve"> για ζητήματα που αφορούν στην εύρυθμη λειτουργία του σχολείου.</w:t>
      </w:r>
      <w:r>
        <w:rPr>
          <w:rFonts w:ascii="Arial" w:eastAsia="Times New Roman" w:hAnsi="Arial" w:cs="Arial"/>
          <w:sz w:val="30"/>
          <w:szCs w:val="30"/>
          <w:lang w:eastAsia="el-GR"/>
        </w:rPr>
        <w:t xml:space="preserve"> </w:t>
      </w:r>
    </w:p>
    <w:p w14:paraId="353B91EB" w14:textId="4174D0F1" w:rsidR="00DA2686" w:rsidRDefault="00DA2686" w:rsidP="00723D0A">
      <w:pPr>
        <w:spacing w:after="0" w:line="240" w:lineRule="auto"/>
        <w:rPr>
          <w:rFonts w:ascii="Arial" w:eastAsia="Times New Roman" w:hAnsi="Arial" w:cs="Arial"/>
          <w:sz w:val="30"/>
          <w:szCs w:val="30"/>
          <w:lang w:eastAsia="el-GR"/>
        </w:rPr>
      </w:pPr>
      <w:r w:rsidRPr="00723D0A">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00717326">
        <w:rPr>
          <w:rFonts w:ascii="Arial" w:eastAsia="Times New Roman" w:hAnsi="Arial" w:cs="Arial"/>
          <w:sz w:val="30"/>
          <w:szCs w:val="30"/>
          <w:lang w:eastAsia="el-GR"/>
        </w:rPr>
        <w:t xml:space="preserve">Στη διάρκεια του </w:t>
      </w:r>
      <w:r w:rsidR="00593800">
        <w:rPr>
          <w:rFonts w:ascii="Arial" w:eastAsia="Times New Roman" w:hAnsi="Arial" w:cs="Arial"/>
          <w:sz w:val="30"/>
          <w:szCs w:val="30"/>
          <w:lang w:eastAsia="el-GR"/>
        </w:rPr>
        <w:t xml:space="preserve">παρόντος </w:t>
      </w:r>
      <w:r w:rsidR="00CA7512">
        <w:rPr>
          <w:rFonts w:ascii="Arial" w:eastAsia="Times New Roman" w:hAnsi="Arial" w:cs="Arial"/>
          <w:sz w:val="30"/>
          <w:szCs w:val="30"/>
          <w:lang w:eastAsia="el-GR"/>
        </w:rPr>
        <w:t>σχολικού</w:t>
      </w:r>
      <w:r w:rsidR="00717326">
        <w:rPr>
          <w:rFonts w:ascii="Arial" w:eastAsia="Times New Roman" w:hAnsi="Arial" w:cs="Arial"/>
          <w:sz w:val="30"/>
          <w:szCs w:val="30"/>
          <w:lang w:eastAsia="el-GR"/>
        </w:rPr>
        <w:t xml:space="preserve"> έτους </w:t>
      </w:r>
      <w:r w:rsidR="00203083">
        <w:rPr>
          <w:rFonts w:ascii="Arial" w:eastAsia="Times New Roman" w:hAnsi="Arial" w:cs="Arial"/>
          <w:sz w:val="30"/>
          <w:szCs w:val="30"/>
          <w:lang w:eastAsia="el-GR"/>
        </w:rPr>
        <w:t xml:space="preserve">θα </w:t>
      </w:r>
      <w:r w:rsidR="00717326">
        <w:rPr>
          <w:rFonts w:ascii="Arial" w:eastAsia="Times New Roman" w:hAnsi="Arial" w:cs="Arial"/>
          <w:sz w:val="30"/>
          <w:szCs w:val="30"/>
          <w:lang w:eastAsia="el-GR"/>
        </w:rPr>
        <w:t>γίνονται</w:t>
      </w:r>
      <w:r w:rsidR="00D37A27">
        <w:rPr>
          <w:rFonts w:ascii="Arial" w:eastAsia="Times New Roman" w:hAnsi="Arial" w:cs="Arial"/>
          <w:sz w:val="30"/>
          <w:szCs w:val="30"/>
          <w:lang w:eastAsia="el-GR"/>
        </w:rPr>
        <w:t xml:space="preserve"> </w:t>
      </w:r>
      <w:r w:rsidR="00230DC1">
        <w:rPr>
          <w:rFonts w:ascii="Arial" w:eastAsia="Times New Roman" w:hAnsi="Arial" w:cs="Arial"/>
          <w:sz w:val="30"/>
          <w:szCs w:val="30"/>
          <w:lang w:eastAsia="el-GR"/>
        </w:rPr>
        <w:t>ενημερώσεις των γονέων</w:t>
      </w:r>
      <w:r w:rsidR="00593800">
        <w:rPr>
          <w:rFonts w:ascii="Arial" w:eastAsia="Times New Roman" w:hAnsi="Arial" w:cs="Arial"/>
          <w:sz w:val="30"/>
          <w:szCs w:val="30"/>
          <w:lang w:eastAsia="el-GR"/>
        </w:rPr>
        <w:t xml:space="preserve"> σε </w:t>
      </w:r>
      <w:r w:rsidR="004F1E76">
        <w:rPr>
          <w:rFonts w:ascii="Arial" w:eastAsia="Times New Roman" w:hAnsi="Arial" w:cs="Arial"/>
          <w:sz w:val="30"/>
          <w:szCs w:val="30"/>
          <w:lang w:eastAsia="el-GR"/>
        </w:rPr>
        <w:t>ομάδες</w:t>
      </w:r>
      <w:r w:rsidR="00593800">
        <w:rPr>
          <w:rFonts w:ascii="Arial" w:eastAsia="Times New Roman" w:hAnsi="Arial" w:cs="Arial"/>
          <w:sz w:val="30"/>
          <w:szCs w:val="30"/>
          <w:lang w:eastAsia="el-GR"/>
        </w:rPr>
        <w:t xml:space="preserve"> των 6 ατόμων με απόλυτη τήρηση των προβλεπόμενων</w:t>
      </w:r>
      <w:r w:rsidR="00D96EAE">
        <w:rPr>
          <w:rFonts w:ascii="Arial" w:eastAsia="Times New Roman" w:hAnsi="Arial" w:cs="Arial"/>
          <w:sz w:val="30"/>
          <w:szCs w:val="30"/>
          <w:lang w:eastAsia="el-GR"/>
        </w:rPr>
        <w:t xml:space="preserve"> μέτρων προστασίας από τον </w:t>
      </w:r>
      <w:r w:rsidR="00D96EAE">
        <w:rPr>
          <w:rFonts w:ascii="Arial" w:eastAsia="Times New Roman" w:hAnsi="Arial" w:cs="Arial"/>
          <w:sz w:val="30"/>
          <w:szCs w:val="30"/>
          <w:lang w:val="en-US" w:eastAsia="el-GR"/>
        </w:rPr>
        <w:t>Covid</w:t>
      </w:r>
      <w:r w:rsidR="00D96EAE" w:rsidRPr="00D96EAE">
        <w:rPr>
          <w:rFonts w:ascii="Arial" w:eastAsia="Times New Roman" w:hAnsi="Arial" w:cs="Arial"/>
          <w:sz w:val="30"/>
          <w:szCs w:val="30"/>
          <w:lang w:eastAsia="el-GR"/>
        </w:rPr>
        <w:t>-19</w:t>
      </w:r>
      <w:r w:rsidR="00230DC1">
        <w:rPr>
          <w:rFonts w:ascii="Arial" w:eastAsia="Times New Roman" w:hAnsi="Arial" w:cs="Arial"/>
          <w:sz w:val="30"/>
          <w:szCs w:val="30"/>
          <w:lang w:eastAsia="el-GR"/>
        </w:rPr>
        <w:t xml:space="preserve"> σχεδόν κάθε τρίμηνο σε απογευματινή ώρα ή και όταν προκύψει έκτακτο θέμα.</w:t>
      </w:r>
      <w:r w:rsidR="00717326">
        <w:rPr>
          <w:rFonts w:ascii="Courier New" w:eastAsia="Times New Roman" w:hAnsi="Courier New" w:cs="Courier New"/>
          <w:sz w:val="30"/>
          <w:szCs w:val="30"/>
          <w:lang w:eastAsia="el-GR"/>
        </w:rPr>
        <w:t xml:space="preserve"> </w:t>
      </w:r>
    </w:p>
    <w:p w14:paraId="3971A160" w14:textId="2C5D3B5F" w:rsidR="00DA2686" w:rsidRDefault="00DA2686" w:rsidP="00723D0A">
      <w:pPr>
        <w:spacing w:after="0" w:line="240" w:lineRule="auto"/>
        <w:rPr>
          <w:rFonts w:ascii="Arial" w:eastAsia="Times New Roman" w:hAnsi="Arial" w:cs="Arial"/>
          <w:sz w:val="30"/>
          <w:szCs w:val="30"/>
          <w:lang w:eastAsia="el-GR"/>
        </w:rPr>
      </w:pPr>
      <w:r w:rsidRPr="00723D0A">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00723D0A" w:rsidRPr="00723D0A">
        <w:rPr>
          <w:rFonts w:ascii="Arial" w:eastAsia="Times New Roman" w:hAnsi="Arial" w:cs="Arial"/>
          <w:sz w:val="30"/>
          <w:szCs w:val="30"/>
          <w:lang w:eastAsia="el-GR"/>
        </w:rPr>
        <w:t>Κάθε φορά που ο/η εκπαιδευτικός της τάξης κρίνει αναγκαία μια έκτακτη συνάντηση</w:t>
      </w:r>
      <w:r w:rsidR="00230DC1">
        <w:rPr>
          <w:rFonts w:ascii="Arial" w:eastAsia="Times New Roman" w:hAnsi="Arial" w:cs="Arial"/>
          <w:sz w:val="30"/>
          <w:szCs w:val="30"/>
          <w:lang w:eastAsia="el-GR"/>
        </w:rPr>
        <w:t xml:space="preserve"> , αλλά και κάθε φορά που ένας γονέας θα </w:t>
      </w:r>
      <w:r w:rsidR="000613DA">
        <w:rPr>
          <w:rFonts w:ascii="Arial" w:eastAsia="Times New Roman" w:hAnsi="Arial" w:cs="Arial"/>
          <w:sz w:val="30"/>
          <w:szCs w:val="30"/>
          <w:lang w:eastAsia="el-GR"/>
        </w:rPr>
        <w:t>ζητήσει</w:t>
      </w:r>
      <w:r w:rsidR="00230DC1">
        <w:rPr>
          <w:rFonts w:ascii="Arial" w:eastAsia="Times New Roman" w:hAnsi="Arial" w:cs="Arial"/>
          <w:sz w:val="30"/>
          <w:szCs w:val="30"/>
          <w:lang w:eastAsia="el-GR"/>
        </w:rPr>
        <w:t xml:space="preserve"> ενημέρωση για την πορεία του παιδιού του</w:t>
      </w:r>
      <w:r>
        <w:rPr>
          <w:rFonts w:ascii="Arial" w:eastAsia="Times New Roman" w:hAnsi="Arial" w:cs="Arial"/>
          <w:sz w:val="30"/>
          <w:szCs w:val="30"/>
          <w:lang w:eastAsia="el-GR"/>
        </w:rPr>
        <w:t xml:space="preserve"> </w:t>
      </w:r>
    </w:p>
    <w:p w14:paraId="7DB529D7" w14:textId="5C4C0BF5" w:rsidR="00DA2686" w:rsidRDefault="00DA2686" w:rsidP="00723D0A">
      <w:pPr>
        <w:spacing w:after="0" w:line="240" w:lineRule="auto"/>
        <w:rPr>
          <w:rFonts w:ascii="Arial" w:eastAsia="Times New Roman" w:hAnsi="Arial" w:cs="Arial"/>
          <w:sz w:val="30"/>
          <w:szCs w:val="30"/>
          <w:lang w:eastAsia="el-GR"/>
        </w:rPr>
      </w:pPr>
      <w:r w:rsidRPr="00723D0A">
        <w:rPr>
          <w:rFonts w:ascii="Courier New" w:eastAsia="Times New Roman" w:hAnsi="Courier New" w:cs="Courier New"/>
          <w:sz w:val="30"/>
          <w:szCs w:val="30"/>
          <w:lang w:eastAsia="el-GR"/>
        </w:rPr>
        <w:t>O</w:t>
      </w:r>
      <w:r>
        <w:rPr>
          <w:rFonts w:ascii="Courier New" w:eastAsia="Times New Roman" w:hAnsi="Courier New" w:cs="Courier New"/>
          <w:sz w:val="30"/>
          <w:szCs w:val="30"/>
          <w:lang w:eastAsia="el-GR"/>
        </w:rPr>
        <w:t xml:space="preserve"> </w:t>
      </w:r>
      <w:r w:rsidR="00723D0A" w:rsidRPr="00723D0A">
        <w:rPr>
          <w:rFonts w:ascii="Arial" w:eastAsia="Times New Roman" w:hAnsi="Arial" w:cs="Arial"/>
          <w:sz w:val="30"/>
          <w:szCs w:val="30"/>
          <w:lang w:eastAsia="el-GR"/>
        </w:rPr>
        <w:t>Κατά την ενημέρωση προόδου με το πέρας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κάθε τριμήνου, όπου πραγματοποιείται παιδαγωγική συνάντηση </w:t>
      </w:r>
      <w:r w:rsidR="00717326">
        <w:rPr>
          <w:rFonts w:ascii="Arial" w:eastAsia="Times New Roman" w:hAnsi="Arial" w:cs="Arial"/>
          <w:sz w:val="30"/>
          <w:szCs w:val="30"/>
          <w:lang w:eastAsia="el-GR"/>
        </w:rPr>
        <w:t xml:space="preserve">σε αυστηρά προσωπικό </w:t>
      </w:r>
      <w:r w:rsidR="00CA7512">
        <w:rPr>
          <w:rFonts w:ascii="Arial" w:eastAsia="Times New Roman" w:hAnsi="Arial" w:cs="Arial"/>
          <w:sz w:val="30"/>
          <w:szCs w:val="30"/>
          <w:lang w:eastAsia="el-GR"/>
        </w:rPr>
        <w:t>επίπεδο</w:t>
      </w:r>
      <w:r w:rsidR="00717326">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w:t>
      </w:r>
      <w:r w:rsidR="00717326">
        <w:rPr>
          <w:rFonts w:ascii="Arial" w:eastAsia="Times New Roman" w:hAnsi="Arial" w:cs="Arial"/>
          <w:sz w:val="30"/>
          <w:szCs w:val="30"/>
          <w:lang w:eastAsia="el-GR"/>
        </w:rPr>
        <w:t xml:space="preserve">ων </w:t>
      </w:r>
      <w:r w:rsidR="00723D0A" w:rsidRPr="00723D0A">
        <w:rPr>
          <w:rFonts w:ascii="Arial" w:eastAsia="Times New Roman" w:hAnsi="Arial" w:cs="Arial"/>
          <w:sz w:val="30"/>
          <w:szCs w:val="30"/>
          <w:lang w:eastAsia="el-GR"/>
        </w:rPr>
        <w:t xml:space="preserve"> εκπαιδευτικ</w:t>
      </w:r>
      <w:r w:rsidR="00717326">
        <w:rPr>
          <w:rFonts w:ascii="Arial" w:eastAsia="Times New Roman" w:hAnsi="Arial" w:cs="Arial"/>
          <w:sz w:val="30"/>
          <w:szCs w:val="30"/>
          <w:lang w:eastAsia="el-GR"/>
        </w:rPr>
        <w:t>ών</w:t>
      </w:r>
      <w:r w:rsidR="00723D0A" w:rsidRPr="00723D0A">
        <w:rPr>
          <w:rFonts w:ascii="Arial" w:eastAsia="Times New Roman" w:hAnsi="Arial" w:cs="Arial"/>
          <w:sz w:val="30"/>
          <w:szCs w:val="30"/>
          <w:lang w:eastAsia="el-GR"/>
        </w:rPr>
        <w:t xml:space="preserve"> της τάξης με τους γονείς/κηδεμόνες των</w:t>
      </w:r>
      <w:r w:rsidR="00717326">
        <w:rPr>
          <w:rFonts w:ascii="Arial" w:eastAsia="Times New Roman" w:hAnsi="Arial" w:cs="Arial"/>
          <w:sz w:val="30"/>
          <w:szCs w:val="30"/>
          <w:lang w:eastAsia="el-GR"/>
        </w:rPr>
        <w:t xml:space="preserve"> νηπίων</w:t>
      </w:r>
      <w:r w:rsidR="00723D0A" w:rsidRPr="00723D0A">
        <w:rPr>
          <w:rFonts w:ascii="Arial" w:eastAsia="Times New Roman" w:hAnsi="Arial" w:cs="Arial"/>
          <w:sz w:val="30"/>
          <w:szCs w:val="30"/>
          <w:lang w:eastAsia="el-GR"/>
        </w:rPr>
        <w:t xml:space="preserve">, προκειμένου να ενημερωθούν για την πρόοδο των παιδιών </w:t>
      </w:r>
      <w:r w:rsidR="00D96EAE">
        <w:rPr>
          <w:rFonts w:ascii="Arial" w:eastAsia="Times New Roman" w:hAnsi="Arial" w:cs="Arial"/>
          <w:sz w:val="30"/>
          <w:szCs w:val="30"/>
          <w:lang w:eastAsia="el-GR"/>
        </w:rPr>
        <w:t>τους,</w:t>
      </w:r>
      <w:r>
        <w:rPr>
          <w:rFonts w:ascii="Arial" w:eastAsia="Times New Roman" w:hAnsi="Arial" w:cs="Arial"/>
          <w:sz w:val="30"/>
          <w:szCs w:val="30"/>
          <w:lang w:eastAsia="el-GR"/>
        </w:rPr>
        <w:t xml:space="preserve"> </w:t>
      </w:r>
      <w:r w:rsidR="00D96EAE">
        <w:rPr>
          <w:rFonts w:ascii="Arial" w:eastAsia="Times New Roman" w:hAnsi="Arial" w:cs="Arial"/>
          <w:sz w:val="30"/>
          <w:szCs w:val="30"/>
          <w:lang w:eastAsia="el-GR"/>
        </w:rPr>
        <w:t xml:space="preserve">με απόλυτη τήρηση των προβλεπόμενων μέτρων προστασίας από τον </w:t>
      </w:r>
      <w:r w:rsidR="00D96EAE">
        <w:rPr>
          <w:rFonts w:ascii="Arial" w:eastAsia="Times New Roman" w:hAnsi="Arial" w:cs="Arial"/>
          <w:sz w:val="30"/>
          <w:szCs w:val="30"/>
          <w:lang w:val="en-US" w:eastAsia="el-GR"/>
        </w:rPr>
        <w:t>Covid</w:t>
      </w:r>
      <w:r w:rsidR="00D96EAE" w:rsidRPr="00D96EAE">
        <w:rPr>
          <w:rFonts w:ascii="Arial" w:eastAsia="Times New Roman" w:hAnsi="Arial" w:cs="Arial"/>
          <w:sz w:val="30"/>
          <w:szCs w:val="30"/>
          <w:lang w:eastAsia="el-GR"/>
        </w:rPr>
        <w:t>-19</w:t>
      </w:r>
      <w:r w:rsidR="00D96EAE">
        <w:rPr>
          <w:rFonts w:ascii="Arial" w:eastAsia="Times New Roman" w:hAnsi="Arial" w:cs="Arial"/>
          <w:sz w:val="30"/>
          <w:szCs w:val="30"/>
          <w:lang w:eastAsia="el-GR"/>
        </w:rPr>
        <w:t xml:space="preserve">  </w:t>
      </w:r>
    </w:p>
    <w:p w14:paraId="46977009" w14:textId="6C73A798" w:rsidR="00DA2686" w:rsidRDefault="00DA2686"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Η είσοδος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των γονέων/κηδεμόνων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στο σχολικό χώρο επιτρέπεται μόνο κατά τις προβλεπόμενες ώρες συναντήσεων με τους εκπαιδευτικούς των τάξεων.</w:t>
      </w:r>
    </w:p>
    <w:p w14:paraId="2BF15A25" w14:textId="73757D84" w:rsidR="00D96EAE" w:rsidRPr="00D96EAE" w:rsidRDefault="00D96EAE"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Οι γονείς-κηδεμόνες οφείλουν να</w:t>
      </w:r>
      <w:r>
        <w:rPr>
          <w:rFonts w:ascii="Arial" w:eastAsia="Times New Roman" w:hAnsi="Arial" w:cs="Arial"/>
          <w:sz w:val="30"/>
          <w:szCs w:val="30"/>
          <w:lang w:eastAsia="el-GR"/>
        </w:rPr>
        <w:t xml:space="preserve"> πραγματοποιούν δύο φορές την εβδομάδα στο παιδί τους τα προβλεπόμενα </w:t>
      </w:r>
      <w:r>
        <w:rPr>
          <w:rFonts w:ascii="Arial" w:eastAsia="Times New Roman" w:hAnsi="Arial" w:cs="Arial"/>
          <w:sz w:val="30"/>
          <w:szCs w:val="30"/>
          <w:lang w:val="en-US" w:eastAsia="el-GR"/>
        </w:rPr>
        <w:t>self</w:t>
      </w:r>
      <w:r w:rsidRPr="00D96EAE">
        <w:rPr>
          <w:rFonts w:ascii="Arial" w:eastAsia="Times New Roman" w:hAnsi="Arial" w:cs="Arial"/>
          <w:sz w:val="30"/>
          <w:szCs w:val="30"/>
          <w:lang w:eastAsia="el-GR"/>
        </w:rPr>
        <w:t>-</w:t>
      </w:r>
      <w:r>
        <w:rPr>
          <w:rFonts w:ascii="Arial" w:eastAsia="Times New Roman" w:hAnsi="Arial" w:cs="Arial"/>
          <w:sz w:val="30"/>
          <w:szCs w:val="30"/>
          <w:lang w:val="en-US" w:eastAsia="el-GR"/>
        </w:rPr>
        <w:t>test</w:t>
      </w:r>
      <w:r>
        <w:rPr>
          <w:rFonts w:ascii="Arial" w:eastAsia="Times New Roman" w:hAnsi="Arial" w:cs="Arial"/>
          <w:sz w:val="30"/>
          <w:szCs w:val="30"/>
          <w:lang w:eastAsia="el-GR"/>
        </w:rPr>
        <w:t xml:space="preserve"> για τον </w:t>
      </w:r>
      <w:r>
        <w:rPr>
          <w:rFonts w:ascii="Arial" w:eastAsia="Times New Roman" w:hAnsi="Arial" w:cs="Arial"/>
          <w:sz w:val="30"/>
          <w:szCs w:val="30"/>
          <w:lang w:val="en-US" w:eastAsia="el-GR"/>
        </w:rPr>
        <w:t>Covid</w:t>
      </w:r>
      <w:r w:rsidRPr="00D96EAE">
        <w:rPr>
          <w:rFonts w:ascii="Arial" w:eastAsia="Times New Roman" w:hAnsi="Arial" w:cs="Arial"/>
          <w:sz w:val="30"/>
          <w:szCs w:val="30"/>
          <w:lang w:eastAsia="el-GR"/>
        </w:rPr>
        <w:t>-19</w:t>
      </w:r>
      <w:r>
        <w:rPr>
          <w:rFonts w:ascii="Arial" w:eastAsia="Times New Roman" w:hAnsi="Arial" w:cs="Arial"/>
          <w:sz w:val="30"/>
          <w:szCs w:val="30"/>
          <w:lang w:eastAsia="el-GR"/>
        </w:rPr>
        <w:t>, να τα ανεβάζουν στην αντίστοιχη πλατφόρμα και στην τσάντα του παιδιού να υπάρχει το αντίστοιχο έντυπο της Σχολικής Κάρτας.</w:t>
      </w:r>
    </w:p>
    <w:p w14:paraId="0C02F677" w14:textId="28386FC7" w:rsidR="00DA2686" w:rsidRDefault="00DA2686"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lastRenderedPageBreak/>
        <w:t xml:space="preserve">     </w:t>
      </w:r>
      <w:r w:rsidR="00723D0A" w:rsidRPr="00723D0A">
        <w:rPr>
          <w:rFonts w:ascii="Arial" w:eastAsia="Times New Roman" w:hAnsi="Arial" w:cs="Arial"/>
          <w:sz w:val="30"/>
          <w:szCs w:val="30"/>
          <w:lang w:eastAsia="el-GR"/>
        </w:rPr>
        <w:t xml:space="preserve">Οι γονείς-κηδεμόνες οφείλουν να επικαιροποιούν τα στοιχεία επικοινωνίας </w:t>
      </w:r>
      <w:r>
        <w:rPr>
          <w:rFonts w:ascii="Arial" w:eastAsia="Times New Roman" w:hAnsi="Arial" w:cs="Arial"/>
          <w:sz w:val="30"/>
          <w:szCs w:val="30"/>
          <w:lang w:eastAsia="el-GR"/>
        </w:rPr>
        <w:t xml:space="preserve">τους </w:t>
      </w:r>
      <w:r w:rsidR="00723D0A" w:rsidRPr="00723D0A">
        <w:rPr>
          <w:rFonts w:ascii="Arial" w:eastAsia="Times New Roman" w:hAnsi="Arial" w:cs="Arial"/>
          <w:sz w:val="30"/>
          <w:szCs w:val="30"/>
          <w:lang w:eastAsia="el-GR"/>
        </w:rPr>
        <w:t>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ενημερωτικών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σημειωμάτων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ή/και υπεύθυνων δηλώσεων</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για την πραγματοποίηση εκπαιδευτικών επισκέψεων/δράσεων/εκδηλώσεων κ.λπ.. Επίσης, οι γονείς/κηδεμόνες θα πρέπει τακτικά να</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επισκέπτονται την ιστοσελίδα του Νηπιαγωγείου, ή να αξιοποιούν κάθε πρόσφορο μέσο επικοινωνίας που παρέχεται</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από το Νηπιαγωγείο και να ενημερώνονται για τα θέματα του Νηπιαγωγείου.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Τέλος, οι γονείς/κηδεμόνες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σε έκτακτες περιπτώσεις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θα πρέπει να έχουν φροντίσει είτε οι ίδιοι ή πρόσωπα που έχουν εξουσιοδοτήσει να είναι άμεσα διαθέσιμοι.</w:t>
      </w:r>
      <w:r>
        <w:rPr>
          <w:rFonts w:ascii="Arial" w:eastAsia="Times New Roman" w:hAnsi="Arial" w:cs="Arial"/>
          <w:sz w:val="30"/>
          <w:szCs w:val="30"/>
          <w:lang w:eastAsia="el-GR"/>
        </w:rPr>
        <w:t xml:space="preserve"> </w:t>
      </w:r>
    </w:p>
    <w:p w14:paraId="431FEF19" w14:textId="77777777" w:rsidR="00DA2686" w:rsidRDefault="00DA2686" w:rsidP="00723D0A">
      <w:pPr>
        <w:spacing w:after="0" w:line="240" w:lineRule="auto"/>
        <w:rPr>
          <w:rFonts w:ascii="Arial" w:eastAsia="Times New Roman" w:hAnsi="Arial" w:cs="Arial"/>
          <w:b/>
          <w:bCs/>
          <w:sz w:val="30"/>
          <w:szCs w:val="30"/>
          <w:lang w:eastAsia="el-GR"/>
        </w:rPr>
      </w:pPr>
    </w:p>
    <w:p w14:paraId="2BA99ED4" w14:textId="3E970823" w:rsidR="00DA2686" w:rsidRPr="003D3F41" w:rsidRDefault="00723D0A" w:rsidP="003D3F41">
      <w:pPr>
        <w:pStyle w:val="3"/>
        <w:rPr>
          <w:rFonts w:eastAsia="Times New Roman"/>
          <w:b/>
          <w:bCs/>
          <w:sz w:val="36"/>
          <w:szCs w:val="36"/>
          <w:lang w:eastAsia="el-GR"/>
        </w:rPr>
      </w:pPr>
      <w:bookmarkStart w:id="19" w:name="_Toc67763268"/>
      <w:r w:rsidRPr="003D3F41">
        <w:rPr>
          <w:rFonts w:eastAsia="Times New Roman"/>
          <w:b/>
          <w:bCs/>
          <w:sz w:val="36"/>
          <w:szCs w:val="36"/>
          <w:lang w:eastAsia="el-GR"/>
        </w:rPr>
        <w:t>III. Σύλλογος Γονέων και</w:t>
      </w:r>
      <w:r w:rsidR="00DA2686" w:rsidRPr="003D3F41">
        <w:rPr>
          <w:rFonts w:eastAsia="Times New Roman"/>
          <w:b/>
          <w:bCs/>
          <w:sz w:val="36"/>
          <w:szCs w:val="36"/>
          <w:lang w:eastAsia="el-GR"/>
        </w:rPr>
        <w:t xml:space="preserve"> </w:t>
      </w:r>
      <w:r w:rsidRPr="003D3F41">
        <w:rPr>
          <w:rFonts w:eastAsia="Times New Roman"/>
          <w:b/>
          <w:bCs/>
          <w:sz w:val="36"/>
          <w:szCs w:val="36"/>
          <w:lang w:eastAsia="el-GR"/>
        </w:rPr>
        <w:t>Κηδεμόνων</w:t>
      </w:r>
      <w:bookmarkEnd w:id="19"/>
      <w:r w:rsidR="00DA2686" w:rsidRPr="003D3F41">
        <w:rPr>
          <w:rFonts w:eastAsia="Times New Roman"/>
          <w:b/>
          <w:bCs/>
          <w:sz w:val="36"/>
          <w:szCs w:val="36"/>
          <w:lang w:eastAsia="el-GR"/>
        </w:rPr>
        <w:t xml:space="preserve"> </w:t>
      </w:r>
    </w:p>
    <w:p w14:paraId="64ED625E" w14:textId="148FFC2B" w:rsidR="00723D0A" w:rsidRPr="00723D0A" w:rsidRDefault="00DA2686" w:rsidP="00723D0A">
      <w:pPr>
        <w:spacing w:after="0" w:line="240" w:lineRule="auto"/>
        <w:rPr>
          <w:rFonts w:ascii="Times New Roman" w:eastAsia="Times New Roman" w:hAnsi="Times New Roman" w:cs="Times New Roman"/>
          <w:sz w:val="24"/>
          <w:szCs w:val="24"/>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Οι γονείς/κηδεμόνες των μαθητών και μαθητριών κάθε Σχολείου συγκροτούν τον Σύλλογο Γονέων &amp; Κηδεμόνων, που φέρει την επωνυμία του σχολείου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και συμμετέχουν αυτοδικαίως σε </w:t>
      </w:r>
    </w:p>
    <w:p w14:paraId="2084638B" w14:textId="77777777" w:rsidR="00DA2686" w:rsidRDefault="00723D0A" w:rsidP="00723D0A">
      <w:pPr>
        <w:rPr>
          <w:rFonts w:ascii="Arial" w:eastAsia="Times New Roman" w:hAnsi="Arial" w:cs="Arial"/>
          <w:sz w:val="30"/>
          <w:szCs w:val="30"/>
          <w:lang w:eastAsia="el-GR"/>
        </w:rPr>
      </w:pPr>
      <w:r w:rsidRPr="00723D0A">
        <w:rPr>
          <w:rFonts w:ascii="Arial" w:eastAsia="Times New Roman" w:hAnsi="Arial" w:cs="Arial"/>
          <w:sz w:val="30"/>
          <w:szCs w:val="30"/>
          <w:lang w:eastAsia="el-GR"/>
        </w:rPr>
        <w:t>αυτόν. Ο Σύλλογος Γονέων &amp; Κηδεμόνων είναι ένας σημαντικός θεσμός,</w:t>
      </w:r>
      <w:r w:rsidR="00DA268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αποτελεί αναπόσπαστο μέρος της Σχολικής Κοινότητας</w:t>
      </w:r>
      <w:r w:rsidR="00DA268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και για αυτό είναι σημαντική η συμμετοχή όλων των γονέων/κηδεμόνων. Βρίσκεται σε άμεση συνεργασία με τ</w:t>
      </w:r>
      <w:r w:rsidR="00DA2686">
        <w:rPr>
          <w:rFonts w:ascii="Arial" w:eastAsia="Times New Roman" w:hAnsi="Arial" w:cs="Arial"/>
          <w:sz w:val="30"/>
          <w:szCs w:val="30"/>
          <w:lang w:eastAsia="el-GR"/>
        </w:rPr>
        <w:t xml:space="preserve">ην </w:t>
      </w:r>
      <w:r w:rsidRPr="00723D0A">
        <w:rPr>
          <w:rFonts w:ascii="Arial" w:eastAsia="Times New Roman" w:hAnsi="Arial" w:cs="Arial"/>
          <w:sz w:val="30"/>
          <w:szCs w:val="30"/>
          <w:lang w:eastAsia="el-GR"/>
        </w:rPr>
        <w:t>Προϊστάμενη, τον Σύλλογο Διδασκόντων του σχολείου, αλλά και με τον Πρόεδρο</w:t>
      </w:r>
      <w:r w:rsidR="00DA2686">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της Σχολικής Επιτροπής του οικείου Δήμου.</w:t>
      </w:r>
      <w:r w:rsidR="00DA2686">
        <w:rPr>
          <w:rFonts w:ascii="Arial" w:eastAsia="Times New Roman" w:hAnsi="Arial" w:cs="Arial"/>
          <w:sz w:val="30"/>
          <w:szCs w:val="30"/>
          <w:lang w:eastAsia="el-GR"/>
        </w:rPr>
        <w:t xml:space="preserve"> </w:t>
      </w:r>
    </w:p>
    <w:p w14:paraId="17696EF8" w14:textId="77777777" w:rsidR="00DA2686" w:rsidRDefault="00DA2686" w:rsidP="00723D0A">
      <w:pPr>
        <w:rPr>
          <w:rFonts w:ascii="Arial" w:eastAsia="Times New Roman" w:hAnsi="Arial" w:cs="Arial"/>
          <w:sz w:val="30"/>
          <w:szCs w:val="30"/>
          <w:lang w:eastAsia="el-GR"/>
        </w:rPr>
      </w:pPr>
    </w:p>
    <w:p w14:paraId="3A6E1315" w14:textId="11EBA018" w:rsidR="00DA2686" w:rsidRPr="003D3F41" w:rsidRDefault="00723D0A" w:rsidP="003D3F41">
      <w:pPr>
        <w:pStyle w:val="3"/>
        <w:rPr>
          <w:rFonts w:eastAsia="Times New Roman"/>
          <w:b/>
          <w:bCs/>
          <w:sz w:val="36"/>
          <w:szCs w:val="36"/>
          <w:lang w:eastAsia="el-GR"/>
        </w:rPr>
      </w:pPr>
      <w:bookmarkStart w:id="20" w:name="_Toc67763269"/>
      <w:r w:rsidRPr="003D3F41">
        <w:rPr>
          <w:rFonts w:eastAsia="Times New Roman"/>
          <w:b/>
          <w:bCs/>
          <w:sz w:val="36"/>
          <w:szCs w:val="36"/>
          <w:lang w:eastAsia="el-GR"/>
        </w:rPr>
        <w:t>IV. Σχολικό Συμβούλιο</w:t>
      </w:r>
      <w:bookmarkEnd w:id="20"/>
      <w:r w:rsidR="00DA2686" w:rsidRPr="003D3F41">
        <w:rPr>
          <w:rFonts w:eastAsia="Times New Roman"/>
          <w:b/>
          <w:bCs/>
          <w:sz w:val="36"/>
          <w:szCs w:val="36"/>
          <w:lang w:eastAsia="el-GR"/>
        </w:rPr>
        <w:t xml:space="preserve"> </w:t>
      </w:r>
    </w:p>
    <w:p w14:paraId="39B7A06E" w14:textId="3A4AE1E9" w:rsidR="00DA2686" w:rsidRDefault="00DA2686"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w:t>
      </w:r>
      <w:r w:rsidR="00B55881">
        <w:rPr>
          <w:rFonts w:ascii="Arial" w:eastAsia="Times New Roman" w:hAnsi="Arial" w:cs="Arial"/>
          <w:sz w:val="30"/>
          <w:szCs w:val="30"/>
          <w:lang w:eastAsia="el-GR"/>
        </w:rPr>
        <w:t>δύ</w:t>
      </w:r>
      <w:r w:rsidR="00723D0A" w:rsidRPr="00723D0A">
        <w:rPr>
          <w:rFonts w:ascii="Arial" w:eastAsia="Times New Roman" w:hAnsi="Arial" w:cs="Arial"/>
          <w:sz w:val="30"/>
          <w:szCs w:val="30"/>
          <w:lang w:eastAsia="el-GR"/>
        </w:rPr>
        <w:t>ο εκπρόσωπο</w:t>
      </w:r>
      <w:r w:rsidR="00B55881">
        <w:rPr>
          <w:rFonts w:ascii="Arial" w:eastAsia="Times New Roman" w:hAnsi="Arial" w:cs="Arial"/>
          <w:sz w:val="30"/>
          <w:szCs w:val="30"/>
          <w:lang w:eastAsia="el-GR"/>
        </w:rPr>
        <w:t>ι</w:t>
      </w:r>
      <w:r w:rsidR="00723D0A" w:rsidRPr="00723D0A">
        <w:rPr>
          <w:rFonts w:ascii="Arial" w:eastAsia="Times New Roman" w:hAnsi="Arial" w:cs="Arial"/>
          <w:sz w:val="30"/>
          <w:szCs w:val="30"/>
          <w:lang w:eastAsia="el-GR"/>
        </w:rPr>
        <w:t xml:space="preserve">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και προτείνει παρεμβάσεις για την επίλυση θεμάτων που αφορούν στην υγιεινή, στην ασφάλεια και στην πρόληψη ατυχημάτων στον σχολικό χώρο </w:t>
      </w:r>
      <w:r w:rsidR="00723D0A" w:rsidRPr="00723D0A">
        <w:rPr>
          <w:rFonts w:ascii="Arial" w:eastAsia="Times New Roman" w:hAnsi="Arial" w:cs="Arial"/>
          <w:sz w:val="30"/>
          <w:szCs w:val="30"/>
          <w:lang w:eastAsia="el-GR"/>
        </w:rPr>
        <w:lastRenderedPageBreak/>
        <w:t>καθώς και σε ζητήματα βελτίωσης της υλικοτεχνικής υποδομής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του Νηπιαγωγείου. </w:t>
      </w:r>
    </w:p>
    <w:p w14:paraId="11DDA9BA" w14:textId="77777777" w:rsidR="00DA2686" w:rsidRDefault="00DA2686" w:rsidP="00723D0A">
      <w:pPr>
        <w:rPr>
          <w:rFonts w:ascii="Arial" w:eastAsia="Times New Roman" w:hAnsi="Arial" w:cs="Arial"/>
          <w:sz w:val="30"/>
          <w:szCs w:val="30"/>
          <w:lang w:eastAsia="el-GR"/>
        </w:rPr>
      </w:pPr>
    </w:p>
    <w:p w14:paraId="3A553732" w14:textId="72334FA1" w:rsidR="00DA2686" w:rsidRPr="003D3F41" w:rsidRDefault="00723D0A" w:rsidP="003D3F41">
      <w:pPr>
        <w:pStyle w:val="3"/>
        <w:rPr>
          <w:rFonts w:eastAsia="Times New Roman"/>
          <w:b/>
          <w:bCs/>
          <w:sz w:val="36"/>
          <w:szCs w:val="36"/>
          <w:lang w:eastAsia="el-GR"/>
        </w:rPr>
      </w:pPr>
      <w:bookmarkStart w:id="21" w:name="_Toc67763270"/>
      <w:r w:rsidRPr="003D3F41">
        <w:rPr>
          <w:rFonts w:eastAsia="Times New Roman"/>
          <w:b/>
          <w:bCs/>
          <w:sz w:val="36"/>
          <w:szCs w:val="36"/>
          <w:lang w:eastAsia="el-GR"/>
        </w:rPr>
        <w:t>V. Η σημασία της συνέργειας</w:t>
      </w:r>
      <w:r w:rsidR="00DA2686" w:rsidRPr="003D3F41">
        <w:rPr>
          <w:rFonts w:eastAsia="Times New Roman"/>
          <w:b/>
          <w:bCs/>
          <w:sz w:val="36"/>
          <w:szCs w:val="36"/>
          <w:lang w:eastAsia="el-GR"/>
        </w:rPr>
        <w:t xml:space="preserve"> </w:t>
      </w:r>
      <w:r w:rsidRPr="003D3F41">
        <w:rPr>
          <w:rFonts w:eastAsia="Times New Roman"/>
          <w:b/>
          <w:bCs/>
          <w:sz w:val="36"/>
          <w:szCs w:val="36"/>
          <w:lang w:eastAsia="el-GR"/>
        </w:rPr>
        <w:t>όλων</w:t>
      </w:r>
      <w:bookmarkEnd w:id="21"/>
      <w:r w:rsidR="00DA2686" w:rsidRPr="003D3F41">
        <w:rPr>
          <w:rFonts w:eastAsia="Times New Roman"/>
          <w:b/>
          <w:bCs/>
          <w:sz w:val="36"/>
          <w:szCs w:val="36"/>
          <w:lang w:eastAsia="el-GR"/>
        </w:rPr>
        <w:t xml:space="preserve"> </w:t>
      </w:r>
    </w:p>
    <w:p w14:paraId="0DE65A32" w14:textId="718ADA3F" w:rsidR="00723D0A" w:rsidRDefault="00DA2686"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Ένα ανοιχτό στην κοινωνία, συνεργατικό</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και δημοκρατικό σχολείο έχει ανάγκη από τη σύμπραξη όλων των μελών της εκπαιδευτικής κοινότητας −</w:t>
      </w:r>
      <w:r w:rsidR="00230DC1">
        <w:rPr>
          <w:rFonts w:ascii="Arial" w:eastAsia="Times New Roman" w:hAnsi="Arial" w:cs="Arial"/>
          <w:sz w:val="30"/>
          <w:szCs w:val="30"/>
          <w:lang w:eastAsia="el-GR"/>
        </w:rPr>
        <w:t>νηπίων</w:t>
      </w:r>
      <w:r w:rsidR="00723D0A" w:rsidRPr="00723D0A">
        <w:rPr>
          <w:rFonts w:ascii="Arial" w:eastAsia="Times New Roman" w:hAnsi="Arial" w:cs="Arial"/>
          <w:sz w:val="30"/>
          <w:szCs w:val="30"/>
          <w:lang w:eastAsia="el-GR"/>
        </w:rPr>
        <w:t>, εκπαιδευτικών,  Προϊσταμένης, Συλλόγου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Γονέων και Κηδεμόνων, Σχολικής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Επιτροπής, Τοπικής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Αυτοδιοίκησης−προκειμένου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να επιτύχει στην αποστολή το</w:t>
      </w:r>
      <w:r w:rsidR="004D0B79">
        <w:rPr>
          <w:rFonts w:ascii="Arial" w:eastAsia="Times New Roman" w:hAnsi="Arial" w:cs="Arial"/>
          <w:sz w:val="30"/>
          <w:szCs w:val="30"/>
          <w:lang w:eastAsia="el-GR"/>
        </w:rPr>
        <w:t>υ</w:t>
      </w:r>
    </w:p>
    <w:p w14:paraId="29A44BF1" w14:textId="77777777" w:rsidR="004D0B79" w:rsidRDefault="004D0B79" w:rsidP="00723D0A">
      <w:pPr>
        <w:spacing w:after="0" w:line="240" w:lineRule="auto"/>
        <w:rPr>
          <w:rFonts w:ascii="Arial" w:eastAsia="Times New Roman" w:hAnsi="Arial" w:cs="Arial"/>
          <w:sz w:val="30"/>
          <w:szCs w:val="30"/>
          <w:lang w:eastAsia="el-GR"/>
        </w:rPr>
      </w:pPr>
    </w:p>
    <w:p w14:paraId="750D943E" w14:textId="77777777" w:rsidR="004D0B79" w:rsidRPr="003D3F41" w:rsidRDefault="00723D0A" w:rsidP="003D3F41">
      <w:pPr>
        <w:pStyle w:val="3"/>
        <w:shd w:val="clear" w:color="auto" w:fill="A5A5A5" w:themeFill="accent3"/>
        <w:rPr>
          <w:rFonts w:eastAsia="Times New Roman"/>
          <w:b/>
          <w:bCs/>
          <w:sz w:val="36"/>
          <w:szCs w:val="36"/>
          <w:lang w:eastAsia="el-GR"/>
        </w:rPr>
      </w:pPr>
      <w:bookmarkStart w:id="22" w:name="_Toc67763271"/>
      <w:r w:rsidRPr="003D3F41">
        <w:rPr>
          <w:rFonts w:eastAsia="Times New Roman"/>
          <w:b/>
          <w:bCs/>
          <w:sz w:val="36"/>
          <w:szCs w:val="36"/>
          <w:lang w:eastAsia="el-GR"/>
        </w:rPr>
        <w:t>Άρθρο 5: Πολιτική του σχολείου προστασίας από πιθανούς κινδύνους</w:t>
      </w:r>
      <w:bookmarkEnd w:id="22"/>
      <w:r w:rsidR="004D0B79" w:rsidRPr="003D3F41">
        <w:rPr>
          <w:rFonts w:eastAsia="Times New Roman"/>
          <w:b/>
          <w:bCs/>
          <w:sz w:val="36"/>
          <w:szCs w:val="36"/>
          <w:lang w:eastAsia="el-GR"/>
        </w:rPr>
        <w:t xml:space="preserve"> </w:t>
      </w:r>
    </w:p>
    <w:p w14:paraId="504CC6A7" w14:textId="77777777" w:rsidR="004D0B79" w:rsidRDefault="004D0B79" w:rsidP="00723D0A">
      <w:pPr>
        <w:spacing w:after="0" w:line="240" w:lineRule="auto"/>
        <w:rPr>
          <w:rFonts w:ascii="Arial" w:eastAsia="Times New Roman" w:hAnsi="Arial" w:cs="Arial"/>
          <w:b/>
          <w:bCs/>
          <w:sz w:val="30"/>
          <w:szCs w:val="30"/>
          <w:lang w:eastAsia="el-GR"/>
        </w:rPr>
      </w:pPr>
    </w:p>
    <w:p w14:paraId="2A5A6933" w14:textId="69828C49" w:rsidR="004D0B79" w:rsidRPr="003D3F41" w:rsidRDefault="00723D0A" w:rsidP="003D3F41">
      <w:pPr>
        <w:pStyle w:val="3"/>
        <w:rPr>
          <w:rFonts w:eastAsia="Times New Roman"/>
          <w:b/>
          <w:bCs/>
          <w:sz w:val="36"/>
          <w:szCs w:val="36"/>
          <w:lang w:eastAsia="el-GR"/>
        </w:rPr>
      </w:pPr>
      <w:bookmarkStart w:id="23" w:name="_Toc67763272"/>
      <w:r w:rsidRPr="003D3F41">
        <w:rPr>
          <w:rFonts w:eastAsia="Times New Roman"/>
          <w:b/>
          <w:bCs/>
          <w:sz w:val="36"/>
          <w:szCs w:val="36"/>
          <w:lang w:eastAsia="el-GR"/>
        </w:rPr>
        <w:t>Αντιμετώπιση έκτακτων αναγκών</w:t>
      </w:r>
      <w:bookmarkEnd w:id="23"/>
      <w:r w:rsidR="004D0B79" w:rsidRPr="003D3F41">
        <w:rPr>
          <w:rFonts w:eastAsia="Times New Roman"/>
          <w:b/>
          <w:bCs/>
          <w:sz w:val="36"/>
          <w:szCs w:val="36"/>
          <w:lang w:eastAsia="el-GR"/>
        </w:rPr>
        <w:t xml:space="preserve"> </w:t>
      </w:r>
    </w:p>
    <w:p w14:paraId="18FFE727" w14:textId="77777777" w:rsidR="004D0B79" w:rsidRDefault="004D0B79"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w:t>
      </w:r>
      <w:r>
        <w:rPr>
          <w:rFonts w:ascii="Arial" w:eastAsia="Times New Roman" w:hAnsi="Arial" w:cs="Arial"/>
          <w:sz w:val="30"/>
          <w:szCs w:val="30"/>
          <w:lang w:eastAsia="el-GR"/>
        </w:rPr>
        <w:t xml:space="preserve"> </w:t>
      </w:r>
    </w:p>
    <w:p w14:paraId="1B05F0E2" w14:textId="77777777" w:rsidR="004D0B79" w:rsidRDefault="004D0B79" w:rsidP="00723D0A">
      <w:pPr>
        <w:spacing w:after="0" w:line="240" w:lineRule="auto"/>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Η απρόβλεπτη ή περιστασιακή κρίση είναι αυτή που συνδέεται ευθέως με την ανάγκη εκπόνησης ενός σχεδίου διαχείρισής της.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Τα κρίσιμα συμβάντα χρήζουν έγκαιρων και έγκυρων ενεργειών ανταπόκρισης. Η έγγραφη και</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οργανωμένη αποτύπωση αυτών, σε</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επίπεδο σχολικής μονάδας, συνιστά το πρωτόκολλο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w:t>
      </w:r>
      <w:r>
        <w:rPr>
          <w:rFonts w:ascii="Arial" w:eastAsia="Times New Roman" w:hAnsi="Arial" w:cs="Arial"/>
          <w:sz w:val="30"/>
          <w:szCs w:val="30"/>
          <w:lang w:eastAsia="el-GR"/>
        </w:rPr>
        <w:t xml:space="preserve"> </w:t>
      </w:r>
    </w:p>
    <w:p w14:paraId="0F1994AE"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Οι φάσεις του σχεδίου υλοποίησης της διαχείρισης κρίσεων είναι οι εξής:</w:t>
      </w:r>
    </w:p>
    <w:p w14:paraId="66196FA8"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1.Προσδιορισμός της κρίσης -γεγονότος (π.χ. πλημμύρα, πυρκαγιά).</w:t>
      </w:r>
    </w:p>
    <w:p w14:paraId="5F858968"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2.Επίπεδο αντιμετώπισης.</w:t>
      </w:r>
    </w:p>
    <w:p w14:paraId="7A9D01AC"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 xml:space="preserve">3.Ειδοποίηση -ενημέρωση όσων εμπλέκονται στην αντιμετώπιση της κρίσης. </w:t>
      </w:r>
    </w:p>
    <w:p w14:paraId="7C556859"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lastRenderedPageBreak/>
        <w:t>4.Επιλογή τρόπου και πλαισίου ενημέρωσης των εμπλεκόμενων υπηρεσιών και φορέων,</w:t>
      </w:r>
      <w:r w:rsidR="004D0B79">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των γονέων και</w:t>
      </w:r>
      <w:r w:rsidR="004D0B79">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κηδεμόνων. </w:t>
      </w:r>
    </w:p>
    <w:p w14:paraId="1DBDDA83" w14:textId="77777777" w:rsidR="004D0B79" w:rsidRDefault="00723D0A" w:rsidP="00723D0A">
      <w:pPr>
        <w:spacing w:after="0" w:line="240" w:lineRule="auto"/>
        <w:rPr>
          <w:rFonts w:ascii="Arial" w:eastAsia="Times New Roman" w:hAnsi="Arial" w:cs="Arial"/>
          <w:sz w:val="30"/>
          <w:szCs w:val="30"/>
          <w:lang w:eastAsia="el-GR"/>
        </w:rPr>
      </w:pPr>
      <w:r w:rsidRPr="00723D0A">
        <w:rPr>
          <w:rFonts w:ascii="Arial" w:eastAsia="Times New Roman" w:hAnsi="Arial" w:cs="Arial"/>
          <w:sz w:val="30"/>
          <w:szCs w:val="30"/>
          <w:lang w:eastAsia="el-GR"/>
        </w:rPr>
        <w:t>5.Αξιολόγηση διαχείρισης της κρίσης.</w:t>
      </w:r>
      <w:r w:rsidR="004D0B79">
        <w:rPr>
          <w:rFonts w:ascii="Arial" w:eastAsia="Times New Roman" w:hAnsi="Arial" w:cs="Arial"/>
          <w:sz w:val="30"/>
          <w:szCs w:val="30"/>
          <w:lang w:eastAsia="el-GR"/>
        </w:rPr>
        <w:t xml:space="preserve"> </w:t>
      </w:r>
    </w:p>
    <w:p w14:paraId="300BAEB3" w14:textId="0C6FBB4A" w:rsidR="00723D0A" w:rsidRPr="00723D0A" w:rsidRDefault="004D0B79" w:rsidP="00723D0A">
      <w:pPr>
        <w:spacing w:after="0" w:line="240" w:lineRule="auto"/>
        <w:rPr>
          <w:rFonts w:ascii="Times New Roman" w:eastAsia="Times New Roman" w:hAnsi="Times New Roman" w:cs="Times New Roman"/>
          <w:sz w:val="24"/>
          <w:szCs w:val="24"/>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Στην κατεύθυνση αυτή, πρέπει σε κάθε σχολική μονάδα</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να δημιουργηθεί μια Ομάδα</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Διαμόρφωσης Σχεδίου Αντιμετώπισης Κρίσεων, που συνήθως είναι ο Σύλλογος Διδασκόντων με επικεφαλής τ</w:t>
      </w:r>
      <w:r>
        <w:rPr>
          <w:rFonts w:ascii="Arial" w:eastAsia="Times New Roman" w:hAnsi="Arial" w:cs="Arial"/>
          <w:sz w:val="30"/>
          <w:szCs w:val="30"/>
          <w:lang w:eastAsia="el-GR"/>
        </w:rPr>
        <w:t xml:space="preserve">ην </w:t>
      </w:r>
      <w:r w:rsidR="00723D0A" w:rsidRPr="00723D0A">
        <w:rPr>
          <w:rFonts w:ascii="Arial" w:eastAsia="Times New Roman" w:hAnsi="Arial" w:cs="Arial"/>
          <w:sz w:val="30"/>
          <w:szCs w:val="30"/>
          <w:lang w:eastAsia="el-GR"/>
        </w:rPr>
        <w:t>Προϊσταμένη</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και αρχικώς να αναπτυχθεί ένα γενικό σχέδιο προετοιμασίας του σχολείου για την αντιμετώπιση κρίσεων.</w:t>
      </w:r>
    </w:p>
    <w:p w14:paraId="798D0B00" w14:textId="19D746E3" w:rsidR="004D0B79" w:rsidRDefault="004D0B79"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Για την προστασία από σεισμούς και </w:t>
      </w:r>
      <w:proofErr w:type="spellStart"/>
      <w:r w:rsidR="00723D0A" w:rsidRPr="00723D0A">
        <w:rPr>
          <w:rFonts w:ascii="Arial" w:eastAsia="Times New Roman" w:hAnsi="Arial" w:cs="Arial"/>
          <w:sz w:val="30"/>
          <w:szCs w:val="30"/>
          <w:lang w:eastAsia="el-GR"/>
        </w:rPr>
        <w:t>συνοδά</w:t>
      </w:r>
      <w:proofErr w:type="spellEnd"/>
      <w:r w:rsidR="00723D0A" w:rsidRPr="00723D0A">
        <w:rPr>
          <w:rFonts w:ascii="Arial" w:eastAsia="Times New Roman" w:hAnsi="Arial" w:cs="Arial"/>
          <w:sz w:val="30"/>
          <w:szCs w:val="30"/>
          <w:lang w:eastAsia="el-GR"/>
        </w:rPr>
        <w:t xml:space="preserve">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w:t>
      </w:r>
      <w:r w:rsidR="007D30A0">
        <w:rPr>
          <w:rFonts w:ascii="Arial" w:eastAsia="Times New Roman" w:hAnsi="Arial" w:cs="Arial"/>
          <w:sz w:val="30"/>
          <w:szCs w:val="30"/>
          <w:lang w:eastAsia="el-GR"/>
        </w:rPr>
        <w:t xml:space="preserve">πέντε </w:t>
      </w:r>
      <w:r w:rsidR="00BF326B">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ασκήσεις ετοιμότητας</w:t>
      </w:r>
      <w:r w:rsidR="00BF326B">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 κατά τη διάρκεια του σχολικού έτους.</w:t>
      </w:r>
      <w:r>
        <w:rPr>
          <w:rFonts w:ascii="Arial" w:eastAsia="Times New Roman" w:hAnsi="Arial" w:cs="Arial"/>
          <w:sz w:val="30"/>
          <w:szCs w:val="30"/>
          <w:lang w:eastAsia="el-GR"/>
        </w:rPr>
        <w:t xml:space="preserve"> </w:t>
      </w:r>
    </w:p>
    <w:p w14:paraId="3A0C59B1" w14:textId="55FDBDB7" w:rsidR="004D0B79" w:rsidRDefault="00BF326B" w:rsidP="00723D0A">
      <w:pPr>
        <w:rPr>
          <w:rFonts w:ascii="Arial" w:eastAsia="Times New Roman" w:hAnsi="Arial" w:cs="Arial"/>
          <w:sz w:val="30"/>
          <w:szCs w:val="30"/>
          <w:lang w:eastAsia="el-GR"/>
        </w:rPr>
      </w:pPr>
      <w:r>
        <w:rPr>
          <w:rFonts w:ascii="Arial" w:eastAsia="Times New Roman" w:hAnsi="Arial" w:cs="Arial"/>
          <w:sz w:val="30"/>
          <w:szCs w:val="30"/>
          <w:lang w:eastAsia="el-GR"/>
        </w:rPr>
        <w:t>…..Η</w:t>
      </w:r>
      <w:r w:rsidR="00723D0A" w:rsidRPr="00723D0A">
        <w:rPr>
          <w:rFonts w:ascii="Arial" w:eastAsia="Times New Roman" w:hAnsi="Arial" w:cs="Arial"/>
          <w:sz w:val="30"/>
          <w:szCs w:val="30"/>
          <w:lang w:eastAsia="el-GR"/>
        </w:rPr>
        <w:t xml:space="preserve">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w:t>
      </w:r>
      <w:r w:rsidR="004D0B79">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ενημερώνουν </w:t>
      </w:r>
      <w:r>
        <w:rPr>
          <w:rFonts w:ascii="Arial" w:eastAsia="Times New Roman" w:hAnsi="Arial" w:cs="Arial"/>
          <w:sz w:val="30"/>
          <w:szCs w:val="30"/>
          <w:lang w:eastAsia="el-GR"/>
        </w:rPr>
        <w:t xml:space="preserve">τα νήπια </w:t>
      </w:r>
      <w:r w:rsidR="00723D0A" w:rsidRPr="00723D0A">
        <w:rPr>
          <w:rFonts w:ascii="Arial" w:eastAsia="Times New Roman" w:hAnsi="Arial" w:cs="Arial"/>
          <w:sz w:val="30"/>
          <w:szCs w:val="30"/>
          <w:lang w:eastAsia="el-GR"/>
        </w:rPr>
        <w:t>για τους βασικούς κανόνες και τρόπους αντίδρασης κατά την εκδήλωση των φαινομένων αυτών.</w:t>
      </w:r>
    </w:p>
    <w:p w14:paraId="7C730544" w14:textId="1D1B013F" w:rsidR="004D0B79" w:rsidRDefault="004D0B79"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Διευκρινίζεται ότι σε περίπτωση κρίσης </w:t>
      </w:r>
      <w:r w:rsidR="00BF326B">
        <w:rPr>
          <w:rFonts w:ascii="Arial" w:eastAsia="Times New Roman" w:hAnsi="Arial" w:cs="Arial"/>
          <w:sz w:val="30"/>
          <w:szCs w:val="30"/>
          <w:lang w:eastAsia="el-GR"/>
        </w:rPr>
        <w:t xml:space="preserve">τα νήπια </w:t>
      </w:r>
      <w:r w:rsidR="00723D0A" w:rsidRPr="00723D0A">
        <w:rPr>
          <w:rFonts w:ascii="Arial" w:eastAsia="Times New Roman" w:hAnsi="Arial" w:cs="Arial"/>
          <w:sz w:val="30"/>
          <w:szCs w:val="30"/>
          <w:lang w:eastAsia="el-GR"/>
        </w:rPr>
        <w:t>παραδίδονται</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μόνο στους γονείς/κηδεμόνες τους ή</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στα</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πρόσωπα που οι γονείς/κηδεμόνες έχουν ορίσει γραπτώς για την παραλαβή των μαθητών/τριών από τη σχολική μονάδα.</w:t>
      </w:r>
      <w:r>
        <w:rPr>
          <w:rFonts w:ascii="Arial" w:eastAsia="Times New Roman" w:hAnsi="Arial" w:cs="Arial"/>
          <w:sz w:val="30"/>
          <w:szCs w:val="30"/>
          <w:lang w:eastAsia="el-GR"/>
        </w:rPr>
        <w:t xml:space="preserve"> </w:t>
      </w:r>
    </w:p>
    <w:p w14:paraId="5F736DA4" w14:textId="1803C171" w:rsidR="004D0B79" w:rsidRDefault="004D0B79"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Τέλος,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σε καταστάσεις πανδημίας ή ακραίων-επικίνδυνων φαινομένων οι εκπαιδευτικοί, </w:t>
      </w:r>
      <w:r w:rsidR="00BF326B">
        <w:rPr>
          <w:rFonts w:ascii="Arial" w:eastAsia="Times New Roman" w:hAnsi="Arial" w:cs="Arial"/>
          <w:sz w:val="30"/>
          <w:szCs w:val="30"/>
          <w:lang w:eastAsia="el-GR"/>
        </w:rPr>
        <w:t>τα νήπια</w:t>
      </w:r>
      <w:r w:rsidR="00723D0A" w:rsidRPr="00723D0A">
        <w:rPr>
          <w:rFonts w:ascii="Arial" w:eastAsia="Times New Roman" w:hAnsi="Arial" w:cs="Arial"/>
          <w:sz w:val="30"/>
          <w:szCs w:val="30"/>
          <w:lang w:eastAsia="el-GR"/>
        </w:rPr>
        <w:t xml:space="preserve">, γονείς/κηδεμόνες, </w:t>
      </w:r>
      <w:r w:rsidR="00BF326B">
        <w:rPr>
          <w:rFonts w:ascii="Arial" w:eastAsia="Times New Roman" w:hAnsi="Arial" w:cs="Arial"/>
          <w:sz w:val="30"/>
          <w:szCs w:val="30"/>
          <w:lang w:eastAsia="el-GR"/>
        </w:rPr>
        <w:t xml:space="preserve">η </w:t>
      </w:r>
      <w:r w:rsidR="00723D0A" w:rsidRPr="00723D0A">
        <w:rPr>
          <w:rFonts w:ascii="Arial" w:eastAsia="Times New Roman" w:hAnsi="Arial" w:cs="Arial"/>
          <w:sz w:val="30"/>
          <w:szCs w:val="30"/>
          <w:lang w:eastAsia="el-GR"/>
        </w:rPr>
        <w:t>Προϊσ</w:t>
      </w:r>
      <w:r w:rsidR="00BF326B">
        <w:rPr>
          <w:rFonts w:ascii="Arial" w:eastAsia="Times New Roman" w:hAnsi="Arial" w:cs="Arial"/>
          <w:sz w:val="30"/>
          <w:szCs w:val="30"/>
          <w:lang w:eastAsia="el-GR"/>
        </w:rPr>
        <w:t>ταμένη</w:t>
      </w:r>
      <w:r w:rsidR="00723D0A" w:rsidRPr="00723D0A">
        <w:rPr>
          <w:rFonts w:ascii="Arial" w:eastAsia="Times New Roman" w:hAnsi="Arial" w:cs="Arial"/>
          <w:sz w:val="30"/>
          <w:szCs w:val="30"/>
          <w:lang w:eastAsia="el-GR"/>
        </w:rPr>
        <w:t xml:space="preserve">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rsidR="00723D0A" w:rsidRPr="00723D0A">
        <w:rPr>
          <w:rFonts w:ascii="Arial" w:eastAsia="Times New Roman" w:hAnsi="Arial" w:cs="Arial"/>
          <w:sz w:val="30"/>
          <w:szCs w:val="30"/>
          <w:lang w:eastAsia="el-GR"/>
        </w:rPr>
        <w:t>κ.λ.π</w:t>
      </w:r>
      <w:proofErr w:type="spellEnd"/>
      <w:r w:rsidR="00723D0A" w:rsidRPr="00723D0A">
        <w:rPr>
          <w:rFonts w:ascii="Arial" w:eastAsia="Times New Roman" w:hAnsi="Arial" w:cs="Arial"/>
          <w:sz w:val="30"/>
          <w:szCs w:val="30"/>
          <w:lang w:eastAsia="el-GR"/>
        </w:rPr>
        <w:t xml:space="preserve">. για την εύρυθμη λειτουργία της σχολικής μονάδας και την ασφάλεια των μελών </w:t>
      </w:r>
      <w:r w:rsidR="00BF326B">
        <w:rPr>
          <w:rFonts w:ascii="Arial" w:eastAsia="Times New Roman" w:hAnsi="Arial" w:cs="Arial"/>
          <w:sz w:val="30"/>
          <w:szCs w:val="30"/>
          <w:lang w:eastAsia="el-GR"/>
        </w:rPr>
        <w:t xml:space="preserve">της, όπως ακριβώς συμβαίνει </w:t>
      </w:r>
      <w:r w:rsidR="00D96EAE">
        <w:rPr>
          <w:rFonts w:ascii="Arial" w:eastAsia="Times New Roman" w:hAnsi="Arial" w:cs="Arial"/>
          <w:sz w:val="30"/>
          <w:szCs w:val="30"/>
          <w:lang w:eastAsia="el-GR"/>
        </w:rPr>
        <w:t xml:space="preserve">και </w:t>
      </w:r>
      <w:r w:rsidR="00BF326B">
        <w:rPr>
          <w:rFonts w:ascii="Arial" w:eastAsia="Times New Roman" w:hAnsi="Arial" w:cs="Arial"/>
          <w:sz w:val="30"/>
          <w:szCs w:val="30"/>
          <w:lang w:eastAsia="el-GR"/>
        </w:rPr>
        <w:t>κατά την τρέχουσα σχολική χρονιά.</w:t>
      </w:r>
      <w:r>
        <w:rPr>
          <w:rFonts w:ascii="Arial" w:eastAsia="Times New Roman" w:hAnsi="Arial" w:cs="Arial"/>
          <w:sz w:val="30"/>
          <w:szCs w:val="30"/>
          <w:lang w:eastAsia="el-GR"/>
        </w:rPr>
        <w:t xml:space="preserve"> </w:t>
      </w:r>
    </w:p>
    <w:p w14:paraId="65919917" w14:textId="07D05C59" w:rsidR="004D0B79" w:rsidRPr="004D0B79" w:rsidRDefault="00723D0A" w:rsidP="00723D0A">
      <w:pPr>
        <w:rPr>
          <w:rFonts w:ascii="Arial" w:eastAsia="Times New Roman" w:hAnsi="Arial" w:cs="Arial"/>
          <w:b/>
          <w:bCs/>
          <w:sz w:val="30"/>
          <w:szCs w:val="30"/>
          <w:lang w:eastAsia="el-GR"/>
        </w:rPr>
      </w:pPr>
      <w:r w:rsidRPr="004D0B79">
        <w:rPr>
          <w:rFonts w:ascii="Arial" w:eastAsia="Times New Roman" w:hAnsi="Arial" w:cs="Arial"/>
          <w:b/>
          <w:bCs/>
          <w:sz w:val="30"/>
          <w:szCs w:val="30"/>
          <w:lang w:eastAsia="el-GR"/>
        </w:rPr>
        <w:t>Χώρος συγκέντρωσης σε περίπτωση ανάγκης</w:t>
      </w:r>
      <w:r w:rsidR="004D0B79" w:rsidRPr="004D0B79">
        <w:rPr>
          <w:rFonts w:ascii="Arial" w:eastAsia="Times New Roman" w:hAnsi="Arial" w:cs="Arial"/>
          <w:b/>
          <w:bCs/>
          <w:sz w:val="30"/>
          <w:szCs w:val="30"/>
          <w:lang w:eastAsia="el-GR"/>
        </w:rPr>
        <w:t xml:space="preserve"> </w:t>
      </w:r>
    </w:p>
    <w:p w14:paraId="11F960ED" w14:textId="5F07D190" w:rsidR="004D0B79" w:rsidRDefault="00723D0A" w:rsidP="00723D0A">
      <w:pPr>
        <w:rPr>
          <w:rFonts w:ascii="Arial" w:eastAsia="Times New Roman" w:hAnsi="Arial" w:cs="Arial"/>
          <w:sz w:val="30"/>
          <w:szCs w:val="30"/>
          <w:lang w:eastAsia="el-GR"/>
        </w:rPr>
      </w:pPr>
      <w:r w:rsidRPr="00723D0A">
        <w:rPr>
          <w:rFonts w:ascii="Arial" w:eastAsia="Times New Roman" w:hAnsi="Arial" w:cs="Arial"/>
          <w:sz w:val="30"/>
          <w:szCs w:val="30"/>
          <w:lang w:eastAsia="el-GR"/>
        </w:rPr>
        <w:lastRenderedPageBreak/>
        <w:t>Ειδικό σχέδιο αποχώρησης λόγω έκτακτων συνθηκών</w:t>
      </w:r>
      <w:r w:rsidR="004D0B79">
        <w:rPr>
          <w:rFonts w:ascii="Arial" w:eastAsia="Times New Roman" w:hAnsi="Arial" w:cs="Arial"/>
          <w:sz w:val="30"/>
          <w:szCs w:val="30"/>
          <w:lang w:eastAsia="el-GR"/>
        </w:rPr>
        <w:t xml:space="preserve"> </w:t>
      </w:r>
      <w:r w:rsidRPr="00723D0A">
        <w:rPr>
          <w:rFonts w:ascii="Arial" w:eastAsia="Times New Roman" w:hAnsi="Arial" w:cs="Arial"/>
          <w:sz w:val="30"/>
          <w:szCs w:val="30"/>
          <w:lang w:eastAsia="el-GR"/>
        </w:rPr>
        <w:t xml:space="preserve">Σε περίπτωση έκτακτης ανάγκης, για την ασφάλεια των παιδιών έχει καταρτιστεί σχέδιο διαφυγής και πραγματοποιούνται ασκήσεις ετοιμότητας. </w:t>
      </w:r>
    </w:p>
    <w:p w14:paraId="49FF7081" w14:textId="0100A582" w:rsidR="00BF326B" w:rsidRDefault="00BF326B"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Οι γονείς ενημερώνονται στην αρχή του σχ. έτους  </w:t>
      </w:r>
      <w:r w:rsidR="00B350A5">
        <w:rPr>
          <w:rFonts w:ascii="Arial" w:eastAsia="Times New Roman" w:hAnsi="Arial" w:cs="Arial"/>
          <w:sz w:val="30"/>
          <w:szCs w:val="30"/>
          <w:lang w:eastAsia="el-GR"/>
        </w:rPr>
        <w:t xml:space="preserve">ότι </w:t>
      </w:r>
      <w:r>
        <w:rPr>
          <w:rFonts w:ascii="Arial" w:eastAsia="Times New Roman" w:hAnsi="Arial" w:cs="Arial"/>
          <w:sz w:val="30"/>
          <w:szCs w:val="30"/>
          <w:lang w:eastAsia="el-GR"/>
        </w:rPr>
        <w:t xml:space="preserve"> ο χώρος συγκέντρωσης των νηπίων σε περίπτωση έκτακτης ανάγκης</w:t>
      </w:r>
      <w:r w:rsidR="00B350A5">
        <w:rPr>
          <w:rFonts w:ascii="Arial" w:eastAsia="Times New Roman" w:hAnsi="Arial" w:cs="Arial"/>
          <w:sz w:val="30"/>
          <w:szCs w:val="30"/>
          <w:lang w:eastAsia="el-GR"/>
        </w:rPr>
        <w:t xml:space="preserve"> </w:t>
      </w:r>
      <w:r w:rsidR="00D96EAE">
        <w:rPr>
          <w:rFonts w:ascii="Arial" w:eastAsia="Times New Roman" w:hAnsi="Arial" w:cs="Arial"/>
          <w:sz w:val="30"/>
          <w:szCs w:val="30"/>
          <w:lang w:eastAsia="el-GR"/>
        </w:rPr>
        <w:t xml:space="preserve">είναι ο χώρος του μπάσκετ και εναλλακτικά </w:t>
      </w:r>
      <w:r w:rsidR="00B350A5">
        <w:rPr>
          <w:rFonts w:ascii="Arial" w:eastAsia="Times New Roman" w:hAnsi="Arial" w:cs="Arial"/>
          <w:sz w:val="30"/>
          <w:szCs w:val="30"/>
          <w:lang w:eastAsia="el-GR"/>
        </w:rPr>
        <w:t>η πλατεία του χωριού.</w:t>
      </w:r>
    </w:p>
    <w:p w14:paraId="297F7059" w14:textId="77777777" w:rsidR="004D0B79" w:rsidRPr="003D3F41" w:rsidRDefault="00723D0A" w:rsidP="003D3F41">
      <w:pPr>
        <w:pStyle w:val="3"/>
        <w:shd w:val="clear" w:color="auto" w:fill="A5A5A5" w:themeFill="accent3"/>
        <w:rPr>
          <w:rFonts w:eastAsia="Times New Roman"/>
          <w:b/>
          <w:bCs/>
          <w:sz w:val="36"/>
          <w:szCs w:val="36"/>
          <w:lang w:eastAsia="el-GR"/>
        </w:rPr>
      </w:pPr>
      <w:bookmarkStart w:id="24" w:name="_Toc67763273"/>
      <w:r w:rsidRPr="003D3F41">
        <w:rPr>
          <w:rFonts w:eastAsia="Times New Roman"/>
          <w:b/>
          <w:bCs/>
          <w:sz w:val="36"/>
          <w:szCs w:val="36"/>
          <w:lang w:eastAsia="el-GR"/>
        </w:rPr>
        <w:t>Άρθρο 6:Εσωτερικός Κανονισμός</w:t>
      </w:r>
      <w:r w:rsidR="004D0B79" w:rsidRPr="003D3F41">
        <w:rPr>
          <w:rFonts w:eastAsia="Times New Roman"/>
          <w:b/>
          <w:bCs/>
          <w:sz w:val="36"/>
          <w:szCs w:val="36"/>
          <w:lang w:eastAsia="el-GR"/>
        </w:rPr>
        <w:t xml:space="preserve"> </w:t>
      </w:r>
      <w:r w:rsidRPr="003D3F41">
        <w:rPr>
          <w:rFonts w:eastAsia="Times New Roman"/>
          <w:b/>
          <w:bCs/>
          <w:sz w:val="36"/>
          <w:szCs w:val="36"/>
          <w:lang w:eastAsia="el-GR"/>
        </w:rPr>
        <w:t>Λειτουργίας-Διαδικασίες διασφάλισης της εφαρμογής του</w:t>
      </w:r>
      <w:bookmarkEnd w:id="24"/>
      <w:r w:rsidR="004D0B79" w:rsidRPr="003D3F41">
        <w:rPr>
          <w:rFonts w:eastAsia="Times New Roman"/>
          <w:b/>
          <w:bCs/>
          <w:sz w:val="36"/>
          <w:szCs w:val="36"/>
          <w:lang w:eastAsia="el-GR"/>
        </w:rPr>
        <w:t xml:space="preserve"> </w:t>
      </w:r>
    </w:p>
    <w:p w14:paraId="48AA5311" w14:textId="6E61715D" w:rsidR="004D0B79" w:rsidRDefault="004D0B79" w:rsidP="00723D0A">
      <w:pPr>
        <w:rPr>
          <w:rFonts w:ascii="Arial" w:eastAsia="Times New Roman" w:hAnsi="Arial" w:cs="Arial"/>
          <w:sz w:val="30"/>
          <w:szCs w:val="30"/>
          <w:lang w:eastAsia="el-GR"/>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Ο κοινά συμφωνημένος Κανονισμός βασίζεται</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στην ισχύουσα νομοθεσία και στις σύγχρονες παιδαγωγικές και διδακτικές αρχές. Η τήρησή</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του από όλους τους παράγοντες </w:t>
      </w:r>
      <w:r>
        <w:rPr>
          <w:rFonts w:ascii="Arial" w:eastAsia="Times New Roman" w:hAnsi="Arial" w:cs="Arial"/>
          <w:sz w:val="30"/>
          <w:szCs w:val="30"/>
          <w:lang w:eastAsia="el-GR"/>
        </w:rPr>
        <w:t xml:space="preserve">του </w:t>
      </w:r>
      <w:r w:rsidR="00723D0A" w:rsidRPr="00723D0A">
        <w:rPr>
          <w:rFonts w:ascii="Arial" w:eastAsia="Times New Roman" w:hAnsi="Arial" w:cs="Arial"/>
          <w:sz w:val="30"/>
          <w:szCs w:val="30"/>
          <w:lang w:eastAsia="el-GR"/>
        </w:rPr>
        <w:t>σχολείου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w:t>
      </w:r>
      <w:r w:rsidR="00B350A5">
        <w:rPr>
          <w:rFonts w:ascii="Arial" w:eastAsia="Times New Roman" w:hAnsi="Arial" w:cs="Arial"/>
          <w:sz w:val="30"/>
          <w:szCs w:val="30"/>
          <w:lang w:eastAsia="el-GR"/>
        </w:rPr>
        <w:t xml:space="preserve">νήπια, </w:t>
      </w:r>
      <w:r w:rsidR="00723D0A" w:rsidRPr="00723D0A">
        <w:rPr>
          <w:rFonts w:ascii="Arial" w:eastAsia="Times New Roman" w:hAnsi="Arial" w:cs="Arial"/>
          <w:sz w:val="30"/>
          <w:szCs w:val="30"/>
          <w:lang w:eastAsia="el-GR"/>
        </w:rPr>
        <w:t>εκπαιδευτικούς,</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γονείς/κηδεμόνες, βοηθητικό</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προσωπικό)</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με αμοιβαίο σεβασμό</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στον διακριτό θεσμικό ρόλο τους αποτελεί προϋπόθεση της εύρυθμης λειτουργίας του Νηπιαγωγείου.</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Είναι το θεμέλιο πάνω στο οποίο μπορεί το σχολείο να οικοδομήσει για να πετύχει τους στόχους και το όραμά</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του.</w:t>
      </w:r>
      <w:r>
        <w:rPr>
          <w:rFonts w:ascii="Arial" w:eastAsia="Times New Roman" w:hAnsi="Arial" w:cs="Arial"/>
          <w:sz w:val="30"/>
          <w:szCs w:val="30"/>
          <w:lang w:eastAsia="el-GR"/>
        </w:rPr>
        <w:t xml:space="preserve"> </w:t>
      </w:r>
    </w:p>
    <w:p w14:paraId="69ABFB9E" w14:textId="77777777" w:rsidR="004D0B79" w:rsidRDefault="004D0B79" w:rsidP="00723D0A">
      <w:pPr>
        <w:rPr>
          <w:rFonts w:ascii="Arial" w:hAnsi="Arial" w:cs="Arial"/>
          <w:sz w:val="30"/>
          <w:szCs w:val="30"/>
        </w:rPr>
      </w:pP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Θέματα που ανακύπτουν στην εκπαιδευτική καθημερινότητα και δεν προβλέπονται από τον Κανονισμό, αντιμετωπίζονται κατά περίπτωση από τ</w:t>
      </w:r>
      <w:r>
        <w:rPr>
          <w:rFonts w:ascii="Arial" w:eastAsia="Times New Roman" w:hAnsi="Arial" w:cs="Arial"/>
          <w:sz w:val="30"/>
          <w:szCs w:val="30"/>
          <w:lang w:eastAsia="el-GR"/>
        </w:rPr>
        <w:t xml:space="preserve">ην </w:t>
      </w:r>
      <w:r w:rsidR="00723D0A" w:rsidRPr="00723D0A">
        <w:rPr>
          <w:rFonts w:ascii="Arial" w:eastAsia="Times New Roman" w:hAnsi="Arial" w:cs="Arial"/>
          <w:sz w:val="30"/>
          <w:szCs w:val="30"/>
          <w:lang w:eastAsia="el-GR"/>
        </w:rPr>
        <w:t>Προϊσταμένη</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και το</w:t>
      </w:r>
      <w:r>
        <w:rPr>
          <w:rFonts w:ascii="Arial" w:eastAsia="Times New Roman" w:hAnsi="Arial" w:cs="Arial"/>
          <w:sz w:val="30"/>
          <w:szCs w:val="30"/>
          <w:lang w:eastAsia="el-GR"/>
        </w:rPr>
        <w:t xml:space="preserve"> </w:t>
      </w:r>
      <w:r w:rsidR="00723D0A" w:rsidRPr="00723D0A">
        <w:rPr>
          <w:rFonts w:ascii="Arial" w:eastAsia="Times New Roman" w:hAnsi="Arial" w:cs="Arial"/>
          <w:sz w:val="30"/>
          <w:szCs w:val="30"/>
          <w:lang w:eastAsia="el-GR"/>
        </w:rPr>
        <w:t xml:space="preserve">Σύλλογο Διδασκόντων, σύμφωνα με τις αρχές </w:t>
      </w:r>
      <w:r w:rsidR="00723D0A">
        <w:rPr>
          <w:rFonts w:ascii="Arial" w:eastAsia="Times New Roman" w:hAnsi="Arial" w:cs="Arial"/>
          <w:sz w:val="30"/>
          <w:szCs w:val="30"/>
          <w:lang w:eastAsia="el-GR"/>
        </w:rPr>
        <w:t>της</w:t>
      </w:r>
      <w:r w:rsidR="00723D0A" w:rsidRPr="00723D0A">
        <w:rPr>
          <w:rFonts w:ascii="Arial" w:hAnsi="Arial" w:cs="Arial"/>
          <w:sz w:val="30"/>
          <w:szCs w:val="30"/>
        </w:rPr>
        <w:t xml:space="preserve"> </w:t>
      </w:r>
      <w:r w:rsidR="00723D0A">
        <w:rPr>
          <w:rFonts w:ascii="Arial" w:hAnsi="Arial" w:cs="Arial"/>
          <w:sz w:val="30"/>
          <w:szCs w:val="30"/>
        </w:rPr>
        <w:t>παιδαγωγικής επιστήμης και την κείμενη εκπαιδευτική νομοθεσία,</w:t>
      </w:r>
      <w:r>
        <w:rPr>
          <w:rFonts w:ascii="Arial" w:hAnsi="Arial" w:cs="Arial"/>
          <w:sz w:val="30"/>
          <w:szCs w:val="30"/>
        </w:rPr>
        <w:t xml:space="preserve"> </w:t>
      </w:r>
      <w:r w:rsidR="00723D0A">
        <w:rPr>
          <w:rFonts w:ascii="Arial" w:hAnsi="Arial" w:cs="Arial"/>
          <w:sz w:val="30"/>
          <w:szCs w:val="30"/>
        </w:rPr>
        <w:t xml:space="preserve">σε πνεύμα συνεργασίας με όλα τα μέλη της σχολικής κοινότητας. </w:t>
      </w:r>
    </w:p>
    <w:p w14:paraId="08F07F6E" w14:textId="6EB7A3C4" w:rsidR="009355B8" w:rsidRDefault="004D0B79" w:rsidP="00723D0A">
      <w:pPr>
        <w:rPr>
          <w:rFonts w:ascii="Arial" w:hAnsi="Arial" w:cs="Arial"/>
          <w:sz w:val="30"/>
          <w:szCs w:val="30"/>
        </w:rPr>
      </w:pPr>
      <w:r>
        <w:rPr>
          <w:rFonts w:ascii="Arial" w:hAnsi="Arial" w:cs="Arial"/>
          <w:sz w:val="30"/>
          <w:szCs w:val="30"/>
        </w:rPr>
        <w:t xml:space="preserve">    </w:t>
      </w:r>
      <w:r w:rsidR="00723D0A">
        <w:rPr>
          <w:rFonts w:ascii="Arial" w:hAnsi="Arial" w:cs="Arial"/>
          <w:sz w:val="30"/>
          <w:szCs w:val="30"/>
        </w:rPr>
        <w:t>Οι</w:t>
      </w:r>
      <w:r>
        <w:rPr>
          <w:rFonts w:ascii="Arial" w:hAnsi="Arial" w:cs="Arial"/>
          <w:sz w:val="30"/>
          <w:szCs w:val="30"/>
        </w:rPr>
        <w:t xml:space="preserve"> </w:t>
      </w:r>
      <w:r w:rsidR="00723D0A">
        <w:rPr>
          <w:rFonts w:ascii="Arial" w:hAnsi="Arial" w:cs="Arial"/>
          <w:sz w:val="30"/>
          <w:szCs w:val="30"/>
        </w:rPr>
        <w:t>γονείς/κηδεμόνες</w:t>
      </w:r>
      <w:r>
        <w:rPr>
          <w:rFonts w:ascii="Arial" w:hAnsi="Arial" w:cs="Arial"/>
          <w:sz w:val="30"/>
          <w:szCs w:val="30"/>
        </w:rPr>
        <w:t xml:space="preserve"> </w:t>
      </w:r>
      <w:r w:rsidR="00723D0A">
        <w:rPr>
          <w:rFonts w:ascii="Arial" w:hAnsi="Arial" w:cs="Arial"/>
          <w:sz w:val="30"/>
          <w:szCs w:val="30"/>
        </w:rPr>
        <w:t xml:space="preserve">των </w:t>
      </w:r>
      <w:r w:rsidR="00B350A5">
        <w:rPr>
          <w:rFonts w:ascii="Arial" w:hAnsi="Arial" w:cs="Arial"/>
          <w:sz w:val="30"/>
          <w:szCs w:val="30"/>
        </w:rPr>
        <w:t xml:space="preserve">νηπίων </w:t>
      </w:r>
      <w:r w:rsidR="00723D0A">
        <w:rPr>
          <w:rFonts w:ascii="Arial" w:hAnsi="Arial" w:cs="Arial"/>
          <w:sz w:val="30"/>
          <w:szCs w:val="30"/>
        </w:rPr>
        <w:t>ενημερώνονται με κάθε πρόσφορο μέσο, έντυπο ή ηλεκτρονικό,</w:t>
      </w:r>
      <w:r>
        <w:rPr>
          <w:rFonts w:ascii="Arial" w:hAnsi="Arial" w:cs="Arial"/>
          <w:sz w:val="30"/>
          <w:szCs w:val="30"/>
        </w:rPr>
        <w:t xml:space="preserve"> </w:t>
      </w:r>
      <w:r w:rsidR="00723D0A">
        <w:rPr>
          <w:rFonts w:ascii="Arial" w:hAnsi="Arial" w:cs="Arial"/>
          <w:sz w:val="30"/>
          <w:szCs w:val="30"/>
        </w:rPr>
        <w:t>σχετικά με τον κανονισμό του</w:t>
      </w:r>
      <w:r w:rsidR="009355B8">
        <w:rPr>
          <w:rFonts w:ascii="Arial" w:hAnsi="Arial" w:cs="Arial"/>
          <w:sz w:val="30"/>
          <w:szCs w:val="30"/>
        </w:rPr>
        <w:t xml:space="preserve"> </w:t>
      </w:r>
      <w:r w:rsidR="00723D0A">
        <w:rPr>
          <w:rFonts w:ascii="Arial" w:hAnsi="Arial" w:cs="Arial"/>
          <w:sz w:val="30"/>
          <w:szCs w:val="30"/>
        </w:rPr>
        <w:t>Νηπιαγωγείου</w:t>
      </w:r>
    </w:p>
    <w:p w14:paraId="1BAD56DB" w14:textId="7F91570F" w:rsidR="009355B8" w:rsidRDefault="00723D0A" w:rsidP="009355B8">
      <w:pPr>
        <w:jc w:val="center"/>
        <w:rPr>
          <w:rFonts w:ascii="Arial" w:hAnsi="Arial" w:cs="Arial"/>
          <w:sz w:val="30"/>
          <w:szCs w:val="30"/>
        </w:rPr>
      </w:pPr>
      <w:r>
        <w:rPr>
          <w:rFonts w:ascii="Arial" w:hAnsi="Arial" w:cs="Arial"/>
          <w:sz w:val="30"/>
          <w:szCs w:val="30"/>
        </w:rPr>
        <w:t>...</w:t>
      </w:r>
      <w:r w:rsidR="009D7B5F">
        <w:rPr>
          <w:rFonts w:ascii="Arial" w:hAnsi="Arial" w:cs="Arial"/>
          <w:sz w:val="30"/>
          <w:szCs w:val="30"/>
        </w:rPr>
        <w:t xml:space="preserve">Στεφανοβίκειο </w:t>
      </w:r>
      <w:r w:rsidR="0080673F">
        <w:rPr>
          <w:rFonts w:ascii="Arial" w:hAnsi="Arial" w:cs="Arial"/>
          <w:sz w:val="30"/>
          <w:szCs w:val="30"/>
          <w:lang w:val="en-US"/>
        </w:rPr>
        <w:t>18</w:t>
      </w:r>
      <w:r w:rsidR="009D7B5F">
        <w:rPr>
          <w:rFonts w:ascii="Arial" w:hAnsi="Arial" w:cs="Arial"/>
          <w:sz w:val="30"/>
          <w:szCs w:val="30"/>
          <w:lang w:val="en-US"/>
        </w:rPr>
        <w:t>-</w:t>
      </w:r>
      <w:r w:rsidR="00287FB4">
        <w:rPr>
          <w:rFonts w:ascii="Arial" w:hAnsi="Arial" w:cs="Arial"/>
          <w:sz w:val="30"/>
          <w:szCs w:val="30"/>
        </w:rPr>
        <w:t>1</w:t>
      </w:r>
      <w:r w:rsidR="0080673F">
        <w:rPr>
          <w:rFonts w:ascii="Arial" w:hAnsi="Arial" w:cs="Arial"/>
          <w:sz w:val="30"/>
          <w:szCs w:val="30"/>
          <w:lang w:val="en-US"/>
        </w:rPr>
        <w:t>1</w:t>
      </w:r>
      <w:r w:rsidR="009D7B5F">
        <w:rPr>
          <w:rFonts w:ascii="Arial" w:hAnsi="Arial" w:cs="Arial"/>
          <w:sz w:val="30"/>
          <w:szCs w:val="30"/>
          <w:lang w:val="en-US"/>
        </w:rPr>
        <w:t>-</w:t>
      </w:r>
      <w:r w:rsidR="009355B8">
        <w:rPr>
          <w:rFonts w:ascii="Arial" w:hAnsi="Arial" w:cs="Arial"/>
          <w:sz w:val="30"/>
          <w:szCs w:val="30"/>
        </w:rPr>
        <w:t xml:space="preserve"> </w:t>
      </w:r>
      <w:r>
        <w:rPr>
          <w:rFonts w:ascii="Arial" w:hAnsi="Arial" w:cs="Arial"/>
          <w:sz w:val="30"/>
          <w:szCs w:val="30"/>
        </w:rPr>
        <w:t>202</w:t>
      </w:r>
      <w:r w:rsidR="00B350A5">
        <w:rPr>
          <w:rFonts w:ascii="Arial" w:hAnsi="Arial" w:cs="Arial"/>
          <w:sz w:val="30"/>
          <w:szCs w:val="30"/>
        </w:rPr>
        <w:t>1</w:t>
      </w:r>
    </w:p>
    <w:p w14:paraId="443CB218" w14:textId="6B4DBFC5" w:rsidR="00723D0A" w:rsidRDefault="00723D0A" w:rsidP="009355B8">
      <w:pPr>
        <w:jc w:val="center"/>
        <w:rPr>
          <w:rFonts w:ascii="Arial" w:eastAsia="Times New Roman" w:hAnsi="Arial" w:cs="Arial"/>
          <w:sz w:val="30"/>
          <w:szCs w:val="30"/>
          <w:lang w:eastAsia="el-GR"/>
        </w:rPr>
      </w:pPr>
      <w:r>
        <w:rPr>
          <w:rFonts w:ascii="Arial" w:hAnsi="Arial" w:cs="Arial"/>
          <w:sz w:val="30"/>
          <w:szCs w:val="30"/>
        </w:rPr>
        <w:t>Η Προϊσταμένη</w:t>
      </w:r>
    </w:p>
    <w:p w14:paraId="48C9D46B" w14:textId="6EB3BE82" w:rsidR="00723D0A" w:rsidRDefault="00723D0A" w:rsidP="009355B8">
      <w:pPr>
        <w:jc w:val="center"/>
        <w:rPr>
          <w:sz w:val="32"/>
          <w:szCs w:val="32"/>
        </w:rPr>
      </w:pPr>
    </w:p>
    <w:p w14:paraId="00A06D21" w14:textId="3FB7A6B4" w:rsidR="009355B8" w:rsidRDefault="009355B8" w:rsidP="009355B8">
      <w:pPr>
        <w:jc w:val="center"/>
        <w:rPr>
          <w:sz w:val="32"/>
          <w:szCs w:val="32"/>
        </w:rPr>
      </w:pPr>
      <w:r>
        <w:rPr>
          <w:sz w:val="32"/>
          <w:szCs w:val="32"/>
        </w:rPr>
        <w:t>Δήμητρα Καψάλα</w:t>
      </w:r>
    </w:p>
    <w:p w14:paraId="03832B46" w14:textId="5A1FD4C6" w:rsidR="0010205D" w:rsidRDefault="0010205D" w:rsidP="009355B8">
      <w:pPr>
        <w:jc w:val="center"/>
        <w:rPr>
          <w:sz w:val="32"/>
          <w:szCs w:val="32"/>
        </w:rPr>
      </w:pPr>
    </w:p>
    <w:tbl>
      <w:tblPr>
        <w:tblStyle w:val="a3"/>
        <w:tblW w:w="0" w:type="auto"/>
        <w:tblLook w:val="04A0" w:firstRow="1" w:lastRow="0" w:firstColumn="1" w:lastColumn="0" w:noHBand="0" w:noVBand="1"/>
      </w:tblPr>
      <w:tblGrid>
        <w:gridCol w:w="4675"/>
        <w:gridCol w:w="4675"/>
      </w:tblGrid>
      <w:tr w:rsidR="0010205D" w14:paraId="60CA1216" w14:textId="77777777" w:rsidTr="0010205D">
        <w:tc>
          <w:tcPr>
            <w:tcW w:w="9350" w:type="dxa"/>
            <w:gridSpan w:val="2"/>
          </w:tcPr>
          <w:p w14:paraId="05D1E851" w14:textId="414E3B0D" w:rsidR="0010205D" w:rsidRDefault="0010205D" w:rsidP="009355B8">
            <w:pPr>
              <w:jc w:val="center"/>
              <w:rPr>
                <w:sz w:val="32"/>
                <w:szCs w:val="32"/>
              </w:rPr>
            </w:pPr>
            <w:r>
              <w:rPr>
                <w:sz w:val="32"/>
                <w:szCs w:val="32"/>
              </w:rPr>
              <w:lastRenderedPageBreak/>
              <w:t>Εγκρίνεται</w:t>
            </w:r>
          </w:p>
        </w:tc>
      </w:tr>
      <w:tr w:rsidR="0010205D" w14:paraId="75A79FF0" w14:textId="77777777" w:rsidTr="00D30E66">
        <w:tc>
          <w:tcPr>
            <w:tcW w:w="4675" w:type="dxa"/>
          </w:tcPr>
          <w:p w14:paraId="77A25284" w14:textId="79BC4D6C" w:rsidR="0010205D" w:rsidRDefault="0010205D" w:rsidP="0010205D">
            <w:pPr>
              <w:rPr>
                <w:rFonts w:ascii="Arial" w:hAnsi="Arial" w:cs="Arial"/>
              </w:rPr>
            </w:pPr>
            <w:r w:rsidRPr="0010205D">
              <w:rPr>
                <w:rFonts w:ascii="Arial" w:hAnsi="Arial" w:cs="Arial"/>
              </w:rPr>
              <w:t>Συντονίστρια Εκπαιδευτικού Έργου</w:t>
            </w:r>
          </w:p>
          <w:p w14:paraId="1C6D3524" w14:textId="77777777" w:rsidR="0010205D" w:rsidRDefault="0010205D" w:rsidP="0010205D">
            <w:pPr>
              <w:rPr>
                <w:rFonts w:ascii="Arial" w:hAnsi="Arial" w:cs="Arial"/>
              </w:rPr>
            </w:pPr>
            <w:r w:rsidRPr="0010205D">
              <w:rPr>
                <w:rFonts w:ascii="Arial" w:hAnsi="Arial" w:cs="Arial"/>
              </w:rPr>
              <w:t xml:space="preserve">(έχει την παιδαγωγική ευθύνη του </w:t>
            </w:r>
          </w:p>
          <w:p w14:paraId="21549E05" w14:textId="77777777" w:rsidR="0010205D" w:rsidRDefault="0010205D" w:rsidP="0010205D">
            <w:pPr>
              <w:rPr>
                <w:rFonts w:ascii="Arial" w:hAnsi="Arial" w:cs="Arial"/>
              </w:rPr>
            </w:pPr>
          </w:p>
          <w:p w14:paraId="796CC701" w14:textId="77777777" w:rsidR="0010205D" w:rsidRDefault="0010205D" w:rsidP="0010205D">
            <w:pPr>
              <w:rPr>
                <w:rFonts w:ascii="Arial" w:hAnsi="Arial" w:cs="Arial"/>
              </w:rPr>
            </w:pPr>
          </w:p>
          <w:p w14:paraId="7D62A191" w14:textId="77777777" w:rsidR="0010205D" w:rsidRDefault="0010205D" w:rsidP="0010205D">
            <w:pPr>
              <w:rPr>
                <w:rFonts w:ascii="Arial" w:hAnsi="Arial" w:cs="Arial"/>
              </w:rPr>
            </w:pPr>
          </w:p>
          <w:p w14:paraId="7D3D4C85" w14:textId="77777777" w:rsidR="0010205D" w:rsidRDefault="0010205D" w:rsidP="0010205D">
            <w:pPr>
              <w:rPr>
                <w:rFonts w:ascii="Arial" w:hAnsi="Arial" w:cs="Arial"/>
              </w:rPr>
            </w:pPr>
          </w:p>
          <w:p w14:paraId="210A2046" w14:textId="77777777" w:rsidR="0010205D" w:rsidRDefault="0010205D" w:rsidP="0010205D">
            <w:pPr>
              <w:rPr>
                <w:rFonts w:ascii="Arial" w:hAnsi="Arial" w:cs="Arial"/>
              </w:rPr>
            </w:pPr>
          </w:p>
          <w:p w14:paraId="307FACBC" w14:textId="77777777" w:rsidR="0010205D" w:rsidRDefault="0010205D" w:rsidP="0010205D">
            <w:pPr>
              <w:rPr>
                <w:rFonts w:ascii="Arial" w:hAnsi="Arial" w:cs="Arial"/>
              </w:rPr>
            </w:pPr>
          </w:p>
          <w:p w14:paraId="3A53A7AC" w14:textId="77777777" w:rsidR="0010205D" w:rsidRDefault="0010205D" w:rsidP="0010205D">
            <w:pPr>
              <w:rPr>
                <w:rFonts w:ascii="Arial" w:hAnsi="Arial" w:cs="Arial"/>
              </w:rPr>
            </w:pPr>
          </w:p>
          <w:p w14:paraId="5950B28A" w14:textId="3F0E22BE" w:rsidR="0010205D" w:rsidRDefault="0010205D" w:rsidP="0010205D">
            <w:pPr>
              <w:rPr>
                <w:rFonts w:ascii="Arial" w:hAnsi="Arial" w:cs="Arial"/>
              </w:rPr>
            </w:pPr>
            <w:r>
              <w:rPr>
                <w:rFonts w:ascii="Arial" w:hAnsi="Arial" w:cs="Arial"/>
              </w:rPr>
              <w:t>…………………………………………………</w:t>
            </w:r>
          </w:p>
          <w:p w14:paraId="763DA070" w14:textId="77777777" w:rsidR="0010205D" w:rsidRDefault="0010205D" w:rsidP="0010205D">
            <w:pPr>
              <w:rPr>
                <w:rFonts w:ascii="Arial" w:hAnsi="Arial" w:cs="Arial"/>
              </w:rPr>
            </w:pPr>
          </w:p>
          <w:p w14:paraId="7536FF91" w14:textId="41E5D6CC" w:rsidR="0010205D" w:rsidRPr="0010205D" w:rsidRDefault="0010205D" w:rsidP="0010205D">
            <w:pPr>
              <w:rPr>
                <w:rFonts w:ascii="Arial" w:hAnsi="Arial" w:cs="Arial"/>
              </w:rPr>
            </w:pPr>
            <w:r w:rsidRPr="0010205D">
              <w:rPr>
                <w:rFonts w:ascii="Arial" w:hAnsi="Arial" w:cs="Arial"/>
              </w:rPr>
              <w:t>.Ημερομηνία: .......................................</w:t>
            </w:r>
          </w:p>
        </w:tc>
        <w:tc>
          <w:tcPr>
            <w:tcW w:w="4675" w:type="dxa"/>
          </w:tcPr>
          <w:p w14:paraId="11AF9CBB" w14:textId="77777777" w:rsidR="0010205D" w:rsidRDefault="0010205D" w:rsidP="009355B8">
            <w:pPr>
              <w:jc w:val="center"/>
              <w:rPr>
                <w:rFonts w:ascii="Arial" w:hAnsi="Arial" w:cs="Arial"/>
              </w:rPr>
            </w:pPr>
            <w:r w:rsidRPr="0010205D">
              <w:rPr>
                <w:rFonts w:ascii="Arial" w:hAnsi="Arial" w:cs="Arial"/>
              </w:rPr>
              <w:t>Διευθυντής</w:t>
            </w:r>
            <w:r>
              <w:rPr>
                <w:rFonts w:ascii="Arial" w:hAnsi="Arial" w:cs="Arial"/>
              </w:rPr>
              <w:t xml:space="preserve"> Π.</w:t>
            </w:r>
            <w:r w:rsidRPr="0010205D">
              <w:rPr>
                <w:rFonts w:ascii="Arial" w:hAnsi="Arial" w:cs="Arial"/>
              </w:rPr>
              <w:t xml:space="preserve"> Εκπαίδευσης</w:t>
            </w:r>
          </w:p>
          <w:p w14:paraId="700F6E76" w14:textId="77777777" w:rsidR="0010205D" w:rsidRDefault="0010205D" w:rsidP="009355B8">
            <w:pPr>
              <w:jc w:val="center"/>
            </w:pPr>
          </w:p>
          <w:p w14:paraId="756E561D" w14:textId="77777777" w:rsidR="0010205D" w:rsidRDefault="0010205D" w:rsidP="009355B8">
            <w:pPr>
              <w:jc w:val="center"/>
            </w:pPr>
          </w:p>
          <w:p w14:paraId="552753AE" w14:textId="77777777" w:rsidR="0010205D" w:rsidRDefault="0010205D" w:rsidP="009355B8">
            <w:pPr>
              <w:jc w:val="center"/>
            </w:pPr>
          </w:p>
          <w:p w14:paraId="1433FE1C" w14:textId="77777777" w:rsidR="0010205D" w:rsidRDefault="0010205D" w:rsidP="009355B8">
            <w:pPr>
              <w:jc w:val="center"/>
            </w:pPr>
          </w:p>
          <w:p w14:paraId="32D33A29" w14:textId="77777777" w:rsidR="0010205D" w:rsidRDefault="0010205D" w:rsidP="009355B8">
            <w:pPr>
              <w:jc w:val="center"/>
            </w:pPr>
          </w:p>
          <w:p w14:paraId="60378772" w14:textId="77777777" w:rsidR="0010205D" w:rsidRDefault="0010205D" w:rsidP="009355B8">
            <w:pPr>
              <w:jc w:val="center"/>
            </w:pPr>
          </w:p>
          <w:p w14:paraId="2A949733" w14:textId="77777777" w:rsidR="0010205D" w:rsidRDefault="0010205D" w:rsidP="009355B8">
            <w:pPr>
              <w:jc w:val="center"/>
            </w:pPr>
          </w:p>
          <w:p w14:paraId="363622E1" w14:textId="77777777" w:rsidR="0010205D" w:rsidRDefault="0010205D" w:rsidP="0010205D">
            <w:pPr>
              <w:jc w:val="center"/>
            </w:pPr>
            <w:r>
              <w:t>……………………………………………………….</w:t>
            </w:r>
          </w:p>
          <w:p w14:paraId="672E32E2" w14:textId="77777777" w:rsidR="0010205D" w:rsidRDefault="0010205D" w:rsidP="0010205D">
            <w:pPr>
              <w:jc w:val="center"/>
            </w:pPr>
          </w:p>
          <w:p w14:paraId="4324CBB4" w14:textId="1C579650" w:rsidR="0010205D" w:rsidRPr="0010205D" w:rsidRDefault="0010205D" w:rsidP="0010205D">
            <w:pPr>
              <w:jc w:val="center"/>
            </w:pPr>
            <w:r>
              <w:t>Ημερομηνία ……………………………………………………..</w:t>
            </w:r>
          </w:p>
        </w:tc>
      </w:tr>
    </w:tbl>
    <w:p w14:paraId="1232A08D" w14:textId="7262EE4D" w:rsidR="0010205D" w:rsidRDefault="0010205D" w:rsidP="009355B8">
      <w:pPr>
        <w:jc w:val="center"/>
        <w:rPr>
          <w:sz w:val="32"/>
          <w:szCs w:val="32"/>
        </w:rPr>
      </w:pPr>
    </w:p>
    <w:p w14:paraId="585CF6E2" w14:textId="01782023" w:rsidR="0010205D" w:rsidRDefault="0010205D" w:rsidP="009355B8">
      <w:pPr>
        <w:jc w:val="center"/>
        <w:rPr>
          <w:sz w:val="32"/>
          <w:szCs w:val="32"/>
        </w:rPr>
      </w:pPr>
    </w:p>
    <w:p w14:paraId="78757EA2" w14:textId="4E87F53A" w:rsidR="0010205D" w:rsidRDefault="0010205D" w:rsidP="009355B8">
      <w:pPr>
        <w:jc w:val="center"/>
        <w:rPr>
          <w:sz w:val="32"/>
          <w:szCs w:val="32"/>
        </w:rPr>
      </w:pPr>
    </w:p>
    <w:p w14:paraId="50D7987F" w14:textId="7A022596" w:rsidR="0010205D" w:rsidRDefault="0010205D" w:rsidP="009355B8">
      <w:pPr>
        <w:jc w:val="center"/>
        <w:rPr>
          <w:sz w:val="32"/>
          <w:szCs w:val="32"/>
        </w:rPr>
      </w:pPr>
    </w:p>
    <w:p w14:paraId="3F68E972" w14:textId="36D0A14B" w:rsidR="0010205D" w:rsidRDefault="0010205D" w:rsidP="009355B8">
      <w:pPr>
        <w:jc w:val="center"/>
        <w:rPr>
          <w:sz w:val="32"/>
          <w:szCs w:val="32"/>
        </w:rPr>
      </w:pPr>
    </w:p>
    <w:p w14:paraId="7CC87CC7" w14:textId="3267E9E3" w:rsidR="0010205D" w:rsidRDefault="0010205D" w:rsidP="009355B8">
      <w:pPr>
        <w:jc w:val="center"/>
        <w:rPr>
          <w:sz w:val="32"/>
          <w:szCs w:val="32"/>
        </w:rPr>
      </w:pPr>
    </w:p>
    <w:p w14:paraId="5E189039" w14:textId="77777777" w:rsidR="0010205D" w:rsidRDefault="0010205D" w:rsidP="009B5953">
      <w:pPr>
        <w:jc w:val="center"/>
        <w:rPr>
          <w:rFonts w:ascii="Arial" w:hAnsi="Arial" w:cs="Arial"/>
          <w:sz w:val="30"/>
          <w:szCs w:val="30"/>
        </w:rPr>
      </w:pPr>
      <w:r>
        <w:rPr>
          <w:rFonts w:ascii="Arial" w:hAnsi="Arial" w:cs="Arial"/>
          <w:sz w:val="30"/>
          <w:szCs w:val="30"/>
        </w:rPr>
        <w:t>Πηγές</w:t>
      </w:r>
    </w:p>
    <w:p w14:paraId="13D95F34" w14:textId="10F13152" w:rsidR="0010205D" w:rsidRDefault="0010205D" w:rsidP="009355B8">
      <w:pPr>
        <w:jc w:val="center"/>
        <w:rPr>
          <w:rFonts w:ascii="Arial" w:hAnsi="Arial" w:cs="Arial"/>
          <w:sz w:val="30"/>
          <w:szCs w:val="30"/>
        </w:rPr>
      </w:pPr>
      <w:r>
        <w:rPr>
          <w:rFonts w:ascii="Arial" w:hAnsi="Arial" w:cs="Arial"/>
          <w:sz w:val="30"/>
          <w:szCs w:val="30"/>
        </w:rPr>
        <w:t>Νομοθετήματα</w:t>
      </w:r>
    </w:p>
    <w:p w14:paraId="0FFDC972" w14:textId="1797CA5D" w:rsidR="009B5953" w:rsidRDefault="009B5953" w:rsidP="009355B8">
      <w:pPr>
        <w:jc w:val="center"/>
        <w:rPr>
          <w:rFonts w:ascii="Arial" w:hAnsi="Arial" w:cs="Arial"/>
          <w:sz w:val="30"/>
          <w:szCs w:val="30"/>
        </w:rPr>
      </w:pPr>
      <w:r>
        <w:rPr>
          <w:rFonts w:ascii="Arial" w:hAnsi="Arial" w:cs="Arial"/>
          <w:sz w:val="30"/>
          <w:szCs w:val="30"/>
        </w:rPr>
        <w:t>Ενδεικτικός Εσωτερικός Κανονισμός Λειτουργίας Νηπιαγωγείων- ΙΕΠ</w:t>
      </w:r>
    </w:p>
    <w:p w14:paraId="71791D81" w14:textId="77777777" w:rsidR="0010205D" w:rsidRDefault="0010205D" w:rsidP="009355B8">
      <w:pPr>
        <w:jc w:val="center"/>
        <w:rPr>
          <w:rFonts w:ascii="Arial" w:hAnsi="Arial" w:cs="Arial"/>
          <w:sz w:val="30"/>
          <w:szCs w:val="30"/>
        </w:rPr>
      </w:pPr>
      <w:r>
        <w:rPr>
          <w:rFonts w:ascii="Arial" w:hAnsi="Arial" w:cs="Arial"/>
          <w:sz w:val="30"/>
          <w:szCs w:val="30"/>
        </w:rPr>
        <w:t>-Ν.4692/2020, «Αναβάθμιση του Σχολείου και άλλες διατάξεις».</w:t>
      </w:r>
    </w:p>
    <w:p w14:paraId="76DBE481" w14:textId="77777777" w:rsidR="009805C3" w:rsidRDefault="0010205D" w:rsidP="009355B8">
      <w:pPr>
        <w:jc w:val="center"/>
        <w:rPr>
          <w:rFonts w:ascii="Arial" w:hAnsi="Arial" w:cs="Arial"/>
          <w:sz w:val="30"/>
          <w:szCs w:val="30"/>
        </w:rPr>
      </w:pPr>
      <w:r>
        <w:rPr>
          <w:rFonts w:ascii="Arial" w:hAnsi="Arial" w:cs="Arial"/>
          <w:sz w:val="30"/>
          <w:szCs w:val="30"/>
        </w:rPr>
        <w:t>-ΠΔ 79/2020, «Οργάνωση και λειτουργία νηπιαγωγείων και δημοτικών σχολείων».</w:t>
      </w:r>
    </w:p>
    <w:p w14:paraId="07D0C9A7" w14:textId="2D879DCF" w:rsidR="009805C3" w:rsidRDefault="0010205D" w:rsidP="009355B8">
      <w:pPr>
        <w:jc w:val="center"/>
        <w:rPr>
          <w:rFonts w:ascii="Arial" w:hAnsi="Arial" w:cs="Arial"/>
          <w:sz w:val="30"/>
          <w:szCs w:val="30"/>
        </w:rPr>
      </w:pPr>
      <w:r>
        <w:rPr>
          <w:rFonts w:ascii="Arial" w:hAnsi="Arial" w:cs="Arial"/>
          <w:sz w:val="30"/>
          <w:szCs w:val="30"/>
        </w:rPr>
        <w:t>-Προγραμματισμός</w:t>
      </w:r>
      <w:r w:rsidR="009805C3">
        <w:rPr>
          <w:rFonts w:ascii="Arial" w:hAnsi="Arial" w:cs="Arial"/>
          <w:sz w:val="30"/>
          <w:szCs w:val="30"/>
        </w:rPr>
        <w:t xml:space="preserve"> </w:t>
      </w:r>
      <w:r>
        <w:rPr>
          <w:rFonts w:ascii="Arial" w:hAnsi="Arial" w:cs="Arial"/>
          <w:sz w:val="30"/>
          <w:szCs w:val="30"/>
        </w:rPr>
        <w:t>εκπαιδευτικού έργου Νηπιαγωγείων και Δημοτικών Σχολείων για το σχολικό έτος 20</w:t>
      </w:r>
      <w:r w:rsidR="007C23D0">
        <w:rPr>
          <w:rFonts w:ascii="Arial" w:hAnsi="Arial" w:cs="Arial"/>
          <w:sz w:val="30"/>
          <w:szCs w:val="30"/>
        </w:rPr>
        <w:t>21</w:t>
      </w:r>
      <w:r>
        <w:rPr>
          <w:rFonts w:ascii="Arial" w:hAnsi="Arial" w:cs="Arial"/>
          <w:sz w:val="30"/>
          <w:szCs w:val="30"/>
        </w:rPr>
        <w:t>-202</w:t>
      </w:r>
      <w:r w:rsidR="007C23D0">
        <w:rPr>
          <w:rFonts w:ascii="Arial" w:hAnsi="Arial" w:cs="Arial"/>
          <w:sz w:val="30"/>
          <w:szCs w:val="30"/>
        </w:rPr>
        <w:t>2</w:t>
      </w:r>
      <w:r>
        <w:rPr>
          <w:rFonts w:ascii="Arial" w:hAnsi="Arial" w:cs="Arial"/>
          <w:sz w:val="30"/>
          <w:szCs w:val="30"/>
        </w:rPr>
        <w:t xml:space="preserve"> (Η </w:t>
      </w:r>
      <w:r w:rsidR="007C23D0">
        <w:rPr>
          <w:rFonts w:ascii="Arial" w:hAnsi="Arial" w:cs="Arial"/>
          <w:sz w:val="30"/>
          <w:szCs w:val="30"/>
        </w:rPr>
        <w:t>Εγκύκλιος</w:t>
      </w:r>
      <w:r>
        <w:rPr>
          <w:rFonts w:ascii="Arial" w:hAnsi="Arial" w:cs="Arial"/>
          <w:sz w:val="30"/>
          <w:szCs w:val="30"/>
        </w:rPr>
        <w:t xml:space="preserve"> για Νηπιαγωγεία σε μορφή </w:t>
      </w:r>
      <w:proofErr w:type="spellStart"/>
      <w:r>
        <w:rPr>
          <w:rFonts w:ascii="Arial" w:hAnsi="Arial" w:cs="Arial"/>
          <w:sz w:val="30"/>
          <w:szCs w:val="30"/>
        </w:rPr>
        <w:t>pdf</w:t>
      </w:r>
      <w:proofErr w:type="spellEnd"/>
      <w:r w:rsidR="007C23D0">
        <w:rPr>
          <w:rFonts w:ascii="Arial" w:hAnsi="Arial" w:cs="Arial"/>
          <w:sz w:val="30"/>
          <w:szCs w:val="30"/>
        </w:rPr>
        <w:t>)</w:t>
      </w:r>
      <w:r>
        <w:rPr>
          <w:rFonts w:ascii="Arial" w:hAnsi="Arial" w:cs="Arial"/>
          <w:sz w:val="30"/>
          <w:szCs w:val="30"/>
        </w:rPr>
        <w:t xml:space="preserve">, </w:t>
      </w:r>
    </w:p>
    <w:p w14:paraId="4BDBAA94" w14:textId="10511383" w:rsidR="009805C3" w:rsidRDefault="0010205D" w:rsidP="009355B8">
      <w:pPr>
        <w:jc w:val="center"/>
        <w:rPr>
          <w:rFonts w:ascii="Arial" w:hAnsi="Arial" w:cs="Arial"/>
          <w:sz w:val="30"/>
          <w:szCs w:val="30"/>
        </w:rPr>
      </w:pPr>
      <w:r>
        <w:rPr>
          <w:rFonts w:ascii="Arial" w:hAnsi="Arial" w:cs="Arial"/>
          <w:sz w:val="30"/>
          <w:szCs w:val="30"/>
        </w:rPr>
        <w:t>.-</w:t>
      </w:r>
      <w:proofErr w:type="spellStart"/>
      <w:r>
        <w:rPr>
          <w:rFonts w:ascii="Arial" w:hAnsi="Arial" w:cs="Arial"/>
          <w:sz w:val="30"/>
          <w:szCs w:val="30"/>
        </w:rPr>
        <w:t>Καθηκοντολόγιο</w:t>
      </w:r>
      <w:proofErr w:type="spellEnd"/>
      <w:r>
        <w:rPr>
          <w:rFonts w:ascii="Arial" w:hAnsi="Arial" w:cs="Arial"/>
          <w:sz w:val="30"/>
          <w:szCs w:val="30"/>
        </w:rPr>
        <w:t xml:space="preserve"> Εκπαιδευτικών(ΦΕΚ1340/2002–Φ.353.1/324/105657/Δ1/2002).</w:t>
      </w:r>
    </w:p>
    <w:p w14:paraId="11663B2B" w14:textId="765BDF35" w:rsidR="007C23D0" w:rsidRDefault="007C23D0" w:rsidP="009355B8">
      <w:pPr>
        <w:jc w:val="center"/>
        <w:rPr>
          <w:rFonts w:ascii="Arial" w:hAnsi="Arial" w:cs="Arial"/>
          <w:sz w:val="30"/>
          <w:szCs w:val="30"/>
        </w:rPr>
      </w:pPr>
      <w:r>
        <w:rPr>
          <w:rFonts w:ascii="Arial" w:hAnsi="Arial" w:cs="Arial"/>
          <w:sz w:val="30"/>
          <w:szCs w:val="30"/>
        </w:rPr>
        <w:t xml:space="preserve">Νέος Νόμος 4823/2021 / 3-8-21 – Αναβάθμιση του σχολείου, Ενδυνάμωση των εκπαιδευτικών και άλλες διατάξεις </w:t>
      </w:r>
    </w:p>
    <w:p w14:paraId="3B3E385A" w14:textId="77777777" w:rsidR="009805C3" w:rsidRDefault="0010205D" w:rsidP="009355B8">
      <w:pPr>
        <w:jc w:val="center"/>
        <w:rPr>
          <w:rFonts w:ascii="Arial" w:hAnsi="Arial" w:cs="Arial"/>
          <w:sz w:val="30"/>
          <w:szCs w:val="30"/>
        </w:rPr>
      </w:pPr>
      <w:r>
        <w:rPr>
          <w:rFonts w:ascii="Arial" w:hAnsi="Arial" w:cs="Arial"/>
          <w:sz w:val="30"/>
          <w:szCs w:val="30"/>
        </w:rPr>
        <w:lastRenderedPageBreak/>
        <w:t>Βιβλιογραφία</w:t>
      </w:r>
    </w:p>
    <w:p w14:paraId="4E515026" w14:textId="452BC555" w:rsidR="009805C3" w:rsidRDefault="0010205D" w:rsidP="009355B8">
      <w:pPr>
        <w:jc w:val="center"/>
        <w:rPr>
          <w:rFonts w:ascii="Arial" w:hAnsi="Arial" w:cs="Arial"/>
          <w:sz w:val="30"/>
          <w:szCs w:val="30"/>
        </w:rPr>
      </w:pPr>
      <w:r>
        <w:rPr>
          <w:rFonts w:ascii="Arial" w:hAnsi="Arial" w:cs="Arial"/>
          <w:sz w:val="30"/>
          <w:szCs w:val="30"/>
        </w:rPr>
        <w:t>-</w:t>
      </w:r>
      <w:proofErr w:type="spellStart"/>
      <w:r>
        <w:rPr>
          <w:rFonts w:ascii="Arial" w:hAnsi="Arial" w:cs="Arial"/>
          <w:sz w:val="30"/>
          <w:szCs w:val="30"/>
        </w:rPr>
        <w:t>Γιαννίκας</w:t>
      </w:r>
      <w:proofErr w:type="spellEnd"/>
      <w:r>
        <w:rPr>
          <w:rFonts w:ascii="Arial" w:hAnsi="Arial" w:cs="Arial"/>
          <w:sz w:val="30"/>
          <w:szCs w:val="30"/>
        </w:rPr>
        <w:t>, Α. &amp; Αλεξόπουλος, Ν. (2016).</w:t>
      </w:r>
    </w:p>
    <w:p w14:paraId="2C555E72" w14:textId="528887D5" w:rsidR="009805C3" w:rsidRDefault="0010205D" w:rsidP="009805C3">
      <w:pPr>
        <w:jc w:val="center"/>
        <w:rPr>
          <w:rFonts w:ascii="Arial" w:hAnsi="Arial" w:cs="Arial"/>
          <w:sz w:val="30"/>
          <w:szCs w:val="30"/>
        </w:rPr>
      </w:pPr>
      <w:r>
        <w:rPr>
          <w:rFonts w:ascii="Arial" w:hAnsi="Arial" w:cs="Arial"/>
          <w:sz w:val="30"/>
          <w:szCs w:val="30"/>
        </w:rPr>
        <w:t>Η ανάπτυξη πλαισίου σχεδιασμού διαχείρισης πιθανών κρίσεων, ως στρατηγική διοίκησης για την πρόληψη</w:t>
      </w:r>
      <w:r w:rsidR="009805C3">
        <w:rPr>
          <w:rFonts w:ascii="Arial" w:hAnsi="Arial" w:cs="Arial"/>
          <w:sz w:val="30"/>
          <w:szCs w:val="30"/>
        </w:rPr>
        <w:t xml:space="preserve"> </w:t>
      </w:r>
      <w:r>
        <w:rPr>
          <w:rFonts w:ascii="Arial" w:hAnsi="Arial" w:cs="Arial"/>
          <w:sz w:val="30"/>
          <w:szCs w:val="30"/>
        </w:rPr>
        <w:t>αλλά και την ορθολογική αντιμετώπιση των συγκρούσεων στο εκπαιδευτικό περιβάλλον, Έρ</w:t>
      </w:r>
      <w:r w:rsidR="009805C3">
        <w:rPr>
          <w:rFonts w:ascii="Arial" w:hAnsi="Arial" w:cs="Arial"/>
          <w:sz w:val="30"/>
          <w:szCs w:val="30"/>
        </w:rPr>
        <w:t>ε</w:t>
      </w:r>
      <w:r>
        <w:rPr>
          <w:rFonts w:ascii="Arial" w:hAnsi="Arial" w:cs="Arial"/>
          <w:sz w:val="30"/>
          <w:szCs w:val="30"/>
        </w:rPr>
        <w:t>υνα, Επιθεώρηση Εκπαιδευτικών-Επιστημονικών Θεμάτων, 9, σελ. 44-53.</w:t>
      </w:r>
    </w:p>
    <w:p w14:paraId="5C256412" w14:textId="2E6A9238" w:rsidR="009805C3" w:rsidRDefault="0010205D" w:rsidP="009355B8">
      <w:pPr>
        <w:jc w:val="center"/>
        <w:rPr>
          <w:rFonts w:ascii="Arial" w:hAnsi="Arial" w:cs="Arial"/>
          <w:sz w:val="30"/>
          <w:szCs w:val="30"/>
        </w:rPr>
      </w:pPr>
      <w:r>
        <w:rPr>
          <w:rFonts w:ascii="Arial" w:hAnsi="Arial" w:cs="Arial"/>
          <w:sz w:val="30"/>
          <w:szCs w:val="30"/>
        </w:rPr>
        <w:t xml:space="preserve">-Διεθνής Σύμβαση για τα </w:t>
      </w:r>
      <w:r w:rsidR="009805C3">
        <w:rPr>
          <w:rFonts w:ascii="Arial" w:hAnsi="Arial" w:cs="Arial"/>
          <w:sz w:val="30"/>
          <w:szCs w:val="30"/>
        </w:rPr>
        <w:t>Δικαιώματα</w:t>
      </w:r>
      <w:r>
        <w:rPr>
          <w:rFonts w:ascii="Arial" w:hAnsi="Arial" w:cs="Arial"/>
          <w:sz w:val="30"/>
          <w:szCs w:val="30"/>
        </w:rPr>
        <w:t xml:space="preserve"> του Παιδιού (1989) </w:t>
      </w:r>
    </w:p>
    <w:p w14:paraId="51287ED8" w14:textId="77777777" w:rsidR="009805C3" w:rsidRDefault="0010205D" w:rsidP="009355B8">
      <w:pPr>
        <w:jc w:val="center"/>
        <w:rPr>
          <w:rFonts w:ascii="Arial" w:hAnsi="Arial" w:cs="Arial"/>
          <w:sz w:val="30"/>
          <w:szCs w:val="30"/>
        </w:rPr>
      </w:pPr>
      <w:r>
        <w:rPr>
          <w:rFonts w:ascii="Arial" w:hAnsi="Arial" w:cs="Arial"/>
          <w:sz w:val="30"/>
          <w:szCs w:val="30"/>
        </w:rPr>
        <w:t>–Συνήγορος του Παιδιού.</w:t>
      </w:r>
    </w:p>
    <w:p w14:paraId="548C617E" w14:textId="77777777" w:rsidR="009805C3" w:rsidRDefault="0010205D" w:rsidP="009355B8">
      <w:pPr>
        <w:jc w:val="center"/>
        <w:rPr>
          <w:rFonts w:ascii="Arial" w:hAnsi="Arial" w:cs="Arial"/>
          <w:sz w:val="30"/>
          <w:szCs w:val="30"/>
        </w:rPr>
      </w:pPr>
      <w:r>
        <w:rPr>
          <w:rFonts w:ascii="Arial" w:hAnsi="Arial" w:cs="Arial"/>
          <w:sz w:val="30"/>
          <w:szCs w:val="30"/>
        </w:rPr>
        <w:t>-Κατσαρός, Ι. (2008).Οργάνωση και διοίκηση της Εκπαίδευσης. Παιδαγωγικό Ινστιτούτο. Αθήνα.</w:t>
      </w:r>
    </w:p>
    <w:p w14:paraId="145BA182" w14:textId="77777777" w:rsidR="009805C3" w:rsidRDefault="0010205D" w:rsidP="009355B8">
      <w:pPr>
        <w:jc w:val="center"/>
        <w:rPr>
          <w:rFonts w:ascii="Arial" w:hAnsi="Arial" w:cs="Arial"/>
          <w:sz w:val="30"/>
          <w:szCs w:val="30"/>
        </w:rPr>
      </w:pPr>
      <w:r>
        <w:rPr>
          <w:rFonts w:ascii="Arial" w:hAnsi="Arial" w:cs="Arial"/>
          <w:sz w:val="30"/>
          <w:szCs w:val="30"/>
        </w:rPr>
        <w:t>-Σχολικός Οδηγός -Για τους γονείς και κηδεμόνες των μαθητών και μαθητριών των Δημόσιων Νηπιαγωγείων και Δημοτικών Σχολείων -Υπουργείο Παιδείας και Θρησκευμάτων.</w:t>
      </w:r>
    </w:p>
    <w:p w14:paraId="2D04EB2A" w14:textId="288513F7" w:rsidR="0010205D" w:rsidRPr="0010205D" w:rsidRDefault="0010205D" w:rsidP="009355B8">
      <w:pPr>
        <w:jc w:val="center"/>
        <w:rPr>
          <w:sz w:val="32"/>
          <w:szCs w:val="32"/>
          <w:lang w:val="en-US"/>
        </w:rPr>
      </w:pPr>
      <w:r w:rsidRPr="00CA52EE">
        <w:rPr>
          <w:rFonts w:ascii="Arial" w:hAnsi="Arial" w:cs="Arial"/>
          <w:sz w:val="30"/>
          <w:szCs w:val="30"/>
          <w:lang w:val="en-US"/>
        </w:rPr>
        <w:t xml:space="preserve">-Stevenson, R.G. (1994). </w:t>
      </w:r>
      <w:r w:rsidRPr="0010205D">
        <w:rPr>
          <w:rFonts w:ascii="Arial" w:hAnsi="Arial" w:cs="Arial"/>
          <w:sz w:val="30"/>
          <w:szCs w:val="30"/>
          <w:lang w:val="en-US"/>
        </w:rPr>
        <w:t>Schools and crises. In R.G. Stevenson, (ed.) What will we do? Preparing a school community to cope with crises. NY, Amityville: Baywood Publishing Company, Inc</w:t>
      </w:r>
    </w:p>
    <w:p w14:paraId="2818458B" w14:textId="77777777" w:rsidR="000A539D" w:rsidRPr="00CA52EE" w:rsidRDefault="000A539D" w:rsidP="000A539D">
      <w:pPr>
        <w:rPr>
          <w:b/>
          <w:bCs/>
          <w:sz w:val="24"/>
          <w:szCs w:val="24"/>
          <w:lang w:val="en-US"/>
        </w:rPr>
      </w:pPr>
    </w:p>
    <w:p w14:paraId="522151DA" w14:textId="3A680500" w:rsidR="000A539D" w:rsidRPr="00CA52EE" w:rsidRDefault="00025AC7" w:rsidP="000A539D">
      <w:pPr>
        <w:rPr>
          <w:b/>
          <w:bCs/>
          <w:sz w:val="24"/>
          <w:szCs w:val="24"/>
          <w:lang w:val="en-US"/>
        </w:rPr>
      </w:pPr>
      <w:r>
        <w:rPr>
          <w:b/>
          <w:bCs/>
          <w:sz w:val="24"/>
          <w:szCs w:val="24"/>
        </w:rPr>
        <w:t>Υπόδειγμα</w:t>
      </w:r>
      <w:r w:rsidRPr="00CA52EE">
        <w:rPr>
          <w:b/>
          <w:bCs/>
          <w:sz w:val="24"/>
          <w:szCs w:val="24"/>
          <w:lang w:val="en-US"/>
        </w:rPr>
        <w:t xml:space="preserve"> </w:t>
      </w:r>
      <w:r w:rsidR="000A539D" w:rsidRPr="00CA52EE">
        <w:rPr>
          <w:b/>
          <w:bCs/>
          <w:sz w:val="24"/>
          <w:szCs w:val="24"/>
          <w:lang w:val="en-US"/>
        </w:rPr>
        <w:t xml:space="preserve"> </w:t>
      </w:r>
      <w:r w:rsidR="000A539D">
        <w:rPr>
          <w:b/>
          <w:bCs/>
          <w:sz w:val="24"/>
          <w:szCs w:val="24"/>
        </w:rPr>
        <w:t>Ημερήσιου</w:t>
      </w:r>
      <w:r w:rsidR="000A539D" w:rsidRPr="00CA52EE">
        <w:rPr>
          <w:b/>
          <w:bCs/>
          <w:sz w:val="24"/>
          <w:szCs w:val="24"/>
          <w:lang w:val="en-US"/>
        </w:rPr>
        <w:t xml:space="preserve"> </w:t>
      </w:r>
      <w:r w:rsidR="000A539D">
        <w:rPr>
          <w:b/>
          <w:bCs/>
          <w:sz w:val="24"/>
          <w:szCs w:val="24"/>
        </w:rPr>
        <w:t>Προγράμματος</w:t>
      </w:r>
    </w:p>
    <w:p w14:paraId="00199BC5" w14:textId="3C67AE95" w:rsidR="000A539D" w:rsidRPr="009E6DC8" w:rsidRDefault="000A539D" w:rsidP="000A539D">
      <w:pPr>
        <w:rPr>
          <w:b/>
          <w:bCs/>
          <w:sz w:val="24"/>
          <w:szCs w:val="24"/>
        </w:rPr>
      </w:pPr>
      <w:r w:rsidRPr="009E6DC8">
        <w:rPr>
          <w:b/>
          <w:bCs/>
          <w:sz w:val="24"/>
          <w:szCs w:val="24"/>
        </w:rPr>
        <w:t>Ημερομηνία</w:t>
      </w:r>
      <w:r w:rsidRPr="00CA52EE">
        <w:rPr>
          <w:b/>
          <w:bCs/>
          <w:sz w:val="24"/>
          <w:szCs w:val="24"/>
          <w:lang w:val="en-US"/>
        </w:rPr>
        <w:t xml:space="preserve">………………………………………                  </w:t>
      </w:r>
      <w:r w:rsidRPr="009E6DC8">
        <w:rPr>
          <w:b/>
          <w:bCs/>
          <w:sz w:val="24"/>
          <w:szCs w:val="24"/>
        </w:rPr>
        <w:t>Παρόντα νήπια…………………………………………….</w:t>
      </w:r>
    </w:p>
    <w:tbl>
      <w:tblPr>
        <w:tblStyle w:val="a3"/>
        <w:tblW w:w="0" w:type="auto"/>
        <w:tblLook w:val="04A0" w:firstRow="1" w:lastRow="0" w:firstColumn="1" w:lastColumn="0" w:noHBand="0" w:noVBand="1"/>
      </w:tblPr>
      <w:tblGrid>
        <w:gridCol w:w="2099"/>
        <w:gridCol w:w="2062"/>
        <w:gridCol w:w="2926"/>
        <w:gridCol w:w="2263"/>
      </w:tblGrid>
      <w:tr w:rsidR="000A539D" w:rsidRPr="009E6DC8" w14:paraId="5F1157E9" w14:textId="77777777" w:rsidTr="00E7700E">
        <w:tc>
          <w:tcPr>
            <w:tcW w:w="12950" w:type="dxa"/>
            <w:gridSpan w:val="4"/>
          </w:tcPr>
          <w:p w14:paraId="71798C89" w14:textId="77777777" w:rsidR="000A539D" w:rsidRPr="009E6DC8" w:rsidRDefault="000A539D" w:rsidP="00E7700E">
            <w:pPr>
              <w:rPr>
                <w:b/>
                <w:bCs/>
                <w:sz w:val="40"/>
                <w:szCs w:val="40"/>
              </w:rPr>
            </w:pPr>
            <w:r w:rsidRPr="009E6DC8">
              <w:rPr>
                <w:b/>
                <w:bCs/>
                <w:sz w:val="40"/>
                <w:szCs w:val="40"/>
              </w:rPr>
              <w:t>Μαθησιακή περιοχή:</w:t>
            </w:r>
          </w:p>
        </w:tc>
      </w:tr>
      <w:tr w:rsidR="000A539D" w:rsidRPr="009E6DC8" w14:paraId="0D6BF65B" w14:textId="77777777" w:rsidTr="00E7700E">
        <w:trPr>
          <w:trHeight w:val="135"/>
        </w:trPr>
        <w:tc>
          <w:tcPr>
            <w:tcW w:w="3237" w:type="dxa"/>
          </w:tcPr>
          <w:p w14:paraId="37665BBD" w14:textId="77777777" w:rsidR="000A539D" w:rsidRPr="009E6DC8" w:rsidRDefault="000A539D" w:rsidP="00E7700E">
            <w:pPr>
              <w:rPr>
                <w:b/>
                <w:bCs/>
                <w:sz w:val="40"/>
                <w:szCs w:val="40"/>
              </w:rPr>
            </w:pPr>
            <w:r w:rsidRPr="009E6DC8">
              <w:rPr>
                <w:b/>
                <w:bCs/>
                <w:sz w:val="40"/>
                <w:szCs w:val="40"/>
              </w:rPr>
              <w:t>Περιεχόμενο</w:t>
            </w:r>
          </w:p>
        </w:tc>
        <w:tc>
          <w:tcPr>
            <w:tcW w:w="3238" w:type="dxa"/>
          </w:tcPr>
          <w:p w14:paraId="6CDA302F" w14:textId="77777777" w:rsidR="000A539D" w:rsidRPr="009E6DC8" w:rsidRDefault="000A539D" w:rsidP="00E7700E">
            <w:pPr>
              <w:rPr>
                <w:b/>
                <w:bCs/>
                <w:sz w:val="40"/>
                <w:szCs w:val="40"/>
              </w:rPr>
            </w:pPr>
            <w:r w:rsidRPr="009E6DC8">
              <w:rPr>
                <w:b/>
                <w:bCs/>
                <w:sz w:val="40"/>
                <w:szCs w:val="40"/>
              </w:rPr>
              <w:t>Μαθησιακοί στόχοι</w:t>
            </w:r>
          </w:p>
        </w:tc>
        <w:tc>
          <w:tcPr>
            <w:tcW w:w="3237" w:type="dxa"/>
          </w:tcPr>
          <w:p w14:paraId="097762B4" w14:textId="77777777" w:rsidR="000A539D" w:rsidRPr="009E6DC8" w:rsidRDefault="000A539D" w:rsidP="00E7700E">
            <w:pPr>
              <w:rPr>
                <w:b/>
                <w:bCs/>
                <w:sz w:val="40"/>
                <w:szCs w:val="40"/>
              </w:rPr>
            </w:pPr>
            <w:r w:rsidRPr="009E6DC8">
              <w:rPr>
                <w:b/>
                <w:bCs/>
                <w:sz w:val="40"/>
                <w:szCs w:val="40"/>
              </w:rPr>
              <w:t>Δραστηριότητα/</w:t>
            </w:r>
            <w:proofErr w:type="spellStart"/>
            <w:r w:rsidRPr="009E6DC8">
              <w:rPr>
                <w:b/>
                <w:bCs/>
                <w:sz w:val="40"/>
                <w:szCs w:val="40"/>
              </w:rPr>
              <w:t>ες</w:t>
            </w:r>
            <w:proofErr w:type="spellEnd"/>
          </w:p>
        </w:tc>
        <w:tc>
          <w:tcPr>
            <w:tcW w:w="3238" w:type="dxa"/>
          </w:tcPr>
          <w:p w14:paraId="44124EF5" w14:textId="77777777" w:rsidR="000A539D" w:rsidRPr="009E6DC8" w:rsidRDefault="000A539D" w:rsidP="00E7700E">
            <w:pPr>
              <w:rPr>
                <w:b/>
                <w:bCs/>
                <w:sz w:val="40"/>
                <w:szCs w:val="40"/>
              </w:rPr>
            </w:pPr>
            <w:r w:rsidRPr="009E6DC8">
              <w:rPr>
                <w:b/>
                <w:bCs/>
                <w:sz w:val="40"/>
                <w:szCs w:val="40"/>
              </w:rPr>
              <w:t>Μεθοδολογία</w:t>
            </w:r>
          </w:p>
        </w:tc>
      </w:tr>
      <w:tr w:rsidR="000A539D" w:rsidRPr="009E6DC8" w14:paraId="7C1198F9" w14:textId="77777777" w:rsidTr="00E7700E">
        <w:trPr>
          <w:trHeight w:val="135"/>
        </w:trPr>
        <w:tc>
          <w:tcPr>
            <w:tcW w:w="3237" w:type="dxa"/>
          </w:tcPr>
          <w:p w14:paraId="01D6C360" w14:textId="77777777" w:rsidR="000A539D" w:rsidRPr="009E6DC8" w:rsidRDefault="000A539D" w:rsidP="00E7700E">
            <w:pPr>
              <w:rPr>
                <w:b/>
                <w:bCs/>
                <w:sz w:val="40"/>
                <w:szCs w:val="40"/>
              </w:rPr>
            </w:pPr>
          </w:p>
          <w:p w14:paraId="2711E3D6" w14:textId="77777777" w:rsidR="000A539D" w:rsidRPr="009E6DC8" w:rsidRDefault="000A539D" w:rsidP="00E7700E">
            <w:pPr>
              <w:rPr>
                <w:b/>
                <w:bCs/>
                <w:sz w:val="40"/>
                <w:szCs w:val="40"/>
              </w:rPr>
            </w:pPr>
          </w:p>
          <w:p w14:paraId="745E57CA" w14:textId="77777777" w:rsidR="000A539D" w:rsidRPr="009E6DC8" w:rsidRDefault="000A539D" w:rsidP="00E7700E">
            <w:pPr>
              <w:rPr>
                <w:b/>
                <w:bCs/>
                <w:sz w:val="40"/>
                <w:szCs w:val="40"/>
              </w:rPr>
            </w:pPr>
          </w:p>
          <w:p w14:paraId="625AE96D" w14:textId="77777777" w:rsidR="000A539D" w:rsidRPr="009E6DC8" w:rsidRDefault="000A539D" w:rsidP="00E7700E">
            <w:pPr>
              <w:rPr>
                <w:b/>
                <w:bCs/>
                <w:sz w:val="40"/>
                <w:szCs w:val="40"/>
              </w:rPr>
            </w:pPr>
          </w:p>
        </w:tc>
        <w:tc>
          <w:tcPr>
            <w:tcW w:w="3238" w:type="dxa"/>
          </w:tcPr>
          <w:p w14:paraId="54B9DCFA" w14:textId="77777777" w:rsidR="000A539D" w:rsidRPr="009E6DC8" w:rsidRDefault="000A539D" w:rsidP="00E7700E">
            <w:pPr>
              <w:rPr>
                <w:b/>
                <w:bCs/>
                <w:sz w:val="40"/>
                <w:szCs w:val="40"/>
              </w:rPr>
            </w:pPr>
          </w:p>
        </w:tc>
        <w:tc>
          <w:tcPr>
            <w:tcW w:w="3237" w:type="dxa"/>
          </w:tcPr>
          <w:p w14:paraId="795F4F9D" w14:textId="77777777" w:rsidR="000A539D" w:rsidRPr="009E6DC8" w:rsidRDefault="000A539D" w:rsidP="00E7700E">
            <w:pPr>
              <w:rPr>
                <w:b/>
                <w:bCs/>
                <w:sz w:val="40"/>
                <w:szCs w:val="40"/>
              </w:rPr>
            </w:pPr>
          </w:p>
        </w:tc>
        <w:tc>
          <w:tcPr>
            <w:tcW w:w="3238" w:type="dxa"/>
          </w:tcPr>
          <w:p w14:paraId="587E3059" w14:textId="77777777" w:rsidR="000A539D" w:rsidRPr="009E6DC8" w:rsidRDefault="000A539D" w:rsidP="00E7700E">
            <w:pPr>
              <w:rPr>
                <w:b/>
                <w:bCs/>
                <w:sz w:val="40"/>
                <w:szCs w:val="40"/>
              </w:rPr>
            </w:pPr>
          </w:p>
        </w:tc>
      </w:tr>
      <w:tr w:rsidR="000A539D" w:rsidRPr="009E6DC8" w14:paraId="5F5368BC" w14:textId="77777777" w:rsidTr="00E7700E">
        <w:tc>
          <w:tcPr>
            <w:tcW w:w="12950" w:type="dxa"/>
            <w:gridSpan w:val="4"/>
          </w:tcPr>
          <w:p w14:paraId="4A269612" w14:textId="77777777" w:rsidR="000A539D" w:rsidRPr="009E6DC8" w:rsidRDefault="000A539D" w:rsidP="00E7700E">
            <w:pPr>
              <w:rPr>
                <w:b/>
                <w:bCs/>
                <w:sz w:val="40"/>
                <w:szCs w:val="40"/>
              </w:rPr>
            </w:pPr>
            <w:proofErr w:type="spellStart"/>
            <w:r w:rsidRPr="009E6DC8">
              <w:rPr>
                <w:b/>
                <w:bCs/>
                <w:sz w:val="40"/>
                <w:szCs w:val="40"/>
              </w:rPr>
              <w:lastRenderedPageBreak/>
              <w:t>Αναστοχασμός</w:t>
            </w:r>
            <w:proofErr w:type="spellEnd"/>
            <w:r w:rsidRPr="009E6DC8">
              <w:rPr>
                <w:b/>
                <w:bCs/>
                <w:sz w:val="40"/>
                <w:szCs w:val="40"/>
              </w:rPr>
              <w:t>:</w:t>
            </w:r>
          </w:p>
          <w:p w14:paraId="45581611" w14:textId="77777777" w:rsidR="000A539D" w:rsidRPr="009E6DC8" w:rsidRDefault="000A539D" w:rsidP="00E7700E">
            <w:pPr>
              <w:rPr>
                <w:b/>
                <w:bCs/>
                <w:sz w:val="40"/>
                <w:szCs w:val="40"/>
              </w:rPr>
            </w:pPr>
            <w:r w:rsidRPr="009E6DC8">
              <w:rPr>
                <w:b/>
                <w:bCs/>
                <w:sz w:val="40"/>
                <w:szCs w:val="40"/>
              </w:rPr>
              <w:t>Νηπίων:</w:t>
            </w:r>
          </w:p>
        </w:tc>
      </w:tr>
      <w:tr w:rsidR="000A539D" w:rsidRPr="009E6DC8" w14:paraId="15751721" w14:textId="77777777" w:rsidTr="00E7700E">
        <w:tc>
          <w:tcPr>
            <w:tcW w:w="12950" w:type="dxa"/>
            <w:gridSpan w:val="4"/>
          </w:tcPr>
          <w:p w14:paraId="1DE5D6FB" w14:textId="77777777" w:rsidR="000A539D" w:rsidRPr="009E6DC8" w:rsidRDefault="000A539D" w:rsidP="00E7700E">
            <w:pPr>
              <w:rPr>
                <w:b/>
                <w:bCs/>
                <w:sz w:val="40"/>
                <w:szCs w:val="40"/>
              </w:rPr>
            </w:pPr>
            <w:r w:rsidRPr="009E6DC8">
              <w:rPr>
                <w:b/>
                <w:bCs/>
                <w:sz w:val="40"/>
                <w:szCs w:val="40"/>
              </w:rPr>
              <w:t>Νηπιαγωγών:</w:t>
            </w:r>
          </w:p>
        </w:tc>
      </w:tr>
    </w:tbl>
    <w:p w14:paraId="48050C74" w14:textId="77777777" w:rsidR="000A539D" w:rsidRDefault="000A539D" w:rsidP="000A539D">
      <w:r>
        <w:t>ΠΩΣ ΠΡΟΕΚΥΨΑΝ ΟΙ ΜΑΘΗΣΙΑΚΕΣ ΕΜΠΕΙΡΙΕΣ</w:t>
      </w:r>
    </w:p>
    <w:p w14:paraId="04BB9237" w14:textId="77777777" w:rsidR="000A539D" w:rsidRDefault="000A539D" w:rsidP="000A539D">
      <w:r>
        <w:t>Από τα ίδια τα παιδιά. Από τον εκπαιδευτικό. Από τη διαπραγμάτευση παιδιών και εκπαιδευτικού.</w:t>
      </w:r>
    </w:p>
    <w:p w14:paraId="2AE4F3D1" w14:textId="77777777" w:rsidR="000A539D" w:rsidRDefault="000A539D" w:rsidP="000A539D">
      <w:r>
        <w:t>ΠΟΙΑ ΜΑΘΗΣΙΑΚΑ ΠΛΑΙΣΙΑ ΑΞΙΟΠΟΙΗΘΗΚΑΝ</w:t>
      </w:r>
    </w:p>
    <w:p w14:paraId="6E98360A" w14:textId="6E2D0710" w:rsidR="0010205D" w:rsidRPr="007D30A0" w:rsidRDefault="000A539D" w:rsidP="007F5823">
      <w:r>
        <w:t>Παιχνίδι, Ρουτίνες, Καταστάσεις από την καθημερινότητα, Διερευνήσεις, Οργανωμένες Δραστηριότητες</w:t>
      </w:r>
    </w:p>
    <w:sectPr w:rsidR="0010205D" w:rsidRPr="007D30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F022" w14:textId="77777777" w:rsidR="0042089F" w:rsidRDefault="0042089F" w:rsidP="00CE7B50">
      <w:pPr>
        <w:spacing w:after="0" w:line="240" w:lineRule="auto"/>
      </w:pPr>
      <w:r>
        <w:separator/>
      </w:r>
    </w:p>
  </w:endnote>
  <w:endnote w:type="continuationSeparator" w:id="0">
    <w:p w14:paraId="646630C7" w14:textId="77777777" w:rsidR="0042089F" w:rsidRDefault="0042089F" w:rsidP="00CE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49156"/>
      <w:docPartObj>
        <w:docPartGallery w:val="Page Numbers (Bottom of Page)"/>
        <w:docPartUnique/>
      </w:docPartObj>
    </w:sdtPr>
    <w:sdtEndPr/>
    <w:sdtContent>
      <w:p w14:paraId="42103089" w14:textId="0C90E231" w:rsidR="00CA52EE" w:rsidRDefault="00CA52EE">
        <w:pPr>
          <w:pStyle w:val="a9"/>
        </w:pPr>
        <w:r>
          <w:fldChar w:fldCharType="begin"/>
        </w:r>
        <w:r>
          <w:instrText>PAGE   \* MERGEFORMAT</w:instrText>
        </w:r>
        <w:r>
          <w:fldChar w:fldCharType="separate"/>
        </w:r>
        <w:r>
          <w:t>2</w:t>
        </w:r>
        <w:r>
          <w:fldChar w:fldCharType="end"/>
        </w:r>
      </w:p>
    </w:sdtContent>
  </w:sdt>
  <w:p w14:paraId="02D92F2A" w14:textId="77777777" w:rsidR="00CA52EE" w:rsidRDefault="00CA52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5BE9" w14:textId="77777777" w:rsidR="0042089F" w:rsidRDefault="0042089F" w:rsidP="00CE7B50">
      <w:pPr>
        <w:spacing w:after="0" w:line="240" w:lineRule="auto"/>
      </w:pPr>
      <w:r>
        <w:separator/>
      </w:r>
    </w:p>
  </w:footnote>
  <w:footnote w:type="continuationSeparator" w:id="0">
    <w:p w14:paraId="5CA982E9" w14:textId="77777777" w:rsidR="0042089F" w:rsidRDefault="0042089F" w:rsidP="00CE7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DB91"/>
      </v:shape>
    </w:pict>
  </w:numPicBullet>
  <w:abstractNum w:abstractNumId="0" w15:restartNumberingAfterBreak="0">
    <w:nsid w:val="53303025"/>
    <w:multiLevelType w:val="hybridMultilevel"/>
    <w:tmpl w:val="61103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3A83353"/>
    <w:multiLevelType w:val="hybridMultilevel"/>
    <w:tmpl w:val="87B23828"/>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 w15:restartNumberingAfterBreak="0">
    <w:nsid w:val="76932E3E"/>
    <w:multiLevelType w:val="hybridMultilevel"/>
    <w:tmpl w:val="C44E7FD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7C"/>
    <w:rsid w:val="000127AD"/>
    <w:rsid w:val="00025AC7"/>
    <w:rsid w:val="000613DA"/>
    <w:rsid w:val="00082BEB"/>
    <w:rsid w:val="000A539D"/>
    <w:rsid w:val="000B2082"/>
    <w:rsid w:val="000C0180"/>
    <w:rsid w:val="000E4BE2"/>
    <w:rsid w:val="000E694C"/>
    <w:rsid w:val="0010205D"/>
    <w:rsid w:val="00115087"/>
    <w:rsid w:val="00120FBF"/>
    <w:rsid w:val="0012457A"/>
    <w:rsid w:val="001A13A2"/>
    <w:rsid w:val="001E570D"/>
    <w:rsid w:val="00203083"/>
    <w:rsid w:val="00223AD7"/>
    <w:rsid w:val="0022642D"/>
    <w:rsid w:val="00230DC1"/>
    <w:rsid w:val="0023204B"/>
    <w:rsid w:val="002748B5"/>
    <w:rsid w:val="00287FB4"/>
    <w:rsid w:val="002A5210"/>
    <w:rsid w:val="002A6E87"/>
    <w:rsid w:val="002B22FF"/>
    <w:rsid w:val="002B4736"/>
    <w:rsid w:val="002D4C63"/>
    <w:rsid w:val="002D55D5"/>
    <w:rsid w:val="002D7EF0"/>
    <w:rsid w:val="002E6BB2"/>
    <w:rsid w:val="0036103D"/>
    <w:rsid w:val="0036147C"/>
    <w:rsid w:val="00367CCA"/>
    <w:rsid w:val="00371536"/>
    <w:rsid w:val="00390797"/>
    <w:rsid w:val="00391452"/>
    <w:rsid w:val="003D3F41"/>
    <w:rsid w:val="0041169C"/>
    <w:rsid w:val="0042089F"/>
    <w:rsid w:val="00433D64"/>
    <w:rsid w:val="004557FB"/>
    <w:rsid w:val="00481E56"/>
    <w:rsid w:val="004C7DC0"/>
    <w:rsid w:val="004D0B79"/>
    <w:rsid w:val="004F1E76"/>
    <w:rsid w:val="005464A3"/>
    <w:rsid w:val="005467E7"/>
    <w:rsid w:val="00563C8D"/>
    <w:rsid w:val="00593800"/>
    <w:rsid w:val="005943B4"/>
    <w:rsid w:val="005C23F3"/>
    <w:rsid w:val="005D4ECC"/>
    <w:rsid w:val="00656EB5"/>
    <w:rsid w:val="0067625B"/>
    <w:rsid w:val="006939B2"/>
    <w:rsid w:val="006B6AEC"/>
    <w:rsid w:val="00707198"/>
    <w:rsid w:val="00716A52"/>
    <w:rsid w:val="00717326"/>
    <w:rsid w:val="00723D0A"/>
    <w:rsid w:val="007371A9"/>
    <w:rsid w:val="00797D5A"/>
    <w:rsid w:val="007C23D0"/>
    <w:rsid w:val="007D30A0"/>
    <w:rsid w:val="007D6D58"/>
    <w:rsid w:val="007F5823"/>
    <w:rsid w:val="0080673F"/>
    <w:rsid w:val="00812B8F"/>
    <w:rsid w:val="00854EA4"/>
    <w:rsid w:val="008E4102"/>
    <w:rsid w:val="00915FB7"/>
    <w:rsid w:val="009355B8"/>
    <w:rsid w:val="00962B55"/>
    <w:rsid w:val="009805C3"/>
    <w:rsid w:val="0099502C"/>
    <w:rsid w:val="009B5953"/>
    <w:rsid w:val="009D7B5F"/>
    <w:rsid w:val="00A267CD"/>
    <w:rsid w:val="00A35EB0"/>
    <w:rsid w:val="00A945FF"/>
    <w:rsid w:val="00AB4BE0"/>
    <w:rsid w:val="00AB5AC6"/>
    <w:rsid w:val="00AC28F1"/>
    <w:rsid w:val="00B2038D"/>
    <w:rsid w:val="00B23A3C"/>
    <w:rsid w:val="00B350A5"/>
    <w:rsid w:val="00B40143"/>
    <w:rsid w:val="00B55881"/>
    <w:rsid w:val="00B92C66"/>
    <w:rsid w:val="00BB0BFC"/>
    <w:rsid w:val="00BB2305"/>
    <w:rsid w:val="00BB6652"/>
    <w:rsid w:val="00BF326B"/>
    <w:rsid w:val="00C1494C"/>
    <w:rsid w:val="00C528D2"/>
    <w:rsid w:val="00C844C1"/>
    <w:rsid w:val="00CA52EE"/>
    <w:rsid w:val="00CA7512"/>
    <w:rsid w:val="00CB7B24"/>
    <w:rsid w:val="00CE6D0A"/>
    <w:rsid w:val="00CE7B50"/>
    <w:rsid w:val="00D30504"/>
    <w:rsid w:val="00D36616"/>
    <w:rsid w:val="00D3716C"/>
    <w:rsid w:val="00D37A27"/>
    <w:rsid w:val="00D459E1"/>
    <w:rsid w:val="00D96EAE"/>
    <w:rsid w:val="00DA2686"/>
    <w:rsid w:val="00DB7E6C"/>
    <w:rsid w:val="00DC2460"/>
    <w:rsid w:val="00E3185C"/>
    <w:rsid w:val="00E509A5"/>
    <w:rsid w:val="00E610BB"/>
    <w:rsid w:val="00E81B89"/>
    <w:rsid w:val="00E92DC4"/>
    <w:rsid w:val="00EB6C7B"/>
    <w:rsid w:val="00EF0FEC"/>
    <w:rsid w:val="00F8786F"/>
    <w:rsid w:val="00F87970"/>
    <w:rsid w:val="00F90F44"/>
    <w:rsid w:val="00FD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2C8D"/>
  <w15:chartTrackingRefBased/>
  <w15:docId w15:val="{A2BF2B5D-10EE-461E-B5E7-C35FF3EB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CE6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E6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CE6D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CE6D0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748B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54EA4"/>
    <w:rPr>
      <w:color w:val="0563C1" w:themeColor="hyperlink"/>
      <w:u w:val="single"/>
    </w:rPr>
  </w:style>
  <w:style w:type="character" w:styleId="a4">
    <w:name w:val="Unresolved Mention"/>
    <w:basedOn w:val="a0"/>
    <w:uiPriority w:val="99"/>
    <w:semiHidden/>
    <w:unhideWhenUsed/>
    <w:rsid w:val="00854EA4"/>
    <w:rPr>
      <w:color w:val="605E5C"/>
      <w:shd w:val="clear" w:color="auto" w:fill="E1DFDD"/>
    </w:rPr>
  </w:style>
  <w:style w:type="paragraph" w:styleId="a5">
    <w:name w:val="List Paragraph"/>
    <w:basedOn w:val="a"/>
    <w:uiPriority w:val="34"/>
    <w:qFormat/>
    <w:rsid w:val="009355B8"/>
    <w:pPr>
      <w:ind w:left="720"/>
      <w:contextualSpacing/>
    </w:pPr>
  </w:style>
  <w:style w:type="character" w:customStyle="1" w:styleId="2Char">
    <w:name w:val="Επικεφαλίδα 2 Char"/>
    <w:basedOn w:val="a0"/>
    <w:link w:val="2"/>
    <w:uiPriority w:val="9"/>
    <w:rsid w:val="00CE6D0A"/>
    <w:rPr>
      <w:rFonts w:asciiTheme="majorHAnsi" w:eastAsiaTheme="majorEastAsia" w:hAnsiTheme="majorHAnsi" w:cstheme="majorBidi"/>
      <w:color w:val="2E74B5" w:themeColor="accent1" w:themeShade="BF"/>
      <w:sz w:val="26"/>
      <w:szCs w:val="26"/>
      <w:lang w:val="el-GR"/>
    </w:rPr>
  </w:style>
  <w:style w:type="character" w:customStyle="1" w:styleId="3Char">
    <w:name w:val="Επικεφαλίδα 3 Char"/>
    <w:basedOn w:val="a0"/>
    <w:link w:val="3"/>
    <w:uiPriority w:val="9"/>
    <w:rsid w:val="00CE6D0A"/>
    <w:rPr>
      <w:rFonts w:asciiTheme="majorHAnsi" w:eastAsiaTheme="majorEastAsia" w:hAnsiTheme="majorHAnsi" w:cstheme="majorBidi"/>
      <w:color w:val="1F4D78" w:themeColor="accent1" w:themeShade="7F"/>
      <w:sz w:val="24"/>
      <w:szCs w:val="24"/>
      <w:lang w:val="el-GR"/>
    </w:rPr>
  </w:style>
  <w:style w:type="character" w:customStyle="1" w:styleId="1Char">
    <w:name w:val="Επικεφαλίδα 1 Char"/>
    <w:basedOn w:val="a0"/>
    <w:link w:val="1"/>
    <w:uiPriority w:val="9"/>
    <w:rsid w:val="00CE6D0A"/>
    <w:rPr>
      <w:rFonts w:asciiTheme="majorHAnsi" w:eastAsiaTheme="majorEastAsia" w:hAnsiTheme="majorHAnsi" w:cstheme="majorBidi"/>
      <w:color w:val="2E74B5" w:themeColor="accent1" w:themeShade="BF"/>
      <w:sz w:val="32"/>
      <w:szCs w:val="32"/>
      <w:lang w:val="el-GR"/>
    </w:rPr>
  </w:style>
  <w:style w:type="character" w:customStyle="1" w:styleId="4Char">
    <w:name w:val="Επικεφαλίδα 4 Char"/>
    <w:basedOn w:val="a0"/>
    <w:link w:val="4"/>
    <w:uiPriority w:val="9"/>
    <w:rsid w:val="00CE6D0A"/>
    <w:rPr>
      <w:rFonts w:asciiTheme="majorHAnsi" w:eastAsiaTheme="majorEastAsia" w:hAnsiTheme="majorHAnsi" w:cstheme="majorBidi"/>
      <w:i/>
      <w:iCs/>
      <w:color w:val="2E74B5" w:themeColor="accent1" w:themeShade="BF"/>
      <w:lang w:val="el-GR"/>
    </w:rPr>
  </w:style>
  <w:style w:type="paragraph" w:styleId="a6">
    <w:name w:val="No Spacing"/>
    <w:link w:val="Char"/>
    <w:uiPriority w:val="1"/>
    <w:qFormat/>
    <w:rsid w:val="00DB7E6C"/>
    <w:pPr>
      <w:spacing w:after="0" w:line="240" w:lineRule="auto"/>
    </w:pPr>
    <w:rPr>
      <w:rFonts w:eastAsiaTheme="minorEastAsia"/>
      <w:lang w:val="el-GR" w:eastAsia="el-GR"/>
    </w:rPr>
  </w:style>
  <w:style w:type="character" w:customStyle="1" w:styleId="Char">
    <w:name w:val="Χωρίς διάστιχο Char"/>
    <w:basedOn w:val="a0"/>
    <w:link w:val="a6"/>
    <w:uiPriority w:val="1"/>
    <w:rsid w:val="00DB7E6C"/>
    <w:rPr>
      <w:rFonts w:eastAsiaTheme="minorEastAsia"/>
      <w:lang w:val="el-GR" w:eastAsia="el-GR"/>
    </w:rPr>
  </w:style>
  <w:style w:type="paragraph" w:styleId="a7">
    <w:name w:val="TOC Heading"/>
    <w:basedOn w:val="1"/>
    <w:next w:val="a"/>
    <w:uiPriority w:val="39"/>
    <w:unhideWhenUsed/>
    <w:qFormat/>
    <w:rsid w:val="00DB7E6C"/>
    <w:pPr>
      <w:outlineLvl w:val="9"/>
    </w:pPr>
    <w:rPr>
      <w:lang w:eastAsia="el-GR"/>
    </w:rPr>
  </w:style>
  <w:style w:type="paragraph" w:styleId="10">
    <w:name w:val="toc 1"/>
    <w:basedOn w:val="a"/>
    <w:next w:val="a"/>
    <w:autoRedefine/>
    <w:uiPriority w:val="39"/>
    <w:unhideWhenUsed/>
    <w:rsid w:val="00DB7E6C"/>
    <w:pPr>
      <w:spacing w:after="100"/>
    </w:pPr>
  </w:style>
  <w:style w:type="paragraph" w:styleId="20">
    <w:name w:val="toc 2"/>
    <w:basedOn w:val="a"/>
    <w:next w:val="a"/>
    <w:autoRedefine/>
    <w:uiPriority w:val="39"/>
    <w:unhideWhenUsed/>
    <w:rsid w:val="00DB7E6C"/>
    <w:pPr>
      <w:spacing w:after="100"/>
      <w:ind w:left="220"/>
    </w:pPr>
  </w:style>
  <w:style w:type="paragraph" w:styleId="30">
    <w:name w:val="toc 3"/>
    <w:basedOn w:val="a"/>
    <w:next w:val="a"/>
    <w:autoRedefine/>
    <w:uiPriority w:val="39"/>
    <w:unhideWhenUsed/>
    <w:rsid w:val="00DB7E6C"/>
    <w:pPr>
      <w:spacing w:after="100"/>
      <w:ind w:left="440"/>
    </w:pPr>
  </w:style>
  <w:style w:type="paragraph" w:styleId="a8">
    <w:name w:val="header"/>
    <w:basedOn w:val="a"/>
    <w:link w:val="Char0"/>
    <w:uiPriority w:val="99"/>
    <w:unhideWhenUsed/>
    <w:rsid w:val="00CE7B50"/>
    <w:pPr>
      <w:tabs>
        <w:tab w:val="center" w:pos="4680"/>
        <w:tab w:val="right" w:pos="9360"/>
      </w:tabs>
      <w:spacing w:after="0" w:line="240" w:lineRule="auto"/>
    </w:pPr>
  </w:style>
  <w:style w:type="character" w:customStyle="1" w:styleId="Char0">
    <w:name w:val="Κεφαλίδα Char"/>
    <w:basedOn w:val="a0"/>
    <w:link w:val="a8"/>
    <w:uiPriority w:val="99"/>
    <w:rsid w:val="00CE7B50"/>
    <w:rPr>
      <w:lang w:val="el-GR"/>
    </w:rPr>
  </w:style>
  <w:style w:type="paragraph" w:styleId="a9">
    <w:name w:val="footer"/>
    <w:basedOn w:val="a"/>
    <w:link w:val="Char1"/>
    <w:uiPriority w:val="99"/>
    <w:unhideWhenUsed/>
    <w:rsid w:val="00CE7B50"/>
    <w:pPr>
      <w:tabs>
        <w:tab w:val="center" w:pos="4680"/>
        <w:tab w:val="right" w:pos="9360"/>
      </w:tabs>
      <w:spacing w:after="0" w:line="240" w:lineRule="auto"/>
    </w:pPr>
  </w:style>
  <w:style w:type="character" w:customStyle="1" w:styleId="Char1">
    <w:name w:val="Υποσέλιδο Char"/>
    <w:basedOn w:val="a0"/>
    <w:link w:val="a9"/>
    <w:uiPriority w:val="99"/>
    <w:rsid w:val="00CE7B50"/>
    <w:rPr>
      <w:lang w:val="el-GR"/>
    </w:rPr>
  </w:style>
  <w:style w:type="character" w:customStyle="1" w:styleId="5Char">
    <w:name w:val="Επικεφαλίδα 5 Char"/>
    <w:basedOn w:val="a0"/>
    <w:link w:val="5"/>
    <w:uiPriority w:val="9"/>
    <w:semiHidden/>
    <w:rsid w:val="002748B5"/>
    <w:rPr>
      <w:rFonts w:asciiTheme="majorHAnsi" w:eastAsiaTheme="majorEastAsia" w:hAnsiTheme="majorHAnsi" w:cstheme="majorBidi"/>
      <w:color w:val="2E74B5" w:themeColor="accent1" w:themeShade="B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69148">
      <w:bodyDiv w:val="1"/>
      <w:marLeft w:val="0"/>
      <w:marRight w:val="0"/>
      <w:marTop w:val="0"/>
      <w:marBottom w:val="0"/>
      <w:divBdr>
        <w:top w:val="none" w:sz="0" w:space="0" w:color="auto"/>
        <w:left w:val="none" w:sz="0" w:space="0" w:color="auto"/>
        <w:bottom w:val="none" w:sz="0" w:space="0" w:color="auto"/>
        <w:right w:val="none" w:sz="0" w:space="0" w:color="auto"/>
      </w:divBdr>
      <w:divsChild>
        <w:div w:id="489374305">
          <w:marLeft w:val="0"/>
          <w:marRight w:val="0"/>
          <w:marTop w:val="0"/>
          <w:marBottom w:val="0"/>
          <w:divBdr>
            <w:top w:val="none" w:sz="0" w:space="0" w:color="auto"/>
            <w:left w:val="none" w:sz="0" w:space="0" w:color="auto"/>
            <w:bottom w:val="none" w:sz="0" w:space="0" w:color="auto"/>
            <w:right w:val="none" w:sz="0" w:space="0" w:color="auto"/>
          </w:divBdr>
        </w:div>
      </w:divsChild>
    </w:div>
    <w:div w:id="1145007365">
      <w:bodyDiv w:val="1"/>
      <w:marLeft w:val="0"/>
      <w:marRight w:val="0"/>
      <w:marTop w:val="0"/>
      <w:marBottom w:val="0"/>
      <w:divBdr>
        <w:top w:val="none" w:sz="0" w:space="0" w:color="auto"/>
        <w:left w:val="none" w:sz="0" w:space="0" w:color="auto"/>
        <w:bottom w:val="none" w:sz="0" w:space="0" w:color="auto"/>
        <w:right w:val="none" w:sz="0" w:space="0" w:color="auto"/>
      </w:divBdr>
    </w:div>
    <w:div w:id="1263803858">
      <w:bodyDiv w:val="1"/>
      <w:marLeft w:val="0"/>
      <w:marRight w:val="0"/>
      <w:marTop w:val="0"/>
      <w:marBottom w:val="0"/>
      <w:divBdr>
        <w:top w:val="none" w:sz="0" w:space="0" w:color="auto"/>
        <w:left w:val="none" w:sz="0" w:space="0" w:color="auto"/>
        <w:bottom w:val="none" w:sz="0" w:space="0" w:color="auto"/>
        <w:right w:val="none" w:sz="0" w:space="0" w:color="auto"/>
      </w:divBdr>
    </w:div>
    <w:div w:id="1304120399">
      <w:bodyDiv w:val="1"/>
      <w:marLeft w:val="0"/>
      <w:marRight w:val="0"/>
      <w:marTop w:val="0"/>
      <w:marBottom w:val="0"/>
      <w:divBdr>
        <w:top w:val="none" w:sz="0" w:space="0" w:color="auto"/>
        <w:left w:val="none" w:sz="0" w:space="0" w:color="auto"/>
        <w:bottom w:val="none" w:sz="0" w:space="0" w:color="auto"/>
        <w:right w:val="none" w:sz="0" w:space="0" w:color="auto"/>
      </w:divBdr>
    </w:div>
    <w:div w:id="16369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6224</Words>
  <Characters>33613</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1o nipiagogio karlas</dc:creator>
  <cp:keywords/>
  <dc:description/>
  <cp:lastModifiedBy>dimitra kapsala</cp:lastModifiedBy>
  <cp:revision>2</cp:revision>
  <cp:lastPrinted>2021-03-22T18:44:00Z</cp:lastPrinted>
  <dcterms:created xsi:type="dcterms:W3CDTF">2021-11-24T18:59:00Z</dcterms:created>
  <dcterms:modified xsi:type="dcterms:W3CDTF">2021-11-24T18:59:00Z</dcterms:modified>
</cp:coreProperties>
</file>