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Pr="003504AD" w:rsidRDefault="000F3FB3">
      <w:pPr>
        <w:rPr>
          <w:b/>
          <w:bCs/>
          <w:color w:val="244061" w:themeColor="accent1" w:themeShade="80"/>
          <w:sz w:val="56"/>
          <w:szCs w:val="56"/>
        </w:rPr>
      </w:pPr>
      <w:r w:rsidRPr="003504AD">
        <w:rPr>
          <w:b/>
          <w:bCs/>
          <w:color w:val="244061" w:themeColor="accent1" w:themeShade="80"/>
          <w:sz w:val="56"/>
          <w:szCs w:val="56"/>
        </w:rPr>
        <w:t xml:space="preserve">ΕΣΩΤΕΡΙΚΟΣ ΚΑΝΟΝΙΣΜΟΣ ΛΕΙΤΟΥΡΓΡΙΑΣ </w:t>
      </w:r>
    </w:p>
    <w:p w:rsidR="00870899" w:rsidRPr="003504AD" w:rsidRDefault="00870899">
      <w:pPr>
        <w:rPr>
          <w:b/>
          <w:bCs/>
          <w:color w:val="244061" w:themeColor="accent1" w:themeShade="80"/>
          <w:sz w:val="56"/>
          <w:szCs w:val="56"/>
        </w:rPr>
      </w:pPr>
    </w:p>
    <w:p w:rsidR="00870899" w:rsidRPr="003504AD" w:rsidRDefault="00870899">
      <w:pPr>
        <w:rPr>
          <w:b/>
          <w:bCs/>
          <w:color w:val="244061" w:themeColor="accent1" w:themeShade="80"/>
          <w:sz w:val="56"/>
          <w:szCs w:val="56"/>
        </w:rPr>
      </w:pPr>
    </w:p>
    <w:p w:rsidR="00870899" w:rsidRPr="003504AD" w:rsidRDefault="000F3FB3">
      <w:pPr>
        <w:rPr>
          <w:b/>
          <w:bCs/>
          <w:color w:val="244061" w:themeColor="accent1" w:themeShade="80"/>
          <w:sz w:val="56"/>
          <w:szCs w:val="56"/>
        </w:rPr>
      </w:pPr>
      <w:r w:rsidRPr="003504AD">
        <w:rPr>
          <w:b/>
          <w:bCs/>
          <w:color w:val="244061" w:themeColor="accent1" w:themeShade="80"/>
          <w:sz w:val="56"/>
          <w:szCs w:val="56"/>
        </w:rPr>
        <w:t>ΤΟΥ 1ου ΝΗΠΙΑΓΩΓΕΙΟΥ ΦΙΛΙΠΠΙΑΔΑΣ</w:t>
      </w: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Pr="003504AD" w:rsidRDefault="0046713B">
      <w:pPr>
        <w:rPr>
          <w:b/>
          <w:bCs/>
          <w:color w:val="17365D" w:themeColor="text2" w:themeShade="BF"/>
          <w:sz w:val="40"/>
          <w:szCs w:val="40"/>
        </w:rPr>
      </w:pPr>
      <w:r>
        <w:rPr>
          <w:b/>
          <w:bCs/>
          <w:color w:val="17365D" w:themeColor="text2" w:themeShade="BF"/>
          <w:sz w:val="40"/>
          <w:szCs w:val="40"/>
        </w:rPr>
        <w:t>ΣΧΟΛΙΚΟ ΕΤΟΣ 2022-2023</w:t>
      </w: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tbl>
      <w:tblPr>
        <w:tblStyle w:val="ae"/>
        <w:tblW w:w="10166" w:type="dxa"/>
        <w:tblLook w:val="04A0"/>
      </w:tblPr>
      <w:tblGrid>
        <w:gridCol w:w="6776"/>
        <w:gridCol w:w="3390"/>
      </w:tblGrid>
      <w:tr w:rsidR="003504AD" w:rsidTr="001A1B44">
        <w:trPr>
          <w:trHeight w:val="1197"/>
        </w:trPr>
        <w:tc>
          <w:tcPr>
            <w:tcW w:w="10166" w:type="dxa"/>
            <w:gridSpan w:val="2"/>
            <w:shd w:val="clear" w:color="auto" w:fill="8DB3E2" w:themeFill="text2" w:themeFillTint="66"/>
          </w:tcPr>
          <w:p w:rsidR="003504AD" w:rsidRPr="00D52369" w:rsidRDefault="00D52369" w:rsidP="00D52369">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ΤΑΥΤΟΤΗΤΑ ΤΟΥ ΣΧΟΛΕΙΟΥ</w:t>
            </w:r>
          </w:p>
        </w:tc>
      </w:tr>
      <w:tr w:rsidR="00D52369" w:rsidTr="001A1B44">
        <w:trPr>
          <w:trHeight w:val="1716"/>
        </w:trPr>
        <w:tc>
          <w:tcPr>
            <w:tcW w:w="6776" w:type="dxa"/>
          </w:tcPr>
          <w:p w:rsidR="00D52369" w:rsidRPr="00D52369" w:rsidRDefault="00D52369">
            <w:pPr>
              <w:rPr>
                <w:rFonts w:ascii="Times New Roman" w:hAnsi="Times New Roman" w:cs="Times New Roman"/>
                <w:b/>
                <w:bCs/>
                <w:sz w:val="28"/>
                <w:szCs w:val="28"/>
              </w:rPr>
            </w:pPr>
            <w:r>
              <w:rPr>
                <w:rFonts w:ascii="Times New Roman" w:hAnsi="Times New Roman" w:cs="Times New Roman"/>
                <w:b/>
                <w:bCs/>
                <w:sz w:val="28"/>
                <w:szCs w:val="28"/>
              </w:rPr>
              <w:t>2</w:t>
            </w:r>
            <w:r w:rsidRPr="00D52369">
              <w:rPr>
                <w:rFonts w:ascii="Times New Roman" w:hAnsi="Times New Roman" w:cs="Times New Roman"/>
                <w:b/>
                <w:bCs/>
                <w:sz w:val="28"/>
                <w:szCs w:val="28"/>
              </w:rPr>
              <w:t xml:space="preserve">/Θ </w:t>
            </w:r>
            <w:r>
              <w:rPr>
                <w:rFonts w:ascii="Times New Roman" w:hAnsi="Times New Roman" w:cs="Times New Roman"/>
                <w:b/>
                <w:bCs/>
                <w:sz w:val="28"/>
                <w:szCs w:val="28"/>
              </w:rPr>
              <w:t>1</w:t>
            </w:r>
            <w:r w:rsidRPr="00D52369">
              <w:rPr>
                <w:rFonts w:ascii="Times New Roman" w:hAnsi="Times New Roman" w:cs="Times New Roman"/>
                <w:b/>
                <w:bCs/>
                <w:sz w:val="28"/>
                <w:szCs w:val="28"/>
                <w:vertAlign w:val="superscript"/>
              </w:rPr>
              <w:t>ο</w:t>
            </w:r>
            <w:r w:rsidRPr="00D52369">
              <w:rPr>
                <w:rFonts w:ascii="Times New Roman" w:hAnsi="Times New Roman" w:cs="Times New Roman"/>
                <w:b/>
                <w:bCs/>
                <w:sz w:val="28"/>
                <w:szCs w:val="28"/>
              </w:rPr>
              <w:t>ΝΗΠΙΑΓΩΓΕΙΟ</w:t>
            </w:r>
            <w:r>
              <w:rPr>
                <w:rFonts w:ascii="Times New Roman" w:hAnsi="Times New Roman" w:cs="Times New Roman"/>
                <w:b/>
                <w:bCs/>
                <w:sz w:val="28"/>
                <w:szCs w:val="28"/>
              </w:rPr>
              <w:t xml:space="preserve"> ΦΙΛΙΠΠΙΑΔΑΣ</w:t>
            </w:r>
          </w:p>
        </w:tc>
        <w:tc>
          <w:tcPr>
            <w:tcW w:w="3389" w:type="dxa"/>
          </w:tcPr>
          <w:p w:rsidR="00D52369" w:rsidRPr="00D52369" w:rsidRDefault="00D52369">
            <w:pPr>
              <w:rPr>
                <w:rFonts w:ascii="Times New Roman" w:hAnsi="Times New Roman" w:cs="Times New Roman"/>
                <w:b/>
                <w:bCs/>
                <w:sz w:val="28"/>
                <w:szCs w:val="28"/>
              </w:rPr>
            </w:pPr>
            <w:r>
              <w:rPr>
                <w:rFonts w:ascii="Times New Roman" w:hAnsi="Times New Roman" w:cs="Times New Roman"/>
                <w:b/>
                <w:bCs/>
                <w:sz w:val="28"/>
                <w:szCs w:val="28"/>
              </w:rPr>
              <w:t>Α/ΘΜΙΑ Δ/ΝΣΗ ΠΡΕΒΕΖΑΣ</w:t>
            </w:r>
          </w:p>
        </w:tc>
      </w:tr>
      <w:tr w:rsidR="00D52369" w:rsidTr="001A1B44">
        <w:trPr>
          <w:trHeight w:val="1197"/>
        </w:trPr>
        <w:tc>
          <w:tcPr>
            <w:tcW w:w="6776" w:type="dxa"/>
          </w:tcPr>
          <w:p w:rsidR="00D52369" w:rsidRPr="00D52369" w:rsidRDefault="00D52369">
            <w:pPr>
              <w:rPr>
                <w:rFonts w:ascii="Times New Roman" w:hAnsi="Times New Roman" w:cs="Times New Roman"/>
                <w:b/>
                <w:bCs/>
                <w:sz w:val="28"/>
                <w:szCs w:val="28"/>
              </w:rPr>
            </w:pPr>
            <w:r>
              <w:rPr>
                <w:rFonts w:ascii="Times New Roman" w:hAnsi="Times New Roman" w:cs="Times New Roman"/>
                <w:b/>
                <w:bCs/>
                <w:sz w:val="28"/>
                <w:szCs w:val="28"/>
              </w:rPr>
              <w:t>Κωδικός νηπιαγωγείου (ΥΠΑΙΘ)</w:t>
            </w:r>
          </w:p>
        </w:tc>
        <w:tc>
          <w:tcPr>
            <w:tcW w:w="3389" w:type="dxa"/>
          </w:tcPr>
          <w:p w:rsidR="00D52369" w:rsidRDefault="00D52369">
            <w:pPr>
              <w:rPr>
                <w:b/>
                <w:bCs/>
                <w:sz w:val="40"/>
                <w:szCs w:val="40"/>
              </w:rPr>
            </w:pPr>
            <w:r>
              <w:rPr>
                <w:b/>
                <w:bCs/>
                <w:sz w:val="40"/>
                <w:szCs w:val="40"/>
              </w:rPr>
              <w:t>9400011</w:t>
            </w:r>
          </w:p>
        </w:tc>
      </w:tr>
    </w:tbl>
    <w:p w:rsidR="00870899" w:rsidRDefault="00870899">
      <w:pPr>
        <w:rPr>
          <w:b/>
          <w:bCs/>
          <w:sz w:val="40"/>
          <w:szCs w:val="40"/>
        </w:rPr>
      </w:pPr>
    </w:p>
    <w:p w:rsidR="00870899" w:rsidRDefault="00870899">
      <w:pPr>
        <w:rPr>
          <w:b/>
          <w:bCs/>
          <w:sz w:val="40"/>
          <w:szCs w:val="40"/>
        </w:rPr>
      </w:pPr>
    </w:p>
    <w:tbl>
      <w:tblPr>
        <w:tblStyle w:val="ae"/>
        <w:tblW w:w="10016" w:type="dxa"/>
        <w:tblLook w:val="04A0"/>
      </w:tblPr>
      <w:tblGrid>
        <w:gridCol w:w="1958"/>
        <w:gridCol w:w="2348"/>
        <w:gridCol w:w="2346"/>
        <w:gridCol w:w="3364"/>
      </w:tblGrid>
      <w:tr w:rsidR="00D52369" w:rsidTr="001A1B44">
        <w:trPr>
          <w:trHeight w:val="1059"/>
        </w:trPr>
        <w:tc>
          <w:tcPr>
            <w:tcW w:w="10016" w:type="dxa"/>
            <w:gridSpan w:val="4"/>
            <w:shd w:val="clear" w:color="auto" w:fill="8DB3E2" w:themeFill="text2" w:themeFillTint="66"/>
          </w:tcPr>
          <w:p w:rsidR="00D52369" w:rsidRPr="00D52369" w:rsidRDefault="00D52369" w:rsidP="00D52369">
            <w:pPr>
              <w:jc w:val="center"/>
              <w:rPr>
                <w:rFonts w:ascii="Times New Roman" w:hAnsi="Times New Roman" w:cs="Times New Roman"/>
                <w:b/>
                <w:bCs/>
                <w:sz w:val="36"/>
                <w:szCs w:val="36"/>
              </w:rPr>
            </w:pPr>
            <w:r>
              <w:rPr>
                <w:rFonts w:ascii="Times New Roman" w:hAnsi="Times New Roman" w:cs="Times New Roman"/>
                <w:b/>
                <w:bCs/>
                <w:sz w:val="36"/>
                <w:szCs w:val="36"/>
              </w:rPr>
              <w:t>ΣΤΟΙΧΕΙΑ</w:t>
            </w:r>
          </w:p>
        </w:tc>
      </w:tr>
      <w:tr w:rsidR="00D52369" w:rsidTr="001A1B44">
        <w:trPr>
          <w:trHeight w:val="823"/>
        </w:trPr>
        <w:tc>
          <w:tcPr>
            <w:tcW w:w="5007" w:type="dxa"/>
            <w:gridSpan w:val="2"/>
          </w:tcPr>
          <w:p w:rsidR="00D52369" w:rsidRPr="00D52369" w:rsidRDefault="00D52369">
            <w:pPr>
              <w:rPr>
                <w:rFonts w:ascii="Times New Roman" w:hAnsi="Times New Roman" w:cs="Times New Roman"/>
                <w:b/>
                <w:bCs/>
                <w:sz w:val="28"/>
                <w:szCs w:val="28"/>
              </w:rPr>
            </w:pPr>
            <w:r>
              <w:rPr>
                <w:rFonts w:ascii="Times New Roman" w:hAnsi="Times New Roman" w:cs="Times New Roman"/>
                <w:b/>
                <w:bCs/>
                <w:sz w:val="28"/>
                <w:szCs w:val="28"/>
              </w:rPr>
              <w:t>ΕΔΡΑ ΝΗΠΙΑΓΩΓΕΙΟΥ</w:t>
            </w:r>
          </w:p>
        </w:tc>
        <w:tc>
          <w:tcPr>
            <w:tcW w:w="5008" w:type="dxa"/>
            <w:gridSpan w:val="2"/>
          </w:tcPr>
          <w:p w:rsidR="00D52369" w:rsidRPr="00D52369" w:rsidRDefault="00D52369">
            <w:pPr>
              <w:rPr>
                <w:rFonts w:ascii="Times New Roman" w:hAnsi="Times New Roman" w:cs="Times New Roman"/>
                <w:b/>
                <w:bCs/>
                <w:sz w:val="28"/>
                <w:szCs w:val="28"/>
              </w:rPr>
            </w:pPr>
            <w:r>
              <w:rPr>
                <w:rFonts w:ascii="Times New Roman" w:hAnsi="Times New Roman" w:cs="Times New Roman"/>
                <w:b/>
                <w:bCs/>
                <w:sz w:val="28"/>
                <w:szCs w:val="28"/>
              </w:rPr>
              <w:t>ΓΡ. ΛΑΜΠΡΑΚΗ 3</w:t>
            </w:r>
          </w:p>
        </w:tc>
      </w:tr>
      <w:tr w:rsidR="00D52369" w:rsidTr="001A1B44">
        <w:trPr>
          <w:trHeight w:val="1217"/>
        </w:trPr>
        <w:tc>
          <w:tcPr>
            <w:tcW w:w="5007" w:type="dxa"/>
            <w:gridSpan w:val="2"/>
          </w:tcPr>
          <w:p w:rsidR="00D52369" w:rsidRPr="00D52369" w:rsidRDefault="00D52369">
            <w:pPr>
              <w:rPr>
                <w:rFonts w:ascii="Times New Roman" w:hAnsi="Times New Roman" w:cs="Times New Roman"/>
                <w:b/>
                <w:bCs/>
                <w:sz w:val="28"/>
                <w:szCs w:val="28"/>
              </w:rPr>
            </w:pPr>
            <w:r>
              <w:rPr>
                <w:rFonts w:ascii="Times New Roman" w:hAnsi="Times New Roman" w:cs="Times New Roman"/>
                <w:b/>
                <w:bCs/>
                <w:sz w:val="28"/>
                <w:szCs w:val="28"/>
              </w:rPr>
              <w:t>ΤΗΛΕΦΩΝΟ</w:t>
            </w:r>
          </w:p>
        </w:tc>
        <w:tc>
          <w:tcPr>
            <w:tcW w:w="5008" w:type="dxa"/>
            <w:gridSpan w:val="2"/>
          </w:tcPr>
          <w:p w:rsidR="00D52369" w:rsidRDefault="00D52369">
            <w:pPr>
              <w:rPr>
                <w:b/>
                <w:bCs/>
                <w:sz w:val="40"/>
                <w:szCs w:val="40"/>
              </w:rPr>
            </w:pPr>
            <w:r>
              <w:rPr>
                <w:b/>
                <w:bCs/>
                <w:sz w:val="40"/>
                <w:szCs w:val="40"/>
              </w:rPr>
              <w:t>2683022236</w:t>
            </w:r>
          </w:p>
        </w:tc>
      </w:tr>
      <w:tr w:rsidR="00D52369" w:rsidTr="001A1B44">
        <w:trPr>
          <w:trHeight w:val="1177"/>
        </w:trPr>
        <w:tc>
          <w:tcPr>
            <w:tcW w:w="2503" w:type="dxa"/>
          </w:tcPr>
          <w:p w:rsidR="00D52369" w:rsidRPr="00D52369" w:rsidRDefault="00D52369">
            <w:pPr>
              <w:rPr>
                <w:b/>
                <w:bCs/>
                <w:sz w:val="40"/>
                <w:szCs w:val="40"/>
                <w:lang w:val="en-US"/>
              </w:rPr>
            </w:pPr>
            <w:r>
              <w:rPr>
                <w:b/>
                <w:bCs/>
                <w:sz w:val="40"/>
                <w:szCs w:val="40"/>
                <w:lang w:val="en-US"/>
              </w:rPr>
              <w:t>email</w:t>
            </w:r>
          </w:p>
        </w:tc>
        <w:tc>
          <w:tcPr>
            <w:tcW w:w="2503" w:type="dxa"/>
          </w:tcPr>
          <w:p w:rsidR="00D52369" w:rsidRPr="001A1B44" w:rsidRDefault="001A1B44">
            <w:pPr>
              <w:rPr>
                <w:rFonts w:ascii="Times New Roman" w:hAnsi="Times New Roman" w:cs="Times New Roman"/>
                <w:b/>
                <w:bCs/>
                <w:sz w:val="28"/>
                <w:szCs w:val="28"/>
                <w:lang w:val="en-US"/>
              </w:rPr>
            </w:pPr>
            <w:r w:rsidRPr="001A1B44">
              <w:rPr>
                <w:rFonts w:ascii="Times New Roman" w:hAnsi="Times New Roman" w:cs="Times New Roman"/>
                <w:b/>
                <w:bCs/>
                <w:sz w:val="28"/>
                <w:szCs w:val="28"/>
                <w:lang w:val="en-US"/>
              </w:rPr>
              <w:t>mail@1nip-filipp.pre.sch.gr</w:t>
            </w:r>
          </w:p>
        </w:tc>
        <w:tc>
          <w:tcPr>
            <w:tcW w:w="2503" w:type="dxa"/>
          </w:tcPr>
          <w:p w:rsidR="00D52369" w:rsidRDefault="00D52369">
            <w:pPr>
              <w:rPr>
                <w:b/>
                <w:bCs/>
                <w:sz w:val="40"/>
                <w:szCs w:val="40"/>
              </w:rPr>
            </w:pPr>
            <w:r>
              <w:rPr>
                <w:b/>
                <w:bCs/>
                <w:sz w:val="40"/>
                <w:szCs w:val="40"/>
              </w:rPr>
              <w:t>Ιστοσελίδα</w:t>
            </w:r>
          </w:p>
        </w:tc>
        <w:tc>
          <w:tcPr>
            <w:tcW w:w="2504" w:type="dxa"/>
          </w:tcPr>
          <w:p w:rsidR="00D52369" w:rsidRPr="001A1B44" w:rsidRDefault="001A1B44">
            <w:pPr>
              <w:rPr>
                <w:b/>
                <w:bCs/>
              </w:rPr>
            </w:pPr>
            <w:r w:rsidRPr="001A1B44">
              <w:rPr>
                <w:rFonts w:hint="eastAsia"/>
                <w:b/>
                <w:bCs/>
              </w:rPr>
              <w:t>https://blogs.sch.gr/1nipfilipid/</w:t>
            </w:r>
          </w:p>
        </w:tc>
      </w:tr>
      <w:tr w:rsidR="001A1B44" w:rsidTr="001A1B44">
        <w:trPr>
          <w:trHeight w:val="823"/>
        </w:trPr>
        <w:tc>
          <w:tcPr>
            <w:tcW w:w="5007" w:type="dxa"/>
            <w:gridSpan w:val="2"/>
          </w:tcPr>
          <w:p w:rsidR="001A1B44" w:rsidRPr="001A1B44" w:rsidRDefault="001A1B44">
            <w:pPr>
              <w:rPr>
                <w:rFonts w:ascii="Times New Roman" w:hAnsi="Times New Roman" w:cs="Times New Roman"/>
                <w:b/>
                <w:bCs/>
                <w:sz w:val="28"/>
                <w:szCs w:val="28"/>
              </w:rPr>
            </w:pPr>
            <w:r>
              <w:rPr>
                <w:rFonts w:ascii="Times New Roman" w:hAnsi="Times New Roman" w:cs="Times New Roman"/>
                <w:b/>
                <w:bCs/>
                <w:sz w:val="28"/>
                <w:szCs w:val="28"/>
              </w:rPr>
              <w:t>ΠΡΟΪΣΤΑΜΈΝΗ</w:t>
            </w:r>
          </w:p>
        </w:tc>
        <w:tc>
          <w:tcPr>
            <w:tcW w:w="5008" w:type="dxa"/>
            <w:gridSpan w:val="2"/>
          </w:tcPr>
          <w:p w:rsidR="001A1B44" w:rsidRPr="001A1B44" w:rsidRDefault="001A1B44">
            <w:pPr>
              <w:rPr>
                <w:rFonts w:ascii="Times New Roman" w:hAnsi="Times New Roman" w:cs="Times New Roman"/>
                <w:b/>
                <w:bCs/>
                <w:sz w:val="28"/>
                <w:szCs w:val="28"/>
              </w:rPr>
            </w:pPr>
            <w:r>
              <w:rPr>
                <w:rFonts w:ascii="Times New Roman" w:hAnsi="Times New Roman" w:cs="Times New Roman"/>
                <w:b/>
                <w:bCs/>
                <w:sz w:val="28"/>
                <w:szCs w:val="28"/>
              </w:rPr>
              <w:t>ΝΑΣΤΟΥ ΛΑΜΠΡΙΝΗ</w:t>
            </w:r>
          </w:p>
        </w:tc>
      </w:tr>
    </w:tbl>
    <w:p w:rsidR="00870899" w:rsidRDefault="00870899">
      <w:pPr>
        <w:rPr>
          <w:b/>
          <w:bCs/>
          <w:sz w:val="40"/>
          <w:szCs w:val="40"/>
        </w:rPr>
      </w:pPr>
    </w:p>
    <w:p w:rsidR="00870899" w:rsidRDefault="00870899">
      <w:pPr>
        <w:rPr>
          <w:b/>
          <w:bCs/>
          <w:sz w:val="40"/>
          <w:szCs w:val="40"/>
        </w:rPr>
      </w:pPr>
    </w:p>
    <w:p w:rsidR="00870899" w:rsidRDefault="00870899">
      <w:pPr>
        <w:rPr>
          <w:b/>
          <w:bCs/>
          <w:sz w:val="40"/>
          <w:szCs w:val="40"/>
        </w:rPr>
      </w:pPr>
    </w:p>
    <w:p w:rsidR="001A1B44" w:rsidRDefault="001A1B44">
      <w:pPr>
        <w:rPr>
          <w:b/>
          <w:bCs/>
          <w:sz w:val="40"/>
          <w:szCs w:val="40"/>
        </w:rPr>
      </w:pPr>
    </w:p>
    <w:p w:rsidR="001A1B44" w:rsidRDefault="001A1B44">
      <w:pPr>
        <w:rPr>
          <w:b/>
          <w:bCs/>
          <w:sz w:val="40"/>
          <w:szCs w:val="40"/>
        </w:rPr>
      </w:pPr>
    </w:p>
    <w:p w:rsidR="001A1B44" w:rsidRDefault="001A1B44">
      <w:pPr>
        <w:rPr>
          <w:b/>
          <w:bCs/>
          <w:sz w:val="40"/>
          <w:szCs w:val="40"/>
        </w:rPr>
      </w:pPr>
    </w:p>
    <w:p w:rsidR="001A1B44" w:rsidRDefault="001A1B44">
      <w:pPr>
        <w:rPr>
          <w:b/>
          <w:bCs/>
          <w:sz w:val="40"/>
          <w:szCs w:val="40"/>
        </w:rPr>
      </w:pPr>
    </w:p>
    <w:p w:rsidR="0027056E" w:rsidRDefault="0027056E">
      <w:pPr>
        <w:rPr>
          <w:b/>
          <w:bCs/>
          <w:sz w:val="40"/>
          <w:szCs w:val="40"/>
        </w:rPr>
      </w:pPr>
    </w:p>
    <w:p w:rsidR="00870899" w:rsidRDefault="000F3FB3">
      <w:pPr>
        <w:rPr>
          <w:b/>
          <w:bCs/>
          <w:sz w:val="40"/>
          <w:szCs w:val="40"/>
        </w:rPr>
      </w:pPr>
      <w:r>
        <w:rPr>
          <w:b/>
          <w:bCs/>
          <w:sz w:val="40"/>
          <w:szCs w:val="40"/>
        </w:rPr>
        <w:lastRenderedPageBreak/>
        <w:t>ΠΕΡΙΕΧΟΜΕΝΑ</w:t>
      </w:r>
    </w:p>
    <w:p w:rsidR="00870899" w:rsidRDefault="00870899">
      <w:pPr>
        <w:rPr>
          <w:b/>
          <w:bCs/>
          <w:sz w:val="40"/>
          <w:szCs w:val="40"/>
        </w:rPr>
      </w:pPr>
    </w:p>
    <w:p w:rsidR="00596B53" w:rsidRDefault="00596B53" w:rsidP="00596B53">
      <w:pPr>
        <w:jc w:val="both"/>
      </w:pPr>
      <w:r>
        <w:rPr>
          <w:rFonts w:ascii="Times New Roman" w:hAnsi="Times New Roman"/>
        </w:rPr>
        <w:t>Εισαγωγή ……………………………………………………………….………………………..5</w:t>
      </w:r>
    </w:p>
    <w:p w:rsidR="00596B53" w:rsidRDefault="00596B53" w:rsidP="00596B53">
      <w:pPr>
        <w:jc w:val="both"/>
        <w:rPr>
          <w:rFonts w:ascii="Times New Roman" w:hAnsi="Times New Roman"/>
        </w:rPr>
      </w:pPr>
    </w:p>
    <w:p w:rsidR="00596B53" w:rsidRDefault="00596B53" w:rsidP="00596B53">
      <w:pPr>
        <w:jc w:val="both"/>
      </w:pPr>
      <w:r>
        <w:rPr>
          <w:rFonts w:ascii="Times New Roman" w:hAnsi="Times New Roman"/>
        </w:rPr>
        <w:t>Κεφ.1</w:t>
      </w:r>
      <w:r w:rsidRPr="006B5B40">
        <w:rPr>
          <w:rFonts w:ascii="Times New Roman" w:hAnsi="Times New Roman"/>
          <w:vertAlign w:val="superscript"/>
        </w:rPr>
        <w:t>ο</w:t>
      </w:r>
      <w:r>
        <w:rPr>
          <w:rFonts w:ascii="Times New Roman" w:hAnsi="Times New Roman"/>
        </w:rPr>
        <w:t xml:space="preserve"> Προσέλευση – παραμονή στο σχολείο και αποχώρηση από αυτό…….............................7</w:t>
      </w:r>
    </w:p>
    <w:p w:rsidR="00596B53" w:rsidRDefault="00596B53" w:rsidP="00596B53">
      <w:pPr>
        <w:jc w:val="both"/>
      </w:pPr>
    </w:p>
    <w:p w:rsidR="00596B53" w:rsidRDefault="00596B53" w:rsidP="00596B53">
      <w:pPr>
        <w:jc w:val="both"/>
      </w:pPr>
      <w:r>
        <w:rPr>
          <w:rFonts w:ascii="Times New Roman" w:hAnsi="Times New Roman"/>
          <w:i/>
        </w:rPr>
        <w:t>1</w:t>
      </w:r>
      <w:r>
        <w:rPr>
          <w:rFonts w:ascii="Times New Roman" w:hAnsi="Times New Roman" w:cs="Times New Roman"/>
          <w:i/>
        </w:rPr>
        <w:t>Προσέλευση μαθητών/τριών στο σχολείο και αποχώρηση από αυτό</w:t>
      </w:r>
      <w:r>
        <w:rPr>
          <w:rFonts w:ascii="Times New Roman" w:hAnsi="Times New Roman"/>
          <w:i/>
          <w:iCs/>
        </w:rPr>
        <w:t>…………………………….….7</w:t>
      </w:r>
    </w:p>
    <w:p w:rsidR="00596B53" w:rsidRPr="006B5B40" w:rsidRDefault="00596B53" w:rsidP="00596B53">
      <w:pPr>
        <w:spacing w:line="360" w:lineRule="auto"/>
        <w:jc w:val="both"/>
        <w:rPr>
          <w:b/>
          <w:bCs/>
          <w:sz w:val="28"/>
          <w:szCs w:val="28"/>
          <w:u w:val="single"/>
        </w:rPr>
      </w:pPr>
      <w:r w:rsidRPr="006B5B40">
        <w:rPr>
          <w:rFonts w:ascii="Times New Roman" w:hAnsi="Times New Roman" w:cs="Times New Roman"/>
          <w:bCs/>
        </w:rPr>
        <w:t xml:space="preserve">2. </w:t>
      </w:r>
      <w:r w:rsidRPr="006B5B40">
        <w:rPr>
          <w:rFonts w:ascii="Times New Roman" w:hAnsi="Times New Roman" w:cs="Times New Roman"/>
          <w:bCs/>
          <w:i/>
        </w:rPr>
        <w:t>Ωρολόγιο Πρόγραμμα του νηπιαγωγείο</w:t>
      </w:r>
      <w:r>
        <w:rPr>
          <w:rFonts w:ascii="Times New Roman" w:hAnsi="Times New Roman"/>
        </w:rPr>
        <w:t>…………………………………………………….......</w:t>
      </w:r>
      <w:r>
        <w:rPr>
          <w:rFonts w:ascii="Times New Roman" w:hAnsi="Times New Roman"/>
          <w:i/>
        </w:rPr>
        <w:t>7</w:t>
      </w:r>
    </w:p>
    <w:p w:rsidR="00596B53" w:rsidRPr="006B5B40" w:rsidRDefault="00596B53" w:rsidP="00596B53">
      <w:pPr>
        <w:spacing w:line="360" w:lineRule="auto"/>
        <w:jc w:val="both"/>
        <w:rPr>
          <w:bCs/>
          <w:i/>
        </w:rPr>
      </w:pPr>
      <w:r>
        <w:rPr>
          <w:rFonts w:ascii="Times New Roman" w:hAnsi="Times New Roman"/>
          <w:i/>
        </w:rPr>
        <w:t xml:space="preserve">3 </w:t>
      </w:r>
      <w:r w:rsidRPr="006B5B40">
        <w:rPr>
          <w:rFonts w:ascii="Times New Roman" w:hAnsi="Times New Roman" w:cs="Times New Roman"/>
          <w:bCs/>
          <w:i/>
        </w:rPr>
        <w:t xml:space="preserve"> Ωρολόγιο Πρόγραμμα για την Εξ Αποστάσεως Εκπαίδευση</w:t>
      </w:r>
      <w:r>
        <w:rPr>
          <w:rFonts w:ascii="Times New Roman" w:hAnsi="Times New Roman"/>
          <w:i/>
        </w:rPr>
        <w:t>………………………………………...8</w:t>
      </w:r>
    </w:p>
    <w:p w:rsidR="00596B53" w:rsidRDefault="00596B53" w:rsidP="00596B53">
      <w:pPr>
        <w:jc w:val="both"/>
      </w:pPr>
      <w:r>
        <w:rPr>
          <w:rFonts w:ascii="Times New Roman" w:hAnsi="Times New Roman"/>
          <w:i/>
        </w:rPr>
        <w:t>4  Παραμονή στο σχολείο</w:t>
      </w:r>
      <w:r>
        <w:rPr>
          <w:rFonts w:ascii="Times New Roman" w:hAnsi="Times New Roman"/>
        </w:rPr>
        <w:t>……………………………………………………………………..….</w:t>
      </w:r>
      <w:r>
        <w:rPr>
          <w:rFonts w:ascii="Times New Roman" w:hAnsi="Times New Roman"/>
          <w:i/>
        </w:rPr>
        <w:t>9</w:t>
      </w:r>
    </w:p>
    <w:p w:rsidR="00596B53" w:rsidRDefault="00596B53" w:rsidP="00596B53">
      <w:pPr>
        <w:jc w:val="both"/>
      </w:pPr>
      <w:r>
        <w:rPr>
          <w:rFonts w:ascii="Times New Roman" w:hAnsi="Times New Roman"/>
          <w:i/>
        </w:rPr>
        <w:t>4.1  Διάλειμμα</w:t>
      </w:r>
      <w:r>
        <w:rPr>
          <w:rFonts w:ascii="Times New Roman" w:hAnsi="Times New Roman"/>
        </w:rPr>
        <w:t>……………………………………………………………………………….……</w:t>
      </w:r>
      <w:r>
        <w:rPr>
          <w:rFonts w:ascii="Times New Roman" w:hAnsi="Times New Roman"/>
          <w:i/>
        </w:rPr>
        <w:t>9</w:t>
      </w:r>
    </w:p>
    <w:p w:rsidR="00596B53" w:rsidRDefault="00596B53" w:rsidP="00596B53">
      <w:pPr>
        <w:jc w:val="both"/>
      </w:pPr>
      <w:r>
        <w:rPr>
          <w:rFonts w:ascii="Times New Roman" w:hAnsi="Times New Roman"/>
          <w:i/>
        </w:rPr>
        <w:t>4.2 Πρόγευμα - Γεύμα</w:t>
      </w:r>
      <w:r>
        <w:rPr>
          <w:rFonts w:ascii="Times New Roman" w:hAnsi="Times New Roman"/>
        </w:rPr>
        <w:t>………………………………………………………………………….…9</w:t>
      </w:r>
      <w:r>
        <w:rPr>
          <w:rFonts w:ascii="Times New Roman" w:hAnsi="Times New Roman"/>
          <w:i/>
        </w:rPr>
        <w:t>..</w:t>
      </w:r>
    </w:p>
    <w:p w:rsidR="00596B53" w:rsidRDefault="00596B53" w:rsidP="00596B53">
      <w:pPr>
        <w:jc w:val="both"/>
      </w:pPr>
      <w:r>
        <w:rPr>
          <w:rFonts w:ascii="Times New Roman" w:hAnsi="Times New Roman"/>
          <w:i/>
        </w:rPr>
        <w:t>4.3 Φαρμακευτική αγωγή μαθητών/τριών εντός σχολικού ωραρίου ………………………………….</w:t>
      </w:r>
      <w:r>
        <w:rPr>
          <w:rFonts w:ascii="Times New Roman" w:hAnsi="Times New Roman"/>
        </w:rPr>
        <w:t>10</w:t>
      </w:r>
    </w:p>
    <w:p w:rsidR="00596B53" w:rsidRDefault="00596B53" w:rsidP="00596B53">
      <w:pPr>
        <w:jc w:val="both"/>
      </w:pPr>
      <w:r>
        <w:rPr>
          <w:rFonts w:ascii="Times New Roman" w:hAnsi="Times New Roman"/>
          <w:i/>
        </w:rPr>
        <w:t>4.4 Ασφάλεια μαθητών κατά την παραμονή τους στο σχολείο</w:t>
      </w:r>
      <w:r>
        <w:rPr>
          <w:rFonts w:ascii="Times New Roman" w:hAnsi="Times New Roman"/>
        </w:rPr>
        <w:t>……………………………………</w:t>
      </w:r>
      <w:r>
        <w:rPr>
          <w:rFonts w:ascii="Times New Roman" w:hAnsi="Times New Roman"/>
          <w:i/>
        </w:rPr>
        <w:t>10</w:t>
      </w:r>
    </w:p>
    <w:p w:rsidR="00596B53" w:rsidRDefault="00596B53" w:rsidP="00596B53">
      <w:pPr>
        <w:jc w:val="both"/>
      </w:pPr>
      <w:r>
        <w:rPr>
          <w:rFonts w:ascii="Times New Roman" w:hAnsi="Times New Roman"/>
          <w:i/>
        </w:rPr>
        <w:t>5. Φοίτηση</w:t>
      </w:r>
      <w:r>
        <w:rPr>
          <w:rFonts w:ascii="Times New Roman" w:hAnsi="Times New Roman"/>
        </w:rPr>
        <w:t>………………………………………………………………………………………..</w:t>
      </w:r>
      <w:r>
        <w:rPr>
          <w:rFonts w:ascii="Times New Roman" w:hAnsi="Times New Roman"/>
          <w:i/>
        </w:rPr>
        <w:t>11</w:t>
      </w:r>
    </w:p>
    <w:p w:rsidR="00596B53" w:rsidRDefault="00596B53" w:rsidP="00596B53">
      <w:pPr>
        <w:jc w:val="both"/>
        <w:rPr>
          <w:rFonts w:ascii="Times New Roman" w:hAnsi="Times New Roman"/>
          <w:i/>
        </w:rPr>
      </w:pPr>
      <w:r>
        <w:rPr>
          <w:rFonts w:ascii="Times New Roman" w:hAnsi="Times New Roman"/>
          <w:i/>
        </w:rPr>
        <w:t>5.1 Τακτική η μη φοίτηση μαθητών/τριών στο σχολείο………………………...................................11</w:t>
      </w:r>
    </w:p>
    <w:p w:rsidR="00596B53" w:rsidRDefault="00596B53" w:rsidP="00596B53">
      <w:pPr>
        <w:jc w:val="both"/>
        <w:rPr>
          <w:rFonts w:ascii="Times New Roman" w:hAnsi="Times New Roman"/>
          <w:i/>
        </w:rPr>
      </w:pPr>
      <w:r>
        <w:rPr>
          <w:rFonts w:ascii="Times New Roman" w:hAnsi="Times New Roman"/>
          <w:i/>
        </w:rPr>
        <w:t>5.2 Τρόποι αντιμετώπισης της φοίτησης σύμφωνα με τις θεσμοθετημένες νόρμες………………….12</w:t>
      </w:r>
    </w:p>
    <w:p w:rsidR="00596B53" w:rsidRDefault="00596B53" w:rsidP="00596B53">
      <w:pPr>
        <w:jc w:val="both"/>
        <w:rPr>
          <w:rFonts w:ascii="Times New Roman" w:hAnsi="Times New Roman"/>
          <w:i/>
        </w:rPr>
      </w:pPr>
      <w:r>
        <w:rPr>
          <w:rFonts w:ascii="Times New Roman" w:hAnsi="Times New Roman"/>
          <w:i/>
        </w:rPr>
        <w:t>6. Άλλα θέματα της σχολικής ζωής………………………………………………………………………..12</w:t>
      </w:r>
    </w:p>
    <w:p w:rsidR="00596B53" w:rsidRDefault="00596B53" w:rsidP="00596B53">
      <w:pPr>
        <w:jc w:val="both"/>
        <w:rPr>
          <w:rFonts w:ascii="Times New Roman" w:hAnsi="Times New Roman"/>
          <w:i/>
        </w:rPr>
      </w:pPr>
      <w:r>
        <w:rPr>
          <w:rFonts w:ascii="Times New Roman" w:hAnsi="Times New Roman"/>
          <w:i/>
        </w:rPr>
        <w:t>6,1 Λειτουργία δανειστικής βιβλιοθήκης………………………………………………………………….12</w:t>
      </w:r>
    </w:p>
    <w:p w:rsidR="00596B53" w:rsidRDefault="00596B53" w:rsidP="00596B53">
      <w:pPr>
        <w:jc w:val="both"/>
        <w:rPr>
          <w:rFonts w:ascii="Times New Roman" w:hAnsi="Times New Roman"/>
          <w:i/>
        </w:rPr>
      </w:pPr>
      <w:r>
        <w:rPr>
          <w:rFonts w:ascii="Times New Roman" w:hAnsi="Times New Roman"/>
          <w:i/>
        </w:rPr>
        <w:t>6.2 Χρήση εικόνων και βίντεο από σχολικές δραστηριότητες…………………………………………..13</w:t>
      </w:r>
    </w:p>
    <w:p w:rsidR="00596B53" w:rsidRDefault="00596B53" w:rsidP="00596B53">
      <w:pPr>
        <w:jc w:val="both"/>
        <w:rPr>
          <w:rFonts w:ascii="Times New Roman" w:hAnsi="Times New Roman"/>
          <w:i/>
        </w:rPr>
      </w:pPr>
      <w:r>
        <w:rPr>
          <w:rFonts w:ascii="Times New Roman" w:hAnsi="Times New Roman"/>
          <w:i/>
        </w:rPr>
        <w:t>6.3 Εμβολιασμός μαθητών/τριών………………………………………………………………………….13</w:t>
      </w:r>
    </w:p>
    <w:p w:rsidR="00596B53" w:rsidRDefault="00596B53" w:rsidP="00596B53">
      <w:pPr>
        <w:jc w:val="both"/>
        <w:rPr>
          <w:rFonts w:ascii="Times New Roman" w:hAnsi="Times New Roman"/>
          <w:i/>
        </w:rPr>
      </w:pPr>
      <w:r>
        <w:rPr>
          <w:rFonts w:ascii="Times New Roman" w:hAnsi="Times New Roman"/>
          <w:i/>
        </w:rPr>
        <w:t>6.4 Βοηθητικό προσωπικό………………………………………………………………………………….13</w:t>
      </w:r>
    </w:p>
    <w:p w:rsidR="00596B53" w:rsidRDefault="00596B53" w:rsidP="00596B53">
      <w:pPr>
        <w:jc w:val="both"/>
        <w:rPr>
          <w:rFonts w:ascii="Times New Roman" w:hAnsi="Times New Roman"/>
          <w:i/>
        </w:rPr>
      </w:pPr>
    </w:p>
    <w:p w:rsidR="00596B53" w:rsidRDefault="00596B53" w:rsidP="00596B53">
      <w:pPr>
        <w:jc w:val="both"/>
        <w:rPr>
          <w:rFonts w:ascii="Times New Roman" w:hAnsi="Times New Roman"/>
        </w:rPr>
      </w:pPr>
      <w:r>
        <w:rPr>
          <w:rFonts w:ascii="Times New Roman" w:hAnsi="Times New Roman"/>
        </w:rPr>
        <w:t>Κεφ.2</w:t>
      </w:r>
      <w:r w:rsidRPr="0027056E">
        <w:rPr>
          <w:rFonts w:ascii="Times New Roman" w:hAnsi="Times New Roman"/>
          <w:vertAlign w:val="superscript"/>
        </w:rPr>
        <w:t>ο</w:t>
      </w:r>
      <w:r>
        <w:rPr>
          <w:rFonts w:ascii="Times New Roman" w:hAnsi="Times New Roman"/>
        </w:rPr>
        <w:t>Συμπεριφορά μαθητών/τριών – παιδαγωγικός έλεγχος  ………………………………….14</w:t>
      </w:r>
    </w:p>
    <w:p w:rsidR="00596B53" w:rsidRPr="0027056E" w:rsidRDefault="00596B53" w:rsidP="00596B53">
      <w:pPr>
        <w:jc w:val="both"/>
        <w:rPr>
          <w:rFonts w:ascii="Times New Roman" w:hAnsi="Times New Roman"/>
          <w:i/>
        </w:rPr>
      </w:pPr>
      <w:r>
        <w:rPr>
          <w:rFonts w:ascii="Times New Roman" w:hAnsi="Times New Roman"/>
        </w:rPr>
        <w:t xml:space="preserve">2.1 </w:t>
      </w:r>
      <w:r w:rsidRPr="0027056E">
        <w:rPr>
          <w:rFonts w:ascii="Times New Roman" w:hAnsi="Times New Roman"/>
          <w:i/>
        </w:rPr>
        <w:t>Συμπεριφορά μαθητών/τριών……………………</w:t>
      </w:r>
      <w:r>
        <w:rPr>
          <w:rFonts w:ascii="Times New Roman" w:hAnsi="Times New Roman"/>
          <w:i/>
        </w:rPr>
        <w:t>…………………………………………………</w:t>
      </w:r>
      <w:r w:rsidRPr="0027056E">
        <w:rPr>
          <w:rFonts w:ascii="Times New Roman" w:hAnsi="Times New Roman"/>
          <w:i/>
        </w:rPr>
        <w:t>…..</w:t>
      </w:r>
      <w:r>
        <w:rPr>
          <w:rFonts w:ascii="Times New Roman" w:hAnsi="Times New Roman"/>
          <w:i/>
        </w:rPr>
        <w:t>14</w:t>
      </w:r>
    </w:p>
    <w:p w:rsidR="00596B53" w:rsidRPr="0027056E" w:rsidRDefault="00596B53" w:rsidP="00596B53">
      <w:pPr>
        <w:jc w:val="both"/>
        <w:rPr>
          <w:rFonts w:ascii="Times New Roman" w:hAnsi="Times New Roman"/>
          <w:i/>
        </w:rPr>
      </w:pPr>
      <w:r w:rsidRPr="0027056E">
        <w:rPr>
          <w:rFonts w:ascii="Times New Roman" w:hAnsi="Times New Roman"/>
          <w:i/>
        </w:rPr>
        <w:t>2.2 Παιδαγωγικός έλεγχος…………………</w:t>
      </w:r>
      <w:r>
        <w:rPr>
          <w:rFonts w:ascii="Times New Roman" w:hAnsi="Times New Roman"/>
          <w:i/>
        </w:rPr>
        <w:t>………………………………………………………………..14</w:t>
      </w:r>
    </w:p>
    <w:p w:rsidR="00596B53" w:rsidRDefault="00596B53" w:rsidP="00596B53">
      <w:pPr>
        <w:jc w:val="both"/>
        <w:rPr>
          <w:rFonts w:ascii="Times New Roman" w:hAnsi="Times New Roman"/>
        </w:rPr>
      </w:pPr>
      <w:r w:rsidRPr="0027056E">
        <w:rPr>
          <w:rFonts w:ascii="Times New Roman" w:hAnsi="Times New Roman"/>
          <w:i/>
        </w:rPr>
        <w:t>2.3 Καινοτόμες πρακτικές που έχουν υιοθετηθεί στο σχολείο</w:t>
      </w:r>
      <w:r>
        <w:rPr>
          <w:rFonts w:ascii="Times New Roman" w:hAnsi="Times New Roman"/>
        </w:rPr>
        <w:t>………………………………..……..15</w:t>
      </w:r>
    </w:p>
    <w:p w:rsidR="00596B53" w:rsidRDefault="00596B53" w:rsidP="00596B53">
      <w:pPr>
        <w:jc w:val="both"/>
        <w:rPr>
          <w:rFonts w:ascii="Times New Roman" w:hAnsi="Times New Roman"/>
        </w:rPr>
      </w:pPr>
    </w:p>
    <w:p w:rsidR="00596B53" w:rsidRDefault="00596B53" w:rsidP="00596B53">
      <w:pPr>
        <w:jc w:val="both"/>
        <w:rPr>
          <w:rFonts w:ascii="Times New Roman" w:hAnsi="Times New Roman"/>
        </w:rPr>
      </w:pPr>
      <w:r>
        <w:rPr>
          <w:rFonts w:ascii="Times New Roman" w:hAnsi="Times New Roman"/>
        </w:rPr>
        <w:t>Κεφ. 3</w:t>
      </w:r>
      <w:r w:rsidRPr="0027056E">
        <w:rPr>
          <w:rFonts w:ascii="Times New Roman" w:hAnsi="Times New Roman"/>
          <w:vertAlign w:val="superscript"/>
        </w:rPr>
        <w:t>ο</w:t>
      </w:r>
      <w:r>
        <w:rPr>
          <w:rFonts w:ascii="Times New Roman" w:hAnsi="Times New Roman"/>
        </w:rPr>
        <w:t xml:space="preserve"> Πρόληψη φαινομένων βίας και σχολικού εκφοβισμού……………………………………15</w:t>
      </w:r>
    </w:p>
    <w:p w:rsidR="00596B53" w:rsidRPr="0027056E" w:rsidRDefault="00596B53" w:rsidP="00596B53">
      <w:pPr>
        <w:jc w:val="both"/>
        <w:rPr>
          <w:rFonts w:ascii="Times New Roman" w:hAnsi="Times New Roman"/>
          <w:i/>
        </w:rPr>
      </w:pPr>
      <w:r w:rsidRPr="0027056E">
        <w:rPr>
          <w:rFonts w:ascii="Times New Roman" w:hAnsi="Times New Roman"/>
          <w:i/>
        </w:rPr>
        <w:t>3.1 Πρόληψη και διαχείριση φαινομένων βίας και σχολικού εκφοβισμού</w:t>
      </w:r>
      <w:r>
        <w:rPr>
          <w:rFonts w:ascii="Times New Roman" w:hAnsi="Times New Roman"/>
          <w:i/>
        </w:rPr>
        <w:t>……………………………..15</w:t>
      </w:r>
    </w:p>
    <w:p w:rsidR="00596B53" w:rsidRPr="0027056E" w:rsidRDefault="00596B53" w:rsidP="00596B53">
      <w:pPr>
        <w:jc w:val="both"/>
        <w:rPr>
          <w:rFonts w:ascii="Times New Roman" w:hAnsi="Times New Roman"/>
          <w:i/>
        </w:rPr>
      </w:pPr>
      <w:r w:rsidRPr="0027056E">
        <w:rPr>
          <w:rFonts w:ascii="Times New Roman" w:hAnsi="Times New Roman"/>
          <w:i/>
        </w:rPr>
        <w:t>3.1.1 Μέτρα πρόληψης φαινομένων βίας και σχολικού εκφοβισμού………</w:t>
      </w:r>
      <w:r>
        <w:rPr>
          <w:rFonts w:ascii="Times New Roman" w:hAnsi="Times New Roman"/>
          <w:i/>
        </w:rPr>
        <w:t>…………………………</w:t>
      </w:r>
      <w:r w:rsidRPr="0027056E">
        <w:rPr>
          <w:rFonts w:ascii="Times New Roman" w:hAnsi="Times New Roman"/>
          <w:i/>
        </w:rPr>
        <w:t>…</w:t>
      </w:r>
      <w:r>
        <w:rPr>
          <w:rFonts w:ascii="Times New Roman" w:hAnsi="Times New Roman"/>
          <w:i/>
        </w:rPr>
        <w:t>15</w:t>
      </w:r>
    </w:p>
    <w:p w:rsidR="00596B53" w:rsidRPr="0027056E" w:rsidRDefault="00596B53" w:rsidP="00596B53">
      <w:pPr>
        <w:jc w:val="both"/>
        <w:rPr>
          <w:rFonts w:ascii="Times New Roman" w:hAnsi="Times New Roman"/>
          <w:i/>
        </w:rPr>
      </w:pPr>
      <w:r w:rsidRPr="0027056E">
        <w:rPr>
          <w:rFonts w:ascii="Times New Roman" w:hAnsi="Times New Roman"/>
          <w:i/>
        </w:rPr>
        <w:t xml:space="preserve">3.1.2 </w:t>
      </w:r>
      <w:r>
        <w:rPr>
          <w:rFonts w:ascii="Times New Roman" w:hAnsi="Times New Roman"/>
          <w:i/>
        </w:rPr>
        <w:t>Μ</w:t>
      </w:r>
      <w:r w:rsidRPr="0027056E">
        <w:rPr>
          <w:rFonts w:ascii="Times New Roman" w:hAnsi="Times New Roman"/>
          <w:i/>
        </w:rPr>
        <w:t>έτρα διαχείρισης και αντιμετώπισης φαινομένων βίας και σχολικού εκφοβισμού</w:t>
      </w:r>
      <w:r>
        <w:rPr>
          <w:rFonts w:ascii="Times New Roman" w:hAnsi="Times New Roman"/>
          <w:i/>
        </w:rPr>
        <w:t>………..….17</w:t>
      </w:r>
    </w:p>
    <w:p w:rsidR="00596B53" w:rsidRPr="0027056E" w:rsidRDefault="00596B53" w:rsidP="00596B53">
      <w:pPr>
        <w:jc w:val="both"/>
        <w:rPr>
          <w:rFonts w:ascii="Times New Roman" w:hAnsi="Times New Roman"/>
          <w:i/>
        </w:rPr>
      </w:pPr>
    </w:p>
    <w:p w:rsidR="00596B53" w:rsidRDefault="00596B53" w:rsidP="00596B53">
      <w:pPr>
        <w:jc w:val="both"/>
      </w:pPr>
      <w:r>
        <w:rPr>
          <w:rFonts w:ascii="Times New Roman" w:hAnsi="Times New Roman"/>
        </w:rPr>
        <w:t>Κεφ. 4</w:t>
      </w:r>
      <w:r w:rsidRPr="000F765A">
        <w:rPr>
          <w:rFonts w:ascii="Times New Roman" w:hAnsi="Times New Roman"/>
          <w:vertAlign w:val="superscript"/>
        </w:rPr>
        <w:t>ο</w:t>
      </w:r>
      <w:r>
        <w:rPr>
          <w:rFonts w:ascii="Times New Roman" w:hAnsi="Times New Roman"/>
        </w:rPr>
        <w:t xml:space="preserve"> Σχολικές Εκδηλώσεις – Δραστηριότητες……………………………………………….…18</w:t>
      </w:r>
    </w:p>
    <w:p w:rsidR="00596B53" w:rsidRDefault="00596B53" w:rsidP="00596B53">
      <w:pPr>
        <w:jc w:val="both"/>
        <w:rPr>
          <w:i/>
          <w:iCs/>
        </w:rPr>
      </w:pPr>
      <w:r>
        <w:rPr>
          <w:rFonts w:ascii="Times New Roman" w:hAnsi="Times New Roman"/>
          <w:i/>
          <w:iCs/>
        </w:rPr>
        <w:t>4.1 Σχολικές εκδηλώσεις – διαδικτυακές εκδηλώσεις</w:t>
      </w:r>
      <w:r>
        <w:rPr>
          <w:rFonts w:ascii="Times New Roman" w:hAnsi="Times New Roman"/>
          <w:iCs/>
        </w:rPr>
        <w:t>………………………………………………</w:t>
      </w:r>
      <w:r>
        <w:rPr>
          <w:rFonts w:ascii="Times New Roman" w:hAnsi="Times New Roman"/>
          <w:i/>
          <w:iCs/>
        </w:rPr>
        <w:t>18</w:t>
      </w:r>
    </w:p>
    <w:p w:rsidR="00596B53" w:rsidRDefault="00596B53" w:rsidP="00596B53">
      <w:pPr>
        <w:jc w:val="both"/>
        <w:rPr>
          <w:i/>
          <w:iCs/>
        </w:rPr>
      </w:pPr>
      <w:r>
        <w:rPr>
          <w:rFonts w:ascii="Times New Roman" w:hAnsi="Times New Roman"/>
          <w:i/>
          <w:iCs/>
        </w:rPr>
        <w:t>4.2 Εκπαιδευτικές δραστηριότητες (διδακτικές επισκέψεις)</w:t>
      </w:r>
      <w:r>
        <w:rPr>
          <w:rFonts w:ascii="Times New Roman" w:hAnsi="Times New Roman"/>
          <w:iCs/>
        </w:rPr>
        <w:t>…………………………………….…..</w:t>
      </w:r>
      <w:r>
        <w:rPr>
          <w:rFonts w:ascii="Times New Roman" w:hAnsi="Times New Roman"/>
          <w:i/>
          <w:iCs/>
        </w:rPr>
        <w:t>19</w:t>
      </w:r>
    </w:p>
    <w:p w:rsidR="00596B53" w:rsidRDefault="00596B53" w:rsidP="00596B53">
      <w:pPr>
        <w:jc w:val="both"/>
        <w:rPr>
          <w:rFonts w:ascii="Times New Roman" w:hAnsi="Times New Roman"/>
          <w:iCs/>
        </w:rPr>
      </w:pPr>
      <w:r>
        <w:rPr>
          <w:rFonts w:ascii="Times New Roman" w:hAnsi="Times New Roman"/>
          <w:i/>
          <w:iCs/>
        </w:rPr>
        <w:t>4.3 Καινοτόμα προγράμματα – εκπαιδευτικά προγράμματα</w:t>
      </w:r>
      <w:r>
        <w:rPr>
          <w:rFonts w:ascii="Times New Roman" w:hAnsi="Times New Roman"/>
          <w:iCs/>
        </w:rPr>
        <w:t>………………………………..………20</w:t>
      </w:r>
    </w:p>
    <w:p w:rsidR="00596B53" w:rsidRDefault="00596B53" w:rsidP="00596B53">
      <w:pPr>
        <w:jc w:val="both"/>
        <w:rPr>
          <w:i/>
          <w:iCs/>
        </w:rPr>
      </w:pPr>
      <w:r>
        <w:rPr>
          <w:rFonts w:ascii="Times New Roman" w:hAnsi="Times New Roman"/>
          <w:iCs/>
        </w:rPr>
        <w:t xml:space="preserve">4.4 </w:t>
      </w:r>
      <w:r w:rsidRPr="007411E2">
        <w:rPr>
          <w:rFonts w:ascii="Times New Roman" w:hAnsi="Times New Roman"/>
          <w:i/>
          <w:iCs/>
        </w:rPr>
        <w:t>Ονομαστικές γιορτές – γενέθλια</w:t>
      </w:r>
      <w:r>
        <w:rPr>
          <w:rFonts w:ascii="Times New Roman" w:hAnsi="Times New Roman"/>
          <w:iCs/>
        </w:rPr>
        <w:t>………………………………………………………………....21</w:t>
      </w:r>
    </w:p>
    <w:p w:rsidR="00596B53" w:rsidRDefault="00596B53" w:rsidP="00596B53">
      <w:pPr>
        <w:jc w:val="both"/>
        <w:rPr>
          <w:rFonts w:ascii="Times New Roman" w:hAnsi="Times New Roman"/>
        </w:rPr>
      </w:pPr>
    </w:p>
    <w:p w:rsidR="00596B53" w:rsidRDefault="00596B53" w:rsidP="00596B53">
      <w:pPr>
        <w:jc w:val="both"/>
        <w:rPr>
          <w:rFonts w:ascii="Times New Roman" w:hAnsi="Times New Roman"/>
        </w:rPr>
      </w:pPr>
      <w:r>
        <w:rPr>
          <w:rFonts w:ascii="Times New Roman" w:hAnsi="Times New Roman"/>
        </w:rPr>
        <w:t>Κεφ.5</w:t>
      </w:r>
      <w:r w:rsidRPr="007411E2">
        <w:rPr>
          <w:rFonts w:ascii="Times New Roman" w:hAnsi="Times New Roman"/>
          <w:vertAlign w:val="superscript"/>
        </w:rPr>
        <w:t>ο</w:t>
      </w:r>
      <w:r>
        <w:rPr>
          <w:rFonts w:ascii="Times New Roman" w:hAnsi="Times New Roman"/>
        </w:rPr>
        <w:t xml:space="preserve"> Συνεργασία σχολείου – οικογένειας- συλλόγου γονέων/κηδεμόνων……………………….21</w:t>
      </w:r>
    </w:p>
    <w:p w:rsidR="00596B53" w:rsidRPr="00232443" w:rsidRDefault="00596B53" w:rsidP="00596B53">
      <w:pPr>
        <w:jc w:val="both"/>
        <w:rPr>
          <w:rFonts w:ascii="Times New Roman" w:hAnsi="Times New Roman"/>
          <w:i/>
        </w:rPr>
      </w:pPr>
      <w:r w:rsidRPr="00232443">
        <w:rPr>
          <w:rFonts w:ascii="Times New Roman" w:hAnsi="Times New Roman"/>
          <w:i/>
        </w:rPr>
        <w:t>5.1 Η σημασία της επικοινωνίας και της συνεργασίας σχολείου οικογένειας…</w:t>
      </w:r>
      <w:r>
        <w:rPr>
          <w:rFonts w:ascii="Times New Roman" w:hAnsi="Times New Roman"/>
          <w:i/>
        </w:rPr>
        <w:t>………………………...21</w:t>
      </w:r>
    </w:p>
    <w:p w:rsidR="00596B53" w:rsidRPr="00232443" w:rsidRDefault="00596B53" w:rsidP="00596B53">
      <w:pPr>
        <w:jc w:val="both"/>
        <w:rPr>
          <w:rFonts w:ascii="Times New Roman" w:hAnsi="Times New Roman"/>
          <w:i/>
        </w:rPr>
      </w:pPr>
      <w:r w:rsidRPr="00232443">
        <w:rPr>
          <w:rFonts w:ascii="Times New Roman" w:hAnsi="Times New Roman"/>
          <w:i/>
        </w:rPr>
        <w:t>5.2 Πρακτικές επικοινωνίας και ενημέρωσης σχολείου – γονέων και κηδεμόνων…</w:t>
      </w:r>
      <w:r>
        <w:rPr>
          <w:rFonts w:ascii="Times New Roman" w:hAnsi="Times New Roman"/>
          <w:i/>
        </w:rPr>
        <w:t>…………………...21</w:t>
      </w:r>
    </w:p>
    <w:p w:rsidR="00596B53" w:rsidRPr="00232443" w:rsidRDefault="00596B53" w:rsidP="00596B53">
      <w:pPr>
        <w:jc w:val="both"/>
        <w:rPr>
          <w:rFonts w:ascii="Times New Roman" w:hAnsi="Times New Roman"/>
          <w:i/>
        </w:rPr>
      </w:pPr>
      <w:r w:rsidRPr="00232443">
        <w:rPr>
          <w:rFonts w:ascii="Times New Roman" w:hAnsi="Times New Roman"/>
          <w:i/>
        </w:rPr>
        <w:t>5.3 Υποχρεώσεις γονέων/κηδεμόνων…</w:t>
      </w:r>
      <w:r>
        <w:rPr>
          <w:rFonts w:ascii="Times New Roman" w:hAnsi="Times New Roman"/>
          <w:i/>
        </w:rPr>
        <w:t>……………………………………………………………………...22</w:t>
      </w:r>
    </w:p>
    <w:p w:rsidR="00596B53" w:rsidRPr="00232443" w:rsidRDefault="00596B53" w:rsidP="00596B53">
      <w:pPr>
        <w:jc w:val="both"/>
        <w:rPr>
          <w:rFonts w:ascii="Times New Roman" w:hAnsi="Times New Roman"/>
          <w:i/>
        </w:rPr>
      </w:pPr>
      <w:r w:rsidRPr="00232443">
        <w:rPr>
          <w:rFonts w:ascii="Times New Roman" w:hAnsi="Times New Roman"/>
          <w:i/>
        </w:rPr>
        <w:t>5.4 Υποχρεώσεις εκπαιδευτικών……</w:t>
      </w:r>
      <w:r>
        <w:rPr>
          <w:rFonts w:ascii="Times New Roman" w:hAnsi="Times New Roman"/>
          <w:i/>
        </w:rPr>
        <w:t>………………………………………………………………………...23</w:t>
      </w:r>
    </w:p>
    <w:p w:rsidR="00596B53" w:rsidRPr="00232443" w:rsidRDefault="00596B53" w:rsidP="00596B53">
      <w:pPr>
        <w:jc w:val="both"/>
        <w:rPr>
          <w:rFonts w:ascii="Times New Roman" w:hAnsi="Times New Roman"/>
          <w:i/>
        </w:rPr>
      </w:pPr>
      <w:r w:rsidRPr="00232443">
        <w:rPr>
          <w:rFonts w:ascii="Times New Roman" w:hAnsi="Times New Roman"/>
          <w:i/>
        </w:rPr>
        <w:t>5.5 Σύλλογος γονέων/κηδεμόνων…</w:t>
      </w:r>
      <w:r>
        <w:rPr>
          <w:rFonts w:ascii="Times New Roman" w:hAnsi="Times New Roman"/>
          <w:i/>
        </w:rPr>
        <w:t>………………………………………………………………………..</w:t>
      </w:r>
      <w:r w:rsidRPr="00232443">
        <w:rPr>
          <w:rFonts w:ascii="Times New Roman" w:hAnsi="Times New Roman"/>
          <w:i/>
        </w:rPr>
        <w:t>..</w:t>
      </w:r>
      <w:r>
        <w:rPr>
          <w:rFonts w:ascii="Times New Roman" w:hAnsi="Times New Roman"/>
          <w:i/>
        </w:rPr>
        <w:t>25</w:t>
      </w:r>
    </w:p>
    <w:p w:rsidR="00596B53" w:rsidRPr="00232443" w:rsidRDefault="00596B53" w:rsidP="00596B53">
      <w:pPr>
        <w:jc w:val="both"/>
        <w:rPr>
          <w:rFonts w:ascii="Times New Roman" w:hAnsi="Times New Roman"/>
          <w:i/>
        </w:rPr>
      </w:pPr>
      <w:r w:rsidRPr="00232443">
        <w:rPr>
          <w:rFonts w:ascii="Times New Roman" w:hAnsi="Times New Roman"/>
          <w:i/>
        </w:rPr>
        <w:lastRenderedPageBreak/>
        <w:t>5.6 Σχολικό συμβούλιο…</w:t>
      </w:r>
      <w:r>
        <w:rPr>
          <w:rFonts w:ascii="Times New Roman" w:hAnsi="Times New Roman"/>
          <w:i/>
        </w:rPr>
        <w:t>……………………………………………………………………………………..25</w:t>
      </w:r>
    </w:p>
    <w:p w:rsidR="00596B53" w:rsidRDefault="00596B53" w:rsidP="00596B53">
      <w:pPr>
        <w:jc w:val="both"/>
        <w:rPr>
          <w:rFonts w:ascii="Times New Roman" w:hAnsi="Times New Roman"/>
          <w:i/>
        </w:rPr>
      </w:pPr>
      <w:r w:rsidRPr="00232443">
        <w:rPr>
          <w:rFonts w:ascii="Times New Roman" w:hAnsi="Times New Roman"/>
          <w:i/>
        </w:rPr>
        <w:t>5.7  Η σημασία της συνέργειας όλων…</w:t>
      </w:r>
      <w:r>
        <w:rPr>
          <w:rFonts w:ascii="Times New Roman" w:hAnsi="Times New Roman"/>
          <w:i/>
        </w:rPr>
        <w:t>…………………………………………………………………..</w:t>
      </w:r>
      <w:r w:rsidRPr="00232443">
        <w:rPr>
          <w:rFonts w:ascii="Times New Roman" w:hAnsi="Times New Roman"/>
          <w:i/>
        </w:rPr>
        <w:t>….</w:t>
      </w:r>
      <w:r>
        <w:rPr>
          <w:rFonts w:ascii="Times New Roman" w:hAnsi="Times New Roman"/>
          <w:i/>
        </w:rPr>
        <w:t>26</w:t>
      </w:r>
    </w:p>
    <w:p w:rsidR="00596B53" w:rsidRDefault="00596B53" w:rsidP="00596B53">
      <w:pPr>
        <w:jc w:val="both"/>
        <w:rPr>
          <w:rFonts w:ascii="Times New Roman" w:hAnsi="Times New Roman"/>
          <w:i/>
        </w:rPr>
      </w:pPr>
    </w:p>
    <w:p w:rsidR="00596B53" w:rsidRDefault="00596B53" w:rsidP="00596B53">
      <w:pPr>
        <w:jc w:val="both"/>
        <w:rPr>
          <w:rFonts w:ascii="Times New Roman" w:hAnsi="Times New Roman"/>
        </w:rPr>
      </w:pPr>
      <w:r w:rsidRPr="00232443">
        <w:rPr>
          <w:rFonts w:ascii="Times New Roman" w:hAnsi="Times New Roman"/>
        </w:rPr>
        <w:t>Κεφ.6</w:t>
      </w:r>
      <w:r w:rsidRPr="00232443">
        <w:rPr>
          <w:rFonts w:ascii="Times New Roman" w:hAnsi="Times New Roman"/>
          <w:vertAlign w:val="superscript"/>
        </w:rPr>
        <w:t>ο</w:t>
      </w:r>
      <w:r>
        <w:rPr>
          <w:rFonts w:ascii="Times New Roman" w:hAnsi="Times New Roman"/>
        </w:rPr>
        <w:t>Ποιότητα του σχολικού χώρου………………………………………………………..…26</w:t>
      </w:r>
    </w:p>
    <w:p w:rsidR="00596B53" w:rsidRDefault="00596B53" w:rsidP="00596B53">
      <w:pPr>
        <w:jc w:val="both"/>
        <w:rPr>
          <w:rFonts w:ascii="Times New Roman" w:hAnsi="Times New Roman"/>
        </w:rPr>
      </w:pPr>
    </w:p>
    <w:p w:rsidR="00596B53" w:rsidRDefault="00596B53" w:rsidP="00596B53">
      <w:pPr>
        <w:jc w:val="both"/>
        <w:rPr>
          <w:rFonts w:ascii="Times New Roman" w:hAnsi="Times New Roman"/>
        </w:rPr>
      </w:pPr>
      <w:r>
        <w:rPr>
          <w:rFonts w:ascii="Times New Roman" w:hAnsi="Times New Roman"/>
        </w:rPr>
        <w:t>Κεφ. 7</w:t>
      </w:r>
      <w:r w:rsidRPr="00232443">
        <w:rPr>
          <w:rFonts w:ascii="Times New Roman" w:hAnsi="Times New Roman"/>
          <w:vertAlign w:val="superscript"/>
        </w:rPr>
        <w:t>ο</w:t>
      </w:r>
      <w:r>
        <w:rPr>
          <w:rFonts w:ascii="Times New Roman" w:hAnsi="Times New Roman"/>
        </w:rPr>
        <w:t xml:space="preserve"> Μέτρα πρόληψης και αντιμετώπισης έκτακτων αναγκών……………………………...26</w:t>
      </w:r>
    </w:p>
    <w:p w:rsidR="00596B53" w:rsidRPr="00232443" w:rsidRDefault="00596B53" w:rsidP="00596B53">
      <w:pPr>
        <w:jc w:val="both"/>
        <w:rPr>
          <w:rFonts w:ascii="Times New Roman" w:hAnsi="Times New Roman"/>
          <w:i/>
        </w:rPr>
      </w:pPr>
      <w:r>
        <w:rPr>
          <w:rFonts w:ascii="Times New Roman" w:hAnsi="Times New Roman"/>
          <w:i/>
        </w:rPr>
        <w:t>7</w:t>
      </w:r>
      <w:r w:rsidRPr="00232443">
        <w:rPr>
          <w:rFonts w:ascii="Times New Roman" w:hAnsi="Times New Roman"/>
          <w:i/>
        </w:rPr>
        <w:t xml:space="preserve">.1 Μέτρα πρόληψης της διασποράς του ιού </w:t>
      </w:r>
      <w:r w:rsidRPr="00232443">
        <w:rPr>
          <w:rFonts w:ascii="Times New Roman" w:hAnsi="Times New Roman"/>
          <w:i/>
          <w:lang w:val="en-US"/>
        </w:rPr>
        <w:t>covid</w:t>
      </w:r>
      <w:r w:rsidRPr="00232443">
        <w:rPr>
          <w:rFonts w:ascii="Times New Roman" w:hAnsi="Times New Roman"/>
          <w:i/>
        </w:rPr>
        <w:t xml:space="preserve"> – 19…</w:t>
      </w:r>
      <w:r>
        <w:rPr>
          <w:rFonts w:ascii="Times New Roman" w:hAnsi="Times New Roman"/>
          <w:i/>
        </w:rPr>
        <w:t>…………………………………………</w:t>
      </w:r>
      <w:r w:rsidRPr="00232443">
        <w:rPr>
          <w:rFonts w:ascii="Times New Roman" w:hAnsi="Times New Roman"/>
          <w:i/>
        </w:rPr>
        <w:t>…</w:t>
      </w:r>
      <w:r>
        <w:rPr>
          <w:rFonts w:ascii="Times New Roman" w:hAnsi="Times New Roman"/>
          <w:i/>
        </w:rPr>
        <w:t>26</w:t>
      </w:r>
    </w:p>
    <w:p w:rsidR="00596B53" w:rsidRDefault="00596B53" w:rsidP="00596B53">
      <w:pPr>
        <w:jc w:val="both"/>
        <w:rPr>
          <w:rFonts w:ascii="Times New Roman" w:hAnsi="Times New Roman"/>
          <w:i/>
        </w:rPr>
      </w:pPr>
      <w:r>
        <w:rPr>
          <w:rFonts w:ascii="Times New Roman" w:hAnsi="Times New Roman"/>
          <w:i/>
        </w:rPr>
        <w:t>7</w:t>
      </w:r>
      <w:r w:rsidRPr="00254742">
        <w:rPr>
          <w:rFonts w:ascii="Times New Roman" w:hAnsi="Times New Roman"/>
          <w:i/>
        </w:rPr>
        <w:t xml:space="preserve">.2 </w:t>
      </w:r>
      <w:r w:rsidRPr="00232443">
        <w:rPr>
          <w:rFonts w:ascii="Times New Roman" w:hAnsi="Times New Roman"/>
          <w:i/>
        </w:rPr>
        <w:t>Αντιμετώπιση έκτακτων αναγκών……</w:t>
      </w:r>
      <w:r>
        <w:rPr>
          <w:rFonts w:ascii="Times New Roman" w:hAnsi="Times New Roman"/>
          <w:i/>
        </w:rPr>
        <w:t>……………………………………………………………...27</w:t>
      </w:r>
    </w:p>
    <w:p w:rsidR="00596B53" w:rsidRDefault="00596B53" w:rsidP="00596B53">
      <w:pPr>
        <w:jc w:val="both"/>
        <w:rPr>
          <w:rFonts w:ascii="Times New Roman" w:hAnsi="Times New Roman"/>
          <w:i/>
        </w:rPr>
      </w:pPr>
    </w:p>
    <w:p w:rsidR="00596B53" w:rsidRDefault="00596B53" w:rsidP="00596B53">
      <w:pPr>
        <w:jc w:val="both"/>
        <w:rPr>
          <w:rFonts w:ascii="Times New Roman" w:hAnsi="Times New Roman"/>
        </w:rPr>
      </w:pPr>
      <w:r>
        <w:rPr>
          <w:rFonts w:ascii="Times New Roman" w:hAnsi="Times New Roman"/>
        </w:rPr>
        <w:t>Κεφ. 8</w:t>
      </w:r>
      <w:r w:rsidRPr="00232443">
        <w:rPr>
          <w:rFonts w:ascii="Times New Roman" w:hAnsi="Times New Roman"/>
          <w:vertAlign w:val="superscript"/>
        </w:rPr>
        <w:t>ο</w:t>
      </w:r>
      <w:r>
        <w:rPr>
          <w:rFonts w:ascii="Times New Roman" w:hAnsi="Times New Roman"/>
        </w:rPr>
        <w:t>Επικοινωνία με το νηπιαγωγείο………………………………………………………...28</w:t>
      </w:r>
    </w:p>
    <w:p w:rsidR="00596B53" w:rsidRDefault="00596B53" w:rsidP="00596B53">
      <w:pPr>
        <w:jc w:val="both"/>
        <w:rPr>
          <w:rFonts w:ascii="Times New Roman" w:hAnsi="Times New Roman"/>
        </w:rPr>
      </w:pPr>
    </w:p>
    <w:p w:rsidR="00596B53" w:rsidRDefault="00596B53" w:rsidP="00596B53">
      <w:pPr>
        <w:jc w:val="both"/>
        <w:rPr>
          <w:rFonts w:ascii="Times New Roman" w:hAnsi="Times New Roman"/>
        </w:rPr>
      </w:pPr>
      <w:r>
        <w:rPr>
          <w:rFonts w:ascii="Times New Roman" w:hAnsi="Times New Roman"/>
        </w:rPr>
        <w:t>Κεφ. 9</w:t>
      </w:r>
      <w:r w:rsidRPr="00B72CD4">
        <w:rPr>
          <w:rFonts w:ascii="Times New Roman" w:hAnsi="Times New Roman"/>
          <w:vertAlign w:val="superscript"/>
        </w:rPr>
        <w:t>ο</w:t>
      </w:r>
      <w:r>
        <w:rPr>
          <w:rFonts w:ascii="Times New Roman" w:hAnsi="Times New Roman"/>
        </w:rPr>
        <w:t xml:space="preserve"> Εσωτερικός κανονισμός λειτουργίας – Διαδικασίες διασφάλισης της εφαρμογής του..28</w:t>
      </w:r>
    </w:p>
    <w:p w:rsidR="00596B53" w:rsidRPr="00232443" w:rsidRDefault="00596B53" w:rsidP="00596B53">
      <w:pPr>
        <w:jc w:val="both"/>
        <w:rPr>
          <w:rFonts w:ascii="Times New Roman" w:hAnsi="Times New Roman"/>
        </w:rPr>
      </w:pPr>
    </w:p>
    <w:p w:rsidR="00596B53" w:rsidRPr="00232443" w:rsidRDefault="00596B53" w:rsidP="00596B53">
      <w:pPr>
        <w:jc w:val="both"/>
        <w:rPr>
          <w:rFonts w:ascii="Times New Roman" w:hAnsi="Times New Roman"/>
          <w:i/>
        </w:rPr>
      </w:pPr>
    </w:p>
    <w:p w:rsidR="00870899" w:rsidRDefault="00870899">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232443" w:rsidRDefault="00232443">
      <w:pPr>
        <w:jc w:val="both"/>
        <w:rPr>
          <w:rFonts w:ascii="Times New Roman" w:hAnsi="Times New Roman"/>
        </w:rPr>
      </w:pPr>
    </w:p>
    <w:p w:rsidR="009574E2" w:rsidRDefault="009574E2">
      <w:pPr>
        <w:jc w:val="both"/>
        <w:rPr>
          <w:rFonts w:ascii="Times New Roman" w:hAnsi="Times New Roman"/>
        </w:rPr>
      </w:pPr>
    </w:p>
    <w:p w:rsidR="009574E2" w:rsidRDefault="009574E2">
      <w:pPr>
        <w:jc w:val="both"/>
        <w:rPr>
          <w:rFonts w:ascii="Times New Roman" w:hAnsi="Times New Roman"/>
        </w:rPr>
      </w:pPr>
    </w:p>
    <w:p w:rsidR="00596B53" w:rsidRDefault="00596B53">
      <w:pPr>
        <w:jc w:val="both"/>
        <w:rPr>
          <w:rFonts w:ascii="Times New Roman" w:hAnsi="Times New Roman"/>
        </w:rPr>
      </w:pPr>
    </w:p>
    <w:p w:rsidR="00232443" w:rsidRDefault="00232443">
      <w:pPr>
        <w:jc w:val="both"/>
        <w:rPr>
          <w:sz w:val="28"/>
          <w:szCs w:val="28"/>
        </w:rPr>
      </w:pPr>
    </w:p>
    <w:p w:rsidR="00870899" w:rsidRDefault="000F3FB3">
      <w:pPr>
        <w:jc w:val="both"/>
        <w:rPr>
          <w:rFonts w:ascii="Times New Roman" w:hAnsi="Times New Roman"/>
          <w:b/>
          <w:bCs/>
        </w:rPr>
      </w:pPr>
      <w:r>
        <w:rPr>
          <w:rFonts w:ascii="Times New Roman" w:hAnsi="Times New Roman"/>
          <w:b/>
          <w:bCs/>
          <w:sz w:val="28"/>
          <w:szCs w:val="28"/>
        </w:rPr>
        <w:t>ΕΙΣΑΓΩΓΗ</w:t>
      </w:r>
    </w:p>
    <w:p w:rsidR="00870899" w:rsidRDefault="00870899">
      <w:pPr>
        <w:jc w:val="both"/>
        <w:rPr>
          <w:sz w:val="28"/>
          <w:szCs w:val="28"/>
        </w:rPr>
      </w:pPr>
    </w:p>
    <w:p w:rsidR="00870899" w:rsidRDefault="00870899">
      <w:pPr>
        <w:jc w:val="both"/>
        <w:rPr>
          <w:sz w:val="28"/>
          <w:szCs w:val="28"/>
        </w:rPr>
      </w:pPr>
    </w:p>
    <w:p w:rsidR="00870899" w:rsidRDefault="000F3FB3">
      <w:pPr>
        <w:spacing w:line="36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rPr>
        <w:t xml:space="preserve">Το νηπιαγωγείο αποτελεί το πρώτο οργανωμένο περιβάλλον μάθησης για το παιδί. Είναι ο χώρος μέσα στον οποίο μαθαίνει να επικοινωνεί και να συνεργάζεται τόσο με του συνομήλικους, όσο και με ενήλικες έξω από το πλαίσιο της οικογένειας. Μέσα από πλήθος βιωματικών δραστηριοτήτων το νηπιαγωγείο βοηθάει το παιδί να αντιληφθεί τους κοινωνικούς κανόνες που διέπουν τις ανθρώπινες σχέσεις, να επικοινωνεί και να συνεργάζεται αρμονικά με τους άλλους και αποτελεί έναν από τους σημαντικότερους φορείς κοινωνικοποίησης μετά την οικογένεια. Επιπρόσθετα συμβάλλει στην ολόπλευρη ανάπτυξη της προσωπικότητας του παιδιού, συναισθηματική, σωματική, νοητική και κοινωνική, φροντίζοντας να εξασφαλίζεται  η ασφάλεια του παιδιού.   </w:t>
      </w:r>
    </w:p>
    <w:p w:rsidR="00870899" w:rsidRDefault="000F3FB3">
      <w:pPr>
        <w:spacing w:line="360" w:lineRule="auto"/>
        <w:jc w:val="both"/>
        <w:rPr>
          <w:rFonts w:ascii="Times New Roman" w:hAnsi="Times New Roman"/>
        </w:rPr>
      </w:pPr>
      <w:r>
        <w:rPr>
          <w:rFonts w:ascii="Times New Roman" w:hAnsi="Times New Roman"/>
        </w:rPr>
        <w:tab/>
        <w:t>Η εύρυθμη λειτουργία του νηπιαγωγείου θεωρείται ιδιαίτερα σημαντική για την παροχή μιας ποιοτικής εκπαιδευτικής διαδικασίας και την επίτευξη των παραπάνω στόχων. Για το σκοπό αυτό κάθε σχολική μονάδα οφείλει να έχει εσωτερικό κανονισμό λειτουργίας. Ο εσωτερικός κανονισμός λειτουργίας του νηπιαγωγείου επιδιώκει να εξασφαλίσει τις κατάλληλες συνθήκες και προϋποθέσεις, για την πραγματοποίηση του εκπαιδευτικού έργου στον καλύτερο δυνατό βαθμό και την επίτευξη των στόχων που θέτει κάθε φορά η σχολική κοινότητα ( εκπαιδευτικοί, μαθητές, γονείς/κηδεμόνες, βοηθητικό προσωπικό).</w:t>
      </w:r>
    </w:p>
    <w:p w:rsidR="00870899" w:rsidRDefault="000F3FB3">
      <w:pPr>
        <w:spacing w:line="360" w:lineRule="auto"/>
        <w:jc w:val="both"/>
        <w:rPr>
          <w:rFonts w:ascii="Times New Roman" w:hAnsi="Times New Roman"/>
        </w:rPr>
      </w:pPr>
      <w:r>
        <w:rPr>
          <w:rFonts w:ascii="Times New Roman" w:hAnsi="Times New Roman"/>
        </w:rPr>
        <w:tab/>
        <w:t xml:space="preserve">Ο  εσωτερικός κανονισμός λειτουργίας περιλαμβάνει όρους και κανόνες, κατανομή αρμοδιοτήτων και ευθυνών, δικαιωμάτων και υποχρεώσεων, για όλα τα μέλη της σχολικής κοινότητας που αποτελούν προϋποθέσεις, για τη μεθοδική και αποτελεσματική πραγμάτωση του έργου του νηπιαγωγείου.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νηπιαγωγείου και τα χαρακτηριστικά της τοπικής σχολικής και ευρύτερης κοινότητας. Σ’ αυτόν προσδιορίζονται οι ειδικότεροι κανόνες σχετικά με την οργάνωση και τη λειτουργία της σχολικής μονάδας, τη συνεργασία με τους μαθητές, τους γονείς και τα μέλη της σχολικής κοινότητας, με απώτερο στόχο τη διαμόρφωση ενός  δημοκρατικού παιδαγωγικού και διδακτικού κλίματος συνεργασίας, χωρίς εντάσεις και συγκρούσεις, με αμοιβαίο σεβασμό, αποδοχή του διαφορετικού και αναγνώριση, αλληλεγγύη, αλληλοκατανόηση και ισότητα. Ταυτόχρονα οι δυσκολίες και τα προβλήματα που </w:t>
      </w:r>
      <w:r>
        <w:rPr>
          <w:rFonts w:ascii="Times New Roman" w:hAnsi="Times New Roman"/>
        </w:rPr>
        <w:lastRenderedPageBreak/>
        <w:t xml:space="preserve">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 </w:t>
      </w:r>
    </w:p>
    <w:p w:rsidR="00870899" w:rsidRDefault="000F3FB3">
      <w:pPr>
        <w:spacing w:line="360" w:lineRule="auto"/>
        <w:jc w:val="both"/>
        <w:rPr>
          <w:rFonts w:ascii="Times New Roman" w:hAnsi="Times New Roman"/>
        </w:rPr>
      </w:pPr>
      <w:r>
        <w:rPr>
          <w:rFonts w:ascii="Times New Roman" w:hAnsi="Times New Roman"/>
        </w:rPr>
        <w:tab/>
        <w:t xml:space="preserve">Συμπερασματικά η διαμόρφωση του εσωτερικού κανονισμού λειτουργίας έχει ως στόχους: </w:t>
      </w:r>
    </w:p>
    <w:p w:rsidR="00870899" w:rsidRDefault="000F3FB3">
      <w:pPr>
        <w:spacing w:line="360" w:lineRule="auto"/>
        <w:jc w:val="both"/>
        <w:rPr>
          <w:rFonts w:ascii="Times New Roman" w:hAnsi="Times New Roman"/>
        </w:rPr>
      </w:pPr>
      <w:r>
        <w:rPr>
          <w:rFonts w:ascii="Times New Roman" w:hAnsi="Times New Roman"/>
        </w:rPr>
        <w:t xml:space="preserve"> Να εξασφαλίζεται ένα υποστηρικτικό πλαίσιο για να πραγματοποιείται με επιτυχία το εκπαιδευτικό έργο και η απρόσκοπτη συμμετοχή όλων των μαθητών/μαθητριών στην εκπαιδευτική διαδικασία. </w:t>
      </w:r>
    </w:p>
    <w:p w:rsidR="00870899" w:rsidRDefault="000F3FB3">
      <w:pPr>
        <w:spacing w:line="360" w:lineRule="auto"/>
        <w:jc w:val="both"/>
        <w:rPr>
          <w:rFonts w:ascii="Times New Roman" w:hAnsi="Times New Roman"/>
        </w:rPr>
      </w:pPr>
      <w:r>
        <w:rPr>
          <w:rFonts w:ascii="Times New Roman" w:hAnsi="Times New Roman"/>
        </w:rPr>
        <w:t> Να αναπτύσσεται κατάλληλο κλίμα για την ανάπτυξη της προσωπικότητας του/της κάθε μαθητή/μαθήτριας αλλά και όλων των μελών της σχολικής κοινότητας.</w:t>
      </w:r>
    </w:p>
    <w:p w:rsidR="00870899" w:rsidRDefault="000F3FB3">
      <w:pPr>
        <w:spacing w:line="360" w:lineRule="auto"/>
        <w:jc w:val="both"/>
        <w:rPr>
          <w:rFonts w:ascii="Times New Roman" w:hAnsi="Times New Roman"/>
        </w:rPr>
      </w:pPr>
      <w:r>
        <w:rPr>
          <w:rFonts w:ascii="Times New Roman" w:hAnsi="Times New Roman"/>
        </w:rPr>
        <w:t xml:space="preserve"> Να διασφαλίζεται η σωματική και ψυχική υγεία όλων των μελών της σχολικής κοινότητας. </w:t>
      </w:r>
    </w:p>
    <w:p w:rsidR="00870899" w:rsidRDefault="000F3FB3">
      <w:pPr>
        <w:spacing w:line="360" w:lineRule="auto"/>
        <w:jc w:val="both"/>
        <w:rPr>
          <w:rFonts w:ascii="Times New Roman" w:hAnsi="Times New Roman"/>
        </w:rPr>
      </w:pPr>
      <w:r>
        <w:rPr>
          <w:rFonts w:ascii="Times New Roman" w:hAnsi="Times New Roman"/>
        </w:rPr>
        <w:t xml:space="preserve"> Να δημιουργείται πλαίσιο συνθηκών για ουσιαστική μάθηση και εργασία. </w:t>
      </w:r>
    </w:p>
    <w:p w:rsidR="00870899" w:rsidRDefault="00870899">
      <w:pPr>
        <w:spacing w:line="360" w:lineRule="auto"/>
        <w:jc w:val="both"/>
        <w:rPr>
          <w:rFonts w:ascii="Times New Roman" w:hAnsi="Times New Roman"/>
        </w:rPr>
      </w:pPr>
    </w:p>
    <w:p w:rsidR="00B95E04" w:rsidRDefault="000F3FB3">
      <w:pPr>
        <w:spacing w:line="360" w:lineRule="auto"/>
        <w:jc w:val="both"/>
        <w:rPr>
          <w:rFonts w:ascii="Times New Roman" w:eastAsia="Times New Roman" w:hAnsi="Times New Roman" w:cs="Times New Roman"/>
          <w:color w:val="000000"/>
          <w:lang w:eastAsia="el-GR"/>
        </w:rPr>
      </w:pPr>
      <w:r>
        <w:rPr>
          <w:rFonts w:ascii="Times New Roman" w:hAnsi="Times New Roman"/>
        </w:rPr>
        <w:tab/>
        <w:t xml:space="preserve">Ο Εσωτερικός Κανονισμός Λειτουργίας συντάσσεται ύστερα από εισήγηση  της  Προϊσταμένης του Νηπιαγωγείου,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Δήμου/Δημοτικής κοινότητας. </w:t>
      </w:r>
      <w:r>
        <w:rPr>
          <w:rFonts w:ascii="Times New Roman" w:eastAsia="Times New Roman" w:hAnsi="Times New Roman" w:cs="Times New Roman"/>
          <w:color w:val="000000"/>
          <w:lang w:eastAsia="el-GR"/>
        </w:rPr>
        <w:t xml:space="preserve">Ο Εσωτερικός Κανονισμός του 1ου ΝηπιαγωγείουΦιλιππιάδας συντάχθηκε σύμφωνα με το ΦΕΚ491/τ.Β΄/09-02-2021 λαμβάνοντας υπόψη το Π.Δ. 79/1-08-2017, και τις τροποποιήσεις του, την εγκύκλιο του ΥΠΑΙΘ με αριθμ. πρωτ. </w:t>
      </w:r>
      <w:r w:rsidR="0046713B" w:rsidRPr="0046713B">
        <w:rPr>
          <w:rFonts w:ascii="Times New Roman" w:eastAsia="Times New Roman" w:hAnsi="Times New Roman" w:cs="Times New Roman"/>
          <w:lang w:eastAsia="el-GR"/>
        </w:rPr>
        <w:t>Φ7/109162/Δ1/08-09-2022</w:t>
      </w:r>
      <w:r>
        <w:rPr>
          <w:rFonts w:ascii="Times New Roman" w:eastAsia="Times New Roman" w:hAnsi="Times New Roman" w:cs="Times New Roman"/>
          <w:color w:val="000000"/>
          <w:lang w:eastAsia="el-GR"/>
        </w:rPr>
        <w:t>για τη λειτουργία του Νηπια</w:t>
      </w:r>
      <w:r w:rsidR="0046713B">
        <w:rPr>
          <w:rFonts w:ascii="Times New Roman" w:eastAsia="Times New Roman" w:hAnsi="Times New Roman" w:cs="Times New Roman"/>
          <w:color w:val="000000"/>
          <w:lang w:eastAsia="el-GR"/>
        </w:rPr>
        <w:t>γωγείου για το σχολικό έτος 2022-2023</w:t>
      </w:r>
      <w:r w:rsidR="00B95E04">
        <w:rPr>
          <w:rFonts w:ascii="Times New Roman" w:eastAsia="Times New Roman" w:hAnsi="Times New Roman" w:cs="Times New Roman"/>
          <w:color w:val="000000"/>
          <w:lang w:eastAsia="el-GR"/>
        </w:rPr>
        <w:t>, καθώς και την υ</w:t>
      </w:r>
      <w:r w:rsidR="0046713B">
        <w:rPr>
          <w:rFonts w:ascii="Times New Roman" w:eastAsia="Times New Roman" w:hAnsi="Times New Roman" w:cs="Times New Roman"/>
          <w:color w:val="000000"/>
          <w:lang w:eastAsia="el-GR"/>
        </w:rPr>
        <w:t>πουργική απόφαση αρ.πρωτ.108730/ΓΔ4/08-09-2022</w:t>
      </w:r>
      <w:r w:rsidR="00B95E04">
        <w:rPr>
          <w:rFonts w:ascii="Times New Roman" w:eastAsia="Times New Roman" w:hAnsi="Times New Roman" w:cs="Times New Roman"/>
          <w:color w:val="000000"/>
          <w:lang w:eastAsia="el-GR"/>
        </w:rPr>
        <w:t xml:space="preserve"> για τη λειτουργία των εκπαιδευτικών μονάδων Πρωτοβάθμιας και Δευτεροβάθμιας εκπαίδευσης με τα μέτρα για την αποφυγή του κορωνοϊού</w:t>
      </w:r>
      <w:r w:rsidR="00B95E04">
        <w:rPr>
          <w:rFonts w:ascii="Times New Roman" w:eastAsia="Times New Roman" w:hAnsi="Times New Roman" w:cs="Times New Roman"/>
          <w:color w:val="000000"/>
          <w:lang w:val="en-US" w:eastAsia="el-GR"/>
        </w:rPr>
        <w:t>COVID</w:t>
      </w:r>
      <w:r w:rsidR="00B95E04" w:rsidRPr="00B95E04">
        <w:rPr>
          <w:rFonts w:ascii="Times New Roman" w:eastAsia="Times New Roman" w:hAnsi="Times New Roman" w:cs="Times New Roman"/>
          <w:color w:val="000000"/>
          <w:lang w:eastAsia="el-GR"/>
        </w:rPr>
        <w:t xml:space="preserve"> 19.</w:t>
      </w:r>
    </w:p>
    <w:p w:rsidR="00B95E04" w:rsidRPr="00B95E04" w:rsidRDefault="00B95E04" w:rsidP="00B95E04">
      <w:pPr>
        <w:spacing w:line="360" w:lineRule="auto"/>
        <w:ind w:firstLine="709"/>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Εγκρίνεται από τη Συντονίστρια Εκπαιδευτικού Έργου που έχει την παιδαγωγική ευθύνη του σχολείου μας και από τον Διευθυντή Πρωτοβάθμιας Εκπαίδευσης Πρέβεζας. </w:t>
      </w:r>
    </w:p>
    <w:p w:rsidR="00870899" w:rsidRDefault="00B95E04">
      <w:pPr>
        <w:spacing w:line="360" w:lineRule="auto"/>
        <w:jc w:val="both"/>
        <w:rPr>
          <w:rFonts w:ascii="Times New Roman" w:hAnsi="Times New Roman"/>
        </w:rPr>
      </w:pPr>
      <w:r>
        <w:rPr>
          <w:rFonts w:ascii="Times New Roman" w:eastAsia="Times New Roman" w:hAnsi="Times New Roman" w:cs="Times New Roman"/>
          <w:color w:val="000000"/>
          <w:lang w:eastAsia="el-GR"/>
        </w:rPr>
        <w:tab/>
      </w:r>
      <w:r w:rsidR="000F3FB3">
        <w:rPr>
          <w:rFonts w:ascii="Times New Roman" w:hAnsi="Times New Roman"/>
        </w:rPr>
        <w:t xml:space="preserve">Η ακριβής τήρησή του αποτελεί ευθύνη και υποχρέωση όλων των μελών της σχολικής κοινότητας: της Διεύθυνσης του Νηπιαγωγείου, των εκπαιδευτικών και του βοηθητικού προσωπικού, των μαθητών, των γονέων και κηδεμόνων. </w:t>
      </w:r>
      <w:r w:rsidR="000F3FB3">
        <w:rPr>
          <w:rFonts w:ascii="Times New Roman" w:eastAsia="Times New Roman" w:hAnsi="Times New Roman" w:cs="Times New Roman"/>
          <w:color w:val="1D2228"/>
          <w:lang w:eastAsia="el-GR"/>
        </w:rPr>
        <w:t xml:space="preserve">Στη σύνταξη  του Εσωτερικού Κανονισμού Λειτουργίας του σχολείου μας δεν συμμετείχε ο σύλλογος Γονέων/Κηδεμόνων καθώς στη σχολική μας μονάδα δεν υφίσταται Σύλλογος Γονέων/Κηδεμόνων που να είναι νόμιμα συστημένος με απόφαση Πρωτοδικείου και το Δ.Σ. του να έχει προκύψει από εκλογικές διαδικασίες μετά από Γενική Συνέλευση. </w:t>
      </w:r>
      <w:r w:rsidR="000F3FB3">
        <w:rPr>
          <w:rFonts w:ascii="Times New Roman" w:hAnsi="Times New Roman"/>
        </w:rPr>
        <w:t xml:space="preserve">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p>
    <w:p w:rsidR="00D2531D" w:rsidRPr="009574E2" w:rsidRDefault="000F3FB3">
      <w:pPr>
        <w:spacing w:line="360" w:lineRule="auto"/>
        <w:jc w:val="both"/>
        <w:rPr>
          <w:rFonts w:ascii="Times New Roman" w:hAnsi="Times New Roman"/>
        </w:rPr>
      </w:pPr>
      <w:r>
        <w:rPr>
          <w:rFonts w:ascii="Times New Roman" w:hAnsi="Times New Roman"/>
        </w:rPr>
        <w:lastRenderedPageBreak/>
        <w:tab/>
        <w:t xml:space="preserve">Το 1ο νηπιαγωγείο Φιλιππιάδας αποτελείται από δύο πρωινά τμήματα και δύο ολοήμερα. Υπηρετούν σε αυτό για το τρέχον σχολικό έτος τέσσερις εκπαιδευτικοί γενικής </w:t>
      </w:r>
      <w:r w:rsidR="0046713B">
        <w:rPr>
          <w:rFonts w:ascii="Times New Roman" w:hAnsi="Times New Roman"/>
        </w:rPr>
        <w:t>αγωγής,</w:t>
      </w:r>
      <w:r>
        <w:rPr>
          <w:rFonts w:ascii="Times New Roman" w:hAnsi="Times New Roman"/>
        </w:rPr>
        <w:t xml:space="preserve"> μία </w:t>
      </w:r>
      <w:r w:rsidR="001A1B44">
        <w:rPr>
          <w:rFonts w:ascii="Times New Roman" w:hAnsi="Times New Roman"/>
        </w:rPr>
        <w:t xml:space="preserve">ειδικό </w:t>
      </w:r>
      <w:r>
        <w:rPr>
          <w:rFonts w:ascii="Times New Roman" w:hAnsi="Times New Roman"/>
        </w:rPr>
        <w:t xml:space="preserve">βοηθητικό προσωπικό </w:t>
      </w:r>
      <w:r w:rsidR="001A1B44">
        <w:rPr>
          <w:rFonts w:ascii="Times New Roman" w:hAnsi="Times New Roman"/>
        </w:rPr>
        <w:t>και μια καθηγήτρια αγγλικών</w:t>
      </w:r>
      <w:r>
        <w:rPr>
          <w:rFonts w:ascii="Times New Roman" w:hAnsi="Times New Roman"/>
        </w:rPr>
        <w:t>. Τέλος στο νηπιαγωγείο υπηρετεί μία καθαρίστρια.</w:t>
      </w:r>
    </w:p>
    <w:p w:rsidR="00870899" w:rsidRDefault="00D2531D">
      <w:pPr>
        <w:spacing w:line="360" w:lineRule="auto"/>
        <w:jc w:val="both"/>
        <w:rPr>
          <w:rFonts w:ascii="Times New Roman" w:hAnsi="Times New Roman"/>
          <w:b/>
          <w:bCs/>
          <w:sz w:val="28"/>
          <w:szCs w:val="28"/>
        </w:rPr>
      </w:pPr>
      <w:r>
        <w:rPr>
          <w:b/>
          <w:bCs/>
          <w:sz w:val="28"/>
          <w:szCs w:val="28"/>
        </w:rPr>
        <w:t xml:space="preserve">Κεφάλαιο </w:t>
      </w:r>
      <w:r w:rsidR="000F3FB3">
        <w:rPr>
          <w:b/>
          <w:bCs/>
          <w:sz w:val="28"/>
          <w:szCs w:val="28"/>
        </w:rPr>
        <w:t>1</w:t>
      </w:r>
      <w:r w:rsidRPr="00D2531D">
        <w:rPr>
          <w:b/>
          <w:bCs/>
          <w:sz w:val="28"/>
          <w:szCs w:val="28"/>
          <w:vertAlign w:val="superscript"/>
        </w:rPr>
        <w:t>ο</w:t>
      </w:r>
      <w:r w:rsidR="00A33F62">
        <w:rPr>
          <w:b/>
          <w:bCs/>
          <w:sz w:val="28"/>
          <w:szCs w:val="28"/>
        </w:rPr>
        <w:t>:</w:t>
      </w:r>
      <w:r w:rsidR="000F3FB3">
        <w:rPr>
          <w:rFonts w:ascii="Times New Roman" w:hAnsi="Times New Roman"/>
          <w:b/>
          <w:bCs/>
          <w:sz w:val="28"/>
          <w:szCs w:val="28"/>
        </w:rPr>
        <w:t>Προσέλευση – παραμονή στο σχολείο και αποχώρηση από αυτό</w:t>
      </w:r>
    </w:p>
    <w:p w:rsidR="009574E2" w:rsidRDefault="009574E2">
      <w:pPr>
        <w:spacing w:line="360" w:lineRule="auto"/>
        <w:jc w:val="both"/>
        <w:rPr>
          <w:b/>
          <w:bCs/>
        </w:rPr>
      </w:pPr>
    </w:p>
    <w:p w:rsidR="00870899" w:rsidRDefault="000F3FB3">
      <w:pPr>
        <w:spacing w:line="360" w:lineRule="auto"/>
        <w:jc w:val="both"/>
        <w:rPr>
          <w:rFonts w:ascii="Times New Roman" w:hAnsi="Times New Roman" w:cs="Times New Roman"/>
          <w:b/>
          <w:bCs/>
        </w:rPr>
      </w:pPr>
      <w:r>
        <w:rPr>
          <w:rFonts w:ascii="Times New Roman" w:hAnsi="Times New Roman" w:cs="Times New Roman"/>
          <w:b/>
          <w:bCs/>
          <w:sz w:val="28"/>
          <w:szCs w:val="28"/>
          <w:u w:val="single"/>
        </w:rPr>
        <w:t>1.  Προσέλευση</w:t>
      </w:r>
      <w:r w:rsidR="00D2531D">
        <w:rPr>
          <w:rFonts w:ascii="Times New Roman" w:hAnsi="Times New Roman" w:cs="Times New Roman"/>
          <w:b/>
          <w:bCs/>
          <w:sz w:val="28"/>
          <w:szCs w:val="28"/>
          <w:u w:val="single"/>
        </w:rPr>
        <w:t xml:space="preserve"> μαθητών</w:t>
      </w:r>
      <w:r>
        <w:rPr>
          <w:rFonts w:ascii="Times New Roman" w:hAnsi="Times New Roman" w:cs="Times New Roman"/>
          <w:b/>
          <w:bCs/>
          <w:sz w:val="28"/>
          <w:szCs w:val="28"/>
          <w:u w:val="single"/>
        </w:rPr>
        <w:t xml:space="preserve"> – παραμονή στο σχολείο και αποχώρηση από αυτό</w:t>
      </w:r>
    </w:p>
    <w:p w:rsidR="00870899" w:rsidRDefault="000F3FB3">
      <w:pPr>
        <w:spacing w:line="360" w:lineRule="auto"/>
        <w:jc w:val="both"/>
      </w:pPr>
      <w:r>
        <w:rPr>
          <w:rFonts w:ascii="Times New Roman" w:hAnsi="Times New Roman"/>
        </w:rPr>
        <w:t xml:space="preserve">Η προσέλευση των νηπίων στο σχολείο, </w:t>
      </w:r>
      <w:r w:rsidR="00D2531D">
        <w:rPr>
          <w:rFonts w:ascii="Times New Roman" w:hAnsi="Times New Roman"/>
        </w:rPr>
        <w:t xml:space="preserve">ορίζεται από τις 8.15 </w:t>
      </w:r>
      <w:r>
        <w:rPr>
          <w:rFonts w:ascii="Times New Roman" w:hAnsi="Times New Roman"/>
        </w:rPr>
        <w:t>π.μ έ</w:t>
      </w:r>
      <w:r w:rsidR="00D2531D">
        <w:rPr>
          <w:rFonts w:ascii="Times New Roman" w:hAnsi="Times New Roman"/>
        </w:rPr>
        <w:t>ως τις 8.30 π.μ. και η αποχώρηση στις 13.0</w:t>
      </w:r>
      <w:r>
        <w:rPr>
          <w:rFonts w:ascii="Times New Roman" w:hAnsi="Times New Roman"/>
        </w:rPr>
        <w:t xml:space="preserve">0 για τους μαθητές </w:t>
      </w:r>
      <w:r w:rsidR="00D2531D">
        <w:rPr>
          <w:rFonts w:ascii="Times New Roman" w:hAnsi="Times New Roman"/>
        </w:rPr>
        <w:t>των πρωινών τμημάτων και στις 16.0</w:t>
      </w:r>
      <w:r>
        <w:rPr>
          <w:rFonts w:ascii="Times New Roman" w:hAnsi="Times New Roman"/>
        </w:rPr>
        <w:t>0</w:t>
      </w:r>
      <w:r w:rsidR="00155135">
        <w:rPr>
          <w:rFonts w:ascii="Times New Roman" w:hAnsi="Times New Roman"/>
        </w:rPr>
        <w:t xml:space="preserve"> ή 17.30</w:t>
      </w:r>
      <w:r>
        <w:rPr>
          <w:rFonts w:ascii="Times New Roman" w:hAnsi="Times New Roman"/>
        </w:rPr>
        <w:t xml:space="preserve"> για τους μαθητές των ολοήμερων τμημάτων. Υπάρχει η δυνατότητα πρόωρης </w:t>
      </w:r>
      <w:r w:rsidR="00D2531D">
        <w:rPr>
          <w:rFonts w:ascii="Times New Roman" w:hAnsi="Times New Roman"/>
        </w:rPr>
        <w:t>υποδοχής, η οποία είναι από 7.45</w:t>
      </w:r>
      <w:r>
        <w:rPr>
          <w:rFonts w:ascii="Times New Roman" w:hAnsi="Times New Roman"/>
        </w:rPr>
        <w:t xml:space="preserve"> και απευθύνεται αποκλειστικά στους μαθητές που επιλέγουν να παρακολουθήσουν το προαιρετ</w:t>
      </w:r>
      <w:r w:rsidR="00D2531D">
        <w:rPr>
          <w:rFonts w:ascii="Times New Roman" w:hAnsi="Times New Roman"/>
        </w:rPr>
        <w:t>ικό ολοήμερο πρόγραμμα (13.00-16.0</w:t>
      </w:r>
      <w:r>
        <w:rPr>
          <w:rFonts w:ascii="Times New Roman" w:hAnsi="Times New Roman"/>
        </w:rPr>
        <w:t>0). Πρόωρη αποχώρηση των μαθητών που παρακολουθούν το ολοήμερο πρόγραμμα δεν προβλέπεται.</w:t>
      </w:r>
    </w:p>
    <w:p w:rsidR="00870899" w:rsidRDefault="000F3FB3">
      <w:pPr>
        <w:spacing w:line="360" w:lineRule="auto"/>
        <w:jc w:val="both"/>
      </w:pPr>
      <w:r>
        <w:rPr>
          <w:rFonts w:ascii="Times New Roman" w:hAnsi="Times New Roman" w:cs="Times New Roman"/>
          <w:b/>
          <w:bCs/>
        </w:rPr>
        <w:tab/>
      </w:r>
      <w:r>
        <w:rPr>
          <w:rFonts w:ascii="Times New Roman" w:hAnsi="Times New Roman" w:cs="Times New Roman"/>
        </w:rPr>
        <w:t>Η έγκαιρη προσέλευση και αποχώρηση των νηπίων βοηθά στην εύρυθμη λειτουργία του σχολείου και διασφαλίζει την ασφάλεια των μαθητών και του προσωπικού του σχολείου. Οι ενήλικες που συνοδεύουν τα νήπια στο νηπιαγωγείο οφείλουν να φροντίζουν για την ασφαλή μεταφορά τους και την παράδοση του νηπίου στη νηπιαγωγό στην είσοδο του σχολείου. Νήπια που προσέρχονται με καθυστέρηση γίνονται δεκτά με την άδεια της Διευθύντριας, εφόσον αναφέρουν τον λόγο</w:t>
      </w:r>
      <w:r w:rsidR="00D2531D">
        <w:rPr>
          <w:rFonts w:ascii="Times New Roman" w:hAnsi="Times New Roman" w:cs="Times New Roman"/>
        </w:rPr>
        <w:t xml:space="preserve"> της καθυστέρησής τους. Στις 8.3</w:t>
      </w:r>
      <w:r>
        <w:rPr>
          <w:rFonts w:ascii="Times New Roman" w:hAnsi="Times New Roman" w:cs="Times New Roman"/>
        </w:rPr>
        <w:t>0π.μ η αυλόπορτα και η κεντρική είσοδος του Νηπιαγωγείου κλειδώνουν και παραμένουν κλειστές καθ ’όλη τη διάρκεια λειτουργίας του σχολείου, για να διαφυλάσσεται η ασφάλεια των μαθητών. Τα παιδιά κατά την αποχώρησή τους παραδίδονται μόνο στους αναγραφόμενους, στην υπεύθυνη δήλωση προσέλευσης/αποχώρησης, ενήλικες που συμπληρώνεται από τους γονείς κατά  την εγγραφή των νηπίων. Οι μαθητές δεν μπορούν να φύγουν από το σχολείο πριν από τη λήξη των μαθημάτων. Αν παραστεί ανάγκη (π.χ ασθένεια) γίνεται μόνο με συνοδεία γονέα ή κηδεμόνα και με συμπλήρωση υπεύθυνης δήλωσης. Η ευθύνη για την ασφάλεια των παιδιών μετά το ωράριο λειτουργίας ανήκει αποκλειστικά στο γονέα ή κηδεμόνα.</w:t>
      </w:r>
    </w:p>
    <w:p w:rsidR="00870899" w:rsidRDefault="00870899">
      <w:pPr>
        <w:spacing w:line="360" w:lineRule="auto"/>
        <w:jc w:val="both"/>
        <w:rPr>
          <w:rFonts w:ascii="Times New Roman" w:hAnsi="Times New Roman" w:cs="Times New Roman"/>
        </w:rPr>
      </w:pPr>
    </w:p>
    <w:p w:rsidR="00870899" w:rsidRDefault="000F3FB3">
      <w:pPr>
        <w:spacing w:line="360" w:lineRule="auto"/>
        <w:jc w:val="both"/>
        <w:rPr>
          <w:b/>
          <w:bCs/>
          <w:sz w:val="28"/>
          <w:szCs w:val="28"/>
          <w:u w:val="single"/>
        </w:rPr>
      </w:pPr>
      <w:r>
        <w:rPr>
          <w:rFonts w:ascii="Times New Roman" w:hAnsi="Times New Roman" w:cs="Times New Roman"/>
          <w:b/>
          <w:bCs/>
          <w:sz w:val="28"/>
          <w:szCs w:val="28"/>
          <w:u w:val="single"/>
        </w:rPr>
        <w:t xml:space="preserve"> 2. Ωρολόγιο Πρόγραμμα του νηπιαγωγείου</w:t>
      </w:r>
    </w:p>
    <w:p w:rsidR="00D2531D" w:rsidRDefault="000F3FB3">
      <w:pPr>
        <w:spacing w:line="360" w:lineRule="auto"/>
        <w:jc w:val="both"/>
        <w:rPr>
          <w:rFonts w:ascii="Times New Roman" w:hAnsi="Times New Roman"/>
        </w:rPr>
      </w:pPr>
      <w:r>
        <w:rPr>
          <w:rFonts w:ascii="Times New Roman" w:hAnsi="Times New Roman"/>
          <w:sz w:val="28"/>
          <w:szCs w:val="28"/>
        </w:rPr>
        <w:tab/>
      </w:r>
      <w:r>
        <w:rPr>
          <w:rFonts w:ascii="Times New Roman" w:hAnsi="Times New Roman"/>
        </w:rPr>
        <w:t xml:space="preserve">Το σχολικό έτος των νηπιαγωγείων αρχίζει την 1η Σεπτεμβρίου και λήγει στις 31 Αυγούστου του επόμενου έτους. Το διδακτικό έτος αρχίζει την 1η Σεπτεμβρίου και λήγει στις 21 Ιουνίου του επόμενου έτους. Κάθε χρόνο οι εκπαιδευτικές δραστηριότητες αρχίζουν στις 11 Σεπτεμβρίου αλλά στο φετινό σχολικό έτος λόγω </w:t>
      </w:r>
      <w:r w:rsidR="0046713B">
        <w:rPr>
          <w:rFonts w:ascii="Times New Roman" w:hAnsi="Times New Roman"/>
        </w:rPr>
        <w:t>αργίας αρχίζουν στις 12</w:t>
      </w:r>
      <w:r>
        <w:rPr>
          <w:rFonts w:ascii="Times New Roman" w:hAnsi="Times New Roman"/>
        </w:rPr>
        <w:t xml:space="preserve"> Σεπτεμβρίου. Οι </w:t>
      </w:r>
      <w:r>
        <w:rPr>
          <w:rFonts w:ascii="Times New Roman" w:hAnsi="Times New Roman"/>
        </w:rPr>
        <w:lastRenderedPageBreak/>
        <w:t>εκπαιδευτικές δραστηριότητες λήγουν στις 15 Ιουνίου του επόμενου έτους ημέρα κατά την οποία χορηγούνται τα αναμνηστικά στα νήπια. Όταν η 15η Ιουνίου είναι Σάββατο ή Κυριακή ,οι εκπαιδευτικές δραστηριότητες λήγουν την προηγούμενη Παρασκευή.</w:t>
      </w:r>
    </w:p>
    <w:p w:rsidR="00870899" w:rsidRPr="00122EC9" w:rsidRDefault="000F3FB3">
      <w:pPr>
        <w:spacing w:line="360" w:lineRule="auto"/>
        <w:jc w:val="both"/>
        <w:rPr>
          <w:rFonts w:ascii="Times New Roman" w:hAnsi="Times New Roman" w:cs="Times New Roman"/>
        </w:rPr>
      </w:pPr>
      <w:r w:rsidRPr="005B7075">
        <w:rPr>
          <w:rFonts w:ascii="Times New Roman" w:hAnsi="Times New Roman"/>
        </w:rPr>
        <w:tab/>
      </w:r>
      <w:r>
        <w:rPr>
          <w:rFonts w:ascii="Times New Roman" w:hAnsi="Times New Roman"/>
          <w:color w:val="000000"/>
        </w:rPr>
        <w:t xml:space="preserve">Το Νηπιαγωγείο μας λειτουργεί ως δημόσιο νηπιαγωγείο τις πέντε εργάσιμες ημέρες της εβδομάδας και </w:t>
      </w:r>
      <w:r w:rsidRPr="005B7075">
        <w:rPr>
          <w:rFonts w:ascii="Times New Roman" w:hAnsi="Times New Roman"/>
          <w:color w:val="000000"/>
        </w:rPr>
        <w:t>ακολουθ</w:t>
      </w:r>
      <w:r>
        <w:rPr>
          <w:rFonts w:ascii="Times New Roman" w:hAnsi="Times New Roman"/>
          <w:color w:val="000000"/>
        </w:rPr>
        <w:t>εί το Ωρολόγιο Πρόγραμμα του Ενιαίου Τύπου Ολοήμερου Νηπιαγωγείου.</w:t>
      </w:r>
      <w:r w:rsidR="00122EC9" w:rsidRPr="00122EC9">
        <w:rPr>
          <w:rFonts w:ascii="Times New Roman" w:hAnsi="Times New Roman" w:cs="Times New Roman"/>
          <w:color w:val="252525"/>
          <w:shd w:val="clear" w:color="auto" w:fill="FFFFFF"/>
        </w:rPr>
        <w:t>ΤοΩρολόγιο Πρόγραμμα του Ενιαίου Τύπου Ολοήμερου Νηπιαγωγείου συντάσσεται με βάση την μ</w:t>
      </w:r>
      <w:hyperlink r:id="rId8" w:tooltip="ωρολόγιο πρόγραμμα μαθημάτων νηπιαγωγείου" w:history="1">
        <w:r w:rsidR="00122EC9" w:rsidRPr="00122EC9">
          <w:rPr>
            <w:rStyle w:val="-"/>
            <w:rFonts w:ascii="Times New Roman" w:hAnsi="Times New Roman" w:cs="Times New Roman"/>
            <w:color w:val="56ACBA"/>
            <w:shd w:val="clear" w:color="auto" w:fill="FFFFFF"/>
          </w:rPr>
          <w:t>ε αριθ. πρωτ. 130272/Δ1/05-08-2016 (ΦΕΚ 2670/2016,</w:t>
        </w:r>
      </w:hyperlink>
      <w:r w:rsidR="00122EC9" w:rsidRPr="00122EC9">
        <w:rPr>
          <w:rFonts w:ascii="Times New Roman" w:hAnsi="Times New Roman" w:cs="Times New Roman"/>
          <w:color w:val="252525"/>
          <w:shd w:val="clear" w:color="auto" w:fill="FFFFFF"/>
        </w:rPr>
        <w:t> τ. Β΄) Υ.Α, όπως τροποποιήθηκε με το κεφ. Β, του άρθρ. 11 του Π.Δ 79/2017 (A’ 109) όπως τροποποιήθηκε και ισχύει με το άρθρο 23 του ν. 4559/2018 ( Α΄ 142), τα άρθρα 52 &amp; 53 και τις παρ. 3 &amp; 4 του άρθρου 54 του ν. 4807/2021(Α΄96).</w:t>
      </w:r>
    </w:p>
    <w:p w:rsidR="00122EC9" w:rsidRDefault="00122EC9" w:rsidP="00122EC9">
      <w:pPr>
        <w:spacing w:line="360" w:lineRule="auto"/>
        <w:ind w:firstLine="709"/>
        <w:jc w:val="both"/>
        <w:rPr>
          <w:rFonts w:ascii="Times New Roman" w:hAnsi="Times New Roman" w:cs="Times New Roman"/>
          <w:color w:val="252525"/>
          <w:shd w:val="clear" w:color="auto" w:fill="FFFFFF"/>
        </w:rPr>
      </w:pPr>
      <w:r w:rsidRPr="00122EC9">
        <w:rPr>
          <w:rFonts w:ascii="Times New Roman" w:hAnsi="Times New Roman" w:cs="Times New Roman"/>
          <w:color w:val="252525"/>
          <w:shd w:val="clear" w:color="auto" w:fill="FFFFFF"/>
        </w:rPr>
        <w:t>Σύμφωνα με το άρθρο 52 του ν. 4807/2021 (Α΄96) εισήχθη στο πρόγραμμα σπουδών και στο Εβδομαδιαίο Ωρολόγιο Πρόγραμμα όλων των τύπων σχολικών μονάδων υποχρεωτικής εκπαίδευσης η διδακτική ενότητα με τίτλο «</w:t>
      </w:r>
      <w:r w:rsidRPr="00122EC9">
        <w:rPr>
          <w:rStyle w:val="af"/>
          <w:rFonts w:ascii="Times New Roman" w:hAnsi="Times New Roman" w:cs="Times New Roman"/>
          <w:color w:val="252525"/>
          <w:shd w:val="clear" w:color="auto" w:fill="FFFFFF"/>
        </w:rPr>
        <w:t>Εργαστήρια Δεξιοτήτων</w:t>
      </w:r>
      <w:r w:rsidRPr="00122EC9">
        <w:rPr>
          <w:rFonts w:ascii="Times New Roman" w:hAnsi="Times New Roman" w:cs="Times New Roman"/>
          <w:color w:val="252525"/>
          <w:shd w:val="clear" w:color="auto" w:fill="FFFFFF"/>
        </w:rPr>
        <w:t>». Για τα Εργαστήρια Δεξιοτήτων έχουν εκδοθεί οι υπ. αρ. πρωτ.</w:t>
      </w:r>
      <w:hyperlink r:id="rId9" w:tooltip="Εργαστήρια Δεξιοτήτων" w:history="1">
        <w:r w:rsidRPr="00122EC9">
          <w:rPr>
            <w:rStyle w:val="-"/>
            <w:rFonts w:ascii="Times New Roman" w:hAnsi="Times New Roman" w:cs="Times New Roman"/>
            <w:color w:val="56ACBA"/>
            <w:shd w:val="clear" w:color="auto" w:fill="FFFFFF"/>
          </w:rPr>
          <w:t> 94236/ΓΔ4/2021 (Β΄ 3567</w:t>
        </w:r>
      </w:hyperlink>
      <w:r w:rsidRPr="00122EC9">
        <w:rPr>
          <w:rFonts w:ascii="Times New Roman" w:hAnsi="Times New Roman" w:cs="Times New Roman"/>
          <w:color w:val="252525"/>
          <w:shd w:val="clear" w:color="auto" w:fill="FFFFFF"/>
        </w:rPr>
        <w:t>), Φ.31/94185/Δ1/2021 (Β΄ 3791) Υ.Α. και 94189/Δ3/03-08-2021 ( Β’3540) Υ.Α.</w:t>
      </w:r>
    </w:p>
    <w:p w:rsidR="00122EC9" w:rsidRPr="00122EC9" w:rsidRDefault="00122EC9" w:rsidP="00122EC9">
      <w:pPr>
        <w:spacing w:line="360" w:lineRule="auto"/>
        <w:ind w:firstLine="709"/>
        <w:jc w:val="both"/>
        <w:rPr>
          <w:rFonts w:ascii="Times New Roman" w:hAnsi="Times New Roman" w:cs="Times New Roman"/>
        </w:rPr>
      </w:pPr>
      <w:r w:rsidRPr="00122EC9">
        <w:rPr>
          <w:rFonts w:ascii="Times New Roman" w:hAnsi="Times New Roman" w:cs="Times New Roman"/>
          <w:color w:val="252525"/>
          <w:shd w:val="clear" w:color="auto" w:fill="FFFFFF"/>
        </w:rPr>
        <w:t>Επίσης, σύμφωνα με το άρθρο 53 του ν. 4807/2021(Α’96) εισάγεται στο υποχρεωτικό πρόγραμμα των νηπιαγωγείων της χώρας δράση για τη δημιουργική ενασχόληση των μαθητών/τριών με την</w:t>
      </w:r>
      <w:r w:rsidRPr="00122EC9">
        <w:rPr>
          <w:rStyle w:val="af"/>
          <w:rFonts w:ascii="Times New Roman" w:hAnsi="Times New Roman" w:cs="Times New Roman"/>
          <w:color w:val="252525"/>
          <w:shd w:val="clear" w:color="auto" w:fill="FFFFFF"/>
        </w:rPr>
        <w:t> αγγλική γλώσσα</w:t>
      </w:r>
      <w:r w:rsidRPr="00122EC9">
        <w:rPr>
          <w:rFonts w:ascii="Times New Roman" w:hAnsi="Times New Roman" w:cs="Times New Roman"/>
          <w:color w:val="252525"/>
          <w:shd w:val="clear" w:color="auto" w:fill="FFFFFF"/>
        </w:rPr>
        <w:t> μέσω της οργάνωσης και υλοποίησης δραστηριοτήτων κατά τη διάρκεια των οποίων οι μαθητές/τριεςαλληλεπιδρούν με έναν/μια εκπαιδευτικό κλάδου ΠΕ06 Αγγλικής Φιλολογίας παρουσία του/της νηπιαγωγού. Με την υπ. αρ. Φ. 80378/ ΓΔ4/ 2021 (Β΄ 3311) Υπουργική Απόφαση ορίζεται η διάρκεια ενασχόλησης των μαθητών/τριών με την αγγλική γλώσσα και ρυθμίζεται κάθε θέμα σχετικό με την εφαρμογή του προγράμματος, συμπεριλαμβανομένων της οργάνωσης και υλοποίησης σχετικών επιμορφωτικών και υποστηρικτικών δραστηριοτήτων.</w:t>
      </w:r>
    </w:p>
    <w:p w:rsidR="00870899" w:rsidRDefault="000F3FB3">
      <w:pPr>
        <w:jc w:val="both"/>
        <w:rPr>
          <w:rFonts w:ascii="Times New Roman" w:hAnsi="Times New Roman"/>
        </w:rPr>
      </w:pPr>
      <w:r>
        <w:rPr>
          <w:rFonts w:ascii="Times New Roman" w:hAnsi="Times New Roman"/>
        </w:rPr>
        <w:tab/>
        <w:t xml:space="preserve">Τα ωρολόγια προγράμματα του </w:t>
      </w:r>
      <w:r w:rsidR="00D2531D">
        <w:rPr>
          <w:rFonts w:ascii="Times New Roman" w:hAnsi="Times New Roman"/>
        </w:rPr>
        <w:t>1ου νηπιαγωγείου Φιλιππιάδας</w:t>
      </w:r>
      <w:r>
        <w:rPr>
          <w:rFonts w:ascii="Times New Roman" w:hAnsi="Times New Roman"/>
        </w:rPr>
        <w:t xml:space="preserve">  διαμορφώθηκαν </w:t>
      </w:r>
      <w:r w:rsidR="00122EC9">
        <w:rPr>
          <w:rFonts w:ascii="Times New Roman" w:hAnsi="Times New Roman"/>
        </w:rPr>
        <w:t xml:space="preserve">με βάση τα παραπάνω </w:t>
      </w:r>
      <w:r>
        <w:rPr>
          <w:rFonts w:ascii="Times New Roman" w:hAnsi="Times New Roman"/>
        </w:rPr>
        <w:t>από το σύλλογο διδα</w:t>
      </w:r>
      <w:r w:rsidR="00884D49">
        <w:rPr>
          <w:rFonts w:ascii="Times New Roman" w:hAnsi="Times New Roman"/>
        </w:rPr>
        <w:t>σκόντων και εγκρίθηκαν από τον Υπεύθυνο Εκπαιδευτικών Θ</w:t>
      </w:r>
      <w:r w:rsidR="00D2531D">
        <w:rPr>
          <w:rFonts w:ascii="Times New Roman" w:hAnsi="Times New Roman"/>
        </w:rPr>
        <w:t>εμάτων.</w:t>
      </w:r>
    </w:p>
    <w:p w:rsidR="00870899" w:rsidRDefault="00870899">
      <w:pPr>
        <w:spacing w:line="360" w:lineRule="auto"/>
        <w:jc w:val="both"/>
        <w:rPr>
          <w:rFonts w:ascii="Times New Roman" w:hAnsi="Times New Roman"/>
        </w:rPr>
      </w:pPr>
    </w:p>
    <w:p w:rsidR="00870899" w:rsidRDefault="000F3FB3">
      <w:pPr>
        <w:spacing w:line="360" w:lineRule="auto"/>
        <w:jc w:val="both"/>
        <w:rPr>
          <w:b/>
          <w:bCs/>
          <w:sz w:val="28"/>
          <w:szCs w:val="28"/>
          <w:u w:val="single"/>
        </w:rPr>
      </w:pPr>
      <w:r>
        <w:rPr>
          <w:rFonts w:ascii="Times New Roman" w:hAnsi="Times New Roman" w:cs="Times New Roman"/>
          <w:b/>
          <w:bCs/>
          <w:sz w:val="28"/>
          <w:szCs w:val="28"/>
          <w:u w:val="single"/>
        </w:rPr>
        <w:t>3. Ωρολόγιο Πρόγραμμα για την Εξ Αποστάσεως Εκπαίδευση</w:t>
      </w:r>
    </w:p>
    <w:p w:rsidR="00870899" w:rsidRDefault="000F3FB3" w:rsidP="00681530">
      <w:pPr>
        <w:spacing w:line="360" w:lineRule="auto"/>
        <w:jc w:val="both"/>
      </w:pPr>
      <w:r>
        <w:rPr>
          <w:rFonts w:ascii="Times New Roman" w:hAnsi="Times New Roman"/>
          <w:sz w:val="28"/>
          <w:szCs w:val="28"/>
        </w:rPr>
        <w:tab/>
      </w:r>
      <w:r w:rsidR="00681530" w:rsidRPr="00681530">
        <w:rPr>
          <w:rFonts w:ascii="Times New Roman" w:hAnsi="Times New Roman" w:cs="Times New Roman"/>
          <w:color w:val="252525"/>
          <w:shd w:val="clear" w:color="auto" w:fill="FFFFFF"/>
        </w:rPr>
        <w:t xml:space="preserve">Η έναρξη της σχολικής χρονιάς γίνεται με πλήρη λειτουργία των σχολικών μονάδων. Ωστόσο, άλλες μορφές λειτουργίας (π.χ. εξ αποστάσεως διαδικτυακή διδασκαλία) μπορεί να απαιτηθούν εάν τα επιδημιολογικά δεδομένα μεταβληθούν είτε στο σύνολο της χώρας είτε σε επιμέρους πιο επιβαρυμένες περιοχές. Δυνατότητα για πραγματοποίηση οργανωμένης διαδικτυακής εκπαίδευσης θα υπάρχει στην περίπτωση παιδιών που δεν θα είναι δυνατή η προσέλευσή τους στο σχολείο λόγω σοβαρού νοσήματος αυστηρά σύμφωνα με το ισχύον πρωτόκολλο του ΕΟΔΥ, καθώς </w:t>
      </w:r>
      <w:r w:rsidR="00681530" w:rsidRPr="00681530">
        <w:rPr>
          <w:rFonts w:ascii="Times New Roman" w:hAnsi="Times New Roman" w:cs="Times New Roman"/>
          <w:color w:val="252525"/>
          <w:shd w:val="clear" w:color="auto" w:fill="FFFFFF"/>
        </w:rPr>
        <w:lastRenderedPageBreak/>
        <w:t>και εάν το επιβάλλουν οι συνθήκες, όπως για παράδειγμα στις περιπτώσεις αναστολής λειτουργίας τμήματος.</w:t>
      </w:r>
    </w:p>
    <w:p w:rsidR="00870899" w:rsidRDefault="000F3FB3" w:rsidP="00884D49">
      <w:pPr>
        <w:spacing w:line="360" w:lineRule="auto"/>
        <w:jc w:val="both"/>
      </w:pPr>
      <w:r>
        <w:tab/>
      </w:r>
      <w:r>
        <w:rPr>
          <w:rFonts w:ascii="Times New Roman" w:hAnsi="Times New Roman"/>
        </w:rPr>
        <w:t xml:space="preserve">Η τηλεκπαίδευση πραγματοποιείται </w:t>
      </w:r>
      <w:r w:rsidR="00884D49">
        <w:rPr>
          <w:rFonts w:ascii="Times New Roman" w:hAnsi="Times New Roman"/>
        </w:rPr>
        <w:t xml:space="preserve">με βάση την Υπουργική Απόφαση 4188/10-09-2021, είναι </w:t>
      </w:r>
      <w:r>
        <w:rPr>
          <w:rFonts w:ascii="Times New Roman" w:hAnsi="Times New Roman"/>
        </w:rPr>
        <w:t xml:space="preserve">δωρεάν για τους μαθητές μέσω κατάλληλα διαμορφωμένης πλατφόρμας (wedex) καθώς και τη χρήση εφαρμογών του ΠΣΔ. Η απουσία μαθητή/τριας από το μάθημα εξ αποστάσεως καταγράφεται από τη νηπιαγωγό και </w:t>
      </w:r>
      <w:r w:rsidR="00D2531D">
        <w:rPr>
          <w:rFonts w:ascii="Times New Roman" w:hAnsi="Times New Roman"/>
        </w:rPr>
        <w:t>προσμετράτε</w:t>
      </w:r>
      <w:r>
        <w:rPr>
          <w:rFonts w:ascii="Times New Roman" w:hAnsi="Times New Roman"/>
        </w:rPr>
        <w:t xml:space="preserve"> στο σύνολο των απουσιών. Επισημαίνεται ότι απαγορεύεται η καταγραφή, αποθήκευση και μετάδοση εικόνας και ήχου του ηλεκτρονικού μαθήματος. Σε περίπτωση παράνομης καταγραφής επιβάλλονται οι κυρώσεις του άρθρ. 38</w:t>
      </w:r>
      <w:r>
        <w:t>του ν.4624/2019.</w:t>
      </w:r>
    </w:p>
    <w:p w:rsidR="00870899" w:rsidRDefault="000F3FB3" w:rsidP="00CA74D7">
      <w:pPr>
        <w:spacing w:line="360" w:lineRule="auto"/>
        <w:jc w:val="both"/>
      </w:pPr>
      <w:r>
        <w:rPr>
          <w:rFonts w:ascii="Times New Roman" w:hAnsi="Times New Roman"/>
        </w:rPr>
        <w:tab/>
        <w:t>Στο 1ο νηπιαγωγείο Φ</w:t>
      </w:r>
      <w:r w:rsidR="00D2531D">
        <w:rPr>
          <w:rFonts w:ascii="Times New Roman" w:hAnsi="Times New Roman"/>
        </w:rPr>
        <w:t>ιλιππιάδας οι μαθητές σε περίπτωση τηλεκπαίδευσης θα χωριστούν</w:t>
      </w:r>
      <w:r>
        <w:rPr>
          <w:rFonts w:ascii="Times New Roman" w:hAnsi="Times New Roman"/>
        </w:rPr>
        <w:t xml:space="preserve"> σε τέσσερα ισά</w:t>
      </w:r>
      <w:r w:rsidR="00D2531D">
        <w:rPr>
          <w:rFonts w:ascii="Times New Roman" w:hAnsi="Times New Roman"/>
        </w:rPr>
        <w:t xml:space="preserve">ριθμα τμήματα, τα οποία θα </w:t>
      </w:r>
      <w:r w:rsidR="007E23CE">
        <w:rPr>
          <w:rFonts w:ascii="Times New Roman" w:hAnsi="Times New Roman"/>
        </w:rPr>
        <w:t>αναλάβουν</w:t>
      </w:r>
      <w:r>
        <w:rPr>
          <w:rFonts w:ascii="Times New Roman" w:hAnsi="Times New Roman"/>
        </w:rPr>
        <w:t xml:space="preserve"> οι εκπαιδευτικοί του σχολείου (τόσο του πρωινού όσο και του ολοήμερου) και </w:t>
      </w:r>
      <w:r w:rsidR="00D2531D">
        <w:rPr>
          <w:rFonts w:ascii="Times New Roman" w:hAnsi="Times New Roman"/>
        </w:rPr>
        <w:t xml:space="preserve">θα </w:t>
      </w:r>
      <w:r>
        <w:rPr>
          <w:rFonts w:ascii="Times New Roman" w:hAnsi="Times New Roman"/>
        </w:rPr>
        <w:t>κάνουν καθημερινά τηλεκπαίδευση ακολουθώντας το παραπάνω ωρολόγιο πρόγραμμα. Οι εκπαιδευτικοί της παράλληλης στήριξης βοηθούν το μαθητή στην ηλεκτρονική τάξη του νηπιαγωγού και κάποιες ώρες διδάσκουν το μαθητή σε δική τους ηλεκτρονική αίθ</w:t>
      </w:r>
      <w:r w:rsidR="007E23CE">
        <w:rPr>
          <w:rFonts w:ascii="Times New Roman" w:hAnsi="Times New Roman"/>
        </w:rPr>
        <w:t xml:space="preserve">ουσα. Το μάθημα των αγγλικών </w:t>
      </w:r>
      <w:r>
        <w:rPr>
          <w:rFonts w:ascii="Times New Roman" w:hAnsi="Times New Roman"/>
        </w:rPr>
        <w:t xml:space="preserve"> θα </w:t>
      </w:r>
      <w:r w:rsidR="00CA74D7">
        <w:rPr>
          <w:rFonts w:ascii="Times New Roman" w:hAnsi="Times New Roman"/>
        </w:rPr>
        <w:t xml:space="preserve">διδάσκεται επίσης  </w:t>
      </w:r>
      <w:r>
        <w:rPr>
          <w:rFonts w:ascii="Times New Roman" w:hAnsi="Times New Roman"/>
        </w:rPr>
        <w:t xml:space="preserve"> κατά την διάρκεια της τηλεκπαίδευσης, </w:t>
      </w:r>
    </w:p>
    <w:p w:rsidR="00681530" w:rsidRDefault="00681530">
      <w:pPr>
        <w:spacing w:line="360" w:lineRule="auto"/>
        <w:jc w:val="both"/>
        <w:rPr>
          <w:rFonts w:ascii="Times New Roman" w:hAnsi="Times New Roman" w:cs="Times New Roman"/>
          <w:b/>
          <w:bCs/>
          <w:sz w:val="28"/>
          <w:szCs w:val="28"/>
          <w:u w:val="single"/>
        </w:rPr>
      </w:pPr>
    </w:p>
    <w:p w:rsidR="00870899" w:rsidRDefault="000F3FB3">
      <w:pPr>
        <w:spacing w:line="360" w:lineRule="auto"/>
        <w:jc w:val="both"/>
        <w:rPr>
          <w:b/>
          <w:bCs/>
          <w:sz w:val="28"/>
          <w:szCs w:val="28"/>
          <w:u w:val="single"/>
        </w:rPr>
      </w:pPr>
      <w:r>
        <w:rPr>
          <w:rFonts w:ascii="Times New Roman" w:hAnsi="Times New Roman" w:cs="Times New Roman"/>
          <w:b/>
          <w:bCs/>
          <w:sz w:val="28"/>
          <w:szCs w:val="28"/>
          <w:u w:val="single"/>
        </w:rPr>
        <w:t>4. Παραμονή στο σχολείο</w:t>
      </w:r>
    </w:p>
    <w:p w:rsidR="00870899" w:rsidRDefault="000F3FB3">
      <w:pPr>
        <w:spacing w:line="360" w:lineRule="auto"/>
        <w:jc w:val="both"/>
        <w:rPr>
          <w:sz w:val="28"/>
          <w:szCs w:val="28"/>
        </w:rPr>
      </w:pPr>
      <w:r>
        <w:rPr>
          <w:rFonts w:ascii="Times New Roman" w:hAnsi="Times New Roman" w:cs="Times New Roman"/>
          <w:i/>
          <w:sz w:val="28"/>
          <w:szCs w:val="28"/>
        </w:rPr>
        <w:t>4.1 Διάλειμμα</w:t>
      </w:r>
    </w:p>
    <w:p w:rsidR="00870899" w:rsidRPr="00365FB9" w:rsidRDefault="000F3FB3">
      <w:pPr>
        <w:spacing w:line="360" w:lineRule="auto"/>
        <w:jc w:val="both"/>
        <w:rPr>
          <w:rFonts w:ascii="Times New Roman" w:hAnsi="Times New Roman"/>
        </w:rPr>
      </w:pPr>
      <w:r>
        <w:rPr>
          <w:rFonts w:ascii="Times New Roman" w:hAnsi="Times New Roman"/>
          <w:sz w:val="28"/>
          <w:szCs w:val="28"/>
        </w:rPr>
        <w:tab/>
      </w:r>
      <w:r>
        <w:rPr>
          <w:rFonts w:ascii="Times New Roman" w:hAnsi="Times New Roman"/>
        </w:rPr>
        <w:t xml:space="preserve">Τα διαλείμματα των νηπίων θα γίνονται όπως αναγράφονται στο ωρολόγιο πρόγραμμα.  Κατά τη διάρκεια του διαλείμματος οι μαθητές/μαθήτριες βγαίνουν στο προαύλιο εκτός από περιπτώσεις κακοκαιρίας όπου το διάλειμμα θα γίνεται μέσα στην αίθουσα διδασκαλίας.  Το διάλειμμα είναι χρόνος παιχνιδιού και ανάπτυξης κοινωνικών σχέσεων όπου οι μαθητές και οι μαθήτριες </w:t>
      </w:r>
      <w:r w:rsidR="007E23CE">
        <w:rPr>
          <w:rFonts w:ascii="Times New Roman" w:hAnsi="Times New Roman"/>
        </w:rPr>
        <w:t>αλληλοεπιδρούν</w:t>
      </w:r>
      <w:r>
        <w:rPr>
          <w:rFonts w:ascii="Times New Roman" w:hAnsi="Times New Roman"/>
        </w:rPr>
        <w:t xml:space="preserve">, παίζουν αρμονικά και για οποιοδήποτε πρόβλημα ή δυσκολία αντιμετωπίζουν απευθύνονται στους/στις εκπαιδευτικούς που βρίσκονται στο προαύλιο. 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 Λόγω της μεγάλης και διπλής αυλής του νηπιαγωγείου δεν χρειάστηκε να γίνει τροποποίηση της ώρας των διαλειμμάτων λόγω </w:t>
      </w:r>
      <w:r>
        <w:rPr>
          <w:rFonts w:ascii="Times New Roman" w:hAnsi="Times New Roman"/>
          <w:lang w:val="en-US"/>
        </w:rPr>
        <w:t>covid</w:t>
      </w:r>
      <w:r w:rsidRPr="005B7075">
        <w:rPr>
          <w:rFonts w:ascii="Times New Roman" w:hAnsi="Times New Roman"/>
        </w:rPr>
        <w:t xml:space="preserve"> – 19 </w:t>
      </w:r>
      <w:r>
        <w:rPr>
          <w:rFonts w:ascii="Times New Roman" w:hAnsi="Times New Roman"/>
        </w:rPr>
        <w:t>στο νηπιαγωγείο μας καθώς το κάθε τμήμα μπορεί να χρησιμοποιήσει ξεχωριστή αυλή (μπροστά ή πίσω από το κτίριο του νηπιαγωγείου).</w:t>
      </w:r>
    </w:p>
    <w:p w:rsidR="00283DE5" w:rsidRPr="00365FB9" w:rsidRDefault="00283DE5">
      <w:pPr>
        <w:spacing w:line="360" w:lineRule="auto"/>
        <w:jc w:val="both"/>
      </w:pPr>
    </w:p>
    <w:p w:rsidR="00870899" w:rsidRDefault="00870899">
      <w:pPr>
        <w:spacing w:line="360" w:lineRule="auto"/>
        <w:jc w:val="both"/>
        <w:rPr>
          <w:rFonts w:ascii="Times New Roman" w:hAnsi="Times New Roman" w:cs="Times New Roman"/>
          <w:i/>
        </w:rPr>
      </w:pPr>
    </w:p>
    <w:p w:rsidR="00870899" w:rsidRDefault="000F3FB3">
      <w:pPr>
        <w:spacing w:line="360" w:lineRule="auto"/>
        <w:jc w:val="both"/>
        <w:rPr>
          <w:sz w:val="28"/>
          <w:szCs w:val="28"/>
        </w:rPr>
      </w:pPr>
      <w:r>
        <w:rPr>
          <w:rFonts w:ascii="Times New Roman" w:hAnsi="Times New Roman" w:cs="Times New Roman"/>
          <w:i/>
          <w:sz w:val="28"/>
          <w:szCs w:val="28"/>
        </w:rPr>
        <w:lastRenderedPageBreak/>
        <w:t>4.2 Πρόγευμα – γεύμα</w:t>
      </w:r>
    </w:p>
    <w:p w:rsidR="00870899" w:rsidRDefault="000F3FB3">
      <w:pPr>
        <w:spacing w:line="360" w:lineRule="auto"/>
        <w:jc w:val="both"/>
      </w:pPr>
      <w:r>
        <w:rPr>
          <w:rFonts w:ascii="Times New Roman" w:hAnsi="Times New Roman"/>
          <w:sz w:val="28"/>
          <w:szCs w:val="28"/>
        </w:rPr>
        <w:tab/>
      </w:r>
      <w:r>
        <w:rPr>
          <w:rFonts w:ascii="Times New Roman" w:hAnsi="Times New Roman"/>
        </w:rPr>
        <w:t>Κάθε παιδί από την έναρξη της σχολικής χρονιάς θα πρέπει να έχει μαζί του μια σχολική τσάντα νηπιαγωγείου  η οποία θα περιέχει καθημερινά το πρόγευμα και το ελαφρύ του γεύμα (εφόσον παρακολουθεί το ολοήμερο πρόγραμμα του νηπιαγωγείου). Θα πρέπει επίσης να έχει μια μικρή υφασμάτινη πετσέτα την οποία θα στρώνει επάνω στο τραπέζι, το μπόλ του φαγητού του, κουτάλι/πιρούνι και το παγουρίνο/μπουκάλι του.</w:t>
      </w:r>
    </w:p>
    <w:p w:rsidR="00870899" w:rsidRDefault="000F3FB3">
      <w:pPr>
        <w:spacing w:line="360" w:lineRule="auto"/>
        <w:jc w:val="both"/>
      </w:pPr>
      <w:r>
        <w:rPr>
          <w:rFonts w:ascii="Times New Roman" w:hAnsi="Times New Roman"/>
        </w:rPr>
        <w:tab/>
        <w:t xml:space="preserve">Το γεύμα των νηπίων παρασκευάζεται στο σπίτι με ευθύνη των γονέων/κηδεμόνων τους. Ο/η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 μαθητές μέχρι να αποκτήσουν τις απαραίτητες δεξιότητες αυτοεξυπηρέτησης. </w:t>
      </w:r>
    </w:p>
    <w:p w:rsidR="00870899" w:rsidRDefault="000F3FB3">
      <w:pPr>
        <w:spacing w:line="360" w:lineRule="auto"/>
        <w:jc w:val="both"/>
      </w:pPr>
      <w:r>
        <w:rPr>
          <w:rFonts w:ascii="Times New Roman" w:hAnsi="Times New Roman"/>
        </w:rPr>
        <w:tab/>
        <w:t xml:space="preserve"> Η ώρα του φαγητού είναι ιδιαίτερη στιγμή της ημέρα, και για τα παιδιά του νηπιαγωγείου, είναι Ώρα Αγωγής με παιδαγωγική αξία. Στο πλαίσιο της υγιεινής διατροφής που υποστηρίζει και προωθεί το νηπιαγωγείο </w:t>
      </w:r>
      <w:r w:rsidR="007A055D">
        <w:rPr>
          <w:rFonts w:ascii="Times New Roman" w:hAnsi="Times New Roman"/>
        </w:rPr>
        <w:t xml:space="preserve">μας συστήνεται από τους εκπαιδευτικούς το πρόγευμα να περιλαμβάνει υγιεινές τροφές και όχι έτοιμα </w:t>
      </w:r>
      <w:r w:rsidR="007A055D">
        <w:rPr>
          <w:rFonts w:ascii="Times New Roman" w:hAnsi="Times New Roman"/>
          <w:lang w:val="en-US"/>
        </w:rPr>
        <w:t>snaks</w:t>
      </w:r>
      <w:r>
        <w:rPr>
          <w:rFonts w:ascii="Times New Roman" w:hAnsi="Times New Roman"/>
        </w:rPr>
        <w:t xml:space="preserve">. Κατά την διάρκεια του προγεύματος/γεύματος προσφέρεται η ευκαιρία στα παιδιά να αυτονομηθούν, να αυτοεξυπηρετηθούν, να επικοινωνήσουν και να αποκτήσουν υγιεινές διατροφικές συνήθειες. </w:t>
      </w:r>
    </w:p>
    <w:p w:rsidR="00870899" w:rsidRDefault="000F3FB3">
      <w:pPr>
        <w:spacing w:line="360" w:lineRule="auto"/>
        <w:jc w:val="both"/>
        <w:rPr>
          <w:rFonts w:ascii="Times New Roman" w:hAnsi="Times New Roman" w:cs="Times New Roman"/>
          <w:i/>
        </w:rPr>
      </w:pPr>
      <w:r>
        <w:rPr>
          <w:rFonts w:ascii="Times New Roman" w:hAnsi="Times New Roman" w:cs="Times New Roman"/>
          <w:i/>
        </w:rPr>
        <w:tab/>
      </w:r>
    </w:p>
    <w:p w:rsidR="00870899" w:rsidRDefault="000F3FB3">
      <w:pPr>
        <w:spacing w:line="360" w:lineRule="auto"/>
        <w:jc w:val="both"/>
        <w:rPr>
          <w:sz w:val="28"/>
          <w:szCs w:val="28"/>
        </w:rPr>
      </w:pPr>
      <w:r>
        <w:rPr>
          <w:rFonts w:ascii="Times New Roman" w:hAnsi="Times New Roman" w:cs="Times New Roman"/>
          <w:i/>
          <w:sz w:val="28"/>
          <w:szCs w:val="28"/>
        </w:rPr>
        <w:t>4.3 Φαρμακευτική αγωγή μαθητών/τριών εντός σχολικού ωραρίου</w:t>
      </w:r>
    </w:p>
    <w:p w:rsidR="00870899" w:rsidRDefault="000F3FB3">
      <w:pPr>
        <w:pStyle w:val="1"/>
        <w:spacing w:line="360" w:lineRule="auto"/>
        <w:ind w:firstLine="720"/>
        <w:contextualSpacing/>
        <w:jc w:val="both"/>
        <w:rPr>
          <w:rFonts w:ascii="Times New Roman" w:hAnsi="Times New Roman" w:cs="Times New Roman"/>
          <w:i w:val="0"/>
          <w:color w:val="000000"/>
        </w:rPr>
      </w:pPr>
      <w:r>
        <w:rPr>
          <w:rFonts w:ascii="Times New Roman" w:hAnsi="Times New Roman" w:cs="Times New Roman"/>
          <w:i w:val="0"/>
        </w:rPr>
        <w:t>Σχετικά με τη φαρμακευτική αγωγή μαθητών/τριών στο Νηπιαγωγείο ακολουθούνται αυτά που αναγράφονται στο Φ. 7/495/123484/Γ 01-04-2010 “Φαρμακευτική αγωγή μαθητών εντός σχολικού ωραρίου”.</w:t>
      </w:r>
      <w:r>
        <w:rPr>
          <w:rFonts w:ascii="Times New Roman" w:hAnsi="Times New Roman" w:cs="Times New Roman"/>
          <w:i w:val="0"/>
          <w:color w:val="000000"/>
        </w:rPr>
        <w:t xml:space="preserve">  Οι εκπαιδευτικοί δεν υποχρεούνται να έχουν τις απαραίτητες γνώσεις για τη χορήγηση φαρμάκων είτε από το στόμα είτε σε ενέσιμη μορφή σε παιδιά που έχουν κάποια πάθηση. Σε περίπτωση που απαιτείται φαρμακευτική αγωγή οι γονείς ή κάποιο άλλο πρόσωπο που οι ίδιοι θα υποδείξουν μπορούν να εισέλθουν στο χώρο του νηπιαγωγείου, κατόπιν άδειας από την </w:t>
      </w:r>
      <w:r w:rsidR="00E529E9">
        <w:rPr>
          <w:rFonts w:ascii="Times New Roman" w:hAnsi="Times New Roman" w:cs="Times New Roman"/>
          <w:i w:val="0"/>
          <w:color w:val="000000"/>
        </w:rPr>
        <w:t>Π</w:t>
      </w:r>
      <w:r w:rsidR="00CA74D7">
        <w:rPr>
          <w:rFonts w:ascii="Times New Roman" w:hAnsi="Times New Roman" w:cs="Times New Roman"/>
          <w:i w:val="0"/>
          <w:color w:val="000000"/>
        </w:rPr>
        <w:t>ροϊσταμένη</w:t>
      </w:r>
      <w:r>
        <w:rPr>
          <w:rFonts w:ascii="Times New Roman" w:hAnsi="Times New Roman" w:cs="Times New Roman"/>
          <w:i w:val="0"/>
          <w:color w:val="000000"/>
        </w:rPr>
        <w:t xml:space="preserve">, για τη χορήγηση του φαρμάκου. Απαγορεύεται η χορήγηση φαρμάκων από τους νηπιαγωγούς, όπως ορίζει σχετική νομοθεσία. Παρέχονται όμως οι στοιχειώδεις Πρώτες Βοήθειες (σε ελαφρά τραύματα που δε χρήζουν ιατρική διάγνωση και περίθαλψη) </w:t>
      </w:r>
      <w:r>
        <w:rPr>
          <w:rFonts w:ascii="Times New Roman" w:hAnsi="Times New Roman" w:cs="Times New Roman"/>
          <w:i w:val="0"/>
        </w:rPr>
        <w:t>και σε σοβαρά τραύματα</w:t>
      </w:r>
      <w:r>
        <w:rPr>
          <w:rFonts w:ascii="Times New Roman" w:hAnsi="Times New Roman" w:cs="Times New Roman"/>
          <w:i w:val="0"/>
          <w:color w:val="000000"/>
        </w:rPr>
        <w:t>ενημερώνονται τηλεφωνικά οι γονείς του παιδιού ή το ΕΚΑΒ (σε περίπτωση εξαιρετικού περιστατικού). Αν ο μαθητής/τρια υποβάλλεται σε  κάποια συγκεκριμένη φαρμακευτική αγωγή ή αν έχει ευαισθησία-αλλεργία σε κάποιες τροφές ή σε κάτι άλλο, οι γονείς οφείλουν να ενημερώσουν το σχολείο.</w:t>
      </w:r>
    </w:p>
    <w:p w:rsidR="009574E2" w:rsidRDefault="009574E2">
      <w:pPr>
        <w:pStyle w:val="1"/>
        <w:spacing w:line="360" w:lineRule="auto"/>
        <w:ind w:firstLine="720"/>
        <w:contextualSpacing/>
        <w:jc w:val="both"/>
      </w:pPr>
    </w:p>
    <w:p w:rsidR="00870899" w:rsidRDefault="000F3FB3">
      <w:pPr>
        <w:spacing w:line="360" w:lineRule="auto"/>
        <w:jc w:val="both"/>
        <w:rPr>
          <w:sz w:val="28"/>
          <w:szCs w:val="28"/>
        </w:rPr>
      </w:pPr>
      <w:r>
        <w:rPr>
          <w:rFonts w:ascii="Times New Roman" w:hAnsi="Times New Roman" w:cs="Times New Roman"/>
          <w:i/>
          <w:sz w:val="28"/>
          <w:szCs w:val="28"/>
        </w:rPr>
        <w:lastRenderedPageBreak/>
        <w:t>4.4 Ασφάλεια μαθητών κατά την παραμονή τους στο σχολείο</w:t>
      </w:r>
    </w:p>
    <w:p w:rsidR="00870899" w:rsidRDefault="000F3FB3">
      <w:pPr>
        <w:spacing w:line="360" w:lineRule="auto"/>
        <w:jc w:val="both"/>
      </w:pPr>
      <w:r>
        <w:rPr>
          <w:rFonts w:ascii="Times New Roman" w:hAnsi="Times New Roman" w:cs="Times New Roman"/>
          <w:i/>
          <w:sz w:val="28"/>
          <w:szCs w:val="28"/>
        </w:rPr>
        <w:tab/>
      </w:r>
      <w:r>
        <w:rPr>
          <w:rFonts w:ascii="Times New Roman" w:hAnsi="Times New Roman" w:cs="Times New Roman"/>
        </w:rPr>
        <w:t>Για την επιτήρηση των νηπίων ισχύουν όσα αναφέρονται στις διατάξεις του άρθρου 12 του Π.Δ. 79/2017 (ΦΕΚ 109 Α) και στο κεφ. Α του άρθρου 18 του Π.Δ. 79/2017(ΦΕΚ 109.Α), καθώς και στο άρθρο 36 της με αριθ. Φ.353.1/324/105657/Δ1/8-10-2002, (ΦΕΚ 1340.Β) Υ.Α..Οι νηπιαγωγοί</w:t>
      </w:r>
      <w:r w:rsidR="00E529E9">
        <w:rPr>
          <w:rFonts w:ascii="Times New Roman" w:hAnsi="Times New Roman" w:cs="Times New Roman"/>
        </w:rPr>
        <w:t xml:space="preserve"> παραλαμβάνουν τους μαθητές/τριες</w:t>
      </w:r>
      <w:r>
        <w:rPr>
          <w:rFonts w:ascii="Times New Roman" w:hAnsi="Times New Roman" w:cs="Times New Roman"/>
        </w:rPr>
        <w:t xml:space="preserve"> στην είσοδο του Νηπιαγωγείου και οι συνοδοί των παιδιών αποχωρούν. Κατά τη διάρκεια του χρόνου της </w:t>
      </w:r>
      <w:r w:rsidR="00E529E9">
        <w:rPr>
          <w:rFonts w:ascii="Times New Roman" w:hAnsi="Times New Roman" w:cs="Times New Roman"/>
        </w:rPr>
        <w:t>προσέλευσης των μαθητών/τριών</w:t>
      </w:r>
      <w:r>
        <w:rPr>
          <w:rFonts w:ascii="Times New Roman" w:hAnsi="Times New Roman" w:cs="Times New Roman"/>
        </w:rPr>
        <w:t xml:space="preserve"> δεν παρευρίσκεται χωρίς άδεια στον χώρο του σχολείου κανείς </w:t>
      </w:r>
      <w:r w:rsidR="00E529E9">
        <w:rPr>
          <w:rFonts w:ascii="Times New Roman" w:hAnsi="Times New Roman" w:cs="Times New Roman"/>
        </w:rPr>
        <w:t xml:space="preserve">άλλος </w:t>
      </w:r>
      <w:r>
        <w:rPr>
          <w:rFonts w:ascii="Times New Roman" w:hAnsi="Times New Roman" w:cs="Times New Roman"/>
        </w:rPr>
        <w:t>εκτός των μαθητών/τριών και των εκπαιδευτικών. Ειδ</w:t>
      </w:r>
      <w:r w:rsidR="001E4B7A">
        <w:rPr>
          <w:rFonts w:ascii="Times New Roman" w:hAnsi="Times New Roman" w:cs="Times New Roman"/>
        </w:rPr>
        <w:t>ικότερα για το σχολικό έτος 2022-2023</w:t>
      </w:r>
      <w:r>
        <w:rPr>
          <w:rFonts w:ascii="Times New Roman" w:hAnsi="Times New Roman" w:cs="Times New Roman"/>
        </w:rPr>
        <w:t xml:space="preserve"> για την αποφυγή του συγχρωτισμού, και τον  περιορισμό των επαφών μεταξύ των μαθητών, των γονέων και των εκπαιδευτικών κατά την προσέλευση και αποχώρηση από το νηπιαγωγείο θα γίνει προγραμματισμός διαφορετικών ωρών άφιξης και αναχώρησης των μαθητών/τριών, με εύρος χρόνου που θα έχει προκαθοριστεί σε συνεννόηση με τους γονείς/κηδεμόνες.. </w:t>
      </w:r>
    </w:p>
    <w:p w:rsidR="00870899" w:rsidRDefault="000F3FB3">
      <w:pPr>
        <w:spacing w:line="360" w:lineRule="auto"/>
        <w:jc w:val="both"/>
      </w:pPr>
      <w:r>
        <w:rPr>
          <w:rFonts w:ascii="Times New Roman" w:hAnsi="Times New Roman" w:cs="Times New Roman"/>
        </w:rPr>
        <w:tab/>
        <w:t>Για τη διατήρηση της ασφάλειας των μαθητών και την αποτροπή τυχόν αναίτιας εξόδου των μαθητών από το χώρο του νηπιαγωγείου, οι πόρτες εισόδου και εξόδου του νηπιαγωγείου θα παραμένουν κλειστές καθ όλη τη διάρκεια της λειτουργίας του, με ευθύνη της προϊσταμένης και των εκπαιδευτικών του νηπιαγωγείου. Με τον τρόπο αυτό διαφυλάσσεται επιπλέον η αναίτια είσοδος ατόμων που δεν έχουν σχέση με το νηπιαγωγείο. Η επίσκεψη σχετικών με το νηπιαγωγείο ατόμων θα γίνεται ύστερα από συνεννόηση με την προϊσταμένη και τηρώντας τα προβλεπόμενα μέτρα του ΕΟΔΥ.  Απαραίτητη είναι επίσης η συνεχή</w:t>
      </w:r>
      <w:r w:rsidR="00E529E9">
        <w:rPr>
          <w:rFonts w:ascii="Times New Roman" w:hAnsi="Times New Roman" w:cs="Times New Roman"/>
        </w:rPr>
        <w:t>ς επιτήρηση των μαθητών/τριών</w:t>
      </w:r>
      <w:r>
        <w:rPr>
          <w:rFonts w:ascii="Times New Roman" w:hAnsi="Times New Roman" w:cs="Times New Roman"/>
        </w:rPr>
        <w:t xml:space="preserve"> από τους εκπαιδευτικούς, τόσο κατά τη διάρκεια του μαθήματος όσο και στα διαλείμματα, για τη διαφύλαξη της ασφάλειάς τους.</w:t>
      </w:r>
    </w:p>
    <w:p w:rsidR="00870899" w:rsidRDefault="000F3FB3">
      <w:pPr>
        <w:spacing w:line="360" w:lineRule="auto"/>
        <w:jc w:val="both"/>
      </w:pPr>
      <w:r>
        <w:rPr>
          <w:rFonts w:ascii="Times New Roman" w:hAnsi="Times New Roman" w:cs="Times New Roman"/>
        </w:rPr>
        <w:tab/>
        <w:t xml:space="preserve"> Η αποχώρηση των μαθητών/τριών πραγματοποιείται με τη λήξη του διδακτικού ωραρίου. Αποχώρηση μαθητή/τριας από το σχολείο πριν τη λήξη του διδακτικού ωραρίου, γίνεται μόνο σε εξαιρετικές περιπτώσεις και εφόσον έχουν ληφθεί όλα τα απαραίτητα μέτρα για την ασφάλειά του/της (ενημέρωση και σύμφωνη γνώμη γονέων ή κηδεμόνων, εξασφάλιση συνοδείας μαθητών/τριών με ευθύνη των γονέων/κηδεμόνων τους) (παρ. 10, άρθρο 12, Π.Δ. 79/2017, ΦΕΚ 109 Α). Αιτήματα γονέων/κηδεμόνων για πρόωρη αποχώρηση ή καθυστερημένη προσέλευση μαθητών/τριών για λόγους ιατρικής υποστήριξης ή θεραπευτικής παρέμβασης, γίνονται δεκτά κατόπιν προσκόμισης σχετικής βεβαίωσης από δημόσιο φορέα, από την οποία προκύπτει με ακρίβεια η ανάγκη της ανωτέρω απουσίας καθώς και ο ακριβής χρόνος αυτής. Επισημαίνεται ότι τόσο ο φορέας που εκδίδει τη βεβαίωση όσο και ο φορέας υλοποίησης της θεραπευτικής παρέμβασης ή ιατρικής υποστήριξης, πρέπει να είναι δημόσιοι φορείς. </w:t>
      </w:r>
    </w:p>
    <w:p w:rsidR="00870899" w:rsidRDefault="00870899">
      <w:pPr>
        <w:spacing w:line="360" w:lineRule="auto"/>
        <w:jc w:val="both"/>
        <w:rPr>
          <w:rFonts w:ascii="Times New Roman" w:hAnsi="Times New Roman"/>
          <w:b/>
          <w:bCs/>
          <w:sz w:val="28"/>
          <w:szCs w:val="28"/>
        </w:rPr>
      </w:pPr>
    </w:p>
    <w:p w:rsidR="00870899" w:rsidRDefault="000F3FB3">
      <w:pPr>
        <w:spacing w:line="360" w:lineRule="auto"/>
        <w:jc w:val="both"/>
        <w:rPr>
          <w:u w:val="single"/>
        </w:rPr>
      </w:pPr>
      <w:r>
        <w:rPr>
          <w:rFonts w:ascii="Times New Roman" w:hAnsi="Times New Roman"/>
          <w:b/>
          <w:bCs/>
          <w:sz w:val="28"/>
          <w:szCs w:val="28"/>
          <w:u w:val="single"/>
        </w:rPr>
        <w:lastRenderedPageBreak/>
        <w:t>5. Φοίτηση</w:t>
      </w:r>
    </w:p>
    <w:p w:rsidR="00870899" w:rsidRDefault="00870899">
      <w:pPr>
        <w:spacing w:line="360" w:lineRule="auto"/>
        <w:jc w:val="both"/>
        <w:rPr>
          <w:rFonts w:ascii="Times New Roman" w:hAnsi="Times New Roman"/>
          <w:b/>
          <w:bCs/>
          <w:sz w:val="28"/>
          <w:szCs w:val="28"/>
        </w:rPr>
      </w:pPr>
    </w:p>
    <w:p w:rsidR="00870899" w:rsidRDefault="000F3FB3">
      <w:pPr>
        <w:spacing w:line="360" w:lineRule="auto"/>
        <w:jc w:val="both"/>
        <w:rPr>
          <w:sz w:val="28"/>
          <w:szCs w:val="28"/>
        </w:rPr>
      </w:pPr>
      <w:r>
        <w:rPr>
          <w:rFonts w:ascii="Times New Roman" w:hAnsi="Times New Roman" w:cs="Times New Roman"/>
          <w:i/>
          <w:sz w:val="28"/>
          <w:szCs w:val="28"/>
        </w:rPr>
        <w:t>5.1 Τακτική ή μη φοίτηση μαθητών/τριών στο σχολείο</w:t>
      </w:r>
    </w:p>
    <w:p w:rsidR="00870899" w:rsidRDefault="000F3FB3">
      <w:pPr>
        <w:spacing w:line="360" w:lineRule="auto"/>
        <w:jc w:val="both"/>
      </w:pPr>
      <w:r>
        <w:rPr>
          <w:rFonts w:ascii="Times New Roman" w:hAnsi="Times New Roman" w:cs="Times New Roman"/>
          <w:color w:val="000000"/>
        </w:rPr>
        <w:tab/>
        <w:t xml:space="preserve">Με το άρθρο 73, παραγρ.1α , του Ν 3518/21-12-2006, </w:t>
      </w:r>
      <w:hyperlink r:id="rId10">
        <w:r>
          <w:rPr>
            <w:rStyle w:val="a3"/>
            <w:rFonts w:ascii="Times New Roman" w:hAnsi="Times New Roman" w:cs="Times New Roman"/>
            <w:color w:val="04944D"/>
            <w:u w:val="none"/>
          </w:rPr>
          <w:t>https://www.e-nomothesia.gr/kat-ergasia-koinonike-asphalise/n-3518-2006.html</w:t>
        </w:r>
      </w:hyperlink>
      <w:r>
        <w:rPr>
          <w:rFonts w:ascii="Times New Roman" w:hAnsi="Times New Roman" w:cs="Times New Roman"/>
          <w:color w:val="000000"/>
        </w:rPr>
        <w:t>η φοίτηση στο Νηπιαγωγείο είναι διετής και εγγράφονται σ’ αυτό νήπια που συμπληρώνουν την 31η Δεκεμβρίου του έτους εγγραφής ηλικία τεσσάρων (4) ετών.</w:t>
      </w:r>
      <w:r>
        <w:rPr>
          <w:rFonts w:ascii="Times New Roman" w:hAnsi="Times New Roman" w:cs="Times New Roman"/>
        </w:rPr>
        <w:t>Στο νηπι</w:t>
      </w:r>
      <w:r w:rsidR="001E4B7A">
        <w:rPr>
          <w:rFonts w:ascii="Times New Roman" w:hAnsi="Times New Roman" w:cs="Times New Roman"/>
        </w:rPr>
        <w:t>αγωγείο για το σχολικό έτος 2022 – 2023</w:t>
      </w:r>
      <w:r>
        <w:rPr>
          <w:rFonts w:ascii="Times New Roman" w:hAnsi="Times New Roman" w:cs="Times New Roman"/>
        </w:rPr>
        <w:t xml:space="preserve"> γίνονται δεκτά </w:t>
      </w:r>
      <w:r w:rsidR="001E4B7A">
        <w:rPr>
          <w:rFonts w:ascii="Times New Roman" w:hAnsi="Times New Roman" w:cs="Times New Roman"/>
        </w:rPr>
        <w:t>νήπια που έχουν γεννηθεί το 2017 και το 2018</w:t>
      </w:r>
      <w:r>
        <w:rPr>
          <w:rFonts w:ascii="Times New Roman" w:hAnsi="Times New Roman" w:cs="Times New Roman"/>
        </w:rPr>
        <w:t xml:space="preserve">. Οι εγγραφές των νηπίων γίνονται ηλεκτρονικά στην ακόλουθη διεύθυνση: </w:t>
      </w:r>
      <w:hyperlink r:id="rId11">
        <w:r>
          <w:rPr>
            <w:rStyle w:val="a3"/>
            <w:rFonts w:ascii="Times New Roman" w:hAnsi="Times New Roman" w:cs="Times New Roman"/>
          </w:rPr>
          <w:t>https://proti-eggrafi.services.gov.gr/</w:t>
        </w:r>
      </w:hyperlink>
      <w:r>
        <w:rPr>
          <w:rFonts w:ascii="Times New Roman" w:hAnsi="Times New Roman" w:cs="Times New Roman"/>
        </w:rPr>
        <w:t xml:space="preserve"> με τους κωδικούς </w:t>
      </w:r>
      <w:r>
        <w:rPr>
          <w:rFonts w:ascii="Times New Roman" w:hAnsi="Times New Roman" w:cs="Times New Roman"/>
          <w:lang w:val="en-US"/>
        </w:rPr>
        <w:t>taxisnet</w:t>
      </w:r>
      <w:r w:rsidRPr="005B7075">
        <w:rPr>
          <w:rFonts w:ascii="Times New Roman" w:hAnsi="Times New Roman" w:cs="Times New Roman"/>
        </w:rPr>
        <w:t>.</w:t>
      </w:r>
    </w:p>
    <w:p w:rsidR="00870899" w:rsidRDefault="000F3FB3">
      <w:pPr>
        <w:spacing w:line="360" w:lineRule="auto"/>
        <w:jc w:val="both"/>
      </w:pPr>
      <w:r>
        <w:rPr>
          <w:rFonts w:ascii="Times New Roman" w:hAnsi="Times New Roman" w:cs="Times New Roman"/>
          <w:i/>
        </w:rPr>
        <w:t>Για την εγγραφή στο ολοήμερο πρόγραμμα δεν χρειάζονται ειδικές προϋποθέσεις.</w:t>
      </w:r>
    </w:p>
    <w:p w:rsidR="00870899" w:rsidRDefault="000F3FB3">
      <w:pPr>
        <w:spacing w:line="360" w:lineRule="auto"/>
        <w:jc w:val="both"/>
      </w:pPr>
      <w:r>
        <w:rPr>
          <w:rFonts w:ascii="Times New Roman" w:hAnsi="Times New Roman"/>
        </w:rPr>
        <w:tab/>
        <w:t xml:space="preserve">Η φοίτηση των νηπίων στα Νηπιαγωγεία είναι υποχρεωτική και αποτελεί απαραίτητη </w:t>
      </w:r>
      <w:r w:rsidR="00283DE5">
        <w:rPr>
          <w:rFonts w:ascii="Times New Roman" w:hAnsi="Times New Roman"/>
        </w:rPr>
        <w:t>προϋπόθεση</w:t>
      </w:r>
      <w:r>
        <w:rPr>
          <w:rFonts w:ascii="Times New Roman" w:hAnsi="Times New Roman"/>
        </w:rPr>
        <w:t xml:space="preserve"> για την εγγραφή στο δημοτικό σχολείο καθώς απαιτείται βεβαίωση φοίτησης. Η </w:t>
      </w:r>
      <w:r>
        <w:rPr>
          <w:rFonts w:ascii="Times New Roman" w:hAnsi="Times New Roman"/>
          <w:color w:val="000000"/>
        </w:rPr>
        <w:t>ανελλιπής φοίτηση του παιδιού στο νηπιαγωγείο αποτελεί επομένως ιδιαίτερα σημαντική τόσο για την ομαλή προσαρμογή του στο σχολικό περιβάλλον και για την απρόσκοπτη παρακολούθηση του προγράμματος δραστηριοτήτων του νηπιαγωγείου όσο και για την ομαλή του μετάβαση στο δημοτικό σχολείο. Σύμφωνα με το Π.Δ 79/2017, άρθρο 13,</w:t>
      </w:r>
      <w:r>
        <w:rPr>
          <w:rFonts w:ascii="Times New Roman" w:hAnsi="Times New Roman"/>
        </w:rPr>
        <w:t xml:space="preserve"> την ευθύνη για την εποπτεία της φοίτησης των νηπίων/ προνηπίων έχει ο εκπαιδευτικός της τάξης, που καταγράφει τις καθημερινές απουσίες και ενημερώνει την προϊσταμένη του νηπιαγωγείου για την καταχώρησή τους στο πληροφοριακό σύστημα </w:t>
      </w:r>
      <w:r>
        <w:rPr>
          <w:rFonts w:ascii="Times New Roman" w:hAnsi="Times New Roman"/>
          <w:lang w:val="en-US"/>
        </w:rPr>
        <w:t>myschool</w:t>
      </w:r>
      <w:r>
        <w:rPr>
          <w:rFonts w:ascii="Times New Roman" w:hAnsi="Times New Roman"/>
        </w:rPr>
        <w:t xml:space="preserve">.  Η ελλιπής φοίτηση και μάλιστα χωρίς σοβαρό λόγο, δυσχεραίνει τόσο το σχολικό έργο όσο και την πρόοδο των νηπίων. Την ουσιαστική αλλά και την τυπική ευθύνη απέναντι στο σχολείο και την πολιτεία για τη φοίτηση των μαθητών, φέρουν κατά το νόμο οι γονείς/κηδεμόνες τους. </w:t>
      </w:r>
    </w:p>
    <w:p w:rsidR="00681530" w:rsidRDefault="00681530">
      <w:pPr>
        <w:spacing w:line="360" w:lineRule="auto"/>
        <w:jc w:val="both"/>
        <w:rPr>
          <w:rFonts w:ascii="Times New Roman" w:hAnsi="Times New Roman" w:cs="Times New Roman"/>
          <w:i/>
          <w:sz w:val="26"/>
          <w:szCs w:val="26"/>
        </w:rPr>
      </w:pPr>
    </w:p>
    <w:p w:rsidR="00870899" w:rsidRDefault="000F3FB3">
      <w:pPr>
        <w:spacing w:line="360" w:lineRule="auto"/>
        <w:jc w:val="both"/>
        <w:rPr>
          <w:sz w:val="26"/>
          <w:szCs w:val="26"/>
        </w:rPr>
      </w:pPr>
      <w:r>
        <w:rPr>
          <w:rFonts w:ascii="Times New Roman" w:hAnsi="Times New Roman" w:cs="Times New Roman"/>
          <w:i/>
          <w:sz w:val="26"/>
          <w:szCs w:val="26"/>
        </w:rPr>
        <w:t>5.2 Τρόποι αντιμετώπισης της φοίτησης σύμφωνα με τις θεσμοθετημένες νόρμες</w:t>
      </w:r>
    </w:p>
    <w:p w:rsidR="00870899" w:rsidRDefault="000F3FB3">
      <w:pPr>
        <w:spacing w:line="360" w:lineRule="auto"/>
        <w:jc w:val="both"/>
        <w:rPr>
          <w:rFonts w:ascii="Times New Roman" w:hAnsi="Times New Roman" w:cs="Times New Roman"/>
        </w:rPr>
      </w:pPr>
      <w:r>
        <w:rPr>
          <w:rFonts w:ascii="Times New Roman" w:hAnsi="Times New Roman" w:cs="Times New Roman"/>
          <w:i/>
          <w:sz w:val="26"/>
          <w:szCs w:val="26"/>
        </w:rPr>
        <w:tab/>
      </w:r>
    </w:p>
    <w:p w:rsidR="00E529E9" w:rsidRPr="00AA5453" w:rsidRDefault="00E529E9" w:rsidP="00836375">
      <w:pPr>
        <w:pStyle w:val="Standard"/>
        <w:spacing w:after="0" w:line="360" w:lineRule="auto"/>
        <w:ind w:firstLine="720"/>
        <w:jc w:val="both"/>
        <w:rPr>
          <w:rFonts w:ascii="Times New Roman" w:hAnsi="Times New Roman" w:cs="Times New Roman"/>
          <w:color w:val="000000"/>
          <w:sz w:val="24"/>
          <w:szCs w:val="24"/>
        </w:rPr>
      </w:pPr>
      <w:r w:rsidRPr="00AA5453">
        <w:rPr>
          <w:rFonts w:ascii="Times New Roman" w:hAnsi="Times New Roman" w:cs="Times New Roman"/>
          <w:color w:val="000000"/>
          <w:sz w:val="24"/>
          <w:szCs w:val="24"/>
        </w:rPr>
        <w:t>Ενημέρωση των γονέων για το προβλεπόμενο όριο των αδικαιολόγητων απουσιών που μπορεί να  κάνει ο/η μαθητής/τρια.</w:t>
      </w:r>
    </w:p>
    <w:p w:rsidR="00E529E9" w:rsidRDefault="00E529E9" w:rsidP="00836375">
      <w:pPr>
        <w:pStyle w:val="Standard"/>
        <w:spacing w:after="0" w:line="360" w:lineRule="auto"/>
        <w:ind w:firstLine="720"/>
        <w:jc w:val="both"/>
        <w:rPr>
          <w:rFonts w:ascii="Times New Roman" w:hAnsi="Times New Roman" w:cs="Times New Roman"/>
          <w:color w:val="000000"/>
          <w:sz w:val="24"/>
          <w:szCs w:val="24"/>
        </w:rPr>
      </w:pPr>
      <w:r w:rsidRPr="00AA5453">
        <w:rPr>
          <w:rFonts w:ascii="Times New Roman" w:hAnsi="Times New Roman" w:cs="Times New Roman"/>
          <w:color w:val="000000"/>
          <w:sz w:val="24"/>
          <w:szCs w:val="24"/>
        </w:rPr>
        <w:t xml:space="preserve"> Γνωστοποιείται στους γονείς ότι επανάληψη φοίτησης στο Νηπιαγωγείο γίνεται α) αν </w:t>
      </w:r>
      <w:r w:rsidRPr="00AA5453">
        <w:rPr>
          <w:rFonts w:ascii="Times New Roman" w:eastAsia="Calibri" w:hAnsi="Times New Roman" w:cs="Times New Roman"/>
          <w:color w:val="000000"/>
          <w:sz w:val="24"/>
          <w:szCs w:val="24"/>
        </w:rPr>
        <w:t>οι</w:t>
      </w:r>
      <w:r w:rsidRPr="00AA5453">
        <w:rPr>
          <w:rFonts w:ascii="Times New Roman" w:hAnsi="Times New Roman" w:cs="Times New Roman"/>
          <w:color w:val="000000"/>
          <w:sz w:val="24"/>
          <w:szCs w:val="24"/>
        </w:rPr>
        <w:t xml:space="preserve"> απουσίες του μαθητή/μαθήτριας υπερβαίνουν τις εκατό(100), σύμφωνα με την τροποποίηση παρ.5, άρθρου 13 του Π.Δ.79/2017 με την παρ. ε) του άρθρου 204 του ν.4610/2019(Α 70) και β) όταν ο μαθητής/ μαθήτρια παρουσιάζει σοβαρές δυσκολίες για να παρακολουθήσει την Α΄ τάξη του δημοτικού σχολείου σύμφωνα με την τροποποίηση των παρ.7 και 8, του άρθρου 6, του Π.Δ.79/2017 με την παρ.1δ του άρθρου 23 του ν.4559/2018(Α 142).    </w:t>
      </w:r>
    </w:p>
    <w:p w:rsidR="00254742" w:rsidRPr="00836375" w:rsidRDefault="00254742" w:rsidP="00836375">
      <w:pPr>
        <w:spacing w:line="360" w:lineRule="auto"/>
        <w:jc w:val="both"/>
        <w:rPr>
          <w:rFonts w:ascii="Times New Roman" w:hAnsi="Times New Roman" w:cs="Times New Roman"/>
        </w:rPr>
      </w:pPr>
    </w:p>
    <w:p w:rsidR="00870899" w:rsidRDefault="000F3FB3">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6. Άλλα θέματα της σχολικής ζωής</w:t>
      </w:r>
    </w:p>
    <w:p w:rsidR="009574E2" w:rsidRDefault="009574E2">
      <w:pPr>
        <w:spacing w:line="360" w:lineRule="auto"/>
        <w:jc w:val="both"/>
        <w:rPr>
          <w:sz w:val="28"/>
          <w:szCs w:val="28"/>
          <w:u w:val="single"/>
        </w:rPr>
      </w:pPr>
    </w:p>
    <w:p w:rsidR="00870899" w:rsidRDefault="000F3FB3">
      <w:pPr>
        <w:spacing w:line="360" w:lineRule="auto"/>
        <w:jc w:val="both"/>
      </w:pPr>
      <w:r>
        <w:rPr>
          <w:rFonts w:ascii="Times New Roman" w:hAnsi="Times New Roman" w:cs="Times New Roman"/>
          <w:i/>
          <w:sz w:val="28"/>
          <w:szCs w:val="28"/>
        </w:rPr>
        <w:t xml:space="preserve"> 6.1 Λειτουργία δανειστικής βιβλιοθήκης</w:t>
      </w:r>
    </w:p>
    <w:p w:rsidR="00870899" w:rsidRDefault="000F3FB3">
      <w:pPr>
        <w:spacing w:line="360" w:lineRule="auto"/>
        <w:jc w:val="both"/>
      </w:pPr>
      <w:r>
        <w:rPr>
          <w:rFonts w:ascii="Times New Roman" w:hAnsi="Times New Roman"/>
          <w:sz w:val="28"/>
          <w:szCs w:val="28"/>
        </w:rPr>
        <w:tab/>
      </w:r>
      <w:r>
        <w:rPr>
          <w:rFonts w:ascii="Times New Roman" w:hAnsi="Times New Roman"/>
        </w:rPr>
        <w:t xml:space="preserve">Στο νηπιαγωγείο μας </w:t>
      </w:r>
      <w:r w:rsidR="00836375">
        <w:rPr>
          <w:rFonts w:ascii="Times New Roman" w:hAnsi="Times New Roman"/>
        </w:rPr>
        <w:t xml:space="preserve">κάθε σχολική χρονιά </w:t>
      </w:r>
      <w:r>
        <w:rPr>
          <w:rFonts w:ascii="Times New Roman" w:hAnsi="Times New Roman"/>
        </w:rPr>
        <w:t xml:space="preserve">λειτουργεί δανειστική βιβλιοθήκη. Η δραστηριότητα αυτή είναι πολύ σημαντική και συμβάλλει στη συμμετοχή των γονέων στην εκπαίδευση του παιδιού τους, μέσα από αλληλεπιδραστικές δραστηριότητες γονέα - παιδιού στο σπίτι. Μέλη της βιβλιοθήκης είναι όλοι οι μαθητές που φοιτούν στο σχολείο το τρέχον σχολικό έτος. Κάθε αναγνώστης έχει το δικαίωμα να δανειστεί ένα βιβλίο τη φορά, να το διαβάσει με τους γονείς του, να ζωγραφίσει κάτι από το παραμύθι, να αντιγράψει, να το αφηγηθεί στην τάξη κλπ.. Η μέρα δανεισμού καθώς και η μέρα επιστροφής του βιβλίου θα οριστεί από την υπεύθυνη εκπαιδευτικό. Τα βιβλία πρέπει να διατηρούνται και να επιστρέφονται στην ίδια κατάσταση και μέσα στις συγκεκριμένες τσάντες που διαθέτει το νηπιαγωγείο. </w:t>
      </w:r>
    </w:p>
    <w:p w:rsidR="00870899" w:rsidRPr="001E4B7A" w:rsidRDefault="000F3FB3">
      <w:pPr>
        <w:spacing w:line="360" w:lineRule="auto"/>
        <w:jc w:val="both"/>
        <w:rPr>
          <w:rFonts w:ascii="Times New Roman" w:hAnsi="Times New Roman"/>
        </w:rPr>
      </w:pPr>
      <w:r>
        <w:rPr>
          <w:rFonts w:ascii="Times New Roman" w:hAnsi="Times New Roman"/>
        </w:rPr>
        <w:tab/>
      </w:r>
      <w:r w:rsidR="001E4B7A">
        <w:rPr>
          <w:rFonts w:ascii="Times New Roman" w:hAnsi="Times New Roman"/>
        </w:rPr>
        <w:t xml:space="preserve">Για το σχολικό έτος 2022-2023 η λειτουργία της δανειστικής βιβλιοθήκης θα γίνει όπως έχει προγραμματιστεί εκτός και υπάρξουν άλλα δεδομένα στην πορεία της σχολικής χρονιάς λόγω </w:t>
      </w:r>
      <w:r w:rsidR="001E4B7A">
        <w:rPr>
          <w:rFonts w:ascii="Times New Roman" w:hAnsi="Times New Roman"/>
          <w:lang w:val="en-US"/>
        </w:rPr>
        <w:t>covid</w:t>
      </w:r>
      <w:r w:rsidR="001E4B7A" w:rsidRPr="001E4B7A">
        <w:rPr>
          <w:rFonts w:ascii="Times New Roman" w:hAnsi="Times New Roman"/>
        </w:rPr>
        <w:t>-19.</w:t>
      </w:r>
    </w:p>
    <w:p w:rsidR="00870899" w:rsidRDefault="000F3FB3">
      <w:pPr>
        <w:spacing w:line="360" w:lineRule="auto"/>
        <w:jc w:val="both"/>
        <w:rPr>
          <w:rFonts w:ascii="Times New Roman" w:hAnsi="Times New Roman"/>
          <w:sz w:val="28"/>
          <w:szCs w:val="28"/>
        </w:rPr>
      </w:pPr>
      <w:r>
        <w:rPr>
          <w:rFonts w:ascii="Times New Roman" w:hAnsi="Times New Roman" w:cs="Times New Roman"/>
          <w:i/>
          <w:sz w:val="28"/>
          <w:szCs w:val="28"/>
        </w:rPr>
        <w:t>6.2 Χρήση εικόνων και βίντεο από σχολικές δραστηριότητες</w:t>
      </w:r>
    </w:p>
    <w:p w:rsidR="00870899" w:rsidRDefault="000F3FB3">
      <w:pPr>
        <w:spacing w:line="360" w:lineRule="auto"/>
        <w:jc w:val="both"/>
        <w:rPr>
          <w:rFonts w:ascii="Times New Roman" w:hAnsi="Times New Roman"/>
        </w:rPr>
      </w:pPr>
      <w:r>
        <w:rPr>
          <w:rFonts w:ascii="Times New Roman" w:hAnsi="Times New Roman" w:cs="Times New Roman"/>
          <w:color w:val="000000"/>
        </w:rPr>
        <w:tab/>
        <w:t>Η ανάρτηση φωτογραφιών και βίντεο στο διαδίκτυο από διάφορες εκδηλώσεις του σχολείου δεν είναι επιτρεπτή για τους γονείς/κηδεμόνες των νηπίων.  Εικόνες από σχολικές δραστηριότητες των παιδιών που θα αναρτηθούν από τους εκπαιδευτικούς σε εγκεκριμένους εκπαιδευτικούς ιστότοπους και στον ιστότοπο του σχολείου, θα έχουν υποστεί επεξεργασία ώστε να μην φαίνονται τα πρόσωπα των νηπίων και θα γίνονται μόνο μετά την ενυπόγραφη έγκριση των γονέων για την προστασία των προσωπικών δεδομένων των νηπίων.</w:t>
      </w:r>
    </w:p>
    <w:p w:rsidR="00870899" w:rsidRDefault="00870899">
      <w:pPr>
        <w:spacing w:line="360" w:lineRule="auto"/>
        <w:jc w:val="both"/>
        <w:rPr>
          <w:rFonts w:cs="Times New Roman"/>
        </w:rPr>
      </w:pPr>
    </w:p>
    <w:p w:rsidR="00870899" w:rsidRDefault="000F3FB3">
      <w:pPr>
        <w:spacing w:line="360" w:lineRule="auto"/>
        <w:jc w:val="both"/>
        <w:rPr>
          <w:sz w:val="28"/>
          <w:szCs w:val="28"/>
        </w:rPr>
      </w:pPr>
      <w:r>
        <w:rPr>
          <w:rFonts w:ascii="Times New Roman" w:hAnsi="Times New Roman" w:cs="Times New Roman"/>
          <w:i/>
          <w:sz w:val="28"/>
          <w:szCs w:val="28"/>
        </w:rPr>
        <w:t>6.3 Εμβολιασμός μαθητών/τριών</w:t>
      </w:r>
    </w:p>
    <w:p w:rsidR="00870899" w:rsidRDefault="000F3FB3">
      <w:pPr>
        <w:spacing w:line="360" w:lineRule="auto"/>
        <w:jc w:val="both"/>
      </w:pPr>
      <w:r>
        <w:rPr>
          <w:rFonts w:ascii="Times New Roman" w:hAnsi="Times New Roman"/>
          <w:sz w:val="28"/>
          <w:szCs w:val="28"/>
        </w:rPr>
        <w:tab/>
      </w:r>
      <w:r>
        <w:rPr>
          <w:rFonts w:ascii="Times New Roman" w:hAnsi="Times New Roman"/>
        </w:rPr>
        <w:t>Κατά την εγγραφή του νηπίου στο Νηπιαγωγείο προσκομίζεται το Βιβλιάριο Εμβολίων ή άλλο στοιχείο, από το οποίο αποδεικνύεται ότι έγιναν τα εμβόλια που προβλέπονται και είναι ενταγμένα στο Εθνικό Πρόγραμμα Εμβολιασμών (παρ. 4, του άρθρου 6 του ΠΔ 79/2017(Α 109), όπως τροποποιήθηκε με την παρ. 4 α του άρθρου 44 του ν. 4777/2021(Α 25).</w:t>
      </w:r>
    </w:p>
    <w:p w:rsidR="00870899" w:rsidRDefault="00870899">
      <w:pPr>
        <w:spacing w:line="360" w:lineRule="auto"/>
        <w:jc w:val="both"/>
        <w:rPr>
          <w:rFonts w:ascii="Times New Roman" w:hAnsi="Times New Roman"/>
        </w:rPr>
      </w:pPr>
    </w:p>
    <w:p w:rsidR="00283DE5" w:rsidRPr="00365FB9" w:rsidRDefault="00283DE5">
      <w:pPr>
        <w:spacing w:line="360" w:lineRule="auto"/>
        <w:jc w:val="both"/>
        <w:rPr>
          <w:rFonts w:ascii="Times New Roman" w:hAnsi="Times New Roman" w:cs="Times New Roman"/>
          <w:i/>
          <w:iCs/>
          <w:sz w:val="28"/>
          <w:szCs w:val="28"/>
        </w:rPr>
      </w:pPr>
    </w:p>
    <w:p w:rsidR="00283DE5" w:rsidRPr="00365FB9" w:rsidRDefault="00283DE5">
      <w:pPr>
        <w:spacing w:line="360" w:lineRule="auto"/>
        <w:jc w:val="both"/>
        <w:rPr>
          <w:rFonts w:ascii="Times New Roman" w:hAnsi="Times New Roman" w:cs="Times New Roman"/>
          <w:i/>
          <w:iCs/>
          <w:sz w:val="28"/>
          <w:szCs w:val="28"/>
        </w:rPr>
      </w:pPr>
    </w:p>
    <w:p w:rsidR="00870899" w:rsidRDefault="0056227F">
      <w:pPr>
        <w:spacing w:line="360" w:lineRule="auto"/>
        <w:jc w:val="both"/>
        <w:rPr>
          <w:rFonts w:ascii="Times New Roman" w:hAnsi="Times New Roman"/>
          <w:i/>
          <w:iCs/>
          <w:sz w:val="28"/>
          <w:szCs w:val="28"/>
        </w:rPr>
      </w:pPr>
      <w:r>
        <w:rPr>
          <w:rFonts w:ascii="Times New Roman" w:hAnsi="Times New Roman" w:cs="Times New Roman"/>
          <w:i/>
          <w:iCs/>
          <w:sz w:val="28"/>
          <w:szCs w:val="28"/>
        </w:rPr>
        <w:lastRenderedPageBreak/>
        <w:t>6.4</w:t>
      </w:r>
      <w:r w:rsidR="000F3FB3">
        <w:rPr>
          <w:rFonts w:ascii="Times New Roman" w:hAnsi="Times New Roman" w:cs="Times New Roman"/>
          <w:i/>
          <w:iCs/>
          <w:sz w:val="28"/>
          <w:szCs w:val="28"/>
        </w:rPr>
        <w:t xml:space="preserve"> Βοηθητικό προσωπικό</w:t>
      </w:r>
    </w:p>
    <w:p w:rsidR="00870899" w:rsidRDefault="000F3FB3">
      <w:pPr>
        <w:pStyle w:val="a7"/>
        <w:spacing w:line="360" w:lineRule="auto"/>
        <w:jc w:val="both"/>
        <w:rPr>
          <w:rFonts w:ascii="Times New Roman" w:hAnsi="Times New Roman"/>
          <w:b/>
          <w:bCs/>
          <w:color w:val="252525"/>
          <w:szCs w:val="28"/>
        </w:rPr>
      </w:pPr>
      <w:r>
        <w:rPr>
          <w:rFonts w:ascii="Times New Roman" w:hAnsi="Times New Roman"/>
          <w:bCs/>
          <w:color w:val="252525"/>
          <w:szCs w:val="28"/>
        </w:rPr>
        <w:tab/>
        <w:t>Το νηπιαγωγείο διαθέτει μία καθαρίστρια που είναι υπεύθυνη για την καθαριότητα και υγιεινή των χώρων του νηπιαγωγείου. Το Βοηθητικό προσωπικό εργασιών καθαριότητας σκουπίζει καθαρίζει όλους τους χώρους του σχολείου εσωτερικά και εξωτερικά, τον περίβολο του σχολείου, την βιβλιοθήκη, τα γραφεία, τουαλέτες, νιπτήρες, διαδρόμους, αίθουσες διδασκαλίας, χώρους εργαστηρίων, καρέκλες, θρανία, τραπεζογραφεία, έδρες, βιβλία, βιβλιοστάτες, τζάμια κ.τ.λ.</w:t>
      </w:r>
    </w:p>
    <w:p w:rsidR="00870899" w:rsidRDefault="000F3FB3" w:rsidP="00681530">
      <w:pPr>
        <w:pStyle w:val="a7"/>
        <w:spacing w:line="360" w:lineRule="auto"/>
        <w:jc w:val="both"/>
        <w:rPr>
          <w:rFonts w:ascii="Times New Roman" w:hAnsi="Times New Roman"/>
          <w:color w:val="252525"/>
        </w:rPr>
      </w:pPr>
      <w:r>
        <w:rPr>
          <w:rFonts w:ascii="Times New Roman" w:hAnsi="Times New Roman"/>
          <w:color w:val="252525"/>
        </w:rPr>
        <w:tab/>
        <w:t>Το Βοηθητικό προσωπικό εργασιών καθαριότητας τίθεται υπό την εποπτεία των Διευθυντών Εκπαίδευσης και ειδικ</w:t>
      </w:r>
      <w:r w:rsidR="00D66B92">
        <w:rPr>
          <w:rFonts w:ascii="Times New Roman" w:hAnsi="Times New Roman"/>
          <w:color w:val="252525"/>
        </w:rPr>
        <w:t>ότερα την Προϊσταμένη</w:t>
      </w:r>
      <w:r>
        <w:rPr>
          <w:rFonts w:ascii="Times New Roman" w:hAnsi="Times New Roman"/>
          <w:color w:val="252525"/>
        </w:rPr>
        <w:t xml:space="preserve"> της σχολικής </w:t>
      </w:r>
      <w:r w:rsidR="00D66B92">
        <w:rPr>
          <w:rFonts w:ascii="Times New Roman" w:hAnsi="Times New Roman"/>
          <w:color w:val="252525"/>
        </w:rPr>
        <w:t xml:space="preserve">μας μονάδας. </w:t>
      </w:r>
      <w:r>
        <w:rPr>
          <w:rFonts w:ascii="Times New Roman" w:hAnsi="Times New Roman"/>
          <w:color w:val="252525"/>
        </w:rPr>
        <w:t xml:space="preserve"> Ειδικ</w:t>
      </w:r>
      <w:r w:rsidR="001E4B7A">
        <w:rPr>
          <w:rFonts w:ascii="Times New Roman" w:hAnsi="Times New Roman"/>
          <w:color w:val="252525"/>
        </w:rPr>
        <w:t>ότερα για τη σχολική χρονιά 2022-2023</w:t>
      </w:r>
      <w:r>
        <w:rPr>
          <w:rFonts w:ascii="Times New Roman" w:hAnsi="Times New Roman"/>
          <w:color w:val="252525"/>
        </w:rPr>
        <w:t>, στη βάση των δεδομένων αντιμετώπισης της πανδημίας</w:t>
      </w:r>
      <w:r>
        <w:rPr>
          <w:rFonts w:ascii="Times New Roman" w:hAnsi="Times New Roman"/>
          <w:color w:val="252525"/>
          <w:lang w:val="en-US"/>
        </w:rPr>
        <w:t>covid</w:t>
      </w:r>
      <w:r w:rsidRPr="005B7075">
        <w:rPr>
          <w:rFonts w:ascii="Times New Roman" w:hAnsi="Times New Roman"/>
          <w:color w:val="252525"/>
        </w:rPr>
        <w:t>-19</w:t>
      </w:r>
      <w:r>
        <w:rPr>
          <w:rFonts w:ascii="Times New Roman" w:hAnsi="Times New Roman"/>
          <w:color w:val="252525"/>
        </w:rPr>
        <w:t xml:space="preserve"> και αποφυγή της μετάδοσης του ιού  έχει γίνει ειδική ενημέρωση στην καθαρίστρια του νηπιαγωγείου για συστηματικό καθαρισμό των χώρων του νηπιαγωγείου και τήρηση των μέτρων που απαιτούνται. </w:t>
      </w:r>
    </w:p>
    <w:p w:rsidR="00870899" w:rsidRDefault="00870899">
      <w:pPr>
        <w:spacing w:line="360" w:lineRule="auto"/>
        <w:jc w:val="both"/>
        <w:rPr>
          <w:rFonts w:ascii="Times New Roman" w:hAnsi="Times New Roman"/>
        </w:rPr>
      </w:pPr>
    </w:p>
    <w:p w:rsidR="00870899" w:rsidRDefault="00A33F62">
      <w:r>
        <w:rPr>
          <w:rFonts w:ascii="Times New Roman" w:hAnsi="Times New Roman" w:cs="Times New Roman"/>
          <w:b/>
          <w:bCs/>
          <w:sz w:val="28"/>
          <w:szCs w:val="28"/>
        </w:rPr>
        <w:t xml:space="preserve">Κεφάλαιο </w:t>
      </w:r>
      <w:r w:rsidR="000F3FB3">
        <w:rPr>
          <w:rFonts w:ascii="Times New Roman" w:hAnsi="Times New Roman" w:cs="Times New Roman"/>
          <w:b/>
          <w:bCs/>
          <w:sz w:val="28"/>
          <w:szCs w:val="28"/>
        </w:rPr>
        <w:t>2</w:t>
      </w:r>
      <w:r w:rsidRPr="00A33F62">
        <w:rPr>
          <w:rFonts w:ascii="Times New Roman" w:hAnsi="Times New Roman" w:cs="Times New Roman"/>
          <w:b/>
          <w:bCs/>
          <w:sz w:val="28"/>
          <w:szCs w:val="28"/>
          <w:vertAlign w:val="superscript"/>
        </w:rPr>
        <w:t>ο</w:t>
      </w:r>
      <w:r>
        <w:rPr>
          <w:rFonts w:ascii="Times New Roman" w:hAnsi="Times New Roman" w:cs="Times New Roman"/>
          <w:b/>
          <w:bCs/>
          <w:sz w:val="28"/>
          <w:szCs w:val="28"/>
        </w:rPr>
        <w:t>:</w:t>
      </w:r>
      <w:r w:rsidR="000F3FB3">
        <w:rPr>
          <w:rFonts w:ascii="Times New Roman" w:hAnsi="Times New Roman" w:cs="Times New Roman"/>
          <w:b/>
          <w:bCs/>
          <w:sz w:val="28"/>
          <w:szCs w:val="28"/>
        </w:rPr>
        <w:t xml:space="preserve"> Συμπεριφορά μαθητών/τριών –Παιδαγωγικός έλεγχος</w:t>
      </w:r>
    </w:p>
    <w:p w:rsidR="00870899" w:rsidRDefault="00870899">
      <w:pPr>
        <w:rPr>
          <w:rFonts w:ascii="Times New Roman" w:hAnsi="Times New Roman" w:cs="Times New Roman"/>
        </w:rPr>
      </w:pPr>
    </w:p>
    <w:p w:rsidR="00870899" w:rsidRDefault="000F3FB3">
      <w:r>
        <w:rPr>
          <w:rFonts w:ascii="Times New Roman" w:hAnsi="Times New Roman" w:cs="Times New Roman"/>
          <w:i/>
          <w:sz w:val="26"/>
          <w:szCs w:val="26"/>
        </w:rPr>
        <w:t>2.1 Συμπεριφορά μαθητών/τριών</w:t>
      </w:r>
    </w:p>
    <w:p w:rsidR="00870899" w:rsidRDefault="00870899">
      <w:pPr>
        <w:rPr>
          <w:rFonts w:ascii="Times New Roman" w:hAnsi="Times New Roman" w:cs="Times New Roman"/>
          <w:i/>
          <w:sz w:val="26"/>
          <w:szCs w:val="26"/>
        </w:rPr>
      </w:pPr>
    </w:p>
    <w:p w:rsidR="00870899" w:rsidRDefault="000F3FB3">
      <w:pPr>
        <w:spacing w:line="360" w:lineRule="auto"/>
        <w:jc w:val="both"/>
        <w:rPr>
          <w:rFonts w:ascii="Times New Roman" w:hAnsi="Times New Roman"/>
        </w:rPr>
      </w:pPr>
      <w:r>
        <w:rPr>
          <w:rFonts w:ascii="Times New Roman" w:hAnsi="Times New Roman"/>
        </w:rPr>
        <w:tab/>
        <w:t>Τα ζητήματα μη αποδεκτής συμπεριφοράς στο σχολείο αποτελούν αντικείμενο συνεργασίας των γονέω</w:t>
      </w:r>
      <w:r w:rsidR="00D66B92">
        <w:rPr>
          <w:rFonts w:ascii="Times New Roman" w:hAnsi="Times New Roman"/>
        </w:rPr>
        <w:t xml:space="preserve">ν/κηδεμόνων με </w:t>
      </w:r>
      <w:r>
        <w:rPr>
          <w:rFonts w:ascii="Times New Roman" w:hAnsi="Times New Roman"/>
        </w:rPr>
        <w:t xml:space="preserve">την </w:t>
      </w:r>
      <w:r w:rsidR="00D66B92">
        <w:rPr>
          <w:rFonts w:ascii="Times New Roman" w:hAnsi="Times New Roman"/>
        </w:rPr>
        <w:t>υπεύθυνη εκπαιδευτικό</w:t>
      </w:r>
      <w:r>
        <w:rPr>
          <w:rFonts w:ascii="Times New Roman" w:hAnsi="Times New Roman"/>
        </w:rPr>
        <w:t xml:space="preserve"> της τάξης, </w:t>
      </w:r>
      <w:r w:rsidR="00D66B92">
        <w:rPr>
          <w:rFonts w:ascii="Times New Roman" w:hAnsi="Times New Roman"/>
        </w:rPr>
        <w:t xml:space="preserve">την </w:t>
      </w:r>
      <w:r>
        <w:rPr>
          <w:rFonts w:ascii="Times New Roman" w:hAnsi="Times New Roman"/>
        </w:rPr>
        <w:t>Προϊσταμένη της σχολικής μονάδας, το Σύλλογο Διδ</w:t>
      </w:r>
      <w:r w:rsidR="00D66B92">
        <w:rPr>
          <w:rFonts w:ascii="Times New Roman" w:hAnsi="Times New Roman"/>
        </w:rPr>
        <w:t xml:space="preserve">ασκόντων και </w:t>
      </w:r>
      <w:r>
        <w:rPr>
          <w:rFonts w:ascii="Times New Roman" w:hAnsi="Times New Roman"/>
        </w:rPr>
        <w:t xml:space="preserve">τη Συντονίστρια Εκπαιδευτικού Έργου, προκειμένου να υπάρξει η καλύτερη δυνατή παιδαγωγική αντιμετώπιση του θέματος. </w:t>
      </w:r>
    </w:p>
    <w:p w:rsidR="00870899" w:rsidRDefault="000F3FB3">
      <w:pPr>
        <w:spacing w:line="360" w:lineRule="auto"/>
        <w:jc w:val="both"/>
        <w:rPr>
          <w:rFonts w:ascii="Times New Roman" w:hAnsi="Times New Roman"/>
        </w:rPr>
      </w:pPr>
      <w:r>
        <w:rPr>
          <w:rFonts w:ascii="Times New Roman" w:hAnsi="Times New Roman" w:cs="Times New Roman"/>
          <w:i/>
        </w:rPr>
        <w:tab/>
      </w:r>
      <w:r>
        <w:rPr>
          <w:rFonts w:ascii="Times New Roman" w:hAnsi="Times New Roman" w:cs="Times New Roman"/>
        </w:rPr>
        <w:t xml:space="preserve">Οι εκπαιδευτικοί μέσα από πλήθος δραστηριοτήτων και εφαρμογή κατάλληλων και εγκεκριμένων από το υπουργείο παιδείας προγραμμάτων διαχείρισης των συναισθημάτων και της συμπεριφοράς φροντίζουν να διαπαιδαγωγήσουν κατάλληλα τα νήπια ώστε να υιοθετήσουν κατάλληλα πρότυπα και μορφές συμπεριφοράς όπως: ευπρεπή και ευγενική συμπεριφορά, επίδειξη σεβασμού σε κάθε μέλος της σχολικής κοινότητας και τήρηση των κανόνων της τάξης, αποφυγή άσκησης κάθε μορφής βίας (σωματική, λεκτική ή ψυχολογική), προστασία της υλικής περιουσίας του σχολείου και διατήρηση των χώρων καθαρών, υιοθέτηση αειοφόρων πρακτικών όπως η ανακύκλωση αγαθών κλπ. </w:t>
      </w:r>
    </w:p>
    <w:p w:rsidR="00870899" w:rsidRDefault="00870899">
      <w:pPr>
        <w:spacing w:line="360" w:lineRule="auto"/>
        <w:jc w:val="both"/>
        <w:rPr>
          <w:rFonts w:cs="Times New Roman"/>
        </w:rPr>
      </w:pPr>
    </w:p>
    <w:p w:rsidR="00870899" w:rsidRDefault="000F3FB3">
      <w:r>
        <w:rPr>
          <w:rFonts w:ascii="Times New Roman" w:hAnsi="Times New Roman" w:cs="Times New Roman"/>
          <w:i/>
          <w:sz w:val="28"/>
          <w:szCs w:val="28"/>
        </w:rPr>
        <w:t>2.2 Παιδαγωγικός έλεγχος</w:t>
      </w:r>
    </w:p>
    <w:p w:rsidR="00870899" w:rsidRDefault="00870899">
      <w:pPr>
        <w:rPr>
          <w:rFonts w:ascii="Times New Roman" w:hAnsi="Times New Roman" w:cs="Times New Roman"/>
          <w:i/>
          <w:sz w:val="28"/>
          <w:szCs w:val="28"/>
        </w:rPr>
      </w:pPr>
    </w:p>
    <w:p w:rsidR="00870899" w:rsidRDefault="000F3FB3">
      <w:pPr>
        <w:spacing w:line="360" w:lineRule="auto"/>
        <w:jc w:val="both"/>
      </w:pPr>
      <w:r>
        <w:rPr>
          <w:rFonts w:ascii="Times New Roman" w:hAnsi="Times New Roman"/>
          <w:sz w:val="28"/>
          <w:szCs w:val="28"/>
        </w:rPr>
        <w:tab/>
      </w:r>
      <w:r>
        <w:rPr>
          <w:rFonts w:ascii="Times New Roman" w:hAnsi="Times New Roman"/>
        </w:rPr>
        <w:t xml:space="preserve">Ζητήματα μη αποδεκτών συμπεριφορών και χρήση βίας στο σχολείο έχουν σημαντικό αντίκτυπο στους μαθητές και την εύρυθμη λειτουργία του σχολείου. Οι αποφάσεις για τον τρόπο διαχείρισης τέτοιων καταστάσεων θα πρέπει να λαμβάνουν υπόψη το σεβασμό της </w:t>
      </w:r>
      <w:r>
        <w:rPr>
          <w:rFonts w:ascii="Times New Roman" w:hAnsi="Times New Roman"/>
        </w:rPr>
        <w:lastRenderedPageBreak/>
        <w:t>προσωπικότητας και τα δικαιώματα του παιδιού. Η σωματική τιμωρία δεν επιτρέπεται.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Ο μαθητής θα πρέπει να αντιληφθεί ότι η συμπεριφορά του δεν είναι αποδεκτή και έχει συνέπειες ώστε να αναλάβει τις ευθύνες των πράξεών του .Η ενημέρωση των γονέων για τέτοιου είδους συμπεριφορές και η συνεργασία μαζί τους καθώς και με άλλους αρμόδιους φορείς είναι ιδιαίτερα σημαντική για την επίλυση τέτοιων προβλημάτων.</w:t>
      </w:r>
    </w:p>
    <w:p w:rsidR="00870899" w:rsidRDefault="000F3FB3">
      <w:pPr>
        <w:spacing w:line="360" w:lineRule="auto"/>
        <w:jc w:val="both"/>
      </w:pPr>
      <w:r>
        <w:rPr>
          <w:rFonts w:ascii="Times New Roman" w:hAnsi="Times New Roman" w:cs="Times New Roman"/>
          <w:i/>
        </w:rPr>
        <w:tab/>
      </w:r>
      <w:r>
        <w:rPr>
          <w:rFonts w:ascii="Times New Roman" w:hAnsi="Times New Roman" w:cs="Times New Roman"/>
        </w:rPr>
        <w:t xml:space="preserve">Η συνεχής επαγρύπνηση και παρατήρηση από τους εκπαιδευτικούς τέτοιων φαινομένων είναι σημαντική για τον εντοπισμό και τη μη συνέχιση τους. </w:t>
      </w:r>
    </w:p>
    <w:p w:rsidR="00870899" w:rsidRDefault="00870899">
      <w:pPr>
        <w:spacing w:line="360" w:lineRule="auto"/>
        <w:jc w:val="both"/>
        <w:rPr>
          <w:rFonts w:ascii="Times New Roman" w:hAnsi="Times New Roman" w:cs="Times New Roman"/>
        </w:rPr>
      </w:pPr>
    </w:p>
    <w:p w:rsidR="009574E2" w:rsidRDefault="009574E2">
      <w:pPr>
        <w:spacing w:line="360" w:lineRule="auto"/>
        <w:jc w:val="both"/>
        <w:rPr>
          <w:rFonts w:ascii="Times New Roman" w:hAnsi="Times New Roman" w:cs="Times New Roman"/>
        </w:rPr>
      </w:pPr>
    </w:p>
    <w:p w:rsidR="00B72CD4" w:rsidRDefault="00B72CD4">
      <w:pPr>
        <w:rPr>
          <w:rFonts w:ascii="Times New Roman" w:hAnsi="Times New Roman" w:cs="Times New Roman"/>
          <w:i/>
          <w:sz w:val="28"/>
          <w:szCs w:val="28"/>
        </w:rPr>
      </w:pPr>
    </w:p>
    <w:p w:rsidR="00870899" w:rsidRDefault="000F3FB3">
      <w:r>
        <w:rPr>
          <w:rFonts w:ascii="Times New Roman" w:hAnsi="Times New Roman" w:cs="Times New Roman"/>
          <w:i/>
          <w:sz w:val="28"/>
          <w:szCs w:val="28"/>
        </w:rPr>
        <w:t>2.3 Καινοτόμες πρακτικές που έχουν υιοθετηθεί στο σχολείο</w:t>
      </w:r>
    </w:p>
    <w:p w:rsidR="00870899" w:rsidRDefault="00870899"/>
    <w:p w:rsidR="00870899" w:rsidRDefault="000F3FB3">
      <w:pPr>
        <w:spacing w:line="360" w:lineRule="auto"/>
        <w:jc w:val="both"/>
        <w:rPr>
          <w:rFonts w:ascii="Times New Roman" w:hAnsi="Times New Roman" w:cs="Times New Roman"/>
        </w:rPr>
      </w:pPr>
      <w:r>
        <w:rPr>
          <w:rFonts w:ascii="Times New Roman" w:hAnsi="Times New Roman" w:cs="Times New Roman"/>
        </w:rPr>
        <w:tab/>
        <w:t>Η εφαρμογή του προγράμματος  Βήματα για τη ζωή, για την εκμάθηση της διαχείρισης των συναισθημάτων και της σωστής συμπεριφοράς από τα παιδιά, καθώς και της επίλυσης των προβλημάτων μέσα από το διάλογο είναι μια από τις πρακτικές που έχουν υιοθετηθεί από το νηπιαγωγείο για τη διαμόρφωση θετικών μορφών συμπεριφοράς από τα παιδιά.</w:t>
      </w:r>
    </w:p>
    <w:p w:rsidR="00870899" w:rsidRDefault="000F3FB3">
      <w:pPr>
        <w:spacing w:line="360" w:lineRule="auto"/>
        <w:jc w:val="both"/>
      </w:pPr>
      <w:r>
        <w:rPr>
          <w:rFonts w:ascii="Times New Roman" w:hAnsi="Times New Roman" w:cs="Times New Roman"/>
        </w:rPr>
        <w:tab/>
        <w:t>Τα παιδιά συμμετέχουν ενεργά στη διαμόρφωση της καθημερινής εκπαιδευτικής διαδικασίας και απευθύνονται στον εκπαιδευτικό της τάξης για όποιο πρόβλημα τα απασχολεί. Επιπρόσθετα μαθαίνουν να λύνουν τις διαφωνίες τους με διάλογο, συζητώντας ειρηνικά με όποιον έχουν κάποια διαφορά ή απευθύνονται στον εκπαιδευτικό της τάξης και το διευθυντή σε περίπτωση που δέχονται οι ίδιοι ή παρατηρούν κάποια  βίαιη συμπεριφορά που δυσκολεύει τη σχολική τους ζωή.</w:t>
      </w:r>
    </w:p>
    <w:p w:rsidR="00870899" w:rsidRDefault="00870899">
      <w:pPr>
        <w:spacing w:line="360" w:lineRule="auto"/>
        <w:jc w:val="both"/>
        <w:rPr>
          <w:rFonts w:ascii="Times New Roman" w:hAnsi="Times New Roman" w:cs="Times New Roman"/>
        </w:rPr>
      </w:pPr>
    </w:p>
    <w:p w:rsidR="00870899" w:rsidRDefault="00A33F62">
      <w:r>
        <w:rPr>
          <w:rFonts w:ascii="Times New Roman" w:hAnsi="Times New Roman" w:cs="Times New Roman"/>
          <w:b/>
          <w:bCs/>
          <w:sz w:val="28"/>
          <w:szCs w:val="28"/>
        </w:rPr>
        <w:t xml:space="preserve">Κεφάλαιο </w:t>
      </w:r>
      <w:r w:rsidR="000F3FB3" w:rsidRPr="005B7075">
        <w:rPr>
          <w:rFonts w:ascii="Times New Roman" w:hAnsi="Times New Roman" w:cs="Times New Roman"/>
          <w:b/>
          <w:bCs/>
          <w:sz w:val="28"/>
          <w:szCs w:val="28"/>
        </w:rPr>
        <w:t>3</w:t>
      </w:r>
      <w:r w:rsidRPr="00A33F62">
        <w:rPr>
          <w:rFonts w:ascii="Times New Roman" w:hAnsi="Times New Roman" w:cs="Times New Roman"/>
          <w:b/>
          <w:bCs/>
          <w:sz w:val="28"/>
          <w:szCs w:val="28"/>
          <w:vertAlign w:val="superscript"/>
        </w:rPr>
        <w:t>ο</w:t>
      </w:r>
      <w:r>
        <w:rPr>
          <w:rFonts w:ascii="Times New Roman" w:hAnsi="Times New Roman" w:cs="Times New Roman"/>
          <w:b/>
          <w:bCs/>
          <w:sz w:val="28"/>
          <w:szCs w:val="28"/>
        </w:rPr>
        <w:t>:</w:t>
      </w:r>
      <w:r w:rsidR="000F3FB3">
        <w:rPr>
          <w:rFonts w:ascii="Times New Roman" w:hAnsi="Times New Roman" w:cs="Times New Roman"/>
          <w:b/>
          <w:bCs/>
          <w:sz w:val="28"/>
          <w:szCs w:val="28"/>
        </w:rPr>
        <w:t>Πρόληψη φαινομένων Βίας και Σχολικού Εκφοβισμού</w:t>
      </w:r>
    </w:p>
    <w:p w:rsidR="00870899" w:rsidRDefault="00870899">
      <w:pPr>
        <w:rPr>
          <w:rFonts w:ascii="Times New Roman" w:hAnsi="Times New Roman" w:cs="Times New Roman"/>
        </w:rPr>
      </w:pPr>
    </w:p>
    <w:p w:rsidR="00870899" w:rsidRDefault="000F3FB3">
      <w:pPr>
        <w:spacing w:line="360" w:lineRule="auto"/>
        <w:jc w:val="both"/>
      </w:pPr>
      <w:r>
        <w:rPr>
          <w:rFonts w:ascii="Times New Roman" w:hAnsi="Times New Roman" w:cs="Times New Roman"/>
        </w:rPr>
        <w:tab/>
        <w:t xml:space="preserve">Το κοινωνικό φαινόμενο της ενδοσχολικής βίας και του εκφοβισμού έχει πάρει μεγάλες διαστάσεις σήμερα. Η έκθεση των μαθητών σε φαινόμενα ενδοσχολικής βίας μπορεί να προκαλέσει σοβαρά συναισθηματικά προβλήματα και έντονο άγχος με αρνητικές επιπτώσεις σε διάφορες πλευρές τόσο της σχολικής όσο και της κοινωνικής ζωής του παιδιού. Ο ρόλος του σχολείου στην αντιμετώπιση τέτοιων φαινομένων είναι ιδιαίτερα σημαντικός καθώς το σχολικό περιβάλλον μπορεί να επηρεάσει τη συμπεριφορά των μαθητών και να δράσει ως μηχανισμός πρόληψης τέτοιων φαινομένων. Το σχολείο ως φορέας αγωγής πρέπει να βοηθήσει τους μαθητές να </w:t>
      </w:r>
      <w:r>
        <w:rPr>
          <w:rFonts w:ascii="Times New Roman" w:hAnsi="Times New Roman" w:cs="Times New Roman"/>
        </w:rPr>
        <w:lastRenderedPageBreak/>
        <w:t xml:space="preserve">αποβάλλουν αρνητικά πρότυπα συμπεριφοράς μέσα από τη συμμετοχή τους στη σχολική ζωή και να αντιληφθούν τις συνέπειες τέτοιων συμπεριφορών χρησιμοποιώντας παιδαγωγικές μεθόδους όπου η χρήση σωματικής βίας δεν είναι επιτρεπτή. </w:t>
      </w:r>
    </w:p>
    <w:p w:rsidR="00870899" w:rsidRDefault="00870899">
      <w:pPr>
        <w:jc w:val="both"/>
        <w:rPr>
          <w:rFonts w:ascii="Times New Roman" w:hAnsi="Times New Roman" w:cs="Times New Roman"/>
        </w:rPr>
      </w:pPr>
    </w:p>
    <w:p w:rsidR="00870899" w:rsidRDefault="000F3FB3">
      <w:pPr>
        <w:pStyle w:val="ac"/>
        <w:spacing w:after="0" w:line="360" w:lineRule="auto"/>
      </w:pPr>
      <w:r w:rsidRPr="005B7075">
        <w:rPr>
          <w:rFonts w:ascii="Times New Roman" w:hAnsi="Times New Roman" w:cs="Times New Roman"/>
          <w:i/>
          <w:sz w:val="28"/>
          <w:szCs w:val="28"/>
        </w:rPr>
        <w:t>3</w:t>
      </w:r>
      <w:r>
        <w:rPr>
          <w:rFonts w:ascii="Times New Roman" w:hAnsi="Times New Roman" w:cs="Times New Roman"/>
          <w:i/>
          <w:sz w:val="28"/>
          <w:szCs w:val="28"/>
        </w:rPr>
        <w:t>.1 Πρόληψη και διαχείριση φαινομένων βίας και σχολικού εκφοβισμού</w:t>
      </w:r>
    </w:p>
    <w:p w:rsidR="00870899" w:rsidRPr="00365FB9" w:rsidRDefault="000F3FB3">
      <w:pPr>
        <w:spacing w:line="360" w:lineRule="auto"/>
        <w:jc w:val="both"/>
        <w:rPr>
          <w:rFonts w:ascii="Times New Roman" w:hAnsi="Times New Roman" w:cs="Times New Roman"/>
          <w:color w:val="333333"/>
        </w:rPr>
      </w:pPr>
      <w:r>
        <w:rPr>
          <w:rFonts w:ascii="Times New Roman" w:hAnsi="Times New Roman" w:cs="Times New Roman"/>
          <w:color w:val="333333"/>
        </w:rPr>
        <w:tab/>
        <w:t>Βασικός στόχος του νηπιαγωγείου μας  είναι  να διαπαιδαγωγήσει τους μαθητές κατάλληλα ώστε να μπορούν να  προστατεύουν αποτελεσματικά τον εαυτό τους από τις βίαιες συμπεριφορές των άλλων, μαθαίνοντας ταυτόχρονα να αναζητούν ειρηνική λύση για τη επίλυση των διαφορών τους αποτρέποντας έτσι  τη χρήση βίαιων συμπεριφορών σε διάφορα περιβάλλοντα της κοινωνικής τους ζωής.</w:t>
      </w:r>
    </w:p>
    <w:p w:rsidR="00283DE5" w:rsidRPr="00365FB9" w:rsidRDefault="00283DE5">
      <w:pPr>
        <w:spacing w:line="360" w:lineRule="auto"/>
        <w:jc w:val="both"/>
        <w:rPr>
          <w:rFonts w:ascii="Times New Roman" w:hAnsi="Times New Roman" w:cs="Times New Roman"/>
          <w:i/>
        </w:rPr>
      </w:pPr>
    </w:p>
    <w:p w:rsidR="001E4B7A" w:rsidRDefault="001E4B7A">
      <w:pPr>
        <w:pStyle w:val="ad"/>
        <w:spacing w:line="360" w:lineRule="auto"/>
        <w:jc w:val="both"/>
        <w:rPr>
          <w:rFonts w:ascii="Times New Roman" w:hAnsi="Times New Roman" w:cs="Times New Roman"/>
          <w:i/>
          <w:sz w:val="28"/>
          <w:szCs w:val="28"/>
        </w:rPr>
      </w:pPr>
    </w:p>
    <w:p w:rsidR="001E4B7A" w:rsidRDefault="001E4B7A">
      <w:pPr>
        <w:pStyle w:val="ad"/>
        <w:spacing w:line="360" w:lineRule="auto"/>
        <w:jc w:val="both"/>
        <w:rPr>
          <w:rFonts w:ascii="Times New Roman" w:hAnsi="Times New Roman" w:cs="Times New Roman"/>
          <w:i/>
          <w:sz w:val="28"/>
          <w:szCs w:val="28"/>
        </w:rPr>
      </w:pPr>
    </w:p>
    <w:p w:rsidR="00870899" w:rsidRDefault="000F3FB3">
      <w:pPr>
        <w:pStyle w:val="ad"/>
        <w:spacing w:line="360" w:lineRule="auto"/>
        <w:jc w:val="both"/>
      </w:pPr>
      <w:r w:rsidRPr="005B7075">
        <w:rPr>
          <w:rFonts w:ascii="Times New Roman" w:hAnsi="Times New Roman" w:cs="Times New Roman"/>
          <w:i/>
          <w:sz w:val="28"/>
          <w:szCs w:val="28"/>
        </w:rPr>
        <w:t>3</w:t>
      </w:r>
      <w:r>
        <w:rPr>
          <w:rFonts w:ascii="Times New Roman" w:hAnsi="Times New Roman" w:cs="Times New Roman"/>
          <w:i/>
          <w:sz w:val="28"/>
          <w:szCs w:val="28"/>
        </w:rPr>
        <w:t>.1.1 Μέτρα πρόληψης φαινομένων βίας και σχολικού εκφοβισμού</w:t>
      </w:r>
    </w:p>
    <w:p w:rsidR="00870899" w:rsidRDefault="000F3FB3">
      <w:pPr>
        <w:pStyle w:val="ad"/>
        <w:spacing w:line="360" w:lineRule="auto"/>
        <w:jc w:val="both"/>
        <w:rPr>
          <w:szCs w:val="24"/>
        </w:rPr>
      </w:pPr>
      <w:r>
        <w:rPr>
          <w:rFonts w:ascii="Times New Roman" w:hAnsi="Times New Roman" w:cs="Times New Roman"/>
          <w:szCs w:val="24"/>
        </w:rPr>
        <w:tab/>
        <w:t>Για την πρόληψη των φαινομένων της βίας και του εκφοβισμού οι εκπαιδευτικοί του νηπιαγωγείου μπορούν να αναλάβουν την εκπόνηση διαφόρων δράσεων:</w:t>
      </w:r>
    </w:p>
    <w:p w:rsidR="00870899" w:rsidRDefault="000F3FB3">
      <w:pPr>
        <w:numPr>
          <w:ilvl w:val="0"/>
          <w:numId w:val="10"/>
        </w:numPr>
        <w:spacing w:line="360" w:lineRule="auto"/>
        <w:jc w:val="both"/>
      </w:pPr>
      <w:r>
        <w:rPr>
          <w:rFonts w:ascii="Times New Roman" w:hAnsi="Times New Roman" w:cs="Times New Roman"/>
        </w:rPr>
        <w:t>Διαμορφώνουν στην τάξη ένα θετικό κλίμα όπου γίνονται οι ίδιοι πρότυπο ευγενικής και δημοκρατικής συμπεριφοράς.</w:t>
      </w:r>
    </w:p>
    <w:p w:rsidR="00870899" w:rsidRDefault="000F3FB3">
      <w:pPr>
        <w:numPr>
          <w:ilvl w:val="0"/>
          <w:numId w:val="10"/>
        </w:numPr>
        <w:spacing w:line="360" w:lineRule="auto"/>
        <w:jc w:val="both"/>
      </w:pPr>
      <w:r>
        <w:rPr>
          <w:rFonts w:ascii="Times New Roman" w:hAnsi="Times New Roman" w:cs="Times New Roman"/>
          <w:color w:val="333333"/>
        </w:rPr>
        <w:t xml:space="preserve">Εξηγούν στους μαθητές την έννοια και το περιεχόμενο των Δικαιωμάτων του Παιδιού. Οι μαθητές κατανοούν έτσι ποια είναι τα δικά τους δικαιώματα αλλά μαθαίνουν να σέβονται και τα δικαιώματα των άλλων, ιδίως όταν αυτά μπορεί να συγκρούονται με τα δικά τους. Ιδιαίτερα σημαντικό είναι να μάθουν τα παιδιά δικαιώματα όπως   αυτό του σεβασμού της προσωπικότητας, της ελεύθερης έκφρασης της γνώμης, εφόσον δεν προσβάλλει δικαιώματα άλλων, το δικαίωμα προστασίας από κάθε μορφή αθέμιτης διάκρισης (λόγω φύλου, καταγωγής, εμφάνισης, κοινωνικής προέλευσης κλπ) και βίας κλπ. </w:t>
      </w:r>
    </w:p>
    <w:p w:rsidR="00870899" w:rsidRDefault="000F3FB3">
      <w:pPr>
        <w:numPr>
          <w:ilvl w:val="0"/>
          <w:numId w:val="10"/>
        </w:numPr>
        <w:spacing w:line="360" w:lineRule="auto"/>
        <w:jc w:val="both"/>
      </w:pPr>
      <w:r>
        <w:rPr>
          <w:rFonts w:ascii="Times New Roman" w:hAnsi="Times New Roman" w:cs="Times New Roman"/>
          <w:color w:val="333333"/>
        </w:rPr>
        <w:t>Διοργανώνουν πλήθος κατάλληλων δραστηριοτήτων όπως ανάγνωση παραμυθιών, δραματικό παιχνίδι, συνεργατικές δραστηριότητες, παρακολούθηση βίντεο για τα παιδιά, που προάγουν την εν συναίσθηση , την αλληλοκατανόηση, τον αλληλοσεβασμό και την αποδοχή της διαφορετικότητας και διευκολύνουν τη συνεργασία και τη γεφύρωση των διαφορών μεταξύ των παιδιών</w:t>
      </w:r>
    </w:p>
    <w:p w:rsidR="00870899" w:rsidRDefault="000F3FB3">
      <w:pPr>
        <w:numPr>
          <w:ilvl w:val="0"/>
          <w:numId w:val="10"/>
        </w:numPr>
        <w:spacing w:line="360" w:lineRule="auto"/>
        <w:jc w:val="both"/>
      </w:pPr>
      <w:r>
        <w:rPr>
          <w:rFonts w:ascii="Times New Roman" w:hAnsi="Times New Roman" w:cs="Times New Roman"/>
          <w:color w:val="333333"/>
        </w:rPr>
        <w:t xml:space="preserve">Στο ξεκίνημα της σχολικής χρονιάς  μέσα από συζήτηση με τους μαθητές αναφορικά, με τους τρόπους επικοινωνίας  και συνεργασίας μεταξύ τους, τις βασικές αρχές που διέπουν τις ανθρώπινες σχέσεις, τους  τρόπους επίλυσης των διαφορών και συγκρούσεων καθώς και </w:t>
      </w:r>
      <w:r>
        <w:rPr>
          <w:rFonts w:ascii="Times New Roman" w:hAnsi="Times New Roman" w:cs="Times New Roman"/>
          <w:color w:val="333333"/>
        </w:rPr>
        <w:lastRenderedPageBreak/>
        <w:t>αντιμετώπισης βίαιων συμπεριφορών συν διαμορφώνεται το συμβόλαιο της σχολικής τάξης. Το συμβόλαιο αυτό υπογράφεται από όλους τους μαθητές και αναρτάται σε εμφανές σημείο στην τάξη ώστε να γίνεται επίκληση αυτού κάθε φορά που παρουσιάζεται κάποιο πρόβλημα. Αντίστοιχες συζητήσεις για την πορεία των σχέσεων μεταξύ των μαθητών της τάξης  και την τήρηση των κανόνων του συμβολαίου γίνονται συχνά μεταξύ των μαθητών και του εκπαιδευτικού.</w:t>
      </w:r>
    </w:p>
    <w:p w:rsidR="00870899" w:rsidRDefault="000F3FB3">
      <w:pPr>
        <w:spacing w:line="360" w:lineRule="auto"/>
        <w:jc w:val="both"/>
      </w:pPr>
      <w:r>
        <w:rPr>
          <w:rFonts w:ascii="Times New Roman" w:hAnsi="Times New Roman" w:cs="Times New Roman"/>
          <w:color w:val="333333"/>
        </w:rPr>
        <w:t>Αναλαμβάνουν να εκπονήσουν  με τους μαθητές τους κατάλληλα και εγκεκριμένα προγράμματα διαχείρισης των συναισθημάτων και επίλυσης προβλημάτων όπως τα βήματα για τη ζωή</w:t>
      </w:r>
    </w:p>
    <w:p w:rsidR="00870899" w:rsidRDefault="000F3FB3">
      <w:pPr>
        <w:numPr>
          <w:ilvl w:val="0"/>
          <w:numId w:val="10"/>
        </w:numPr>
        <w:spacing w:line="360" w:lineRule="auto"/>
        <w:jc w:val="both"/>
      </w:pPr>
      <w:r>
        <w:rPr>
          <w:rFonts w:ascii="Times New Roman" w:hAnsi="Times New Roman" w:cs="Times New Roman"/>
          <w:color w:val="333333"/>
        </w:rPr>
        <w:t xml:space="preserve">Δείχνουν πραγματικό ενδιαφέρον για τα προβλήματα των μαθητών και πάντα διατεθειμένοι να τα ακούσουν με προσοχή σε μια ατομική συζήτηση και διαφυλάσσοντας την εχεμύθεια. </w:t>
      </w:r>
    </w:p>
    <w:p w:rsidR="00870899" w:rsidRDefault="000F3FB3">
      <w:pPr>
        <w:numPr>
          <w:ilvl w:val="0"/>
          <w:numId w:val="10"/>
        </w:numPr>
        <w:spacing w:line="360" w:lineRule="auto"/>
        <w:jc w:val="both"/>
      </w:pPr>
      <w:r>
        <w:rPr>
          <w:rFonts w:ascii="Times New Roman" w:hAnsi="Times New Roman" w:cs="Times New Roman"/>
          <w:color w:val="333333"/>
        </w:rPr>
        <w:t xml:space="preserve">Αποφεύγουν να προσβάλλουν τους μαθητές που παραφέρονται και </w:t>
      </w:r>
      <w:r w:rsidR="00A46CB5">
        <w:rPr>
          <w:rFonts w:ascii="Times New Roman" w:hAnsi="Times New Roman" w:cs="Times New Roman"/>
          <w:color w:val="333333"/>
        </w:rPr>
        <w:t>προσπαθούν</w:t>
      </w:r>
      <w:r>
        <w:rPr>
          <w:rFonts w:ascii="Times New Roman" w:hAnsi="Times New Roman" w:cs="Times New Roman"/>
          <w:color w:val="333333"/>
        </w:rPr>
        <w:t xml:space="preserve"> να τους εξηγήσουν τις συνέπειες των </w:t>
      </w:r>
      <w:r w:rsidR="00A46CB5">
        <w:rPr>
          <w:rFonts w:ascii="Times New Roman" w:hAnsi="Times New Roman" w:cs="Times New Roman"/>
          <w:color w:val="333333"/>
        </w:rPr>
        <w:t>πράξεων</w:t>
      </w:r>
      <w:r>
        <w:rPr>
          <w:rFonts w:ascii="Times New Roman" w:hAnsi="Times New Roman" w:cs="Times New Roman"/>
          <w:color w:val="333333"/>
        </w:rPr>
        <w:t xml:space="preserve"> τους σε μια ατομική συζήτηση</w:t>
      </w:r>
    </w:p>
    <w:p w:rsidR="00870899" w:rsidRDefault="000F3FB3">
      <w:pPr>
        <w:numPr>
          <w:ilvl w:val="0"/>
          <w:numId w:val="10"/>
        </w:numPr>
        <w:spacing w:line="360" w:lineRule="auto"/>
        <w:jc w:val="both"/>
      </w:pPr>
      <w:r>
        <w:rPr>
          <w:rFonts w:ascii="Times New Roman" w:hAnsi="Times New Roman" w:cs="Times New Roman"/>
          <w:color w:val="333333"/>
        </w:rPr>
        <w:t xml:space="preserve"> Διατηρούν μια διακριτική επικοινωνία και συνεργασία με τους γονείς των μαθητών, ανάλογα με την ηλικία και την ωριμότητά τους, όχι μόνο ως προς την μαθησιακή πρόοδό τους, αλλά και ως προς την γενικότερη ψυχοσυναισθηματική κατάσταση και εξέλιξή τους.</w:t>
      </w:r>
    </w:p>
    <w:p w:rsidR="00870899" w:rsidRDefault="000F3FB3">
      <w:pPr>
        <w:numPr>
          <w:ilvl w:val="0"/>
          <w:numId w:val="10"/>
        </w:numPr>
        <w:spacing w:line="360" w:lineRule="auto"/>
        <w:jc w:val="both"/>
      </w:pPr>
      <w:r>
        <w:rPr>
          <w:rFonts w:ascii="Times New Roman" w:hAnsi="Times New Roman" w:cs="Times New Roman"/>
          <w:color w:val="333333"/>
        </w:rPr>
        <w:t>Συνεργάζονται με διάφορους φορείς τόσο για την αντιμετώπιση τέτοιων προβλημάτων αλλά και την επιμόρφωση των γονέων και των εκπαιδευτικών για τη διαχείριση φαινομένων βίας και εκφοβισμού.</w:t>
      </w:r>
    </w:p>
    <w:p w:rsidR="00870899" w:rsidRDefault="000F3FB3">
      <w:pPr>
        <w:numPr>
          <w:ilvl w:val="0"/>
          <w:numId w:val="10"/>
        </w:numPr>
        <w:spacing w:line="360" w:lineRule="auto"/>
        <w:jc w:val="both"/>
      </w:pPr>
      <w:r>
        <w:rPr>
          <w:rFonts w:ascii="Times New Roman" w:hAnsi="Times New Roman" w:cs="Times New Roman"/>
          <w:color w:val="333333"/>
        </w:rPr>
        <w:t>Αξιοποιούν στο δυνατό βαθμό τις υπηρεσίες και τα προγράμματα των Διευθύνσεων Εκπαίδευσης, του ΥΠ.Π.Ε.Θ., του Ι.Ε.Π., των Κ.Ε.Σ.Υ. κλπ.</w:t>
      </w:r>
    </w:p>
    <w:p w:rsidR="00870899" w:rsidRDefault="000F3FB3">
      <w:pPr>
        <w:numPr>
          <w:ilvl w:val="0"/>
          <w:numId w:val="10"/>
        </w:numPr>
        <w:spacing w:line="360" w:lineRule="auto"/>
        <w:jc w:val="both"/>
      </w:pPr>
      <w:r>
        <w:rPr>
          <w:rFonts w:ascii="Times New Roman" w:hAnsi="Times New Roman" w:cs="Times New Roman"/>
          <w:color w:val="333333"/>
        </w:rPr>
        <w:t xml:space="preserve"> Συνεργάζονται με τους υπόλοιπους εκπαιδευτικούς για την τήρηση κοινών κανόνων, την καλλιέργεια θετικού κλίματος στο σχολείο και την ανατροφοδότησή τους, σχετικά με αποτελεσματικές μεθόδους επίλυσης συγκρούσεων και κρίσεων.</w:t>
      </w:r>
    </w:p>
    <w:p w:rsidR="00870899" w:rsidRDefault="000F3FB3">
      <w:pPr>
        <w:numPr>
          <w:ilvl w:val="0"/>
          <w:numId w:val="10"/>
        </w:numPr>
        <w:spacing w:line="360" w:lineRule="auto"/>
        <w:jc w:val="both"/>
      </w:pPr>
      <w:r>
        <w:rPr>
          <w:rFonts w:ascii="Times New Roman" w:hAnsi="Times New Roman" w:cs="Times New Roman"/>
          <w:color w:val="333333"/>
        </w:rPr>
        <w:t xml:space="preserve">Κάνουν επιμελή επίβλεψη των χώρων του νηπιαγωγείου τόσο στη διάρκεια του μαθήματος όσο και στη διάρκεια του διαλείμματος για τον έγκαιρο εντοπισμό τέτοιων φαινομένων. Η πρόληψη της σχολικής βίας προϋποθέτει τον έγκαιρο εντοπισμό, την καταγραφή  και τη μελέτη τέτοιων φαινομένων για την αντιμετώπισή τους σε πρώιμο στάδιο. </w:t>
      </w:r>
    </w:p>
    <w:p w:rsidR="00870899" w:rsidRDefault="00870899">
      <w:pPr>
        <w:spacing w:line="360" w:lineRule="auto"/>
        <w:ind w:left="720"/>
        <w:jc w:val="both"/>
        <w:rPr>
          <w:rFonts w:ascii="Times New Roman" w:hAnsi="Times New Roman" w:cs="Times New Roman"/>
          <w:color w:val="333333"/>
        </w:rPr>
      </w:pPr>
    </w:p>
    <w:p w:rsidR="00870899" w:rsidRDefault="000F3FB3">
      <w:pPr>
        <w:spacing w:line="360" w:lineRule="auto"/>
      </w:pPr>
      <w:r w:rsidRPr="005B7075">
        <w:rPr>
          <w:rFonts w:ascii="Times New Roman" w:hAnsi="Times New Roman" w:cs="Times New Roman"/>
          <w:sz w:val="28"/>
          <w:szCs w:val="28"/>
        </w:rPr>
        <w:t>3</w:t>
      </w:r>
      <w:r>
        <w:rPr>
          <w:rFonts w:ascii="Times New Roman" w:hAnsi="Times New Roman" w:cs="Times New Roman"/>
          <w:sz w:val="28"/>
          <w:szCs w:val="28"/>
        </w:rPr>
        <w:t xml:space="preserve">.1.2 </w:t>
      </w:r>
      <w:r>
        <w:rPr>
          <w:rFonts w:ascii="Times New Roman" w:hAnsi="Times New Roman" w:cs="Times New Roman"/>
          <w:i/>
          <w:iCs/>
          <w:sz w:val="28"/>
          <w:szCs w:val="28"/>
        </w:rPr>
        <w:t xml:space="preserve">Μέτρα διαχείρισης και αντιμετώπισης φαινομένων βίας και σχολικού    </w:t>
      </w:r>
    </w:p>
    <w:p w:rsidR="00870899" w:rsidRDefault="009574E2">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Ε</w:t>
      </w:r>
      <w:r w:rsidR="000F3FB3">
        <w:rPr>
          <w:rFonts w:ascii="Times New Roman" w:hAnsi="Times New Roman" w:cs="Times New Roman"/>
          <w:i/>
          <w:iCs/>
          <w:sz w:val="28"/>
          <w:szCs w:val="28"/>
        </w:rPr>
        <w:t>κφοβισμού</w:t>
      </w:r>
    </w:p>
    <w:p w:rsidR="009574E2" w:rsidRDefault="009574E2">
      <w:pPr>
        <w:spacing w:line="360" w:lineRule="auto"/>
        <w:jc w:val="both"/>
      </w:pPr>
    </w:p>
    <w:p w:rsidR="00870899" w:rsidRPr="009574E2" w:rsidRDefault="000F3FB3" w:rsidP="009574E2">
      <w:pPr>
        <w:pStyle w:val="Default"/>
        <w:spacing w:line="360" w:lineRule="auto"/>
        <w:jc w:val="both"/>
      </w:pPr>
      <w:r>
        <w:rPr>
          <w:rFonts w:ascii="Times New Roman" w:hAnsi="Times New Roman" w:cs="Times New Roman"/>
          <w:b/>
        </w:rPr>
        <w:t>1. Παρεμβάσεις σε μαθητές –«Θύτης», «Θύμα» και «μαθητές-θεατές»</w:t>
      </w:r>
    </w:p>
    <w:p w:rsidR="00870899" w:rsidRDefault="000F3FB3">
      <w:pPr>
        <w:pStyle w:val="Default"/>
        <w:spacing w:line="360" w:lineRule="auto"/>
        <w:jc w:val="both"/>
      </w:pPr>
      <w:r>
        <w:rPr>
          <w:rFonts w:ascii="Times New Roman" w:hAnsi="Times New Roman" w:cs="Times New Roman"/>
        </w:rPr>
        <w:lastRenderedPageBreak/>
        <w:tab/>
        <w:t xml:space="preserve">Για την αντιμετώπιση ενός περιστατικού βίας ή εκφοβισμού η νηπιαγωγός θα συζητήσει με όλους τους εμπλεκόμενους στο συμβάν το θύτη, το θύμα και τους μαθητές και θα δώσει σε όλους την ευκαιρία να εκφράσουν τις απόψεις τους. Κάνοντας επίκληση στο συμβόλαιο της τάξης, επισημαίνοντας τις συνέπειες τέτοιων πράξεων αλλά και δίνοντας τη δυνατότητα να μπουν στη θέση του άλλου και να καταλάβουν τα συναισθήματά του, θα δώσει στους μαθητές τη δυνατότητα να βρουν μια ειρηνική λύση και να αποκαταστήσουν τις μεταξύ τους σχέσεις.  Αν δεν υπάρξει μεταμέλεια και παρατηρηθεί επανάληψη της συμπεριφοράς τότε  θα ενημερωθεί ο/η  Προϊστάμενη του Νηπιαγωγείου και με απόφαση του συλλόγου διδασκόντων θα υπάρξουν άμεσες συνέπειες για το «θύτη» . Για την αντιμετώπιση του προβλήματος θα γίνει άμεση ενημέρωση στους γονείς των παιδιών και θα υπάρξει συνεργασία την υιοθέτηση μιας κοινής πολιτικής αντιμετώπισης του συμβάντος.  </w:t>
      </w:r>
    </w:p>
    <w:p w:rsidR="00870899" w:rsidRDefault="00870899">
      <w:pPr>
        <w:pStyle w:val="Default"/>
        <w:spacing w:line="360" w:lineRule="auto"/>
        <w:ind w:left="720"/>
        <w:jc w:val="both"/>
        <w:rPr>
          <w:rFonts w:ascii="Times New Roman" w:hAnsi="Times New Roman" w:cs="Times New Roman"/>
          <w:b/>
        </w:rPr>
      </w:pPr>
    </w:p>
    <w:p w:rsidR="001E4B7A" w:rsidRDefault="001E4B7A">
      <w:pPr>
        <w:pStyle w:val="Default"/>
        <w:spacing w:line="360" w:lineRule="auto"/>
        <w:jc w:val="both"/>
        <w:rPr>
          <w:rFonts w:ascii="Times New Roman" w:hAnsi="Times New Roman" w:cs="Times New Roman"/>
          <w:b/>
          <w:bCs/>
        </w:rPr>
      </w:pPr>
    </w:p>
    <w:p w:rsidR="00870899" w:rsidRDefault="000F3FB3">
      <w:pPr>
        <w:pStyle w:val="Default"/>
        <w:spacing w:line="360" w:lineRule="auto"/>
        <w:jc w:val="both"/>
      </w:pPr>
      <w:r>
        <w:rPr>
          <w:rFonts w:ascii="Times New Roman" w:hAnsi="Times New Roman" w:cs="Times New Roman"/>
          <w:b/>
          <w:bCs/>
        </w:rPr>
        <w:t xml:space="preserve">2.Προγράμματα παρέμβασης σε ομάδες-στόχο </w:t>
      </w:r>
    </w:p>
    <w:p w:rsidR="00870899" w:rsidRDefault="000F3FB3">
      <w:pPr>
        <w:pStyle w:val="Default"/>
        <w:spacing w:line="360" w:lineRule="auto"/>
        <w:jc w:val="both"/>
      </w:pPr>
      <w:r>
        <w:rPr>
          <w:rFonts w:ascii="Times New Roman" w:hAnsi="Times New Roman" w:cs="Times New Roman"/>
          <w:bCs/>
        </w:rPr>
        <w:tab/>
        <w:t>Η υλοποίηση προγραμμάτων,  που θα στοχεύουν</w:t>
      </w:r>
      <w:r>
        <w:rPr>
          <w:rFonts w:ascii="Times New Roman" w:hAnsi="Times New Roman" w:cs="Times New Roman"/>
        </w:rPr>
        <w:t xml:space="preserve"> στην επίλυση συγκεκριμένων προβλημάτων που έχουν οι εμπλεκόμενοι (θύτες και θύματα) σε περιστατικά βίας και εκφοβισμού μαθητές,  είναι ιδιαίτερα σημαντική για τη διαχείριση και αντιμετώπιση  περιστατικών ενδοσχολικής βίας.. Μέσα από τις παρεμβάσεις αυτές επιδιώκεται να μάθουν τα παιδιά τα ανθρώπινα δικαιώματα και να κατανοήσουν τη σημασία του σεβασμού σε αυτά, να αναπτύξουν κοινωνικές δεξιότητες, να μάθουν να διαχειρίζονται το θυμό τους, να εκπαιδευτούν σε τεχνικές χαλάρωσης, αυτοπροστασίας και διαχείρισης της βίας και του εκφοβισμού κλπ. </w:t>
      </w:r>
    </w:p>
    <w:p w:rsidR="00870899" w:rsidRDefault="000F3FB3">
      <w:pPr>
        <w:pStyle w:val="Default"/>
        <w:spacing w:line="360" w:lineRule="auto"/>
        <w:jc w:val="both"/>
      </w:pPr>
      <w:r>
        <w:rPr>
          <w:rFonts w:ascii="Times New Roman" w:hAnsi="Times New Roman" w:cs="Times New Roman"/>
        </w:rPr>
        <w:t>Ενδεικτικό πρόγραμμα που έχουμε εντάξει για την συγκεκριμένη παρέμβαση είναι:</w:t>
      </w:r>
    </w:p>
    <w:p w:rsidR="00870899" w:rsidRDefault="000F3FB3">
      <w:pPr>
        <w:pStyle w:val="Default"/>
        <w:spacing w:line="360" w:lineRule="auto"/>
        <w:ind w:left="720"/>
        <w:jc w:val="both"/>
      </w:pPr>
      <w:r>
        <w:rPr>
          <w:rFonts w:ascii="Times New Roman" w:hAnsi="Times New Roman" w:cs="Times New Roman"/>
        </w:rPr>
        <w:t>α) το πρόγραμμα «Βήματα για τη ζωή»</w:t>
      </w:r>
    </w:p>
    <w:p w:rsidR="00870899" w:rsidRDefault="000F3FB3">
      <w:pPr>
        <w:pStyle w:val="Default"/>
        <w:spacing w:line="360" w:lineRule="auto"/>
        <w:ind w:left="720"/>
        <w:jc w:val="both"/>
      </w:pPr>
      <w:r>
        <w:rPr>
          <w:rFonts w:ascii="Times New Roman" w:hAnsi="Times New Roman" w:cs="Times New Roman"/>
        </w:rPr>
        <w:t xml:space="preserve">Ενδεικτικά βιβλία: </w:t>
      </w:r>
    </w:p>
    <w:p w:rsidR="00870899" w:rsidRDefault="000F3FB3">
      <w:pPr>
        <w:pStyle w:val="Default"/>
        <w:spacing w:line="360" w:lineRule="auto"/>
        <w:ind w:left="720"/>
        <w:jc w:val="both"/>
      </w:pPr>
      <w:r>
        <w:rPr>
          <w:rFonts w:ascii="Times New Roman" w:hAnsi="Times New Roman" w:cs="Times New Roman"/>
        </w:rPr>
        <w:t>α)Μίλα μη φοβάσαι: Τρεις ιστορίες για τη βία στο σχολείο</w:t>
      </w:r>
    </w:p>
    <w:p w:rsidR="00870899" w:rsidRDefault="000F3FB3">
      <w:pPr>
        <w:pStyle w:val="Default"/>
        <w:spacing w:line="360" w:lineRule="auto"/>
        <w:ind w:left="720"/>
        <w:jc w:val="both"/>
      </w:pPr>
      <w:r>
        <w:rPr>
          <w:rFonts w:ascii="Times New Roman" w:hAnsi="Times New Roman" w:cs="Times New Roman"/>
        </w:rPr>
        <w:t>β)Τα μπαλόνια της φιλίας 2 ιστορίες για τη βία, Η Μόνα στο καινούργιο σχολείο</w:t>
      </w:r>
    </w:p>
    <w:p w:rsidR="00870899" w:rsidRDefault="000F3FB3">
      <w:pPr>
        <w:pStyle w:val="Default"/>
        <w:spacing w:line="360" w:lineRule="auto"/>
        <w:ind w:left="720"/>
        <w:jc w:val="both"/>
        <w:rPr>
          <w:rFonts w:ascii="Times New Roman" w:hAnsi="Times New Roman" w:cs="Times New Roman"/>
        </w:rPr>
      </w:pPr>
      <w:r>
        <w:rPr>
          <w:rFonts w:ascii="Times New Roman" w:hAnsi="Times New Roman" w:cs="Times New Roman"/>
        </w:rPr>
        <w:t>Ενδεικτική ταινία : Τα μπλε γυαλιά</w:t>
      </w:r>
    </w:p>
    <w:p w:rsidR="009574E2" w:rsidRDefault="009574E2">
      <w:pPr>
        <w:pStyle w:val="Default"/>
        <w:spacing w:line="360" w:lineRule="auto"/>
        <w:ind w:left="720"/>
        <w:jc w:val="both"/>
      </w:pPr>
    </w:p>
    <w:p w:rsidR="00870899" w:rsidRDefault="000F3FB3">
      <w:pPr>
        <w:pStyle w:val="Default"/>
        <w:spacing w:line="360" w:lineRule="auto"/>
        <w:jc w:val="both"/>
      </w:pPr>
      <w:r>
        <w:rPr>
          <w:rFonts w:ascii="Times New Roman" w:hAnsi="Times New Roman" w:cs="Times New Roman"/>
          <w:b/>
        </w:rPr>
        <w:t>3. Παρεμβάσεις σε μαθητές –θεατές</w:t>
      </w:r>
    </w:p>
    <w:p w:rsidR="00870899" w:rsidRDefault="000F3FB3">
      <w:pPr>
        <w:pStyle w:val="Default"/>
        <w:spacing w:line="360" w:lineRule="auto"/>
        <w:jc w:val="both"/>
      </w:pPr>
      <w:r>
        <w:rPr>
          <w:rFonts w:ascii="Times New Roman" w:hAnsi="Times New Roman" w:cs="Times New Roman"/>
        </w:rPr>
        <w:tab/>
        <w:t xml:space="preserve">Εξίσου σημαντική για τη διαχείριση περιστατικών ενδοσχολικής βίας είναι η υλοποίηση παρεμβάσεων και στους μαθητές που παρακολουθούν ένα τέτοιο περιστατικό που θα έχουν ως στόχο την ευαισθητοποίηση αυτής της ομάδας στις επιπτώσεις της σχολικής βίας και του εκφοβισμού τόσο στο θύμα όσο και στο θύτη. Απώτερος στόχος  είναι να συνειδητοποιήσουν το </w:t>
      </w:r>
      <w:r>
        <w:rPr>
          <w:rFonts w:ascii="Times New Roman" w:hAnsi="Times New Roman" w:cs="Times New Roman"/>
        </w:rPr>
        <w:lastRenderedPageBreak/>
        <w:t xml:space="preserve">ρόλο τους και την ευθύνη τους στην αποτροπή τέτοιων περιστατικών με την ενεργή παρέμβασή τους όταν χρειαστεί και όχι την απαθή και αμέτοχη παρακολούθηση. </w:t>
      </w:r>
    </w:p>
    <w:p w:rsidR="00870899" w:rsidRDefault="000F3FB3">
      <w:pPr>
        <w:pStyle w:val="Default"/>
        <w:spacing w:line="360" w:lineRule="auto"/>
        <w:jc w:val="both"/>
        <w:rPr>
          <w:rFonts w:ascii="Times New Roman" w:hAnsi="Times New Roman" w:cs="Times New Roman"/>
        </w:rPr>
      </w:pPr>
      <w:r>
        <w:rPr>
          <w:rFonts w:ascii="Times New Roman" w:hAnsi="Times New Roman" w:cs="Times New Roman"/>
        </w:rPr>
        <w:t xml:space="preserve"> Παράδειγμα τέτοιων παρεμβάσεων είναι τα θεατρικό έργο: Η Φάρμα του Διαδικτύου.</w:t>
      </w:r>
    </w:p>
    <w:p w:rsidR="009574E2" w:rsidRDefault="009574E2">
      <w:pPr>
        <w:pStyle w:val="Default"/>
        <w:spacing w:line="360" w:lineRule="auto"/>
        <w:jc w:val="both"/>
      </w:pPr>
    </w:p>
    <w:p w:rsidR="00870899" w:rsidRDefault="000F3FB3">
      <w:pPr>
        <w:pStyle w:val="Default"/>
        <w:spacing w:line="360" w:lineRule="auto"/>
        <w:jc w:val="both"/>
      </w:pPr>
      <w:r>
        <w:rPr>
          <w:rFonts w:ascii="Times New Roman" w:hAnsi="Times New Roman" w:cs="Times New Roman"/>
          <w:b/>
          <w:bCs/>
        </w:rPr>
        <w:t>4.Συνεργασία μεταξύ σχολείου και οικογενειών των εμπλεκόμενων μαθητών σε περιστατικά σχολικής βίας και εκφοβισμού.</w:t>
      </w:r>
    </w:p>
    <w:p w:rsidR="00870899" w:rsidRDefault="000F3FB3">
      <w:pPr>
        <w:pStyle w:val="Default"/>
        <w:spacing w:line="360" w:lineRule="auto"/>
        <w:jc w:val="both"/>
      </w:pPr>
      <w:r>
        <w:rPr>
          <w:rFonts w:ascii="Times New Roman" w:hAnsi="Times New Roman" w:cs="Times New Roman"/>
        </w:rPr>
        <w:tab/>
        <w:t>Συναντήσεις και ανάπτυξη συνεργασίας μεταξύ του σχολείου και των γονέων/κηδεμόνων των μαθητών που εμπλέκονται σε περιστατικά σχολικής βίας και εκφοβισμού με σκοπό:</w:t>
      </w:r>
    </w:p>
    <w:p w:rsidR="00870899" w:rsidRDefault="000F3FB3">
      <w:pPr>
        <w:pStyle w:val="Default"/>
        <w:spacing w:line="360" w:lineRule="auto"/>
        <w:jc w:val="both"/>
      </w:pPr>
      <w:r>
        <w:rPr>
          <w:rFonts w:ascii="Times New Roman" w:hAnsi="Times New Roman" w:cs="Times New Roman"/>
        </w:rPr>
        <w:t>α) την άμεση ενημέρωση των γονέων/κηδεμόνων</w:t>
      </w:r>
    </w:p>
    <w:p w:rsidR="00870899" w:rsidRDefault="000F3FB3">
      <w:pPr>
        <w:pStyle w:val="Default"/>
        <w:spacing w:line="360" w:lineRule="auto"/>
        <w:jc w:val="both"/>
      </w:pPr>
      <w:r>
        <w:rPr>
          <w:rFonts w:ascii="Times New Roman" w:hAnsi="Times New Roman" w:cs="Times New Roman"/>
        </w:rPr>
        <w:t>β) την ανταλλαγή απόψεων και ιδεών σχετικά με τη διαχείριση των περιστατικών.</w:t>
      </w:r>
    </w:p>
    <w:p w:rsidR="00870899" w:rsidRDefault="000F3FB3">
      <w:pPr>
        <w:spacing w:line="360" w:lineRule="auto"/>
        <w:jc w:val="both"/>
      </w:pPr>
      <w:r>
        <w:rPr>
          <w:rFonts w:ascii="Times New Roman" w:hAnsi="Times New Roman" w:cs="Times New Roman"/>
          <w:b/>
          <w:bCs/>
        </w:rPr>
        <w:t xml:space="preserve">γ) </w:t>
      </w:r>
      <w:r>
        <w:rPr>
          <w:rFonts w:ascii="Times New Roman" w:hAnsi="Times New Roman" w:cs="Times New Roman"/>
        </w:rPr>
        <w:t>αν χρειαστεί, την ψυχοκοινωνική υποστήριξη αυτών.</w:t>
      </w:r>
    </w:p>
    <w:p w:rsidR="000F765A" w:rsidRPr="009574E2" w:rsidRDefault="000F3FB3" w:rsidP="009574E2">
      <w:pPr>
        <w:spacing w:line="360" w:lineRule="auto"/>
        <w:jc w:val="both"/>
        <w:rPr>
          <w:rFonts w:ascii="Times New Roman" w:hAnsi="Times New Roman"/>
        </w:rPr>
      </w:pPr>
      <w:r>
        <w:rPr>
          <w:rFonts w:ascii="Times New Roman" w:hAnsi="Times New Roman"/>
          <w:b/>
          <w:bCs/>
        </w:rPr>
        <w:tab/>
      </w:r>
    </w:p>
    <w:p w:rsidR="001E4B7A" w:rsidRDefault="001E4B7A">
      <w:pPr>
        <w:rPr>
          <w:rFonts w:ascii="Times New Roman" w:hAnsi="Times New Roman" w:cs="Times New Roman"/>
          <w:b/>
          <w:bCs/>
          <w:sz w:val="28"/>
          <w:szCs w:val="28"/>
          <w:u w:val="single"/>
        </w:rPr>
      </w:pPr>
    </w:p>
    <w:p w:rsidR="001E4B7A" w:rsidRDefault="001E4B7A">
      <w:pPr>
        <w:rPr>
          <w:rFonts w:ascii="Times New Roman" w:hAnsi="Times New Roman" w:cs="Times New Roman"/>
          <w:b/>
          <w:bCs/>
          <w:sz w:val="28"/>
          <w:szCs w:val="28"/>
          <w:u w:val="single"/>
        </w:rPr>
      </w:pPr>
    </w:p>
    <w:p w:rsidR="00870899" w:rsidRPr="00681530" w:rsidRDefault="00A46CB5">
      <w:pPr>
        <w:rPr>
          <w:sz w:val="28"/>
          <w:szCs w:val="28"/>
        </w:rPr>
      </w:pPr>
      <w:r w:rsidRPr="00681530">
        <w:rPr>
          <w:rFonts w:ascii="Times New Roman" w:hAnsi="Times New Roman" w:cs="Times New Roman"/>
          <w:b/>
          <w:bCs/>
          <w:sz w:val="28"/>
          <w:szCs w:val="28"/>
          <w:u w:val="single"/>
        </w:rPr>
        <w:t>Κεφάλιο</w:t>
      </w:r>
      <w:r w:rsidR="000F3FB3" w:rsidRPr="00681530">
        <w:rPr>
          <w:rFonts w:ascii="Times New Roman" w:hAnsi="Times New Roman" w:cs="Times New Roman"/>
          <w:b/>
          <w:bCs/>
          <w:sz w:val="28"/>
          <w:szCs w:val="28"/>
          <w:u w:val="single"/>
        </w:rPr>
        <w:t>4</w:t>
      </w:r>
      <w:r w:rsidRPr="00681530">
        <w:rPr>
          <w:rFonts w:ascii="Times New Roman" w:hAnsi="Times New Roman" w:cs="Times New Roman"/>
          <w:b/>
          <w:bCs/>
          <w:sz w:val="28"/>
          <w:szCs w:val="28"/>
          <w:u w:val="single"/>
          <w:vertAlign w:val="superscript"/>
        </w:rPr>
        <w:t>ο</w:t>
      </w:r>
      <w:r w:rsidRPr="00681530">
        <w:rPr>
          <w:rFonts w:ascii="Times New Roman" w:hAnsi="Times New Roman" w:cs="Times New Roman"/>
          <w:b/>
          <w:bCs/>
          <w:sz w:val="28"/>
          <w:szCs w:val="28"/>
          <w:u w:val="single"/>
        </w:rPr>
        <w:t xml:space="preserve">: </w:t>
      </w:r>
      <w:r w:rsidR="000F3FB3" w:rsidRPr="00681530">
        <w:rPr>
          <w:rFonts w:ascii="Times New Roman" w:hAnsi="Times New Roman" w:cs="Times New Roman"/>
          <w:b/>
          <w:bCs/>
          <w:sz w:val="28"/>
          <w:szCs w:val="28"/>
          <w:u w:val="single"/>
        </w:rPr>
        <w:t>Σχολικές εκδηλώσεις-Δραστηριότητες</w:t>
      </w:r>
    </w:p>
    <w:p w:rsidR="00870899" w:rsidRPr="00681530" w:rsidRDefault="00870899">
      <w:pPr>
        <w:rPr>
          <w:rFonts w:ascii="Times New Roman" w:hAnsi="Times New Roman" w:cs="Times New Roman"/>
          <w:sz w:val="28"/>
          <w:szCs w:val="28"/>
        </w:rPr>
      </w:pPr>
    </w:p>
    <w:p w:rsidR="00870899" w:rsidRDefault="000F3FB3">
      <w:pPr>
        <w:pStyle w:val="ac"/>
      </w:pPr>
      <w:r>
        <w:rPr>
          <w:rFonts w:ascii="Times New Roman" w:hAnsi="Times New Roman" w:cs="Times New Roman"/>
          <w:i/>
          <w:sz w:val="28"/>
          <w:szCs w:val="28"/>
        </w:rPr>
        <w:t>4.1 Σχολικές εκδηλώσεις – διαδικτυακές εκδηλώσεις</w:t>
      </w:r>
    </w:p>
    <w:p w:rsidR="00870899" w:rsidRDefault="000F3FB3">
      <w:pPr>
        <w:spacing w:line="360" w:lineRule="auto"/>
        <w:jc w:val="both"/>
      </w:pPr>
      <w:r>
        <w:rPr>
          <w:rFonts w:ascii="Times New Roman" w:hAnsi="Times New Roman"/>
        </w:rPr>
        <w:tab/>
        <w:t>Η διοργάνωση των σχολικών γιορτών έχει ως στόχους την ανάληψη ρόλων από τα παιδιά και την απόκτηση κοινωνικών δεξιοτήτων, τη σύνδεση της σχολικής και κοινωνικής ζωής και το άνοιγμα του σχολείου στην κοινωνία. Επιπλέον ενισχύει τη συμμετοχή των γονέων στο χώρο του σχολείου καθώς, οι γονείς αναλαμβάνουν διάφορες δράσεις σε συνεργασία με τα παιδιά τους.</w:t>
      </w:r>
    </w:p>
    <w:p w:rsidR="00870899" w:rsidRDefault="000F3FB3">
      <w:pPr>
        <w:spacing w:line="360" w:lineRule="auto"/>
        <w:jc w:val="both"/>
      </w:pPr>
      <w:r>
        <w:rPr>
          <w:rFonts w:ascii="Times New Roman" w:hAnsi="Times New Roman"/>
        </w:rPr>
        <w:tab/>
        <w:t>Οι κύριες σχολικές γιορτές του νηπιαγωγείου γίνονται:</w:t>
      </w:r>
    </w:p>
    <w:p w:rsidR="00870899" w:rsidRDefault="000F3FB3">
      <w:pPr>
        <w:numPr>
          <w:ilvl w:val="0"/>
          <w:numId w:val="2"/>
        </w:numPr>
        <w:spacing w:line="360" w:lineRule="auto"/>
        <w:jc w:val="both"/>
      </w:pPr>
      <w:r>
        <w:rPr>
          <w:rFonts w:ascii="Times New Roman" w:hAnsi="Times New Roman"/>
        </w:rPr>
        <w:t>Την 28η Οκτωβρίου</w:t>
      </w:r>
    </w:p>
    <w:p w:rsidR="00870899" w:rsidRDefault="000F3FB3">
      <w:pPr>
        <w:numPr>
          <w:ilvl w:val="0"/>
          <w:numId w:val="2"/>
        </w:numPr>
        <w:spacing w:line="360" w:lineRule="auto"/>
        <w:jc w:val="both"/>
      </w:pPr>
      <w:r>
        <w:rPr>
          <w:rFonts w:ascii="Times New Roman" w:hAnsi="Times New Roman"/>
        </w:rPr>
        <w:t>Τα Χριστούγεννα</w:t>
      </w:r>
    </w:p>
    <w:p w:rsidR="00870899" w:rsidRDefault="000F3FB3">
      <w:pPr>
        <w:numPr>
          <w:ilvl w:val="0"/>
          <w:numId w:val="2"/>
        </w:numPr>
        <w:spacing w:line="360" w:lineRule="auto"/>
        <w:jc w:val="both"/>
      </w:pPr>
      <w:r>
        <w:rPr>
          <w:rFonts w:ascii="Times New Roman" w:hAnsi="Times New Roman"/>
        </w:rPr>
        <w:t>Τις  Απόκριες</w:t>
      </w:r>
    </w:p>
    <w:p w:rsidR="00870899" w:rsidRDefault="000F3FB3">
      <w:pPr>
        <w:numPr>
          <w:ilvl w:val="0"/>
          <w:numId w:val="2"/>
        </w:numPr>
        <w:spacing w:line="360" w:lineRule="auto"/>
        <w:jc w:val="both"/>
      </w:pPr>
      <w:r>
        <w:rPr>
          <w:rFonts w:ascii="Times New Roman" w:hAnsi="Times New Roman"/>
        </w:rPr>
        <w:t>Την 25η Μαρτίου</w:t>
      </w:r>
    </w:p>
    <w:p w:rsidR="00870899" w:rsidRDefault="000F3FB3">
      <w:pPr>
        <w:numPr>
          <w:ilvl w:val="0"/>
          <w:numId w:val="2"/>
        </w:numPr>
        <w:spacing w:line="360" w:lineRule="auto"/>
        <w:jc w:val="both"/>
      </w:pPr>
      <w:r>
        <w:rPr>
          <w:rFonts w:ascii="Times New Roman" w:hAnsi="Times New Roman"/>
        </w:rPr>
        <w:t>Με τη λήξη του διδακτικού έτους</w:t>
      </w:r>
    </w:p>
    <w:p w:rsidR="00870899" w:rsidRDefault="000F3FB3">
      <w:pPr>
        <w:spacing w:line="360" w:lineRule="auto"/>
        <w:jc w:val="both"/>
      </w:pPr>
      <w:r>
        <w:rPr>
          <w:rFonts w:ascii="Times New Roman" w:hAnsi="Times New Roman" w:cs="Times New Roman"/>
          <w:i/>
        </w:rPr>
        <w:tab/>
      </w:r>
      <w:r>
        <w:rPr>
          <w:rFonts w:ascii="Times New Roman" w:hAnsi="Times New Roman" w:cs="Times New Roman"/>
        </w:rPr>
        <w:t xml:space="preserve">Παράλληλα διοργανώνονται επίσης διάφορες εκδηλώσεις που προκύπτουν ανάλογα με τα θέματα που διαπραγματεύονται στο νηπιαγωγείο, τα ενδιαφέροντα των παιδιών καθώς και προτάσεις των εκπαιδευτικών και των γονέων. </w:t>
      </w:r>
    </w:p>
    <w:p w:rsidR="00870899" w:rsidRDefault="000F3FB3">
      <w:pPr>
        <w:spacing w:line="360" w:lineRule="auto"/>
        <w:jc w:val="both"/>
        <w:rPr>
          <w:rFonts w:ascii="Times New Roman" w:hAnsi="Times New Roman" w:cs="Times New Roman"/>
        </w:rPr>
      </w:pPr>
      <w:r>
        <w:rPr>
          <w:rFonts w:ascii="Times New Roman" w:hAnsi="Times New Roman" w:cs="Times New Roman"/>
        </w:rPr>
        <w:tab/>
        <w:t xml:space="preserve">Λόγω της πανδημίας του </w:t>
      </w:r>
      <w:r>
        <w:rPr>
          <w:rFonts w:ascii="Times New Roman" w:hAnsi="Times New Roman" w:cs="Times New Roman"/>
          <w:lang w:val="en-US"/>
        </w:rPr>
        <w:t>covid</w:t>
      </w:r>
      <w:r w:rsidRPr="005B7075">
        <w:rPr>
          <w:rFonts w:ascii="Times New Roman" w:hAnsi="Times New Roman" w:cs="Times New Roman"/>
        </w:rPr>
        <w:t>-19</w:t>
      </w:r>
      <w:r>
        <w:rPr>
          <w:rFonts w:ascii="Times New Roman" w:hAnsi="Times New Roman" w:cs="Times New Roman"/>
        </w:rPr>
        <w:t xml:space="preserve"> οι  σχολικές γιορτές </w:t>
      </w:r>
      <w:r w:rsidR="00A46CB5">
        <w:rPr>
          <w:rFonts w:ascii="Times New Roman" w:hAnsi="Times New Roman" w:cs="Times New Roman"/>
        </w:rPr>
        <w:t>για τη σχολική χρονιά θα γίνουν με παρουσία γονέων ή μη ανάλογα με τις οδηγίες της πολιτείας.</w:t>
      </w:r>
    </w:p>
    <w:p w:rsidR="00681530" w:rsidRDefault="00681530">
      <w:pPr>
        <w:spacing w:line="360" w:lineRule="auto"/>
        <w:jc w:val="both"/>
        <w:rPr>
          <w:rFonts w:ascii="Times New Roman" w:hAnsi="Times New Roman" w:cs="Times New Roman"/>
        </w:rPr>
      </w:pPr>
    </w:p>
    <w:p w:rsidR="00870899" w:rsidRDefault="000F3FB3">
      <w:pPr>
        <w:pStyle w:val="ac"/>
      </w:pPr>
      <w:r>
        <w:rPr>
          <w:rFonts w:ascii="Times New Roman" w:hAnsi="Times New Roman" w:cs="Times New Roman"/>
          <w:i/>
          <w:sz w:val="28"/>
          <w:szCs w:val="28"/>
        </w:rPr>
        <w:t>4.2 Εκπαιδευτικές δραστηριότητες ( διδακτικές επισκέψεις)</w:t>
      </w:r>
    </w:p>
    <w:p w:rsidR="00870899" w:rsidRDefault="000F3FB3">
      <w:pPr>
        <w:spacing w:line="360" w:lineRule="auto"/>
        <w:jc w:val="both"/>
      </w:pPr>
      <w:r>
        <w:rPr>
          <w:rFonts w:ascii="Times New Roman" w:hAnsi="Times New Roman" w:cs="Times New Roman"/>
          <w:sz w:val="22"/>
          <w:szCs w:val="22"/>
        </w:rPr>
        <w:lastRenderedPageBreak/>
        <w:tab/>
      </w:r>
      <w:r>
        <w:rPr>
          <w:rFonts w:ascii="Times New Roman" w:hAnsi="Times New Roman" w:cs="Times New Roman"/>
        </w:rPr>
        <w:t xml:space="preserve">Το πρόγραμμα δραστηριοτήτων το οποίο ακολουθεί το νηπιαγωγείο έχει καθοριστεί με όσα προβλέπει και περιλαμβάνει το Διαθεματικό Ενιαίο Πλαίσιο Προγραμμάτων Σπουδών (Δ.Ε.Π.Π.Σ.) για το νηπιαγωγείο του Υπουργείου Παιδείας και Θρησκευμάτων, δίνοντας προτεραιότητα στα ενδιαφέροντα και τις ανάγκες των μαθητών. Είναι σύμφωνο με τις απαιτήσεις της εποχής μας, τόσο για την παροχή ποιοτικής αλλά και άρτιας εκπαίδευσης, την επίτευξη των στόχων του προγράμματος του νηπιαγωγείου όσο και για την επίτευξη του βασικού στόχου της εκπαίδευσης στην ηλικία αυτή, που είναι η κοινωνικοποίηση και η ολόπλευρη ανάπτυξη του νηπίου. </w:t>
      </w:r>
    </w:p>
    <w:p w:rsidR="00870899" w:rsidRDefault="000F3FB3">
      <w:pPr>
        <w:spacing w:line="360" w:lineRule="auto"/>
        <w:jc w:val="both"/>
      </w:pPr>
      <w:r>
        <w:rPr>
          <w:rFonts w:ascii="Times New Roman" w:hAnsi="Times New Roman" w:cs="Times New Roman"/>
        </w:rPr>
        <w:tab/>
        <w:t>Εκπαιδευτικές δραστηριότητες είναι οι προγραμματισμένες και κατάλληλα σχεδιασμένες δράσεις του νηπιαγωγείου που συμπληρώνουν το πρόγραμμα σπουδών, έχουν βιωματικό χαρακτήρα και ανταποκρίνονται σε διδακτικούς και παιδαγωγικούς στόχους. Οι δράσεις αυτές γίνονται τόσο στο χώρο του σχολείου όσο και έξω από αυτόν. Οι σχολικές γιορτές, οι επισκέψεις ειδικών στο σχολείο, η διοργάνωση εκθέσεων κλπ αφορούν δράσεις που γίνονται στο χώρο του σχολείου.</w:t>
      </w:r>
    </w:p>
    <w:p w:rsidR="00870899" w:rsidRDefault="000F3FB3">
      <w:pPr>
        <w:spacing w:line="360" w:lineRule="auto"/>
        <w:jc w:val="both"/>
      </w:pPr>
      <w:r>
        <w:rPr>
          <w:rFonts w:ascii="Times New Roman" w:hAnsi="Times New Roman" w:cs="Times New Roman"/>
        </w:rPr>
        <w:tab/>
        <w:t xml:space="preserve">Οι εξωτερικές εκπαιδευτικές επισκέψεις  μπορεί να καλύπτουν όλο το διδακτικό ωράριο ή να είναι περιορισμένης χρονικής διάρκειας σε κοντινή απόσταση από το σχολείο. Για τη συμμετοχή των νηπίων απαιτείται η ενυπόγραφη συναίνεση των γονέων και κηδεμόνων. Κάθε διδακτική επίσκεψη πραγματοποιείται εφόσον συμμετέχουν τα ¾ των μαθητών. Οι μαθητές που </w:t>
      </w:r>
      <w:r w:rsidR="00A46CB5">
        <w:rPr>
          <w:rFonts w:ascii="Times New Roman" w:hAnsi="Times New Roman" w:cs="Times New Roman"/>
        </w:rPr>
        <w:t xml:space="preserve">δεν </w:t>
      </w:r>
      <w:r>
        <w:rPr>
          <w:rFonts w:ascii="Times New Roman" w:hAnsi="Times New Roman" w:cs="Times New Roman"/>
        </w:rPr>
        <w:t xml:space="preserve">συμμετέχουν αποχωρούν από </w:t>
      </w:r>
      <w:r w:rsidR="00A46CB5">
        <w:rPr>
          <w:rFonts w:ascii="Times New Roman" w:hAnsi="Times New Roman" w:cs="Times New Roman"/>
        </w:rPr>
        <w:t xml:space="preserve">το </w:t>
      </w:r>
      <w:r>
        <w:rPr>
          <w:rFonts w:ascii="Times New Roman" w:hAnsi="Times New Roman" w:cs="Times New Roman"/>
        </w:rPr>
        <w:t xml:space="preserve">νηπιαγωγείο συνοδεία των γονέων και κηδεμόνων τους. </w:t>
      </w:r>
    </w:p>
    <w:p w:rsidR="00870899" w:rsidRDefault="000F3FB3">
      <w:pPr>
        <w:spacing w:line="360" w:lineRule="auto"/>
        <w:jc w:val="both"/>
      </w:pPr>
      <w:r>
        <w:rPr>
          <w:rFonts w:ascii="Times New Roman" w:hAnsi="Times New Roman" w:cs="Times New Roman"/>
          <w:sz w:val="22"/>
          <w:szCs w:val="22"/>
        </w:rPr>
        <w:tab/>
      </w:r>
      <w:r>
        <w:rPr>
          <w:rFonts w:ascii="Times New Roman" w:hAnsi="Times New Roman" w:cs="Times New Roman"/>
        </w:rPr>
        <w:t xml:space="preserve">Το νηπιαγωγείο πραγματοποιεί διδακτικές επισκέψεις σε χώρους ιστορικής και πολιτιστικής σημασίας καθώς και σε χώρους τεχνολογικού ή επιστημονικού ενδιαφέροντος όπως, μουσεία, θέατρα, αρχαιολογικούς χώρους, εκκλησίες, μνημεία καλλιτεχνικά εργαστήρια, ΚΠΕ κλπ. Σκοπός των επισκέψεων είναι το άνοιγμα του σχολείου στην κοινωνία και η απόκτηση βιωματικής εμπειρίας από τους μαθητές. Επιπρόσθετοι στόχοι αυτών των διδακτικών επισκέψεων είναι η απόκτηση ικανοτήτων και δεξιοτήτων από τους μαθητές, η αισθητική καλλιέργεια, η ανάπτυξη συνεργασίας, υπευθυνότητας και κριτικής σκέψης και η κοινωνικοποίηση. </w:t>
      </w:r>
    </w:p>
    <w:p w:rsidR="00870899" w:rsidRDefault="000F3FB3">
      <w:pPr>
        <w:spacing w:line="360" w:lineRule="auto"/>
        <w:jc w:val="both"/>
        <w:rPr>
          <w:rFonts w:ascii="Times New Roman" w:hAnsi="Times New Roman" w:cs="Times New Roman"/>
        </w:rPr>
      </w:pPr>
      <w:r>
        <w:rPr>
          <w:rFonts w:ascii="Times New Roman" w:hAnsi="Times New Roman" w:cs="Times New Roman"/>
        </w:rPr>
        <w:tab/>
        <w:t>Οι σχολικές δράσεις εντάσσονται στον προγραμματισμό του νηπιαγωγείου και εμπλουτίζονται ανάλογα με τα θέματα που διαπραγματεύεται το σχολείο και τα ενδιαφέροντα των μ</w:t>
      </w:r>
      <w:r w:rsidR="00A46CB5">
        <w:rPr>
          <w:rFonts w:ascii="Times New Roman" w:hAnsi="Times New Roman" w:cs="Times New Roman"/>
        </w:rPr>
        <w:t xml:space="preserve">αθητών. </w:t>
      </w:r>
    </w:p>
    <w:p w:rsidR="009273EB" w:rsidRDefault="009273EB">
      <w:pPr>
        <w:spacing w:line="360" w:lineRule="auto"/>
        <w:jc w:val="both"/>
        <w:rPr>
          <w:rFonts w:ascii="Times New Roman" w:hAnsi="Times New Roman" w:cs="Times New Roman"/>
        </w:rPr>
      </w:pPr>
    </w:p>
    <w:p w:rsidR="009273EB" w:rsidRDefault="009273EB">
      <w:pPr>
        <w:spacing w:line="360" w:lineRule="auto"/>
        <w:jc w:val="both"/>
        <w:rPr>
          <w:rFonts w:ascii="Times New Roman" w:hAnsi="Times New Roman" w:cs="Times New Roman"/>
          <w:i/>
          <w:sz w:val="28"/>
          <w:szCs w:val="28"/>
        </w:rPr>
      </w:pPr>
      <w:r w:rsidRPr="009273EB">
        <w:rPr>
          <w:rFonts w:ascii="Times New Roman" w:hAnsi="Times New Roman" w:cs="Times New Roman"/>
          <w:i/>
          <w:sz w:val="28"/>
          <w:szCs w:val="28"/>
        </w:rPr>
        <w:t>4.3 Καινοτόμα προγράμματα –Εκπαιδευτικά προγράμματα</w:t>
      </w:r>
    </w:p>
    <w:p w:rsidR="009273EB" w:rsidRDefault="002A401A">
      <w:pPr>
        <w:spacing w:line="360" w:lineRule="auto"/>
        <w:jc w:val="both"/>
        <w:rPr>
          <w:rFonts w:ascii="Times New Roman" w:hAnsi="Times New Roman" w:cs="Times New Roman"/>
        </w:rPr>
      </w:pPr>
      <w:r>
        <w:rPr>
          <w:rFonts w:ascii="Times New Roman" w:hAnsi="Times New Roman" w:cs="Times New Roman"/>
        </w:rPr>
        <w:tab/>
        <w:t>Τα καινοτόμα προγράμματα που θα εφαρμοστούν από το νηπιαγωγείο αφορούν προγράμματα περιβαλλοντικής αγωγής, αγωγής υγείας και πολιτιστικών θεμάτων. Οι στόχοι που επιδιώκονται με την εφαρμογή αυτών των προγραμμάτων είναι:</w:t>
      </w:r>
    </w:p>
    <w:p w:rsidR="002A401A" w:rsidRDefault="002A401A">
      <w:pPr>
        <w:spacing w:line="360" w:lineRule="auto"/>
        <w:jc w:val="both"/>
        <w:rPr>
          <w:rFonts w:ascii="Times New Roman" w:hAnsi="Times New Roman" w:cs="Times New Roman"/>
        </w:rPr>
      </w:pPr>
      <w:r>
        <w:rPr>
          <w:rFonts w:ascii="Times New Roman" w:hAnsi="Times New Roman" w:cs="Times New Roman"/>
        </w:rPr>
        <w:t>Α) η ανάπτυξη θετικών στάσεων και συμπεριφορών</w:t>
      </w:r>
    </w:p>
    <w:p w:rsidR="002A401A" w:rsidRDefault="002A401A">
      <w:pPr>
        <w:spacing w:line="360" w:lineRule="auto"/>
        <w:jc w:val="both"/>
        <w:rPr>
          <w:rFonts w:ascii="Times New Roman" w:hAnsi="Times New Roman" w:cs="Times New Roman"/>
        </w:rPr>
      </w:pPr>
      <w:r>
        <w:rPr>
          <w:rFonts w:ascii="Times New Roman" w:hAnsi="Times New Roman" w:cs="Times New Roman"/>
        </w:rPr>
        <w:lastRenderedPageBreak/>
        <w:t>Β) η καλλιέργεια των κοινωνικών αξιών και η συνειδητοποίηση του ρόλου των νηπίων ως ενεργών πολιτών</w:t>
      </w:r>
    </w:p>
    <w:p w:rsidR="002A401A" w:rsidRDefault="002A401A">
      <w:pPr>
        <w:spacing w:line="360" w:lineRule="auto"/>
        <w:jc w:val="both"/>
        <w:rPr>
          <w:rFonts w:ascii="Times New Roman" w:hAnsi="Times New Roman" w:cs="Times New Roman"/>
        </w:rPr>
      </w:pPr>
      <w:r>
        <w:rPr>
          <w:rFonts w:ascii="Times New Roman" w:hAnsi="Times New Roman" w:cs="Times New Roman"/>
        </w:rPr>
        <w:t>Γ) η ανάπτυξη απαραίτητων δεξιοτήτων για την επίλυση προβλημάτων καθημερινής ζωής</w:t>
      </w:r>
    </w:p>
    <w:p w:rsidR="002A401A" w:rsidRDefault="002A401A">
      <w:pPr>
        <w:spacing w:line="360" w:lineRule="auto"/>
        <w:jc w:val="both"/>
        <w:rPr>
          <w:rFonts w:ascii="Times New Roman" w:hAnsi="Times New Roman" w:cs="Times New Roman"/>
        </w:rPr>
      </w:pPr>
      <w:r>
        <w:rPr>
          <w:rFonts w:ascii="Times New Roman" w:hAnsi="Times New Roman" w:cs="Times New Roman"/>
        </w:rPr>
        <w:t>Δ) η προώθηση νέων μεθόδων διδασκαλίας και μάθηση και η ανανέωση του περιεχομένου της σχολικής γνώσης.</w:t>
      </w:r>
    </w:p>
    <w:p w:rsidR="002A401A" w:rsidRPr="002A401A" w:rsidRDefault="002A401A">
      <w:pPr>
        <w:spacing w:line="360" w:lineRule="auto"/>
        <w:jc w:val="both"/>
      </w:pPr>
      <w:r>
        <w:rPr>
          <w:rFonts w:ascii="Times New Roman" w:hAnsi="Times New Roman" w:cs="Times New Roman"/>
        </w:rPr>
        <w:t xml:space="preserve">Στα προγράμματα αυτά ανήκουν και άλλες ευρωπαϊκές και διεθνείς δράσεις όπως το </w:t>
      </w:r>
      <w:r>
        <w:rPr>
          <w:rFonts w:ascii="Times New Roman" w:hAnsi="Times New Roman" w:cs="Times New Roman"/>
          <w:lang w:val="en-US"/>
        </w:rPr>
        <w:t>etwinning</w:t>
      </w:r>
      <w:r>
        <w:rPr>
          <w:rFonts w:ascii="Times New Roman" w:hAnsi="Times New Roman" w:cs="Times New Roman"/>
        </w:rPr>
        <w:t xml:space="preserve">το </w:t>
      </w:r>
      <w:r>
        <w:rPr>
          <w:rFonts w:ascii="Times New Roman" w:hAnsi="Times New Roman" w:cs="Times New Roman"/>
          <w:lang w:val="en-US"/>
        </w:rPr>
        <w:t>Teachers</w:t>
      </w:r>
      <w:r>
        <w:rPr>
          <w:rFonts w:ascii="Times New Roman" w:hAnsi="Times New Roman" w:cs="Times New Roman"/>
        </w:rPr>
        <w:t>4</w:t>
      </w:r>
      <w:r>
        <w:rPr>
          <w:rFonts w:ascii="Times New Roman" w:hAnsi="Times New Roman" w:cs="Times New Roman"/>
          <w:lang w:val="en-US"/>
        </w:rPr>
        <w:t>europe</w:t>
      </w:r>
      <w:r>
        <w:rPr>
          <w:rFonts w:ascii="Times New Roman" w:hAnsi="Times New Roman" w:cs="Times New Roman"/>
        </w:rPr>
        <w:t xml:space="preserve">προγράμματα σε συνεργασία με τη </w:t>
      </w:r>
      <w:r>
        <w:rPr>
          <w:rFonts w:ascii="Times New Roman" w:hAnsi="Times New Roman" w:cs="Times New Roman"/>
          <w:lang w:val="en-US"/>
        </w:rPr>
        <w:t>UNICEF</w:t>
      </w:r>
      <w:bookmarkStart w:id="0" w:name="_GoBack"/>
      <w:bookmarkEnd w:id="0"/>
      <w:r w:rsidR="00C05A27">
        <w:rPr>
          <w:rFonts w:ascii="Times New Roman" w:hAnsi="Times New Roman" w:cs="Times New Roman"/>
        </w:rPr>
        <w:t>ΚΑΙ άλλους φορείς</w:t>
      </w:r>
      <w:r w:rsidR="000678F7">
        <w:rPr>
          <w:rFonts w:ascii="Times New Roman" w:hAnsi="Times New Roman" w:cs="Times New Roman"/>
        </w:rPr>
        <w:t xml:space="preserve"> που αναλαμβάνει το νηπιαγωγείο ανάλογα με τα ενδιαφέροντα των νηπίων</w:t>
      </w:r>
      <w:r w:rsidR="00C05A27">
        <w:rPr>
          <w:rFonts w:ascii="Times New Roman" w:hAnsi="Times New Roman" w:cs="Times New Roman"/>
        </w:rPr>
        <w:t>.</w:t>
      </w:r>
    </w:p>
    <w:p w:rsidR="009273EB" w:rsidRPr="00195C4C" w:rsidRDefault="00195C4C" w:rsidP="00681530">
      <w:pPr>
        <w:pStyle w:val="Web"/>
        <w:shd w:val="clear" w:color="auto" w:fill="FFFFFF"/>
        <w:spacing w:before="0" w:beforeAutospacing="0" w:after="0" w:afterAutospacing="0" w:line="360" w:lineRule="auto"/>
        <w:ind w:firstLine="709"/>
        <w:jc w:val="both"/>
        <w:textAlignment w:val="baseline"/>
        <w:rPr>
          <w:lang w:val="el-GR"/>
        </w:rPr>
      </w:pPr>
      <w:r w:rsidRPr="00195C4C">
        <w:rPr>
          <w:lang w:val="el-GR"/>
        </w:rPr>
        <w:t xml:space="preserve">Επίσης το νηπιαγωγείο θα συμμετάσχει στην εφαρμογή των εργαστηρίων δεξιοτήτων </w:t>
      </w:r>
      <w:r>
        <w:rPr>
          <w:lang w:val="el-GR"/>
        </w:rPr>
        <w:t>και των τεσσάρων θεματικών κύκλων: Ζω καλύτερα – ΕυΖην, Φροντίζω το περιβ</w:t>
      </w:r>
      <w:r w:rsidR="009239B0">
        <w:rPr>
          <w:lang w:val="el-GR"/>
        </w:rPr>
        <w:t>άλλον, Ε</w:t>
      </w:r>
      <w:r>
        <w:rPr>
          <w:lang w:val="el-GR"/>
        </w:rPr>
        <w:t>νδιαφέρομαι και ενεργ</w:t>
      </w:r>
      <w:r w:rsidR="009239B0">
        <w:rPr>
          <w:lang w:val="el-GR"/>
        </w:rPr>
        <w:t>ώ- Κ</w:t>
      </w:r>
      <w:r>
        <w:rPr>
          <w:lang w:val="el-GR"/>
        </w:rPr>
        <w:t>οινωνικ</w:t>
      </w:r>
      <w:r w:rsidR="009239B0">
        <w:rPr>
          <w:lang w:val="el-GR"/>
        </w:rPr>
        <w:t>ή Σ</w:t>
      </w:r>
      <w:r>
        <w:rPr>
          <w:lang w:val="el-GR"/>
        </w:rPr>
        <w:t>υνα</w:t>
      </w:r>
      <w:r w:rsidR="009239B0">
        <w:rPr>
          <w:lang w:val="el-GR"/>
        </w:rPr>
        <w:t>ίσθηση και Ε</w:t>
      </w:r>
      <w:r>
        <w:rPr>
          <w:lang w:val="el-GR"/>
        </w:rPr>
        <w:t>υθύνη</w:t>
      </w:r>
      <w:r w:rsidR="009239B0">
        <w:rPr>
          <w:lang w:val="el-GR"/>
        </w:rPr>
        <w:t>, Δημιουργώ και Καινοτομώ – Δημιουργική Σκέψη και Πρωτοβουλία. Κ</w:t>
      </w:r>
      <w:r w:rsidRPr="00195C4C">
        <w:rPr>
          <w:lang w:val="el-GR"/>
        </w:rPr>
        <w:t>εντρικό</w:t>
      </w:r>
      <w:r w:rsidR="009239B0">
        <w:rPr>
          <w:lang w:val="el-GR"/>
        </w:rPr>
        <w:t>ς</w:t>
      </w:r>
      <w:r w:rsidRPr="00195C4C">
        <w:rPr>
          <w:lang w:val="el-GR"/>
        </w:rPr>
        <w:t xml:space="preserve"> στόχο</w:t>
      </w:r>
      <w:r w:rsidR="009239B0">
        <w:rPr>
          <w:lang w:val="el-GR"/>
        </w:rPr>
        <w:t>ς</w:t>
      </w:r>
      <w:r w:rsidR="009273EB" w:rsidRPr="00195C4C">
        <w:t> </w:t>
      </w:r>
      <w:r w:rsidR="009239B0">
        <w:rPr>
          <w:lang w:val="el-GR"/>
        </w:rPr>
        <w:t>η</w:t>
      </w:r>
      <w:r w:rsidRPr="00195C4C">
        <w:rPr>
          <w:lang w:val="el-GR"/>
        </w:rPr>
        <w:t xml:space="preserve"> εξοικείωση των νηπίων με τις βασικές δεξιότητες του 21</w:t>
      </w:r>
      <w:r w:rsidRPr="00195C4C">
        <w:rPr>
          <w:vertAlign w:val="superscript"/>
          <w:lang w:val="el-GR"/>
        </w:rPr>
        <w:t>ου</w:t>
      </w:r>
      <w:r w:rsidRPr="00195C4C">
        <w:rPr>
          <w:lang w:val="el-GR"/>
        </w:rPr>
        <w:t xml:space="preserve"> αιώνα (μάθησης, αλφαβητισμού και ζωής)</w:t>
      </w:r>
      <w:r>
        <w:rPr>
          <w:lang w:val="el-GR"/>
        </w:rPr>
        <w:t>.</w:t>
      </w:r>
    </w:p>
    <w:p w:rsidR="00B72CD4" w:rsidRDefault="00B72CD4" w:rsidP="00D66B92">
      <w:pPr>
        <w:spacing w:line="360" w:lineRule="auto"/>
        <w:jc w:val="both"/>
        <w:rPr>
          <w:rFonts w:ascii="Times New Roman" w:hAnsi="Times New Roman" w:cs="Times New Roman"/>
          <w:i/>
          <w:sz w:val="28"/>
          <w:szCs w:val="28"/>
        </w:rPr>
      </w:pPr>
    </w:p>
    <w:p w:rsidR="009574E2" w:rsidRPr="00D66B92" w:rsidRDefault="009574E2" w:rsidP="00D66B92">
      <w:pPr>
        <w:spacing w:line="360" w:lineRule="auto"/>
        <w:jc w:val="both"/>
        <w:rPr>
          <w:rFonts w:ascii="Times New Roman" w:hAnsi="Times New Roman" w:cs="Times New Roman"/>
          <w:i/>
          <w:sz w:val="28"/>
          <w:szCs w:val="28"/>
        </w:rPr>
      </w:pPr>
    </w:p>
    <w:p w:rsidR="00870899" w:rsidRDefault="009273EB">
      <w:pPr>
        <w:pStyle w:val="ac"/>
        <w:spacing w:line="360" w:lineRule="auto"/>
        <w:jc w:val="both"/>
      </w:pPr>
      <w:r>
        <w:rPr>
          <w:rFonts w:ascii="Times New Roman" w:hAnsi="Times New Roman" w:cs="Times New Roman"/>
          <w:i/>
          <w:sz w:val="28"/>
          <w:szCs w:val="28"/>
        </w:rPr>
        <w:t>4.4</w:t>
      </w:r>
      <w:r w:rsidR="000F3FB3">
        <w:rPr>
          <w:rFonts w:ascii="Times New Roman" w:hAnsi="Times New Roman" w:cs="Times New Roman"/>
          <w:i/>
          <w:sz w:val="28"/>
          <w:szCs w:val="28"/>
        </w:rPr>
        <w:t xml:space="preserve"> Ονομαστικές εορτές-γενέθλια</w:t>
      </w:r>
    </w:p>
    <w:p w:rsidR="00D66B92" w:rsidRPr="00D66B92" w:rsidRDefault="00D66B92" w:rsidP="00D66B92">
      <w:pPr>
        <w:spacing w:line="360" w:lineRule="auto"/>
        <w:ind w:firstLine="709"/>
        <w:jc w:val="both"/>
        <w:rPr>
          <w:rFonts w:ascii="Times New Roman" w:hAnsi="Times New Roman" w:cs="Times New Roman"/>
          <w:shd w:val="clear" w:color="auto" w:fill="FFFFFF"/>
        </w:rPr>
      </w:pPr>
      <w:r w:rsidRPr="00D66B92">
        <w:rPr>
          <w:rFonts w:ascii="Times New Roman" w:hAnsi="Times New Roman" w:cs="Times New Roman"/>
          <w:shd w:val="clear" w:color="auto" w:fill="FFFFFF"/>
        </w:rPr>
        <w:t>Οι γιορτές κατέχουν σημαντική θέση στη ζωή και στο καθημερινό πρόγραμμα δραστηριοτήτων του νηπιαγωγείου. Κάθε γιορτή έχει ως αποτέλεσμα την επίτευξη παιδαγωγικών στόχων που αφορούν την ολόπλευρη ανάπτυξη του παιδιού. Μέσα από αυτές, τα παιδιά αντιλαμβάνονται την έννοια του χρόνου και έρχονται σε επαφή με τα ήθη και τα έθιμα.</w:t>
      </w:r>
    </w:p>
    <w:p w:rsidR="00D66B92" w:rsidRPr="00D66B92" w:rsidRDefault="00D66B92" w:rsidP="00D66B92">
      <w:pPr>
        <w:spacing w:line="360" w:lineRule="auto"/>
        <w:jc w:val="both"/>
        <w:rPr>
          <w:rFonts w:ascii="Times New Roman" w:hAnsi="Times New Roman" w:cs="Times New Roman"/>
        </w:rPr>
      </w:pPr>
      <w:r w:rsidRPr="00D66B92">
        <w:rPr>
          <w:rFonts w:ascii="Times New Roman" w:hAnsi="Times New Roman" w:cs="Times New Roman"/>
          <w:shd w:val="clear" w:color="auto" w:fill="FFFFFF"/>
        </w:rPr>
        <w:t xml:space="preserve"> Η οργάνωση των ονομαστικών εορτών και των γενεθλίων πρέπει να γίνεται μέσα από την εκπαιδευτική διαδικασία, να συμμετέχουν τα παιδιά ενεργά σε αυτήν και να συμβάλλουν στην επίτευξη των παιδαγωγικών στόχων του Αναλυτικού Προγράμματος του Νηπιαγωγείου.</w:t>
      </w:r>
    </w:p>
    <w:p w:rsidR="00D66B92" w:rsidRPr="00D66B92" w:rsidRDefault="00D66B92" w:rsidP="00D66B92">
      <w:pPr>
        <w:spacing w:line="360" w:lineRule="auto"/>
        <w:jc w:val="both"/>
        <w:rPr>
          <w:rFonts w:ascii="Times New Roman" w:eastAsia="Calibri" w:hAnsi="Times New Roman" w:cs="Times New Roman"/>
          <w:kern w:val="0"/>
          <w:lang w:eastAsia="el-GR" w:bidi="ar-SA"/>
        </w:rPr>
      </w:pPr>
      <w:r w:rsidRPr="00D66B92">
        <w:rPr>
          <w:rFonts w:ascii="Times New Roman" w:eastAsia="Calibri" w:hAnsi="Times New Roman" w:cs="Times New Roman"/>
          <w:kern w:val="0"/>
          <w:lang w:eastAsia="el-GR" w:bidi="ar-SA"/>
        </w:rPr>
        <w:t xml:space="preserve">        Οι  ονομαστικές  εορτές  και  τα  γενέθλια των μαθητών εορτάζονται  στο νηπιαγωγείο μας, χωρίς  όμως  να  προσφέρονται  γλυκίσματα για  λόγους  υγιεινής και  ασφάλειας. Την ημέρα της εορτής  υλοποιούνται βιωματικές δραστηριότητες με στόχο  την επίτευξη παιδαγωγικών στόχων που θα συμβάλλουν στην ολόπλευρη ανάπτυξή τους.</w:t>
      </w:r>
    </w:p>
    <w:p w:rsidR="00D66B92" w:rsidRPr="00D66B92" w:rsidRDefault="00D66B92" w:rsidP="00D66B92">
      <w:pPr>
        <w:rPr>
          <w:rFonts w:cs="Mangal"/>
          <w:sz w:val="20"/>
          <w:szCs w:val="18"/>
        </w:rPr>
      </w:pPr>
    </w:p>
    <w:p w:rsidR="00870899" w:rsidRDefault="00870899">
      <w:pPr>
        <w:spacing w:line="360" w:lineRule="auto"/>
        <w:jc w:val="both"/>
        <w:rPr>
          <w:rFonts w:ascii="Times New Roman" w:hAnsi="Times New Roman"/>
          <w:b/>
          <w:bCs/>
          <w:sz w:val="28"/>
          <w:szCs w:val="28"/>
        </w:rPr>
      </w:pPr>
    </w:p>
    <w:p w:rsidR="00D66B92" w:rsidRDefault="009239B0">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Κεφάλαιο </w:t>
      </w:r>
      <w:r w:rsidR="000F3FB3">
        <w:rPr>
          <w:rFonts w:ascii="Times New Roman" w:hAnsi="Times New Roman" w:cs="Times New Roman"/>
          <w:b/>
          <w:bCs/>
          <w:sz w:val="28"/>
          <w:szCs w:val="28"/>
          <w:u w:val="single"/>
        </w:rPr>
        <w:t>5</w:t>
      </w:r>
      <w:r w:rsidRPr="009239B0">
        <w:rPr>
          <w:rFonts w:ascii="Times New Roman" w:hAnsi="Times New Roman" w:cs="Times New Roman"/>
          <w:b/>
          <w:bCs/>
          <w:sz w:val="28"/>
          <w:szCs w:val="28"/>
          <w:u w:val="single"/>
          <w:vertAlign w:val="superscript"/>
        </w:rPr>
        <w:t>ο</w:t>
      </w:r>
      <w:r>
        <w:rPr>
          <w:rFonts w:ascii="Times New Roman" w:hAnsi="Times New Roman" w:cs="Times New Roman"/>
          <w:b/>
          <w:bCs/>
          <w:sz w:val="28"/>
          <w:szCs w:val="28"/>
          <w:u w:val="single"/>
        </w:rPr>
        <w:t xml:space="preserve">: </w:t>
      </w:r>
      <w:r w:rsidR="000F3FB3">
        <w:rPr>
          <w:rFonts w:ascii="Times New Roman" w:hAnsi="Times New Roman" w:cs="Times New Roman"/>
          <w:b/>
          <w:bCs/>
          <w:sz w:val="28"/>
          <w:szCs w:val="28"/>
          <w:u w:val="single"/>
        </w:rPr>
        <w:t xml:space="preserve">Συνεργασία Σχολείου-Οικογένειας-Συλλόγου Γονέων/Κηδεμόνων  </w:t>
      </w:r>
    </w:p>
    <w:p w:rsidR="00870899" w:rsidRDefault="00870899"/>
    <w:p w:rsidR="00870899" w:rsidRDefault="00870899">
      <w:pPr>
        <w:rPr>
          <w:sz w:val="28"/>
          <w:szCs w:val="28"/>
        </w:rPr>
      </w:pPr>
    </w:p>
    <w:p w:rsidR="00870899" w:rsidRDefault="000F3FB3">
      <w:r>
        <w:rPr>
          <w:rFonts w:ascii="Times New Roman" w:hAnsi="Times New Roman" w:cs="Times New Roman"/>
          <w:i/>
          <w:sz w:val="28"/>
          <w:szCs w:val="28"/>
        </w:rPr>
        <w:t>5.1 Η σημασία της επικοινωνίας και της συνεργασίας σχολείου – οικογένειας</w:t>
      </w:r>
    </w:p>
    <w:p w:rsidR="00870899" w:rsidRDefault="00870899">
      <w:pPr>
        <w:rPr>
          <w:rFonts w:ascii="Times New Roman" w:hAnsi="Times New Roman" w:cs="Times New Roman"/>
          <w:i/>
        </w:rPr>
      </w:pPr>
    </w:p>
    <w:p w:rsidR="00870899" w:rsidRDefault="000F3FB3">
      <w:pPr>
        <w:spacing w:line="360" w:lineRule="auto"/>
        <w:jc w:val="both"/>
      </w:pPr>
      <w:r>
        <w:rPr>
          <w:rFonts w:ascii="Times New Roman" w:hAnsi="Times New Roman" w:cs="Times New Roman"/>
        </w:rPr>
        <w:lastRenderedPageBreak/>
        <w:tab/>
        <w:t>Η επικοινωνία και η εποικοδομητική συνεργασία ανάμεσα στο νηπιαγωγείο και τους γονείς των νηπίων αποτελεί μια σημαντική παράμετρο της συνολικής λειτουργίας του νηπιαγωγείου και του κλίματος που δημιουργείται αλλά και της προόδου των μαθητών. Η θετική στάση των γονέων προς το σχολείο ενισχύει την εμπιστοσύνη του παιδιού προς το σχολείο και του δημιουργεί θετικά κίνητρα και προσδοκίες για μάθηση. Η συνεργασία μεταξύ γονέων/κηδεμόνων και εκπαιδευτικών στηρίζεται στον αμοιβαίο σεβασμό και τη σοβαρότητα που θα πρέπει να επιδεικνύεται εκατέρωθεν απέναντι στο χώρο του σχολείου και το λειτούργημα που επιτελείται σε αυτόν.</w:t>
      </w:r>
    </w:p>
    <w:p w:rsidR="009239B0" w:rsidRDefault="009239B0">
      <w:pPr>
        <w:rPr>
          <w:rFonts w:ascii="Times New Roman" w:hAnsi="Times New Roman" w:cs="Times New Roman"/>
          <w:i/>
          <w:sz w:val="28"/>
          <w:szCs w:val="28"/>
        </w:rPr>
      </w:pPr>
    </w:p>
    <w:p w:rsidR="00870899" w:rsidRDefault="009239B0">
      <w:pPr>
        <w:rPr>
          <w:rFonts w:ascii="Times New Roman" w:hAnsi="Times New Roman" w:cs="Times New Roman"/>
          <w:i/>
          <w:sz w:val="28"/>
          <w:szCs w:val="28"/>
        </w:rPr>
      </w:pPr>
      <w:r>
        <w:rPr>
          <w:rFonts w:ascii="Times New Roman" w:hAnsi="Times New Roman" w:cs="Times New Roman"/>
          <w:i/>
          <w:sz w:val="28"/>
          <w:szCs w:val="28"/>
        </w:rPr>
        <w:t>5.2 Πρακτικές</w:t>
      </w:r>
      <w:r w:rsidR="000F3FB3">
        <w:rPr>
          <w:rFonts w:ascii="Times New Roman" w:hAnsi="Times New Roman" w:cs="Times New Roman"/>
          <w:i/>
          <w:sz w:val="28"/>
          <w:szCs w:val="28"/>
        </w:rPr>
        <w:t xml:space="preserve"> επικοινωνίας και ενημέρωσης σχολείου- γονέων/κηδεμόνων</w:t>
      </w:r>
    </w:p>
    <w:p w:rsidR="00FE143A" w:rsidRDefault="00FE143A"/>
    <w:p w:rsidR="00870899" w:rsidRDefault="000F3FB3">
      <w:pPr>
        <w:spacing w:line="360" w:lineRule="auto"/>
        <w:jc w:val="both"/>
      </w:pPr>
      <w:r>
        <w:rPr>
          <w:rFonts w:ascii="Times New Roman" w:hAnsi="Times New Roman" w:cs="Times New Roman"/>
        </w:rPr>
        <w:t>Οι συναντήσεις για ενημέρωση των γονέων/κηδεμόνων με τους εκπαιδευτικούς προγραμματίζονται με απόφαση του Συλλόγου Διδασκόντων:</w:t>
      </w:r>
    </w:p>
    <w:p w:rsidR="00870899" w:rsidRDefault="000F3FB3">
      <w:pPr>
        <w:numPr>
          <w:ilvl w:val="0"/>
          <w:numId w:val="9"/>
        </w:numPr>
        <w:spacing w:line="360" w:lineRule="auto"/>
        <w:jc w:val="both"/>
      </w:pPr>
      <w:r>
        <w:rPr>
          <w:rFonts w:ascii="Times New Roman" w:hAnsi="Times New Roman" w:cs="Times New Roman"/>
        </w:rPr>
        <w:t>Στην αρχή του διδακτικού έτους, όπου λαμβάνει χώρα ενημέρωση για ζητήματα που αφορούν στην εύρυθμη λειτουργία του σχολείου.</w:t>
      </w:r>
    </w:p>
    <w:p w:rsidR="00870899" w:rsidRDefault="000F3FB3">
      <w:pPr>
        <w:numPr>
          <w:ilvl w:val="0"/>
          <w:numId w:val="9"/>
        </w:numPr>
        <w:spacing w:line="360" w:lineRule="auto"/>
        <w:jc w:val="both"/>
      </w:pPr>
      <w:r>
        <w:rPr>
          <w:rFonts w:ascii="Times New Roman" w:hAnsi="Times New Roman" w:cs="Times New Roman"/>
        </w:rPr>
        <w:t xml:space="preserve">Μια φορά τουλάχιστον το μήνα σε προκαθορισμένη από τον/την εκπαιδευτικό του τμήματος ημέρα και ώρα, για θέματα που αφορούν στην αγωγή και πρόοδο των μαθητών/μαθητριών. </w:t>
      </w:r>
    </w:p>
    <w:p w:rsidR="00870899" w:rsidRDefault="000F3FB3">
      <w:pPr>
        <w:numPr>
          <w:ilvl w:val="0"/>
          <w:numId w:val="9"/>
        </w:numPr>
        <w:spacing w:line="360" w:lineRule="auto"/>
        <w:jc w:val="both"/>
      </w:pPr>
      <w:r>
        <w:rPr>
          <w:rFonts w:ascii="Times New Roman" w:hAnsi="Times New Roman" w:cs="Times New Roman"/>
        </w:rPr>
        <w:t xml:space="preserve">Κάθε φορά που ο/η εκπαιδευτικός της τάξης κρίνει αναγκαία μια έκτακτη συνάντηση. </w:t>
      </w:r>
    </w:p>
    <w:p w:rsidR="00870899" w:rsidRDefault="000F3FB3">
      <w:pPr>
        <w:numPr>
          <w:ilvl w:val="0"/>
          <w:numId w:val="9"/>
        </w:numPr>
        <w:spacing w:line="360" w:lineRule="auto"/>
        <w:jc w:val="both"/>
      </w:pPr>
      <w:r>
        <w:rPr>
          <w:rFonts w:ascii="Times New Roman" w:hAnsi="Times New Roman" w:cs="Times New Roman"/>
        </w:rPr>
        <w:t xml:space="preserve">Κατά την ενημέρωση προόδου με το πέρας κάθε τριμήνου, όπου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 </w:t>
      </w:r>
    </w:p>
    <w:p w:rsidR="00870899" w:rsidRDefault="000F3FB3">
      <w:pPr>
        <w:numPr>
          <w:ilvl w:val="0"/>
          <w:numId w:val="9"/>
        </w:numPr>
        <w:spacing w:line="360" w:lineRule="auto"/>
        <w:jc w:val="both"/>
      </w:pPr>
      <w:r>
        <w:rPr>
          <w:rFonts w:ascii="Times New Roman" w:hAnsi="Times New Roman" w:cs="Times New Roman"/>
        </w:rPr>
        <w:t>Κάθε φορά που ο γονέας κρίνει αναγκαία και ζητήσει μια τέτοια συνάντηση και ενημέρωση. Οι γονείς παροτρύνονται να ενημερώνουν το νηπιαγωγείο για θέματα που μπορεί να επηρεάζουν την συμπεριφορά ή την επίδοση του μαθητή στο σχολείο.</w:t>
      </w:r>
    </w:p>
    <w:p w:rsidR="00870899" w:rsidRDefault="00870899">
      <w:pPr>
        <w:spacing w:line="360" w:lineRule="auto"/>
        <w:ind w:left="781"/>
        <w:jc w:val="both"/>
      </w:pPr>
    </w:p>
    <w:p w:rsidR="00870899" w:rsidRDefault="000F3FB3">
      <w:r>
        <w:rPr>
          <w:rFonts w:ascii="Times New Roman" w:hAnsi="Times New Roman" w:cs="Times New Roman"/>
          <w:i/>
          <w:sz w:val="28"/>
          <w:szCs w:val="28"/>
        </w:rPr>
        <w:t>5.3  Υποχρεώσεις γονέων/κηδεμόνων</w:t>
      </w:r>
    </w:p>
    <w:p w:rsidR="00870899" w:rsidRDefault="00870899">
      <w:pPr>
        <w:rPr>
          <w:rFonts w:ascii="Times New Roman" w:hAnsi="Times New Roman" w:cs="Times New Roman"/>
          <w:i/>
        </w:rPr>
      </w:pPr>
    </w:p>
    <w:p w:rsidR="00870899" w:rsidRDefault="000F3FB3">
      <w:pPr>
        <w:spacing w:line="360" w:lineRule="auto"/>
        <w:jc w:val="both"/>
      </w:pPr>
      <w:r>
        <w:rPr>
          <w:rFonts w:ascii="Times New Roman" w:hAnsi="Times New Roman"/>
          <w:b/>
          <w:bCs/>
        </w:rPr>
        <w:t>Οι γονείς:</w:t>
      </w:r>
    </w:p>
    <w:p w:rsidR="00870899" w:rsidRDefault="000F3FB3">
      <w:pPr>
        <w:numPr>
          <w:ilvl w:val="0"/>
          <w:numId w:val="3"/>
        </w:numPr>
        <w:spacing w:line="360" w:lineRule="auto"/>
        <w:jc w:val="both"/>
      </w:pPr>
      <w:r>
        <w:rPr>
          <w:rFonts w:ascii="Times New Roman" w:hAnsi="Times New Roman"/>
        </w:rPr>
        <w:t xml:space="preserve">Οι γονείς ως ισότιμο μέλος της σχολικής κοινότητας θα μπορούν να εκφράζουν ελεύθερα τις ιδέες τους, τις προτάσεις η τυχόν προβληματισμούς που αφορούν τη σχολική ζωή των παιδιών τους τόσο στον εκπαιδευτικό της τάξης όσο και στο διευθυντή του σχολείου, ώστε να υπάρξει κοινά αποδεκτή λύση ή συνεννόηση. </w:t>
      </w:r>
    </w:p>
    <w:p w:rsidR="00870899" w:rsidRDefault="000F3FB3">
      <w:pPr>
        <w:numPr>
          <w:ilvl w:val="0"/>
          <w:numId w:val="3"/>
        </w:numPr>
        <w:spacing w:line="360" w:lineRule="auto"/>
        <w:jc w:val="both"/>
      </w:pPr>
      <w:r>
        <w:rPr>
          <w:rFonts w:ascii="Times New Roman" w:hAnsi="Times New Roman"/>
        </w:rPr>
        <w:t xml:space="preserve">Στην περίπτωση που υπάρχει κάποιος προβληματισμός, επισήμανση ή παράπονο εκ μέρους των γονέων είτε για το σχολείο, είτε για εκπαιδευτικό ή μαθητή θα πρέπει να συζητείται με την εκπαιδευτικό της τάξης ή / και την διευθύντρια του σχολείου, προκειμένου να επιλυθεί </w:t>
      </w:r>
      <w:r>
        <w:rPr>
          <w:rFonts w:ascii="Times New Roman" w:hAnsi="Times New Roman"/>
        </w:rPr>
        <w:lastRenderedPageBreak/>
        <w:t xml:space="preserve">στη βάση του διαλόγου. Ειδικά όταν πρόκειται για μαθητή του σχολείου κανένας γονιός/κηδεμόνας δεν έχει δικαίωμα να επιπλήττει ή να τον τιμωρεί στο χώρο του σχολείου, αλλά θα πρέπει να στηρίζεται και πάλι στην παραπάνω διαδικασία. </w:t>
      </w:r>
    </w:p>
    <w:p w:rsidR="00870899" w:rsidRDefault="000F3FB3">
      <w:pPr>
        <w:numPr>
          <w:ilvl w:val="0"/>
          <w:numId w:val="3"/>
        </w:numPr>
        <w:spacing w:line="360" w:lineRule="auto"/>
        <w:jc w:val="both"/>
      </w:pPr>
      <w:r>
        <w:rPr>
          <w:rFonts w:ascii="Times New Roman" w:hAnsi="Times New Roman"/>
        </w:rPr>
        <w:t>Οι γονείς/κηδεμόνες μπορούν και πρέπει να ενημερώνονται για την πρόοδο και τη συμπεριφορά του παιδιού τους σε τακτά χρονικά διαστήματα και εκτός σχολικού ωραρίου , έτσι όπως ορίζεται κάθε φορά από το σύλλογο διδασκόντων του σχολείου ή τη νηπιαγωγό της τάξης. Η ενημέρωση των γονέων γίνεται στην αρχή του σχολικού έτους, τουλάχιστον μία φορά το μήνα αλλά και όποτε ο εκπαιδευτικός ή ο γονέας θεωρήσει απαραίτητο.</w:t>
      </w:r>
    </w:p>
    <w:p w:rsidR="00870899" w:rsidRDefault="000F3FB3">
      <w:pPr>
        <w:numPr>
          <w:ilvl w:val="0"/>
          <w:numId w:val="3"/>
        </w:numPr>
        <w:spacing w:line="360" w:lineRule="auto"/>
        <w:jc w:val="both"/>
      </w:pPr>
      <w:r>
        <w:rPr>
          <w:rFonts w:ascii="Times New Roman" w:hAnsi="Times New Roman"/>
        </w:rPr>
        <w:t>Οι γονείς/ κηδεμόνες θα πρέπει να ενημερώνονται και για τα υπόλοιπα θέματα του σχολείου είτε μέσω συνελεύσεων με τους γονείς, μέσω της ιστοσελίδας του σχολείου, προσωπική ενημέρωση και ανάρτηση στον πίνακα ανακοινώσεων του νηπιαγωγείου.</w:t>
      </w:r>
    </w:p>
    <w:p w:rsidR="00870899" w:rsidRDefault="000F3FB3">
      <w:pPr>
        <w:numPr>
          <w:ilvl w:val="0"/>
          <w:numId w:val="3"/>
        </w:numPr>
        <w:spacing w:line="360" w:lineRule="auto"/>
        <w:jc w:val="both"/>
      </w:pPr>
      <w:r>
        <w:rPr>
          <w:rFonts w:ascii="Times New Roman" w:hAnsi="Times New Roman"/>
        </w:rPr>
        <w:t xml:space="preserve">Η είσοδος των γονέων/κηδεμόνων στο σχολικό χώρο επιτρέπεται μόνο κατά τις προβλεπόμενες ώρες συναντήσεων με τους εκπαιδευτικούς των τάξεων. </w:t>
      </w:r>
    </w:p>
    <w:p w:rsidR="00870899" w:rsidRDefault="000F3FB3">
      <w:pPr>
        <w:numPr>
          <w:ilvl w:val="0"/>
          <w:numId w:val="3"/>
        </w:numPr>
        <w:spacing w:line="360" w:lineRule="auto"/>
        <w:jc w:val="both"/>
      </w:pPr>
      <w:r>
        <w:rPr>
          <w:rFonts w:ascii="Times New Roman" w:hAnsi="Times New Roman"/>
        </w:rPr>
        <w:t>Οι γονείς-κηδεμόνες οφείλουν να επικαιροποιούν τα στοιχεία επικοινωνίας τους και να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επισκέψεων/δράσεων/εκδηλώσεων κ.λπ..</w:t>
      </w:r>
    </w:p>
    <w:p w:rsidR="00870899" w:rsidRDefault="000F3FB3">
      <w:pPr>
        <w:numPr>
          <w:ilvl w:val="0"/>
          <w:numId w:val="3"/>
        </w:numPr>
        <w:spacing w:line="360" w:lineRule="auto"/>
        <w:jc w:val="both"/>
      </w:pPr>
      <w:r>
        <w:rPr>
          <w:rFonts w:ascii="Times New Roman" w:hAnsi="Times New Roman"/>
        </w:rPr>
        <w:t xml:space="preserve">Οι γονείς/κηδεμόνες σε έκτακτες περιπτώσεις θα πρέπει να έχουν φροντίσει είτε οι ίδιοι ή πρόσωπα που έχουν εξουσιοδοτήσει να είναι άμεσα διαθέσιμοι. </w:t>
      </w:r>
    </w:p>
    <w:p w:rsidR="00870899" w:rsidRPr="007A055D" w:rsidRDefault="000F3FB3">
      <w:pPr>
        <w:numPr>
          <w:ilvl w:val="0"/>
          <w:numId w:val="3"/>
        </w:numPr>
        <w:spacing w:line="360" w:lineRule="auto"/>
        <w:jc w:val="both"/>
      </w:pPr>
      <w:r>
        <w:rPr>
          <w:rFonts w:ascii="Times New Roman" w:hAnsi="Times New Roman"/>
        </w:rPr>
        <w:t>Θα πρέπει να γνωστοποιούν στην εκπαιδευτικό της τάξης είτε την διευθύντρια της σχολικής μονάδας οποιαδήποτε ιδιαιτερότητα ή αλλαγή στη ζωή του παιδιού (απώλεια, διαζύγιο γέννηση νέου παιδιού, ασθένεια στο οικογενειακό περιβάλλον κ</w:t>
      </w:r>
      <w:r w:rsidR="00E529E9">
        <w:rPr>
          <w:rFonts w:ascii="Times New Roman" w:hAnsi="Times New Roman"/>
        </w:rPr>
        <w:t>.</w:t>
      </w:r>
      <w:r>
        <w:rPr>
          <w:rFonts w:ascii="Times New Roman" w:hAnsi="Times New Roman"/>
        </w:rPr>
        <w:t>τ</w:t>
      </w:r>
      <w:r w:rsidR="00E529E9">
        <w:rPr>
          <w:rFonts w:ascii="Times New Roman" w:hAnsi="Times New Roman"/>
        </w:rPr>
        <w:t>.</w:t>
      </w:r>
      <w:r>
        <w:rPr>
          <w:rFonts w:ascii="Times New Roman" w:hAnsi="Times New Roman"/>
        </w:rPr>
        <w:t>λ) προκειμένου η εκπαιδευτικός να επιληφθεί των ιδιαίτερων συνθηκών και να τις λάβει υπόψη στο παιδαγωγικό της έργο.</w:t>
      </w:r>
    </w:p>
    <w:p w:rsidR="007A055D" w:rsidRDefault="007A055D">
      <w:pPr>
        <w:numPr>
          <w:ilvl w:val="0"/>
          <w:numId w:val="3"/>
        </w:numPr>
        <w:spacing w:line="360" w:lineRule="auto"/>
        <w:jc w:val="both"/>
      </w:pPr>
      <w:r>
        <w:rPr>
          <w:rFonts w:ascii="Times New Roman" w:hAnsi="Times New Roman"/>
        </w:rPr>
        <w:t>Οι γονείς οφείλουν να ενημερ</w:t>
      </w:r>
      <w:r w:rsidR="00E529E9">
        <w:rPr>
          <w:rFonts w:ascii="Times New Roman" w:hAnsi="Times New Roman"/>
        </w:rPr>
        <w:t>ώσουν την Προϊσταμένη</w:t>
      </w:r>
      <w:r>
        <w:rPr>
          <w:rFonts w:ascii="Times New Roman" w:hAnsi="Times New Roman"/>
        </w:rPr>
        <w:t xml:space="preserve"> καθώς και την εκπαιδευτικό της τάξης για τυχόν</w:t>
      </w:r>
      <w:r w:rsidR="00E529E9">
        <w:rPr>
          <w:rFonts w:ascii="Times New Roman" w:hAnsi="Times New Roman"/>
        </w:rPr>
        <w:t xml:space="preserve"> αλλεργίες σε συγκεκριμένα τρόφιμα ή οποιοδήποτε άλλο θέμα υγείας του μαθητή/τριας.</w:t>
      </w:r>
    </w:p>
    <w:p w:rsidR="00870899" w:rsidRPr="00836375" w:rsidRDefault="000F3FB3">
      <w:pPr>
        <w:numPr>
          <w:ilvl w:val="0"/>
          <w:numId w:val="3"/>
        </w:numPr>
        <w:spacing w:line="360" w:lineRule="auto"/>
        <w:jc w:val="both"/>
      </w:pPr>
      <w:r>
        <w:rPr>
          <w:rFonts w:ascii="Times New Roman" w:hAnsi="Times New Roman"/>
        </w:rPr>
        <w:t xml:space="preserve">Σε περίπτωση απουσίας του μαθητή για μεγάλο χρονικό διάστημα και για οποιοδήποτε λόγο θα πρέπει το σχολείο να ενημερώνεται έγκαιρα. </w:t>
      </w:r>
    </w:p>
    <w:p w:rsidR="00836375" w:rsidRPr="00836375" w:rsidRDefault="00836375" w:rsidP="00836375">
      <w:pPr>
        <w:pStyle w:val="ac"/>
        <w:numPr>
          <w:ilvl w:val="0"/>
          <w:numId w:val="3"/>
        </w:numPr>
        <w:spacing w:line="360" w:lineRule="auto"/>
        <w:jc w:val="both"/>
        <w:rPr>
          <w:rFonts w:ascii="Times New Roman" w:hAnsi="Times New Roman" w:cs="Times New Roman"/>
        </w:rPr>
      </w:pPr>
      <w:r w:rsidRPr="00836375">
        <w:rPr>
          <w:rFonts w:ascii="Times New Roman" w:hAnsi="Times New Roman" w:cs="Times New Roman"/>
        </w:rPr>
        <w:t xml:space="preserve">Οι γονείς/κηδεμόνες έχουν την ευθύνη να ενημερώσουν την </w:t>
      </w:r>
      <w:r>
        <w:rPr>
          <w:rFonts w:ascii="Times New Roman" w:hAnsi="Times New Roman" w:cs="Times New Roman"/>
        </w:rPr>
        <w:t>εκπαιδευτικό της τάξης και την Π</w:t>
      </w:r>
      <w:r w:rsidRPr="00836375">
        <w:rPr>
          <w:rFonts w:ascii="Times New Roman" w:hAnsi="Times New Roman" w:cs="Times New Roman"/>
        </w:rPr>
        <w:t xml:space="preserve">ροϊσταμένη του νηπιαγωγείου για το λόγο απουσίας του παιδιού τους και ιδιαίτερα όταν ο </w:t>
      </w:r>
      <w:r w:rsidRPr="00836375">
        <w:rPr>
          <w:rFonts w:ascii="Times New Roman" w:hAnsi="Times New Roman" w:cs="Times New Roman"/>
        </w:rPr>
        <w:lastRenderedPageBreak/>
        <w:t>λόγος είναι κάποια μεταδοτική ασθένεια. Σε περίπτωση ασθένειας ο μαθητής επιστρέφει στο σχολείο όταν γίνει πλήρως καλά.</w:t>
      </w:r>
    </w:p>
    <w:p w:rsidR="00870899" w:rsidRDefault="000F3FB3">
      <w:pPr>
        <w:numPr>
          <w:ilvl w:val="0"/>
          <w:numId w:val="3"/>
        </w:numPr>
        <w:spacing w:line="360" w:lineRule="auto"/>
        <w:jc w:val="both"/>
      </w:pPr>
      <w:r>
        <w:rPr>
          <w:rFonts w:ascii="Times New Roman" w:hAnsi="Times New Roman"/>
        </w:rPr>
        <w:t>Σε περίπτωση που κάποιο παιδί νιώσει αδιαθεσία η εκπαιδευτικός ή η προϊσταμένη ενημερώνει άμεσα τους γονείς/κηδεμόνες προκειμένου να προσέλθουν και να το παραλάβουν.</w:t>
      </w:r>
    </w:p>
    <w:p w:rsidR="00870899" w:rsidRDefault="000F3FB3">
      <w:pPr>
        <w:numPr>
          <w:ilvl w:val="0"/>
          <w:numId w:val="3"/>
        </w:numPr>
        <w:spacing w:line="360" w:lineRule="auto"/>
        <w:jc w:val="both"/>
      </w:pPr>
      <w:r>
        <w:rPr>
          <w:rFonts w:ascii="Times New Roman" w:hAnsi="Times New Roman" w:cs="Times New Roman"/>
        </w:rPr>
        <w:t>Τέλος, σε περίπτωση διεζευγμένων γονέων θα πρέπει το σχολείο να ενημερώνεται άμεσα για το ποιος από τους δύο έχει την επιμέλεια του παιδιού.</w:t>
      </w:r>
    </w:p>
    <w:p w:rsidR="00870899" w:rsidRDefault="00870899">
      <w:pPr>
        <w:spacing w:line="360" w:lineRule="auto"/>
        <w:ind w:left="720"/>
        <w:jc w:val="both"/>
        <w:rPr>
          <w:rFonts w:ascii="Times New Roman" w:hAnsi="Times New Roman" w:cs="Times New Roman"/>
        </w:rPr>
      </w:pPr>
    </w:p>
    <w:p w:rsidR="00870899" w:rsidRDefault="000F3FB3">
      <w:pPr>
        <w:spacing w:line="360" w:lineRule="auto"/>
        <w:jc w:val="both"/>
      </w:pPr>
      <w:r>
        <w:rPr>
          <w:rFonts w:ascii="Times New Roman" w:hAnsi="Times New Roman" w:cs="Times New Roman"/>
          <w:i/>
          <w:iCs/>
          <w:sz w:val="28"/>
          <w:szCs w:val="28"/>
        </w:rPr>
        <w:t xml:space="preserve">5.4 Υποχρεώσεις εκπαιδευτικών </w:t>
      </w:r>
    </w:p>
    <w:p w:rsidR="00870899" w:rsidRDefault="00870899">
      <w:pPr>
        <w:spacing w:line="360" w:lineRule="auto"/>
        <w:jc w:val="both"/>
        <w:rPr>
          <w:rFonts w:ascii="Times New Roman" w:hAnsi="Times New Roman" w:cs="Times New Roman"/>
        </w:rPr>
      </w:pPr>
    </w:p>
    <w:p w:rsidR="00870899" w:rsidRDefault="000F3FB3">
      <w:pPr>
        <w:spacing w:line="360" w:lineRule="auto"/>
        <w:jc w:val="both"/>
      </w:pPr>
      <w:r>
        <w:rPr>
          <w:rFonts w:ascii="Times New Roman" w:hAnsi="Times New Roman"/>
          <w:b/>
          <w:bCs/>
        </w:rPr>
        <w:t>Οι εκπαιδευτικοί:</w:t>
      </w:r>
    </w:p>
    <w:p w:rsidR="00870899" w:rsidRDefault="000F3FB3">
      <w:pPr>
        <w:numPr>
          <w:ilvl w:val="0"/>
          <w:numId w:val="6"/>
        </w:numPr>
        <w:spacing w:line="360" w:lineRule="auto"/>
        <w:jc w:val="both"/>
      </w:pPr>
      <w:r>
        <w:rPr>
          <w:rFonts w:ascii="Times New Roman" w:hAnsi="Times New Roman"/>
        </w:rPr>
        <w:t>Προγραμματίζουν το εκπαιδευτικό τους έργο σύμφωνα με τους επίσημους στόχους της προσχολικής εκπαίδευσης, εφαρμόζοντας κατάλληλες μεθόδους διδασκαλίας που ανταποκρίνονται στις ανάγκες και τα ενδιαφέροντα των μαθητών</w:t>
      </w:r>
    </w:p>
    <w:p w:rsidR="00870899" w:rsidRDefault="000F3FB3">
      <w:pPr>
        <w:numPr>
          <w:ilvl w:val="0"/>
          <w:numId w:val="6"/>
        </w:numPr>
        <w:spacing w:line="360" w:lineRule="auto"/>
        <w:jc w:val="both"/>
      </w:pPr>
      <w:r>
        <w:rPr>
          <w:rFonts w:ascii="Times New Roman" w:hAnsi="Times New Roman"/>
        </w:rPr>
        <w:t>Μεριμνούν για τη δημιουργία ενός ήρεμου, δημοκρατικού, συνεργατικού και εποικοδομητικού κλίματος με τους γονείς και τους μαθητές τους</w:t>
      </w:r>
    </w:p>
    <w:p w:rsidR="00870899" w:rsidRDefault="000F3FB3">
      <w:pPr>
        <w:numPr>
          <w:ilvl w:val="0"/>
          <w:numId w:val="6"/>
        </w:numPr>
        <w:spacing w:line="360" w:lineRule="auto"/>
        <w:jc w:val="both"/>
      </w:pPr>
      <w:r>
        <w:rPr>
          <w:rFonts w:ascii="Times New Roman" w:hAnsi="Times New Roman"/>
        </w:rPr>
        <w:t>Έχουν σεβασμό για τους μαθητές τους,  ενδιαφέρονται για αυτούς, τους εμπλέκουν στη λήψη αποφάσεων και τη διαμόρφωση του προγράμματος και φροντίζουν για την πρόοδό τους</w:t>
      </w:r>
    </w:p>
    <w:p w:rsidR="00870899" w:rsidRDefault="000F3FB3">
      <w:pPr>
        <w:numPr>
          <w:ilvl w:val="0"/>
          <w:numId w:val="6"/>
        </w:numPr>
        <w:spacing w:line="360" w:lineRule="auto"/>
        <w:jc w:val="both"/>
      </w:pPr>
      <w:r>
        <w:rPr>
          <w:rFonts w:ascii="Times New Roman" w:hAnsi="Times New Roman"/>
        </w:rPr>
        <w:t>Συνεργάζονται αρμονικά με τους άλλους εκπαιδευτικούς του σχολείου και το διευθυντή για την εύρυθμη λειτουργία του σχολείου, την πρόοδο των μαθητών και την αντιμετώπιση προβλημάτων</w:t>
      </w:r>
    </w:p>
    <w:p w:rsidR="00870899" w:rsidRDefault="000F3FB3">
      <w:pPr>
        <w:numPr>
          <w:ilvl w:val="0"/>
          <w:numId w:val="6"/>
        </w:numPr>
        <w:spacing w:line="360" w:lineRule="auto"/>
        <w:jc w:val="both"/>
      </w:pPr>
      <w:r>
        <w:rPr>
          <w:rFonts w:ascii="Times New Roman" w:hAnsi="Times New Roman"/>
        </w:rPr>
        <w:t>Συμμετέχουν στις προκαθορισμένες και έκτακτες συνεδριάσεις του συλλόγου διδασκόντων. Είναι σημαντική η τήρηση εχεμύθειας στις αποφάσεις του Συλλόγου Διδασκόντων καθώς και σε συζητήσεις για την πορεία κάποιων μαθητών και ιδιαίτερα για θέματα που θεωρούνται προσωπικά δεδομένα.</w:t>
      </w:r>
    </w:p>
    <w:p w:rsidR="00870899" w:rsidRDefault="000F3FB3">
      <w:pPr>
        <w:numPr>
          <w:ilvl w:val="0"/>
          <w:numId w:val="6"/>
        </w:numPr>
        <w:spacing w:line="360" w:lineRule="auto"/>
        <w:jc w:val="both"/>
      </w:pPr>
      <w:r>
        <w:rPr>
          <w:rFonts w:ascii="Times New Roman" w:hAnsi="Times New Roman"/>
        </w:rPr>
        <w:t>Προσέρχονται έγκαιρα στο σχολείο, τηρούν το ωρολόγιο πρόγραμμα, καθώς και την ώρα έναρξης και λήξης του διδακτικού ωραρίου.</w:t>
      </w:r>
    </w:p>
    <w:p w:rsidR="00870899" w:rsidRDefault="000F3FB3">
      <w:pPr>
        <w:numPr>
          <w:ilvl w:val="0"/>
          <w:numId w:val="6"/>
        </w:numPr>
        <w:spacing w:line="360" w:lineRule="auto"/>
        <w:jc w:val="both"/>
      </w:pPr>
      <w:r>
        <w:rPr>
          <w:rFonts w:ascii="Times New Roman" w:hAnsi="Times New Roman"/>
        </w:rPr>
        <w:t xml:space="preserve">Καταγράφουν καθημερινά τις απουσίες των μαθητών. Φροντίζουν για την ασφάλειά τους κατά την είσοδο, στα διαλείμματα, κατά την παραμονή τους στο σχολείο και κατά την αποχώρησή τους από αυτό. </w:t>
      </w:r>
    </w:p>
    <w:p w:rsidR="00870899" w:rsidRDefault="000F3FB3">
      <w:pPr>
        <w:numPr>
          <w:ilvl w:val="0"/>
          <w:numId w:val="6"/>
        </w:numPr>
        <w:spacing w:line="360" w:lineRule="auto"/>
        <w:jc w:val="both"/>
      </w:pPr>
      <w:r>
        <w:rPr>
          <w:rFonts w:ascii="Times New Roman" w:hAnsi="Times New Roman"/>
        </w:rPr>
        <w:t xml:space="preserve">Φροντίζουν για την τήρηση των κανόνων υγιεινής στην σχολική αίθουσα αλλά και στους κοινόχρηστους χώρους του νηπιαγωγείου. Ενδιαφέρονται, επίσης, για την προστασία του </w:t>
      </w:r>
      <w:r>
        <w:rPr>
          <w:rFonts w:ascii="Times New Roman" w:hAnsi="Times New Roman"/>
        </w:rPr>
        <w:lastRenderedPageBreak/>
        <w:t xml:space="preserve">σχολικού χώρου καθώς και για την περιουσία του αλλά και για την εικόνα του σχολείου γενικότερα. </w:t>
      </w:r>
    </w:p>
    <w:p w:rsidR="00870899" w:rsidRDefault="000F3FB3">
      <w:pPr>
        <w:numPr>
          <w:ilvl w:val="0"/>
          <w:numId w:val="6"/>
        </w:numPr>
        <w:spacing w:line="360" w:lineRule="auto"/>
        <w:jc w:val="both"/>
      </w:pPr>
      <w:r>
        <w:rPr>
          <w:rFonts w:ascii="Times New Roman" w:hAnsi="Times New Roman"/>
        </w:rPr>
        <w:t xml:space="preserve">Ενημερώνουν τους γονείς για τον τρόπο και τον χρόνο που μπορούν να τους δέχονται για ενημέρωση για την εξέλιξη των παιδιών τους αλλά και για πιθανή συνεργασία με το νηπιαγωγείο. Επικοινωνούν μαζί τους όταν απουσιάζει νήπιο πάνω από 3 ημέρες και δεν έχουν ενημερωθεί για την αιτία της απουσίας. Σε περίπτωση που θεωρηθεί ότι η συμπεριφορά των νηπίων (γνωστική, κινητική, κοινωνική, συναισθηματική, προβλήματα λόγου) χρήζει διάγνωσης/ υποστήριξης από ομάδα ειδικών επιστημόνων, οι εκπαιδευτικοί κατευθύνουν/συμβουλεύουν τους γονείς για την καλύτερη και αποτελεσματικότερη παροχή βοήθειας προς αυτούς. </w:t>
      </w:r>
    </w:p>
    <w:p w:rsidR="00870899" w:rsidRDefault="000F3FB3">
      <w:pPr>
        <w:numPr>
          <w:ilvl w:val="0"/>
          <w:numId w:val="6"/>
        </w:numPr>
        <w:spacing w:line="360" w:lineRule="auto"/>
        <w:jc w:val="both"/>
      </w:pPr>
      <w:r>
        <w:rPr>
          <w:rFonts w:ascii="Times New Roman" w:hAnsi="Times New Roman" w:cs="Times New Roman"/>
        </w:rPr>
        <w:t xml:space="preserve">Σε περιπτώσεις έκτακτης ανάγκης απουσίας τους από το σχολείο ενημερώνουν έγκαιρα τη Διεύθυνση του σχολείου. </w:t>
      </w:r>
    </w:p>
    <w:p w:rsidR="00870899" w:rsidRDefault="00870899">
      <w:pPr>
        <w:spacing w:line="360" w:lineRule="auto"/>
        <w:ind w:left="720"/>
        <w:jc w:val="both"/>
        <w:rPr>
          <w:rFonts w:ascii="Times New Roman" w:hAnsi="Times New Roman" w:cs="Times New Roman"/>
        </w:rPr>
      </w:pPr>
    </w:p>
    <w:p w:rsidR="00870899" w:rsidRDefault="000F3FB3">
      <w:pPr>
        <w:spacing w:line="360" w:lineRule="auto"/>
        <w:ind w:left="720"/>
        <w:jc w:val="both"/>
      </w:pPr>
      <w:r>
        <w:rPr>
          <w:rFonts w:ascii="Times New Roman" w:hAnsi="Times New Roman"/>
          <w:b/>
          <w:bCs/>
        </w:rPr>
        <w:t>Η προϊσταμένη:</w:t>
      </w:r>
    </w:p>
    <w:p w:rsidR="00870899" w:rsidRDefault="00870899">
      <w:pPr>
        <w:spacing w:line="360" w:lineRule="auto"/>
        <w:ind w:left="720"/>
        <w:jc w:val="both"/>
        <w:rPr>
          <w:rFonts w:ascii="Times New Roman" w:hAnsi="Times New Roman"/>
        </w:rPr>
      </w:pPr>
    </w:p>
    <w:p w:rsidR="00870899" w:rsidRDefault="000F3FB3">
      <w:pPr>
        <w:numPr>
          <w:ilvl w:val="0"/>
          <w:numId w:val="6"/>
        </w:numPr>
        <w:spacing w:line="360" w:lineRule="auto"/>
        <w:jc w:val="both"/>
      </w:pPr>
      <w:r>
        <w:rPr>
          <w:rFonts w:ascii="Times New Roman" w:hAnsi="Times New Roman"/>
        </w:rPr>
        <w:t>Ενδιαφέρεται για την ομαλή λειτουργία του νηπιαγωγείου,  την οργάνωση και την επίτευξη των στόχων, έχοντας ένα όραμα για τη σχολική μονάδα με το οποίο πρέπει να εμπνεύσει εκπαιδευτικούς και γονείς για το καλό των μαθητών</w:t>
      </w:r>
    </w:p>
    <w:p w:rsidR="00870899" w:rsidRDefault="000F3FB3">
      <w:pPr>
        <w:numPr>
          <w:ilvl w:val="0"/>
          <w:numId w:val="6"/>
        </w:numPr>
        <w:spacing w:line="360" w:lineRule="auto"/>
        <w:jc w:val="both"/>
      </w:pPr>
      <w:r>
        <w:rPr>
          <w:rFonts w:ascii="Times New Roman" w:hAnsi="Times New Roman"/>
        </w:rPr>
        <w:t xml:space="preserve">Προτείνει και υποστηρίζει καινοτόμες δράσεις με στόχο την προαγωγή της μάθησης και την παροχή κινήτρων τόσο για τους εκπαιδευτικούς όσο και για τα παιδιά </w:t>
      </w:r>
    </w:p>
    <w:p w:rsidR="00870899" w:rsidRDefault="000F3FB3">
      <w:pPr>
        <w:numPr>
          <w:ilvl w:val="0"/>
          <w:numId w:val="6"/>
        </w:numPr>
        <w:spacing w:line="360" w:lineRule="auto"/>
        <w:jc w:val="both"/>
      </w:pPr>
      <w:r>
        <w:rPr>
          <w:rFonts w:ascii="Times New Roman" w:hAnsi="Times New Roman"/>
        </w:rPr>
        <w:t xml:space="preserve">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 </w:t>
      </w:r>
    </w:p>
    <w:p w:rsidR="00870899" w:rsidRDefault="000F3FB3">
      <w:pPr>
        <w:numPr>
          <w:ilvl w:val="0"/>
          <w:numId w:val="6"/>
        </w:numPr>
        <w:spacing w:line="360" w:lineRule="auto"/>
        <w:jc w:val="both"/>
      </w:pPr>
      <w:r>
        <w:rPr>
          <w:rFonts w:ascii="Times New Roman" w:hAnsi="Times New Roman"/>
        </w:rPr>
        <w:t xml:space="preserve">Έχει την ευθύνη για τη διαμόρφωση θετικού κλίματος στο σχολείο, για την ανάπτυξη αρμονικών σχέσεων ανάμεσα στα μέλη της σχολικής κοινότητας καθώς και τη συνεργασία τόσο με τους εκπαιδευτικούς όσο και με τους γονείς. </w:t>
      </w:r>
    </w:p>
    <w:p w:rsidR="00870899" w:rsidRDefault="000F3FB3">
      <w:pPr>
        <w:numPr>
          <w:ilvl w:val="0"/>
          <w:numId w:val="6"/>
        </w:numPr>
        <w:spacing w:line="360" w:lineRule="auto"/>
        <w:jc w:val="both"/>
      </w:pPr>
      <w:r>
        <w:rPr>
          <w:rFonts w:ascii="Times New Roman" w:hAnsi="Times New Roman"/>
        </w:rPr>
        <w:t>Είναι υπεύθυνη για την υγεία και την ασφάλεια των μαθητών</w:t>
      </w:r>
    </w:p>
    <w:p w:rsidR="00870899" w:rsidRDefault="000F3FB3">
      <w:pPr>
        <w:spacing w:line="360" w:lineRule="auto"/>
        <w:ind w:left="720"/>
        <w:jc w:val="both"/>
      </w:pPr>
      <w:r>
        <w:rPr>
          <w:rFonts w:ascii="Times New Roman" w:hAnsi="Times New Roman" w:cs="Times New Roman"/>
        </w:rPr>
        <w:t xml:space="preserve">Λαμβάνει μέριμνα για την εξασφάλιση παιδαγωγικών μέσων και εργαλείων, τη συντήρηση και την καθαριότητα των χώρων </w:t>
      </w:r>
    </w:p>
    <w:p w:rsidR="00870899" w:rsidRDefault="00870899">
      <w:pPr>
        <w:spacing w:line="360" w:lineRule="auto"/>
        <w:ind w:left="720"/>
        <w:jc w:val="both"/>
        <w:rPr>
          <w:rFonts w:ascii="Times New Roman" w:hAnsi="Times New Roman" w:cs="Times New Roman"/>
        </w:rPr>
      </w:pPr>
    </w:p>
    <w:p w:rsidR="00870899" w:rsidRDefault="00870899">
      <w:pPr>
        <w:rPr>
          <w:rFonts w:ascii="Times New Roman" w:hAnsi="Times New Roman" w:cs="Times New Roman"/>
          <w:i/>
          <w:sz w:val="28"/>
          <w:szCs w:val="28"/>
        </w:rPr>
      </w:pPr>
    </w:p>
    <w:p w:rsidR="00870899" w:rsidRDefault="000F3FB3">
      <w:r>
        <w:rPr>
          <w:rFonts w:ascii="Times New Roman" w:hAnsi="Times New Roman" w:cs="Times New Roman"/>
          <w:i/>
          <w:sz w:val="28"/>
          <w:szCs w:val="28"/>
        </w:rPr>
        <w:t xml:space="preserve">5.5  </w:t>
      </w:r>
      <w:r>
        <w:rPr>
          <w:rFonts w:ascii="Times New Roman" w:hAnsi="Times New Roman" w:cs="Times New Roman"/>
          <w:i/>
          <w:color w:val="000000"/>
          <w:sz w:val="28"/>
          <w:szCs w:val="28"/>
        </w:rPr>
        <w:t>Σύλλογος Γονέων/Κηδεμόνων</w:t>
      </w:r>
    </w:p>
    <w:p w:rsidR="00870899" w:rsidRDefault="00870899">
      <w:pPr>
        <w:jc w:val="both"/>
        <w:rPr>
          <w:rFonts w:ascii="Times New Roman" w:hAnsi="Times New Roman" w:cs="Times New Roman"/>
          <w:i/>
          <w:color w:val="000000"/>
        </w:rPr>
      </w:pPr>
    </w:p>
    <w:p w:rsidR="00870899" w:rsidRDefault="000F3FB3">
      <w:pPr>
        <w:spacing w:line="360" w:lineRule="auto"/>
        <w:jc w:val="both"/>
      </w:pPr>
      <w:r>
        <w:rPr>
          <w:rFonts w:ascii="Times New Roman" w:hAnsi="Times New Roman" w:cs="Times New Roman"/>
          <w:color w:val="000000"/>
        </w:rPr>
        <w:lastRenderedPageBreak/>
        <w:tab/>
        <w:t>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άμεση συνεργασία με τον Διευθυντή/Διευθύντρια, Προϊστάμενο/Προϊστάμενη, τον Σύλλογο Διδασκόντων του σχολείου, αλλά και με τον Πρόεδρο/την Πρόεδρο της Σχολικής Επιτροπής του οικείου Δήμου. Στο νηπιαγωγείο δεν έχει συσταθεί σύλλογος γονέων και κηδεμόνων νόμιμα εγκεκριμένος.</w:t>
      </w:r>
    </w:p>
    <w:p w:rsidR="00870899" w:rsidRDefault="00870899">
      <w:pPr>
        <w:jc w:val="both"/>
        <w:rPr>
          <w:rFonts w:ascii="Times New Roman" w:hAnsi="Times New Roman" w:cs="Times New Roman"/>
          <w:color w:val="000000"/>
        </w:rPr>
      </w:pPr>
    </w:p>
    <w:p w:rsidR="00870899" w:rsidRDefault="000F3FB3">
      <w:r>
        <w:rPr>
          <w:rFonts w:ascii="Times New Roman" w:hAnsi="Times New Roman" w:cs="Times New Roman"/>
          <w:i/>
          <w:color w:val="000000"/>
          <w:sz w:val="28"/>
          <w:szCs w:val="28"/>
        </w:rPr>
        <w:t>5.6 Σχολικό συμβούλιο</w:t>
      </w:r>
    </w:p>
    <w:p w:rsidR="00870899" w:rsidRDefault="00870899">
      <w:pPr>
        <w:rPr>
          <w:rFonts w:ascii="Times New Roman" w:hAnsi="Times New Roman" w:cs="Times New Roman"/>
          <w:i/>
          <w:color w:val="000000"/>
        </w:rPr>
      </w:pPr>
    </w:p>
    <w:p w:rsidR="00870899" w:rsidRDefault="000F3FB3">
      <w:pPr>
        <w:spacing w:line="360" w:lineRule="auto"/>
        <w:jc w:val="both"/>
      </w:pPr>
      <w:r>
        <w:rPr>
          <w:rFonts w:ascii="Times New Roman" w:hAnsi="Times New Roman" w:cs="Times New Roman"/>
          <w:color w:val="000000"/>
        </w:rPr>
        <w:tab/>
        <w:t xml:space="preserve">Σε κάθε σχολική μονάδα λειτουργεί το Σχολικό Συμβούλιο, στο οποίο συμμετέχουν ο Σύλλογος Διδασκόντων, το Διοικητικό Συμβούλιο του Συλλόγου Γονέων &amp; Κηδεμόνων 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συνεργατικά και προτείνει παρεμβάσεις για την επίλυση θεμάτων που αφορούν στην υγιεινή, στην ασφάλεια και στην πρόληψη ατυχημάτων στον σχολικό χώρο καθώς και σε ζητήματα βελτίωσης της υλικοτεχνικής υποδομής του Νηπιαγωγείου. </w:t>
      </w:r>
    </w:p>
    <w:p w:rsidR="00870899" w:rsidRDefault="00870899">
      <w:pPr>
        <w:spacing w:line="360" w:lineRule="auto"/>
        <w:jc w:val="both"/>
        <w:rPr>
          <w:rFonts w:ascii="Times New Roman" w:hAnsi="Times New Roman" w:cs="Times New Roman"/>
          <w:i/>
          <w:color w:val="000000"/>
        </w:rPr>
      </w:pPr>
    </w:p>
    <w:p w:rsidR="009574E2" w:rsidRDefault="009574E2">
      <w:pPr>
        <w:spacing w:line="360" w:lineRule="auto"/>
        <w:jc w:val="both"/>
        <w:rPr>
          <w:rFonts w:ascii="Times New Roman" w:hAnsi="Times New Roman" w:cs="Times New Roman"/>
          <w:i/>
          <w:color w:val="000000"/>
        </w:rPr>
      </w:pPr>
    </w:p>
    <w:p w:rsidR="00870899" w:rsidRDefault="000F3FB3">
      <w:pPr>
        <w:spacing w:line="360" w:lineRule="auto"/>
        <w:jc w:val="both"/>
      </w:pPr>
      <w:r>
        <w:rPr>
          <w:rFonts w:ascii="Times New Roman" w:hAnsi="Times New Roman" w:cs="Times New Roman"/>
          <w:i/>
          <w:color w:val="000000"/>
          <w:sz w:val="28"/>
          <w:szCs w:val="28"/>
        </w:rPr>
        <w:t>5.7 Η σημασία της συνέργειας όλων</w:t>
      </w:r>
    </w:p>
    <w:p w:rsidR="00870899" w:rsidRDefault="000F3FB3">
      <w:pPr>
        <w:spacing w:line="360" w:lineRule="auto"/>
        <w:jc w:val="both"/>
        <w:rPr>
          <w:rFonts w:ascii="Times New Roman" w:hAnsi="Times New Roman"/>
          <w:b/>
          <w:bCs/>
          <w:sz w:val="28"/>
          <w:szCs w:val="28"/>
        </w:rPr>
      </w:pPr>
      <w:r>
        <w:rPr>
          <w:rFonts w:ascii="Times New Roman" w:hAnsi="Times New Roman"/>
        </w:rPr>
        <w:tab/>
        <w:t>Ένα ανοιχτό στην κοινωνία, συνεργατικό και δημοκρατικό σχολείο έχει ανάγκη από τη σύμπραξη όλων των μελών της εκπαιδευτικής κοινότητας − μα</w:t>
      </w:r>
      <w:r w:rsidR="00454ABE">
        <w:rPr>
          <w:rFonts w:ascii="Times New Roman" w:hAnsi="Times New Roman"/>
        </w:rPr>
        <w:t xml:space="preserve">θητών/μαθητριών, </w:t>
      </w:r>
      <w:r>
        <w:rPr>
          <w:rFonts w:ascii="Times New Roman" w:hAnsi="Times New Roman"/>
        </w:rPr>
        <w:t xml:space="preserve">εκπαιδευτικών, Προϊσταμένης, Συλλόγου Γονέων και Κηδεμόνων, Σχολικής Επιτροπής, Τοπικής Αυτοδιοίκησης − προκειμένου να επιτύχει στην αποστολή του. </w:t>
      </w:r>
    </w:p>
    <w:p w:rsidR="00870899" w:rsidRDefault="00870899">
      <w:pPr>
        <w:spacing w:line="360" w:lineRule="auto"/>
        <w:jc w:val="both"/>
        <w:rPr>
          <w:rFonts w:ascii="Times New Roman" w:hAnsi="Times New Roman" w:cs="Times New Roman"/>
          <w:b/>
          <w:bCs/>
        </w:rPr>
      </w:pPr>
    </w:p>
    <w:p w:rsidR="00870899" w:rsidRDefault="009239B0">
      <w:pPr>
        <w:spacing w:line="360" w:lineRule="auto"/>
        <w:jc w:val="both"/>
      </w:pPr>
      <w:r>
        <w:rPr>
          <w:rFonts w:ascii="Times New Roman" w:hAnsi="Times New Roman"/>
          <w:b/>
          <w:bCs/>
          <w:sz w:val="28"/>
          <w:szCs w:val="28"/>
        </w:rPr>
        <w:t xml:space="preserve">Κεφάλαιο </w:t>
      </w:r>
      <w:r w:rsidR="000F3FB3">
        <w:rPr>
          <w:rFonts w:ascii="Times New Roman" w:hAnsi="Times New Roman"/>
          <w:b/>
          <w:bCs/>
          <w:sz w:val="28"/>
          <w:szCs w:val="28"/>
        </w:rPr>
        <w:t>6</w:t>
      </w:r>
      <w:r w:rsidRPr="009239B0">
        <w:rPr>
          <w:rFonts w:ascii="Times New Roman" w:hAnsi="Times New Roman"/>
          <w:b/>
          <w:bCs/>
          <w:sz w:val="28"/>
          <w:szCs w:val="28"/>
          <w:vertAlign w:val="superscript"/>
        </w:rPr>
        <w:t>ο</w:t>
      </w:r>
      <w:r>
        <w:rPr>
          <w:rFonts w:ascii="Times New Roman" w:hAnsi="Times New Roman"/>
          <w:b/>
          <w:bCs/>
          <w:sz w:val="28"/>
          <w:szCs w:val="28"/>
        </w:rPr>
        <w:t xml:space="preserve"> :</w:t>
      </w:r>
      <w:r w:rsidR="000F3FB3">
        <w:rPr>
          <w:rFonts w:ascii="Times New Roman" w:hAnsi="Times New Roman"/>
          <w:b/>
          <w:bCs/>
          <w:sz w:val="28"/>
          <w:szCs w:val="28"/>
        </w:rPr>
        <w:t xml:space="preserve"> Ποιότητα του σχολικού χώρου</w:t>
      </w:r>
    </w:p>
    <w:p w:rsidR="00870899" w:rsidRPr="009239B0" w:rsidRDefault="000F3FB3">
      <w:pPr>
        <w:spacing w:line="360" w:lineRule="auto"/>
        <w:jc w:val="both"/>
      </w:pPr>
      <w:r>
        <w:rPr>
          <w:rFonts w:ascii="Times New Roman" w:hAnsi="Times New Roman"/>
          <w:sz w:val="28"/>
          <w:szCs w:val="28"/>
        </w:rPr>
        <w:tab/>
      </w:r>
      <w:r w:rsidRPr="009239B0">
        <w:rPr>
          <w:rFonts w:ascii="Times New Roman" w:hAnsi="Times New Roman"/>
        </w:rPr>
        <w:t>Οι μαθητές οφείλουν να σέβονται το περιβάλλον του σχολικού χώρου, να το διατηρούν καθαρό και να μην κάνουν ζημιές. Οι εκπαιδευτικοί οφείλουν να καλλιεργήσουν στους μαθητές ανάλογες συνειδήσεις μέσα από διάφορες παιδαγωγικές δραστηριότητες:</w:t>
      </w:r>
    </w:p>
    <w:p w:rsidR="00870899" w:rsidRPr="009239B0" w:rsidRDefault="000F3FB3">
      <w:pPr>
        <w:numPr>
          <w:ilvl w:val="0"/>
          <w:numId w:val="5"/>
        </w:numPr>
        <w:spacing w:line="360" w:lineRule="auto"/>
        <w:jc w:val="both"/>
      </w:pPr>
      <w:r w:rsidRPr="009239B0">
        <w:rPr>
          <w:rFonts w:ascii="Times New Roman" w:hAnsi="Times New Roman"/>
        </w:rPr>
        <w:t>θέσπιση κανόνων που διαμορφώνονται μαζί με τους μαθητές</w:t>
      </w:r>
    </w:p>
    <w:p w:rsidR="00870899" w:rsidRPr="009239B0" w:rsidRDefault="000F3FB3">
      <w:pPr>
        <w:numPr>
          <w:ilvl w:val="0"/>
          <w:numId w:val="5"/>
        </w:numPr>
        <w:spacing w:line="360" w:lineRule="auto"/>
        <w:jc w:val="both"/>
      </w:pPr>
      <w:r w:rsidRPr="009239B0">
        <w:rPr>
          <w:rFonts w:ascii="Times New Roman" w:hAnsi="Times New Roman"/>
        </w:rPr>
        <w:t xml:space="preserve">βιωματικές δραστηριότητες που προάγουν το αίσθημα της καθαριότητας αλλά και διδάσκουν τον τρόπο. Για παράδειγμα η ώρα του φαγητού είναι μια κατάλληλη </w:t>
      </w:r>
      <w:r w:rsidRPr="009239B0">
        <w:rPr>
          <w:rFonts w:ascii="Times New Roman" w:hAnsi="Times New Roman"/>
        </w:rPr>
        <w:lastRenderedPageBreak/>
        <w:t>δραστηριότητα για να μάθουν τα παιδιά πως να καθαρίζουν το τραπέζι και να μαζεύουν τα πράγματά τους</w:t>
      </w:r>
    </w:p>
    <w:p w:rsidR="00870899" w:rsidRPr="009239B0" w:rsidRDefault="000F3FB3">
      <w:pPr>
        <w:numPr>
          <w:ilvl w:val="0"/>
          <w:numId w:val="5"/>
        </w:numPr>
        <w:spacing w:line="360" w:lineRule="auto"/>
        <w:jc w:val="both"/>
      </w:pPr>
      <w:r w:rsidRPr="009239B0">
        <w:rPr>
          <w:rFonts w:ascii="Times New Roman" w:hAnsi="Times New Roman"/>
        </w:rPr>
        <w:t>παιχνίδια ρόλων</w:t>
      </w:r>
    </w:p>
    <w:p w:rsidR="00870899" w:rsidRPr="009239B0" w:rsidRDefault="000F3FB3">
      <w:pPr>
        <w:numPr>
          <w:ilvl w:val="0"/>
          <w:numId w:val="4"/>
        </w:numPr>
        <w:spacing w:line="360" w:lineRule="auto"/>
        <w:jc w:val="both"/>
      </w:pPr>
      <w:r w:rsidRPr="009239B0">
        <w:rPr>
          <w:rFonts w:ascii="Times New Roman" w:hAnsi="Times New Roman"/>
        </w:rPr>
        <w:t>συμμετοχή στο πρόγραμμα ανακύκλωσης του δήμου</w:t>
      </w:r>
    </w:p>
    <w:p w:rsidR="00870899" w:rsidRPr="009239B0" w:rsidRDefault="000F3FB3">
      <w:pPr>
        <w:numPr>
          <w:ilvl w:val="0"/>
          <w:numId w:val="4"/>
        </w:numPr>
        <w:spacing w:line="360" w:lineRule="auto"/>
        <w:jc w:val="both"/>
      </w:pPr>
      <w:r w:rsidRPr="009239B0">
        <w:rPr>
          <w:rFonts w:ascii="Times New Roman" w:hAnsi="Times New Roman"/>
        </w:rPr>
        <w:t xml:space="preserve">εκπόνηση προγραμμάτων περιβαλλοντικής εκπαίδευσης </w:t>
      </w:r>
    </w:p>
    <w:p w:rsidR="00EA6709" w:rsidRPr="00454ABE" w:rsidRDefault="000F3FB3" w:rsidP="00454ABE">
      <w:pPr>
        <w:numPr>
          <w:ilvl w:val="0"/>
          <w:numId w:val="4"/>
        </w:numPr>
        <w:spacing w:line="360" w:lineRule="auto"/>
        <w:jc w:val="both"/>
      </w:pPr>
      <w:r w:rsidRPr="009239B0">
        <w:rPr>
          <w:rFonts w:ascii="Times New Roman" w:hAnsi="Times New Roman"/>
        </w:rPr>
        <w:t>συνεργασία με το δήμο και τους γονείς για συντήρηση η αποκατάσταση ζημιών καθώς και αγορά καινούργιων υλικών και διαμόρφωση χώρων</w:t>
      </w:r>
    </w:p>
    <w:p w:rsidR="00870899" w:rsidRDefault="00870899" w:rsidP="00EA6709">
      <w:pPr>
        <w:spacing w:line="360" w:lineRule="auto"/>
        <w:jc w:val="both"/>
        <w:rPr>
          <w:rFonts w:ascii="Times New Roman" w:hAnsi="Times New Roman"/>
          <w:sz w:val="28"/>
          <w:szCs w:val="28"/>
        </w:rPr>
      </w:pPr>
    </w:p>
    <w:p w:rsidR="00BD64B7" w:rsidRPr="00BD64B7" w:rsidRDefault="00454ABE" w:rsidP="00BD64B7">
      <w:pPr>
        <w:rPr>
          <w:rFonts w:ascii="Times New Roman" w:eastAsiaTheme="minorHAnsi" w:hAnsi="Times New Roman" w:cs="Times New Roman"/>
          <w:b/>
          <w:kern w:val="0"/>
          <w:sz w:val="28"/>
          <w:szCs w:val="28"/>
          <w:u w:val="single"/>
          <w:lang w:eastAsia="en-US" w:bidi="ar-SA"/>
        </w:rPr>
      </w:pPr>
      <w:r>
        <w:rPr>
          <w:rFonts w:ascii="Times New Roman" w:hAnsi="Times New Roman" w:cs="Times New Roman"/>
          <w:b/>
          <w:bCs/>
          <w:sz w:val="28"/>
          <w:szCs w:val="28"/>
          <w:u w:val="single"/>
        </w:rPr>
        <w:t>Κεφάλαιο 7</w:t>
      </w:r>
      <w:r w:rsidR="00FE143A" w:rsidRPr="00FE143A">
        <w:rPr>
          <w:rFonts w:ascii="Times New Roman" w:hAnsi="Times New Roman" w:cs="Times New Roman"/>
          <w:b/>
          <w:bCs/>
          <w:sz w:val="28"/>
          <w:szCs w:val="28"/>
          <w:u w:val="single"/>
          <w:vertAlign w:val="superscript"/>
        </w:rPr>
        <w:t>ο</w:t>
      </w:r>
      <w:r w:rsidR="00FE143A">
        <w:rPr>
          <w:rFonts w:ascii="Times New Roman" w:hAnsi="Times New Roman" w:cs="Times New Roman"/>
          <w:b/>
          <w:bCs/>
          <w:sz w:val="28"/>
          <w:szCs w:val="28"/>
          <w:u w:val="single"/>
        </w:rPr>
        <w:t xml:space="preserve">: </w:t>
      </w:r>
      <w:r w:rsidR="00BD64B7" w:rsidRPr="00BD64B7">
        <w:rPr>
          <w:rFonts w:ascii="Times New Roman" w:eastAsiaTheme="minorHAnsi" w:hAnsi="Times New Roman" w:cs="Times New Roman"/>
          <w:b/>
          <w:kern w:val="0"/>
          <w:sz w:val="28"/>
          <w:szCs w:val="28"/>
          <w:u w:val="single"/>
          <w:lang w:eastAsia="en-US" w:bidi="ar-SA"/>
        </w:rPr>
        <w:t>Μέτρα πρόληψης και αντιμετώπισης εκτάκτων αναγκών</w:t>
      </w:r>
    </w:p>
    <w:p w:rsidR="00BD64B7" w:rsidRDefault="00BD64B7" w:rsidP="00FE143A">
      <w:pPr>
        <w:spacing w:line="360" w:lineRule="auto"/>
        <w:jc w:val="both"/>
        <w:rPr>
          <w:rFonts w:ascii="Times New Roman" w:hAnsi="Times New Roman" w:cs="Times New Roman"/>
          <w:b/>
          <w:bCs/>
          <w:sz w:val="28"/>
          <w:szCs w:val="28"/>
          <w:u w:val="single"/>
        </w:rPr>
      </w:pPr>
    </w:p>
    <w:p w:rsidR="00FE143A" w:rsidRPr="00BD64B7" w:rsidRDefault="00FE143A" w:rsidP="00BD64B7">
      <w:pPr>
        <w:pStyle w:val="ac"/>
        <w:numPr>
          <w:ilvl w:val="0"/>
          <w:numId w:val="12"/>
        </w:numPr>
        <w:spacing w:line="360" w:lineRule="auto"/>
        <w:jc w:val="both"/>
        <w:rPr>
          <w:rFonts w:ascii="Times New Roman" w:hAnsi="Times New Roman"/>
          <w:bCs/>
          <w:i/>
          <w:sz w:val="28"/>
          <w:szCs w:val="28"/>
        </w:rPr>
      </w:pPr>
      <w:r w:rsidRPr="00BD64B7">
        <w:rPr>
          <w:rFonts w:ascii="Times New Roman" w:hAnsi="Times New Roman" w:cs="Times New Roman"/>
          <w:bCs/>
          <w:i/>
          <w:sz w:val="28"/>
          <w:szCs w:val="28"/>
        </w:rPr>
        <w:t xml:space="preserve">Μέτρα πρόληψης της διασποράς του ιού </w:t>
      </w:r>
      <w:r w:rsidRPr="00BD64B7">
        <w:rPr>
          <w:rFonts w:ascii="Times New Roman" w:hAnsi="Times New Roman" w:cs="Times New Roman"/>
          <w:bCs/>
          <w:i/>
          <w:sz w:val="28"/>
          <w:szCs w:val="28"/>
          <w:lang w:val="en-US"/>
        </w:rPr>
        <w:t>COVID</w:t>
      </w:r>
      <w:r w:rsidRPr="00BD64B7">
        <w:rPr>
          <w:rFonts w:ascii="Times New Roman" w:hAnsi="Times New Roman" w:cs="Times New Roman"/>
          <w:bCs/>
          <w:i/>
          <w:sz w:val="28"/>
          <w:szCs w:val="28"/>
        </w:rPr>
        <w:t xml:space="preserve"> 19.</w:t>
      </w:r>
    </w:p>
    <w:p w:rsidR="00FE143A" w:rsidRDefault="00FE143A" w:rsidP="00FE143A">
      <w:pPr>
        <w:spacing w:line="360" w:lineRule="auto"/>
        <w:jc w:val="both"/>
        <w:rPr>
          <w:rFonts w:cs="Times New Roman"/>
        </w:rPr>
      </w:pPr>
      <w:r>
        <w:rPr>
          <w:rFonts w:cs="Times New Roman"/>
        </w:rPr>
        <w:tab/>
      </w:r>
      <w:r>
        <w:rPr>
          <w:rFonts w:ascii="Times New Roman" w:hAnsi="Times New Roman" w:cs="Times New Roman"/>
        </w:rPr>
        <w:t xml:space="preserve">Για την πρόληψη και αποφυγή μετάδοσης του </w:t>
      </w:r>
      <w:r>
        <w:rPr>
          <w:rFonts w:ascii="Times New Roman" w:hAnsi="Times New Roman" w:cs="Times New Roman"/>
          <w:lang w:val="en-US"/>
        </w:rPr>
        <w:t>covid</w:t>
      </w:r>
      <w:r w:rsidRPr="005B7075">
        <w:rPr>
          <w:rFonts w:ascii="Times New Roman" w:hAnsi="Times New Roman" w:cs="Times New Roman"/>
        </w:rPr>
        <w:t xml:space="preserve">-19 </w:t>
      </w:r>
      <w:r w:rsidR="000310FC">
        <w:rPr>
          <w:rFonts w:ascii="Times New Roman" w:hAnsi="Times New Roman" w:cs="Times New Roman"/>
        </w:rPr>
        <w:t>κατά τη σχολική χρονιά 2022-2023</w:t>
      </w:r>
      <w:r>
        <w:rPr>
          <w:rFonts w:ascii="Times New Roman" w:hAnsi="Times New Roman" w:cs="Times New Roman"/>
        </w:rPr>
        <w:t xml:space="preserve"> θα εφαρμοστούν τα ακόλουθα μέτρα:</w:t>
      </w:r>
    </w:p>
    <w:p w:rsidR="000310FC" w:rsidRDefault="000310FC" w:rsidP="00FE143A">
      <w:pPr>
        <w:spacing w:line="360" w:lineRule="auto"/>
        <w:jc w:val="both"/>
        <w:rPr>
          <w:rFonts w:ascii="Times New Roman" w:hAnsi="Times New Roman" w:cs="Times New Roman"/>
        </w:rPr>
      </w:pPr>
      <w:r>
        <w:rPr>
          <w:rFonts w:ascii="Times New Roman" w:hAnsi="Times New Roman" w:cs="Times New Roman"/>
        </w:rPr>
        <w:t>Α) Είναι προαιρετική</w:t>
      </w:r>
      <w:r w:rsidR="00FE143A">
        <w:rPr>
          <w:rFonts w:ascii="Times New Roman" w:hAnsi="Times New Roman" w:cs="Times New Roman"/>
        </w:rPr>
        <w:t xml:space="preserve"> η χρήση μάσκας για του εκπαιδευτικούς, τους γονείς, τους μαθητές, τους επισκέπτες και το λοιπό προσωπικό τόσο στους εσωτερικούς όσο και στους εξωτερικούς χώρους του νηπιαγωγείου καθώς και στα μέσα μεταφοράς των νηπίων. </w:t>
      </w:r>
    </w:p>
    <w:p w:rsidR="00FE143A" w:rsidRDefault="00FE143A" w:rsidP="00FE143A">
      <w:pPr>
        <w:spacing w:line="360" w:lineRule="auto"/>
        <w:jc w:val="both"/>
      </w:pPr>
      <w:r>
        <w:rPr>
          <w:rFonts w:ascii="Times New Roman" w:hAnsi="Times New Roman"/>
        </w:rPr>
        <w:t xml:space="preserve">. </w:t>
      </w:r>
    </w:p>
    <w:p w:rsidR="00FE143A" w:rsidRDefault="000310FC" w:rsidP="00FE143A">
      <w:pPr>
        <w:spacing w:line="360" w:lineRule="auto"/>
        <w:jc w:val="both"/>
      </w:pPr>
      <w:r>
        <w:rPr>
          <w:rFonts w:ascii="Times New Roman" w:hAnsi="Times New Roman"/>
        </w:rPr>
        <w:t>Β</w:t>
      </w:r>
      <w:r w:rsidR="00FE143A">
        <w:rPr>
          <w:rFonts w:ascii="Times New Roman" w:hAnsi="Times New Roman"/>
        </w:rPr>
        <w:t>) Οι μαθητές διδάσκονται για την συνεχή και ορθή υγιεινή των χεριών και τη χρήση αντισηπτικών καθώς και τη σωστή χρήση της μάσκας</w:t>
      </w:r>
    </w:p>
    <w:p w:rsidR="00FE143A" w:rsidRDefault="000310FC" w:rsidP="00FE143A">
      <w:pPr>
        <w:spacing w:line="360" w:lineRule="auto"/>
        <w:jc w:val="both"/>
      </w:pPr>
      <w:r>
        <w:rPr>
          <w:rFonts w:ascii="Times New Roman" w:hAnsi="Times New Roman"/>
        </w:rPr>
        <w:t>Γ</w:t>
      </w:r>
      <w:r w:rsidR="00FE143A">
        <w:rPr>
          <w:rFonts w:ascii="Times New Roman" w:hAnsi="Times New Roman"/>
        </w:rPr>
        <w:t>) Ο συνεχής αερισμός των αιθουσών, ο σχολαστικός καθαρισμός των χώρων και των παιχνιδιών με κατάλληλα απολυμαντικά και η παροχή αναλώσιμων υλικών (μάσκες, αντισηπτικά κλπ) είναι στην ευθύνη της προϊσταμένης του νηπιαγωγείου.</w:t>
      </w:r>
    </w:p>
    <w:p w:rsidR="00FE143A" w:rsidRDefault="000310FC" w:rsidP="00FE143A">
      <w:pPr>
        <w:spacing w:line="360" w:lineRule="auto"/>
        <w:jc w:val="both"/>
      </w:pPr>
      <w:r>
        <w:rPr>
          <w:rFonts w:ascii="Times New Roman" w:hAnsi="Times New Roman"/>
        </w:rPr>
        <w:t>Δ</w:t>
      </w:r>
      <w:r w:rsidR="00FE143A">
        <w:rPr>
          <w:rFonts w:ascii="Times New Roman" w:hAnsi="Times New Roman"/>
        </w:rPr>
        <w:t xml:space="preserve">) Διαχείριση ύποπτου κρούσματος λοίμωξης </w:t>
      </w:r>
      <w:r w:rsidR="00FE143A">
        <w:rPr>
          <w:rFonts w:ascii="Times New Roman" w:hAnsi="Times New Roman"/>
          <w:lang w:val="en-US"/>
        </w:rPr>
        <w:t>covid</w:t>
      </w:r>
      <w:r w:rsidR="00FE143A" w:rsidRPr="005B7075">
        <w:rPr>
          <w:rFonts w:ascii="Times New Roman" w:hAnsi="Times New Roman"/>
        </w:rPr>
        <w:t xml:space="preserve">-19: </w:t>
      </w:r>
      <w:r w:rsidR="00FE143A">
        <w:rPr>
          <w:rFonts w:ascii="Times New Roman" w:hAnsi="Times New Roman"/>
        </w:rPr>
        <w:t>μετά από συνεδρίαση του συλλόγου διδασκόντων ως υπεύθυνη διαχείρισης ύποπτου κρούσματος ορίστηκε η προϊσταμένη Νάστου Λαμπρινή, με αναπλη</w:t>
      </w:r>
      <w:r>
        <w:rPr>
          <w:rFonts w:ascii="Times New Roman" w:hAnsi="Times New Roman"/>
        </w:rPr>
        <w:t>ρώτρια τη νηπιαγωγό Δημητρίου Βασιλική</w:t>
      </w:r>
      <w:r w:rsidR="00FE143A">
        <w:rPr>
          <w:rFonts w:ascii="Times New Roman" w:hAnsi="Times New Roman"/>
        </w:rPr>
        <w:t>. Η προϊσταμένη  ενημέρωσε τους εκπαιδευτικούς του νηπιαγωγείου πάνω σε θέματα</w:t>
      </w:r>
      <w:r w:rsidR="00FE143A">
        <w:rPr>
          <w:rFonts w:ascii="Times New Roman" w:hAnsi="Times New Roman"/>
          <w:lang w:val="en-US"/>
        </w:rPr>
        <w:t>covid</w:t>
      </w:r>
      <w:r w:rsidR="00FE143A" w:rsidRPr="005B7075">
        <w:rPr>
          <w:rFonts w:ascii="Times New Roman" w:hAnsi="Times New Roman"/>
        </w:rPr>
        <w:t xml:space="preserve"> – 19</w:t>
      </w:r>
      <w:r w:rsidR="00FE143A">
        <w:rPr>
          <w:rFonts w:ascii="Times New Roman" w:hAnsi="Times New Roman"/>
        </w:rPr>
        <w:t xml:space="preserve"> και διαχείρισης κρούσματος. </w:t>
      </w:r>
    </w:p>
    <w:p w:rsidR="00FE143A" w:rsidRDefault="00FE143A" w:rsidP="00FE143A">
      <w:pPr>
        <w:spacing w:line="360" w:lineRule="auto"/>
        <w:jc w:val="both"/>
      </w:pPr>
      <w:r>
        <w:rPr>
          <w:rFonts w:ascii="Times New Roman" w:hAnsi="Times New Roman"/>
        </w:rPr>
        <w:t>Ε) Διαχείριση ύποπτου κρούσματος:</w:t>
      </w:r>
    </w:p>
    <w:p w:rsidR="00FE143A" w:rsidRDefault="00FE143A" w:rsidP="00FE143A">
      <w:pPr>
        <w:numPr>
          <w:ilvl w:val="0"/>
          <w:numId w:val="7"/>
        </w:numPr>
        <w:spacing w:line="360" w:lineRule="auto"/>
        <w:jc w:val="both"/>
        <w:rPr>
          <w:rFonts w:ascii="Times New Roman" w:hAnsi="Times New Roman"/>
        </w:rPr>
      </w:pPr>
      <w:r>
        <w:rPr>
          <w:rFonts w:ascii="Times New Roman" w:hAnsi="Times New Roman"/>
        </w:rPr>
        <w:t xml:space="preserve"> Απομόνωση σε προκαθορισμένο καλά αεριζόμενο χώρο, με επίβλεψη, μακριά από τα</w:t>
      </w:r>
    </w:p>
    <w:p w:rsidR="00FE143A" w:rsidRDefault="00FE143A" w:rsidP="00FE143A">
      <w:pPr>
        <w:rPr>
          <w:rFonts w:ascii="Times New Roman" w:hAnsi="Times New Roman"/>
        </w:rPr>
      </w:pPr>
      <w:r>
        <w:rPr>
          <w:rFonts w:ascii="Times New Roman" w:hAnsi="Times New Roman"/>
        </w:rPr>
        <w:t xml:space="preserve">              υπόλοιπα παιδιά</w:t>
      </w:r>
    </w:p>
    <w:p w:rsidR="00FE143A" w:rsidRDefault="00FE143A" w:rsidP="00FE143A">
      <w:pPr>
        <w:numPr>
          <w:ilvl w:val="0"/>
          <w:numId w:val="8"/>
        </w:numPr>
        <w:spacing w:line="360" w:lineRule="auto"/>
        <w:jc w:val="both"/>
      </w:pPr>
      <w:r>
        <w:rPr>
          <w:rFonts w:ascii="Times New Roman" w:hAnsi="Times New Roman" w:cs="Times New Roman"/>
        </w:rPr>
        <w:t xml:space="preserve">Επικοινωνία με την οικογένεια </w:t>
      </w:r>
      <w:r>
        <w:rPr>
          <w:rFonts w:ascii="Times New Roman" w:hAnsi="Times New Roman"/>
        </w:rPr>
        <w:t>για παραλαβή του παιδιού</w:t>
      </w:r>
    </w:p>
    <w:p w:rsidR="00FE143A" w:rsidRDefault="00FE143A" w:rsidP="00FE143A">
      <w:pPr>
        <w:numPr>
          <w:ilvl w:val="0"/>
          <w:numId w:val="8"/>
        </w:numPr>
        <w:spacing w:line="360" w:lineRule="auto"/>
        <w:jc w:val="both"/>
      </w:pPr>
      <w:r>
        <w:rPr>
          <w:rFonts w:ascii="Times New Roman" w:hAnsi="Times New Roman"/>
        </w:rPr>
        <w:t>Επιμελής απολύμανση του χώρου μετά την αποχώρηση του παιδιού</w:t>
      </w:r>
    </w:p>
    <w:p w:rsidR="000310FC" w:rsidRPr="000310FC" w:rsidRDefault="00FE143A" w:rsidP="00CE05F0">
      <w:pPr>
        <w:numPr>
          <w:ilvl w:val="0"/>
          <w:numId w:val="8"/>
        </w:numPr>
        <w:spacing w:line="360" w:lineRule="auto"/>
        <w:jc w:val="both"/>
      </w:pPr>
      <w:r w:rsidRPr="000310FC">
        <w:rPr>
          <w:rFonts w:ascii="Times New Roman" w:hAnsi="Times New Roman"/>
        </w:rPr>
        <w:t>Παραμονή του παιδιού στο σπίτι</w:t>
      </w:r>
      <w:r w:rsidR="00254742" w:rsidRPr="000310FC">
        <w:rPr>
          <w:rFonts w:ascii="Times New Roman" w:hAnsi="Times New Roman"/>
        </w:rPr>
        <w:t xml:space="preserve"> και επιστροφή στο σχολείο </w:t>
      </w:r>
      <w:r w:rsidR="000310FC">
        <w:rPr>
          <w:rFonts w:ascii="Times New Roman" w:hAnsi="Times New Roman"/>
        </w:rPr>
        <w:t>μετά από πέντε μέρες και εφόσον έχουν υποχωρήσει τα συμπτώματα</w:t>
      </w:r>
    </w:p>
    <w:p w:rsidR="00FE143A" w:rsidRPr="000678F7" w:rsidRDefault="00FE143A" w:rsidP="00CE05F0">
      <w:pPr>
        <w:numPr>
          <w:ilvl w:val="0"/>
          <w:numId w:val="8"/>
        </w:numPr>
        <w:spacing w:line="360" w:lineRule="auto"/>
        <w:jc w:val="both"/>
      </w:pPr>
      <w:r w:rsidRPr="000310FC">
        <w:rPr>
          <w:rFonts w:ascii="Times New Roman" w:hAnsi="Times New Roman"/>
        </w:rPr>
        <w:lastRenderedPageBreak/>
        <w:t>Σε περίπτωση θετικού κρούσματος ενημερώνεται ο ΕΟΔΥ και ακολουθούνται οι οδηγίες.</w:t>
      </w:r>
    </w:p>
    <w:p w:rsidR="000678F7" w:rsidRDefault="000678F7" w:rsidP="000678F7">
      <w:pPr>
        <w:spacing w:line="360" w:lineRule="auto"/>
        <w:ind w:left="720"/>
        <w:jc w:val="both"/>
      </w:pPr>
    </w:p>
    <w:p w:rsidR="00870899" w:rsidRPr="000678F7" w:rsidRDefault="00BD64B7" w:rsidP="00BD64B7">
      <w:pPr>
        <w:pStyle w:val="ac"/>
        <w:numPr>
          <w:ilvl w:val="0"/>
          <w:numId w:val="12"/>
        </w:numPr>
        <w:spacing w:line="360" w:lineRule="auto"/>
        <w:jc w:val="both"/>
        <w:rPr>
          <w:rFonts w:ascii="Times New Roman" w:hAnsi="Times New Roman"/>
          <w:i/>
          <w:sz w:val="28"/>
          <w:szCs w:val="28"/>
        </w:rPr>
      </w:pPr>
      <w:r w:rsidRPr="000678F7">
        <w:rPr>
          <w:rFonts w:ascii="Times New Roman" w:hAnsi="Times New Roman" w:cs="Times New Roman"/>
          <w:i/>
          <w:sz w:val="28"/>
          <w:szCs w:val="28"/>
        </w:rPr>
        <w:t>Αντιμετώπιση έκτακτων αναγκών.</w:t>
      </w:r>
    </w:p>
    <w:p w:rsidR="00BD64B7" w:rsidRDefault="00BD64B7" w:rsidP="00BD64B7">
      <w:pPr>
        <w:pStyle w:val="ac"/>
        <w:spacing w:line="360" w:lineRule="auto"/>
        <w:jc w:val="both"/>
        <w:rPr>
          <w:rFonts w:ascii="Times New Roman" w:hAnsi="Times New Roman"/>
        </w:rPr>
      </w:pPr>
      <w:r>
        <w:rPr>
          <w:rFonts w:ascii="Times New Roman" w:hAnsi="Times New Roman"/>
        </w:rPr>
        <w:t xml:space="preserve">Για την αντιμετώπιση κινδύνων από σεισμό , πλημμύρες και άλλες έκτακτες </w:t>
      </w:r>
      <w:r w:rsidR="000310FC">
        <w:rPr>
          <w:rFonts w:ascii="Times New Roman" w:hAnsi="Times New Roman"/>
        </w:rPr>
        <w:t>ανάγκες για το σχολικό έτος 2022-2023</w:t>
      </w:r>
      <w:r>
        <w:rPr>
          <w:rFonts w:ascii="Times New Roman" w:hAnsi="Times New Roman"/>
        </w:rPr>
        <w:t xml:space="preserve"> θα υλοποιηθούν τα ακόλουθα:</w:t>
      </w:r>
    </w:p>
    <w:p w:rsidR="00BD64B7" w:rsidRPr="00BD64B7" w:rsidRDefault="00BD64B7" w:rsidP="00BD64B7">
      <w:pPr>
        <w:pStyle w:val="ac"/>
        <w:spacing w:line="360" w:lineRule="auto"/>
        <w:jc w:val="both"/>
        <w:rPr>
          <w:rFonts w:ascii="Times New Roman" w:hAnsi="Times New Roman"/>
          <w:i/>
        </w:rPr>
      </w:pPr>
      <w:r>
        <w:rPr>
          <w:rFonts w:ascii="Times New Roman" w:hAnsi="Times New Roman"/>
        </w:rPr>
        <w:t xml:space="preserve">α) </w:t>
      </w:r>
      <w:r w:rsidRPr="00BD64B7">
        <w:rPr>
          <w:rFonts w:ascii="Times New Roman" w:hAnsi="Times New Roman" w:cs="Times New Roman"/>
        </w:rPr>
        <w:t>σύνταξη – επικαιροποίηση του ήδη υπάρχοντος Σχεδίου Έκτακτης Ανάγκης του Σχολείου</w:t>
      </w:r>
    </w:p>
    <w:p w:rsidR="00BD64B7" w:rsidRDefault="00BD64B7" w:rsidP="00BD64B7">
      <w:pPr>
        <w:pStyle w:val="ac"/>
        <w:spacing w:line="360" w:lineRule="auto"/>
        <w:jc w:val="both"/>
        <w:rPr>
          <w:rFonts w:ascii="Times New Roman" w:eastAsia="SimSun" w:hAnsi="Times New Roman"/>
        </w:rPr>
      </w:pPr>
      <w:r>
        <w:rPr>
          <w:rFonts w:ascii="Times New Roman" w:eastAsia="SimSun" w:hAnsi="Times New Roman" w:hint="eastAsia"/>
        </w:rPr>
        <w:t>β</w:t>
      </w:r>
      <w:r>
        <w:rPr>
          <w:rFonts w:ascii="Times New Roman" w:eastAsia="SimSun" w:hAnsi="Times New Roman" w:hint="eastAsia"/>
        </w:rPr>
        <w:t>)</w:t>
      </w:r>
      <w:r>
        <w:rPr>
          <w:rFonts w:ascii="Times New Roman" w:eastAsia="SimSun" w:hAnsi="Times New Roman"/>
        </w:rPr>
        <w:t xml:space="preserve"> διοργάνωση ασκήσεων ετοιμότητας για το σεισμό</w:t>
      </w:r>
    </w:p>
    <w:p w:rsidR="00BD64B7" w:rsidRDefault="00BD64B7" w:rsidP="00BD64B7">
      <w:pPr>
        <w:pStyle w:val="ac"/>
        <w:spacing w:line="360" w:lineRule="auto"/>
        <w:jc w:val="both"/>
        <w:rPr>
          <w:rFonts w:ascii="Times New Roman" w:eastAsia="SimSun" w:hAnsi="Times New Roman"/>
        </w:rPr>
      </w:pPr>
      <w:r>
        <w:rPr>
          <w:rFonts w:ascii="Times New Roman" w:eastAsia="SimSun" w:hAnsi="Times New Roman"/>
        </w:rPr>
        <w:t>γ) ενημέρωση των εκπαιδευτικών, των μαθητών και των γονέων και κηδεμόνων</w:t>
      </w:r>
    </w:p>
    <w:p w:rsidR="00BD64B7" w:rsidRDefault="00BD64B7" w:rsidP="00BD64B7">
      <w:pPr>
        <w:spacing w:line="360" w:lineRule="auto"/>
        <w:jc w:val="both"/>
        <w:rPr>
          <w:rFonts w:ascii="Times New Roman" w:eastAsia="SimSun" w:hAnsi="Times New Roman"/>
        </w:rPr>
      </w:pPr>
      <w:r>
        <w:rPr>
          <w:rFonts w:ascii="Times New Roman" w:eastAsia="SimSun" w:hAnsi="Times New Roman"/>
        </w:rPr>
        <w:t>Τ</w:t>
      </w:r>
      <w:r w:rsidRPr="00BD64B7">
        <w:rPr>
          <w:rFonts w:ascii="Times New Roman" w:eastAsia="SimSun" w:hAnsi="Times New Roman"/>
        </w:rPr>
        <w:t xml:space="preserve">ο σχέδιο </w:t>
      </w:r>
      <w:r>
        <w:rPr>
          <w:rFonts w:ascii="Times New Roman" w:eastAsia="SimSun" w:hAnsi="Times New Roman"/>
        </w:rPr>
        <w:t xml:space="preserve">έκτακτης ανάγκης </w:t>
      </w:r>
      <w:r w:rsidR="00EA6709">
        <w:rPr>
          <w:rFonts w:ascii="Times New Roman" w:eastAsia="SimSun" w:hAnsi="Times New Roman"/>
        </w:rPr>
        <w:t>συντάχθηκε</w:t>
      </w:r>
      <w:r>
        <w:rPr>
          <w:rFonts w:ascii="Times New Roman" w:eastAsia="SimSun" w:hAnsi="Times New Roman"/>
        </w:rPr>
        <w:t xml:space="preserve"> σύμφωνα με τις κατευθυντήριες γραμμές του ΟΑΣΠ και του υπουργείου πολιτισμού παιδείας και θρησκευμάτων κ</w:t>
      </w:r>
      <w:r w:rsidR="000310FC">
        <w:rPr>
          <w:rFonts w:ascii="Times New Roman" w:eastAsia="SimSun" w:hAnsi="Times New Roman"/>
        </w:rPr>
        <w:t>αι αφορά τη σχολική περίοδο 2022-2023</w:t>
      </w:r>
      <w:r>
        <w:rPr>
          <w:rFonts w:ascii="Times New Roman" w:eastAsia="SimSun" w:hAnsi="Times New Roman"/>
        </w:rPr>
        <w:t>. Το σχέδιο αυτό περιγράφει τις ενέργειες διαχείρισης του σεισμικού κινδύνου της σχολικής μονάδα</w:t>
      </w:r>
      <w:r w:rsidR="00EA6709">
        <w:rPr>
          <w:rFonts w:ascii="Times New Roman" w:eastAsia="SimSun" w:hAnsi="Times New Roman"/>
        </w:rPr>
        <w:t>ς (πριν, κατά τη διάρκεια και μετά το σεισμό) καθώς και άλλων μέτρων για έκτακτες ανάγκες. Επίσης ορίζει τις αρμοδιότητες των εκπαιδευτικών σε περίπτωση έκτακτης ανάγκης.</w:t>
      </w:r>
    </w:p>
    <w:p w:rsidR="00F807E6" w:rsidRDefault="00F807E6" w:rsidP="00EA6709">
      <w:pPr>
        <w:spacing w:line="360" w:lineRule="auto"/>
        <w:jc w:val="both"/>
        <w:rPr>
          <w:rFonts w:ascii="Times New Roman" w:hAnsi="Times New Roman"/>
          <w:b/>
          <w:bCs/>
          <w:sz w:val="28"/>
          <w:szCs w:val="28"/>
        </w:rPr>
      </w:pPr>
    </w:p>
    <w:p w:rsidR="000310FC" w:rsidRDefault="000310FC" w:rsidP="00EA6709">
      <w:pPr>
        <w:spacing w:line="360" w:lineRule="auto"/>
        <w:jc w:val="both"/>
        <w:rPr>
          <w:rFonts w:ascii="Times New Roman" w:hAnsi="Times New Roman"/>
          <w:b/>
          <w:bCs/>
          <w:sz w:val="28"/>
          <w:szCs w:val="28"/>
        </w:rPr>
      </w:pPr>
    </w:p>
    <w:p w:rsidR="000310FC" w:rsidRDefault="000310FC" w:rsidP="00EA6709">
      <w:pPr>
        <w:spacing w:line="360" w:lineRule="auto"/>
        <w:jc w:val="both"/>
        <w:rPr>
          <w:rFonts w:ascii="Times New Roman" w:hAnsi="Times New Roman"/>
          <w:b/>
          <w:bCs/>
          <w:sz w:val="28"/>
          <w:szCs w:val="28"/>
        </w:rPr>
      </w:pPr>
    </w:p>
    <w:p w:rsidR="00EA6709" w:rsidRDefault="00EA6709" w:rsidP="00EA6709">
      <w:pPr>
        <w:spacing w:line="360" w:lineRule="auto"/>
        <w:jc w:val="both"/>
        <w:rPr>
          <w:b/>
          <w:bCs/>
        </w:rPr>
      </w:pPr>
      <w:r>
        <w:rPr>
          <w:rFonts w:ascii="Times New Roman" w:hAnsi="Times New Roman"/>
          <w:b/>
          <w:bCs/>
          <w:sz w:val="28"/>
          <w:szCs w:val="28"/>
        </w:rPr>
        <w:t>Κεφάλ</w:t>
      </w:r>
      <w:r w:rsidR="00454ABE">
        <w:rPr>
          <w:rFonts w:ascii="Times New Roman" w:hAnsi="Times New Roman"/>
          <w:b/>
          <w:bCs/>
          <w:sz w:val="28"/>
          <w:szCs w:val="28"/>
        </w:rPr>
        <w:t>αιο 8</w:t>
      </w:r>
      <w:r w:rsidRPr="00EA6709">
        <w:rPr>
          <w:rFonts w:ascii="Times New Roman" w:hAnsi="Times New Roman"/>
          <w:b/>
          <w:bCs/>
          <w:sz w:val="28"/>
          <w:szCs w:val="28"/>
          <w:vertAlign w:val="superscript"/>
        </w:rPr>
        <w:t>ο</w:t>
      </w:r>
      <w:r>
        <w:rPr>
          <w:rFonts w:ascii="Times New Roman" w:hAnsi="Times New Roman"/>
          <w:b/>
          <w:bCs/>
          <w:sz w:val="28"/>
          <w:szCs w:val="28"/>
        </w:rPr>
        <w:t>: Επικοινωνία με το νηπιαγωγείο</w:t>
      </w:r>
    </w:p>
    <w:p w:rsidR="00EA6709" w:rsidRDefault="00EA6709" w:rsidP="00EA6709">
      <w:pPr>
        <w:spacing w:line="360" w:lineRule="auto"/>
        <w:jc w:val="both"/>
        <w:rPr>
          <w:rFonts w:ascii="Times New Roman" w:hAnsi="Times New Roman"/>
          <w:sz w:val="28"/>
          <w:szCs w:val="28"/>
        </w:rPr>
      </w:pPr>
    </w:p>
    <w:p w:rsidR="00EA6709" w:rsidRDefault="00EA6709" w:rsidP="00EA6709">
      <w:pPr>
        <w:spacing w:line="360" w:lineRule="auto"/>
        <w:jc w:val="both"/>
      </w:pPr>
      <w:r>
        <w:rPr>
          <w:rFonts w:ascii="Times New Roman" w:hAnsi="Times New Roman"/>
          <w:sz w:val="28"/>
          <w:szCs w:val="28"/>
        </w:rPr>
        <w:t>1ο Νηπιαγωγείο Φιλιππιάδας</w:t>
      </w:r>
    </w:p>
    <w:p w:rsidR="00EA6709" w:rsidRDefault="00EA6709" w:rsidP="00EA6709">
      <w:pPr>
        <w:spacing w:line="360" w:lineRule="auto"/>
        <w:jc w:val="both"/>
      </w:pPr>
      <w:r>
        <w:rPr>
          <w:rFonts w:ascii="Times New Roman" w:hAnsi="Times New Roman"/>
          <w:sz w:val="28"/>
          <w:szCs w:val="28"/>
        </w:rPr>
        <w:t>Γρηγορίου Λαμπράκη 3</w:t>
      </w:r>
    </w:p>
    <w:p w:rsidR="00EA6709" w:rsidRDefault="00EA6709" w:rsidP="00EA6709">
      <w:pPr>
        <w:spacing w:line="360" w:lineRule="auto"/>
        <w:jc w:val="both"/>
      </w:pPr>
      <w:r>
        <w:rPr>
          <w:rFonts w:ascii="Times New Roman" w:hAnsi="Times New Roman"/>
          <w:sz w:val="28"/>
          <w:szCs w:val="28"/>
        </w:rPr>
        <w:t>48200 Φιλιππιάδα</w:t>
      </w:r>
    </w:p>
    <w:p w:rsidR="00EA6709" w:rsidRDefault="00EA6709" w:rsidP="00EA6709">
      <w:pPr>
        <w:spacing w:line="360" w:lineRule="auto"/>
        <w:jc w:val="both"/>
      </w:pPr>
      <w:r>
        <w:rPr>
          <w:rFonts w:ascii="Times New Roman" w:hAnsi="Times New Roman"/>
          <w:sz w:val="28"/>
          <w:szCs w:val="28"/>
        </w:rPr>
        <w:t>Τηλ: 2683022236</w:t>
      </w:r>
    </w:p>
    <w:p w:rsidR="00EA6709" w:rsidRDefault="00EA6709" w:rsidP="00EA6709">
      <w:pPr>
        <w:spacing w:line="360" w:lineRule="auto"/>
        <w:jc w:val="both"/>
      </w:pPr>
      <w:r>
        <w:rPr>
          <w:rFonts w:ascii="Times New Roman" w:hAnsi="Times New Roman"/>
          <w:sz w:val="28"/>
          <w:szCs w:val="28"/>
          <w:lang w:val="en-US"/>
        </w:rPr>
        <w:t>mail</w:t>
      </w:r>
      <w:r>
        <w:rPr>
          <w:rFonts w:ascii="Times New Roman" w:hAnsi="Times New Roman"/>
          <w:sz w:val="28"/>
          <w:szCs w:val="28"/>
        </w:rPr>
        <w:t xml:space="preserve">: </w:t>
      </w:r>
      <w:r>
        <w:rPr>
          <w:rFonts w:ascii="Google Sans;Roboto;sans-serif" w:hAnsi="Google Sans;Roboto;sans-serif"/>
          <w:color w:val="202124"/>
          <w:sz w:val="27"/>
          <w:szCs w:val="28"/>
        </w:rPr>
        <w:t>mail@1nip-filipp.pre.sch.gr</w:t>
      </w:r>
    </w:p>
    <w:p w:rsidR="00EA6709" w:rsidRDefault="00EA6709" w:rsidP="00EA6709">
      <w:pPr>
        <w:spacing w:line="360" w:lineRule="auto"/>
        <w:jc w:val="both"/>
        <w:rPr>
          <w:rFonts w:ascii="Times New Roman" w:hAnsi="Times New Roman"/>
          <w:sz w:val="28"/>
          <w:szCs w:val="28"/>
        </w:rPr>
      </w:pPr>
    </w:p>
    <w:p w:rsidR="00EA6709" w:rsidRDefault="00EA6709" w:rsidP="00EA6709">
      <w:pPr>
        <w:spacing w:line="360" w:lineRule="auto"/>
        <w:jc w:val="both"/>
      </w:pPr>
      <w:r>
        <w:rPr>
          <w:rFonts w:ascii="Times New Roman" w:hAnsi="Times New Roman"/>
          <w:sz w:val="28"/>
          <w:szCs w:val="28"/>
        </w:rPr>
        <w:t>Επίσημο ιστολόγιο του νηπιαγωγείου</w:t>
      </w:r>
    </w:p>
    <w:p w:rsidR="00EA6709" w:rsidRDefault="00EA6709" w:rsidP="00EA6709">
      <w:pPr>
        <w:spacing w:line="360" w:lineRule="auto"/>
        <w:jc w:val="both"/>
      </w:pPr>
      <w:r>
        <w:rPr>
          <w:rStyle w:val="a3"/>
          <w:rFonts w:ascii="Times New Roman" w:hAnsi="Times New Roman"/>
          <w:sz w:val="28"/>
          <w:szCs w:val="28"/>
          <w:u w:val="none"/>
        </w:rPr>
        <w:t>https://blogs.sch.gr/1nipfilipid/</w:t>
      </w:r>
    </w:p>
    <w:p w:rsidR="00EA6709" w:rsidRDefault="00EA6709" w:rsidP="00BD64B7">
      <w:pPr>
        <w:spacing w:line="360" w:lineRule="auto"/>
        <w:jc w:val="both"/>
        <w:rPr>
          <w:rFonts w:ascii="Times New Roman" w:eastAsia="SimSun" w:hAnsi="Times New Roman"/>
        </w:rPr>
      </w:pPr>
    </w:p>
    <w:p w:rsidR="00EA6709" w:rsidRDefault="00454ABE" w:rsidP="00EA6709">
      <w:pPr>
        <w:spacing w:line="360" w:lineRule="auto"/>
        <w:jc w:val="both"/>
        <w:rPr>
          <w:b/>
          <w:bCs/>
          <w:sz w:val="28"/>
          <w:szCs w:val="28"/>
        </w:rPr>
      </w:pPr>
      <w:r>
        <w:rPr>
          <w:rFonts w:ascii="Times New Roman" w:hAnsi="Times New Roman"/>
          <w:b/>
          <w:bCs/>
          <w:sz w:val="28"/>
          <w:szCs w:val="28"/>
        </w:rPr>
        <w:t>Κεφάλαιο 9</w:t>
      </w:r>
      <w:r w:rsidR="00EA6709" w:rsidRPr="00FE143A">
        <w:rPr>
          <w:rFonts w:ascii="Times New Roman" w:hAnsi="Times New Roman"/>
          <w:b/>
          <w:bCs/>
          <w:sz w:val="28"/>
          <w:szCs w:val="28"/>
          <w:vertAlign w:val="superscript"/>
        </w:rPr>
        <w:t>ο</w:t>
      </w:r>
      <w:r w:rsidR="00EA6709">
        <w:rPr>
          <w:rFonts w:ascii="Times New Roman" w:hAnsi="Times New Roman"/>
          <w:b/>
          <w:bCs/>
          <w:sz w:val="28"/>
          <w:szCs w:val="28"/>
        </w:rPr>
        <w:t>:</w:t>
      </w:r>
      <w:r w:rsidR="00EA6709">
        <w:rPr>
          <w:rFonts w:ascii="Times New Roman" w:hAnsi="Times New Roman" w:cs="Times New Roman"/>
          <w:b/>
          <w:bCs/>
          <w:sz w:val="28"/>
          <w:szCs w:val="28"/>
        </w:rPr>
        <w:t xml:space="preserve"> Εσωτερικός Κανονισμός Λειτουργίας –Διαδικασίες διασφάλισης της εφαρμογής    του</w:t>
      </w:r>
    </w:p>
    <w:p w:rsidR="00EA6709" w:rsidRDefault="00EA6709" w:rsidP="00EA6709">
      <w:pPr>
        <w:spacing w:line="360" w:lineRule="auto"/>
        <w:jc w:val="both"/>
      </w:pPr>
      <w:r>
        <w:rPr>
          <w:rFonts w:ascii="Times New Roman" w:hAnsi="Times New Roman" w:cs="Times New Roman"/>
        </w:rPr>
        <w:lastRenderedPageBreak/>
        <w:tab/>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 του. Θέματα που ανακύπτουν στην εκπαιδευτική καθημερινότητα και δεν προβλέπονται από τον Κανονισμό, αντιμετωπίζονται κατά περίπτωση από τον/την Προϊστάμενο/Προϊσταμένη και το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 Οι γονείς/κηδεμόνες των μαθητών και μαθητριών ενημερώνονται με κάθε πρόσφορο μέσο, έντυπο ή ηλεκτρονικό, σχετικά με τον κανονισμό του Νηπιαγωγείου.</w:t>
      </w:r>
    </w:p>
    <w:p w:rsidR="00413510" w:rsidRDefault="00413510">
      <w:pPr>
        <w:spacing w:line="360" w:lineRule="auto"/>
        <w:jc w:val="both"/>
        <w:rPr>
          <w:rFonts w:ascii="Times New Roman" w:hAnsi="Times New Roman"/>
          <w:sz w:val="28"/>
          <w:szCs w:val="28"/>
        </w:rPr>
      </w:pPr>
    </w:p>
    <w:p w:rsidR="00870899" w:rsidRDefault="000678F7">
      <w:pPr>
        <w:spacing w:line="360" w:lineRule="auto"/>
        <w:jc w:val="both"/>
        <w:rPr>
          <w:rFonts w:ascii="Times New Roman" w:hAnsi="Times New Roman"/>
          <w:sz w:val="28"/>
          <w:szCs w:val="28"/>
        </w:rPr>
      </w:pPr>
      <w:r>
        <w:rPr>
          <w:rFonts w:ascii="Times New Roman" w:hAnsi="Times New Roman"/>
          <w:sz w:val="28"/>
          <w:szCs w:val="28"/>
        </w:rPr>
        <w:t>Φιλιππιάδα</w:t>
      </w:r>
      <w:r w:rsidR="000310FC">
        <w:rPr>
          <w:rFonts w:ascii="Times New Roman" w:hAnsi="Times New Roman"/>
          <w:sz w:val="28"/>
          <w:szCs w:val="28"/>
        </w:rPr>
        <w:t xml:space="preserve"> 30 /09/2022</w:t>
      </w:r>
    </w:p>
    <w:p w:rsidR="00870899" w:rsidRDefault="00870899">
      <w:pPr>
        <w:spacing w:line="360" w:lineRule="auto"/>
        <w:jc w:val="both"/>
        <w:rPr>
          <w:rFonts w:ascii="Times New Roman" w:hAnsi="Times New Roman"/>
          <w:sz w:val="28"/>
          <w:szCs w:val="28"/>
        </w:rPr>
      </w:pPr>
    </w:p>
    <w:p w:rsidR="00870899" w:rsidRDefault="00454ABE">
      <w:pPr>
        <w:spacing w:line="360" w:lineRule="auto"/>
        <w:jc w:val="both"/>
        <w:rPr>
          <w:rFonts w:ascii="Times New Roman" w:hAnsi="Times New Roman"/>
        </w:rPr>
      </w:pPr>
      <w:r>
        <w:rPr>
          <w:rFonts w:ascii="Times New Roman" w:hAnsi="Times New Roman"/>
        </w:rPr>
        <w:t xml:space="preserve">                                                                                                                      Η Π</w:t>
      </w:r>
      <w:r w:rsidR="000F3FB3">
        <w:rPr>
          <w:rFonts w:ascii="Times New Roman" w:hAnsi="Times New Roman"/>
        </w:rPr>
        <w:t xml:space="preserve">ροϊσταμένη                                  </w:t>
      </w:r>
    </w:p>
    <w:p w:rsidR="00870899" w:rsidRDefault="00870899">
      <w:pPr>
        <w:spacing w:line="360" w:lineRule="auto"/>
        <w:jc w:val="both"/>
        <w:rPr>
          <w:rFonts w:ascii="Times New Roman" w:hAnsi="Times New Roman"/>
          <w:sz w:val="28"/>
          <w:szCs w:val="28"/>
        </w:rPr>
      </w:pPr>
    </w:p>
    <w:p w:rsidR="00870899" w:rsidRDefault="00870899">
      <w:pPr>
        <w:spacing w:line="360" w:lineRule="auto"/>
        <w:jc w:val="both"/>
        <w:rPr>
          <w:sz w:val="22"/>
          <w:szCs w:val="22"/>
        </w:rPr>
      </w:pPr>
    </w:p>
    <w:p w:rsidR="00870899" w:rsidRDefault="00910E54">
      <w:pPr>
        <w:spacing w:line="360" w:lineRule="auto"/>
        <w:jc w:val="both"/>
        <w:rPr>
          <w:rFonts w:ascii="Times New Roman" w:hAnsi="Times New Roman" w:cs="Times New Roman"/>
        </w:rPr>
      </w:pPr>
      <w:r>
        <w:rPr>
          <w:rFonts w:ascii="Times New Roman" w:hAnsi="Times New Roman" w:cs="Times New Roman"/>
        </w:rPr>
        <w:t xml:space="preserve">                                                                                                                      </w:t>
      </w:r>
      <w:r w:rsidR="000678F7">
        <w:rPr>
          <w:rFonts w:ascii="Times New Roman" w:hAnsi="Times New Roman" w:cs="Times New Roman"/>
        </w:rPr>
        <w:t>Νάστου Λαμπρινή</w:t>
      </w:r>
    </w:p>
    <w:p w:rsidR="000678F7" w:rsidRDefault="000678F7">
      <w:pPr>
        <w:spacing w:line="360" w:lineRule="auto"/>
        <w:jc w:val="both"/>
        <w:rPr>
          <w:rFonts w:ascii="Times New Roman" w:hAnsi="Times New Roman" w:cs="Times New Roman"/>
        </w:rPr>
      </w:pPr>
    </w:p>
    <w:p w:rsidR="00E4082A" w:rsidRDefault="00E4082A">
      <w:pPr>
        <w:spacing w:line="360" w:lineRule="auto"/>
        <w:jc w:val="both"/>
        <w:rPr>
          <w:rFonts w:ascii="Times New Roman" w:hAnsi="Times New Roman" w:cs="Times New Roman"/>
        </w:rPr>
      </w:pPr>
    </w:p>
    <w:p w:rsidR="009D364E" w:rsidRDefault="009D364E">
      <w:pPr>
        <w:spacing w:line="360" w:lineRule="auto"/>
        <w:jc w:val="both"/>
        <w:rPr>
          <w:rFonts w:ascii="Times New Roman" w:hAnsi="Times New Roman" w:cs="Times New Roman"/>
        </w:rPr>
      </w:pPr>
    </w:p>
    <w:tbl>
      <w:tblPr>
        <w:tblStyle w:val="ae"/>
        <w:tblW w:w="0" w:type="auto"/>
        <w:tblLook w:val="04A0"/>
      </w:tblPr>
      <w:tblGrid>
        <w:gridCol w:w="4951"/>
        <w:gridCol w:w="4903"/>
      </w:tblGrid>
      <w:tr w:rsidR="000678F7" w:rsidTr="000678F7">
        <w:tc>
          <w:tcPr>
            <w:tcW w:w="4814" w:type="dxa"/>
          </w:tcPr>
          <w:p w:rsidR="000678F7" w:rsidRDefault="000678F7">
            <w:pPr>
              <w:spacing w:line="360" w:lineRule="auto"/>
              <w:jc w:val="both"/>
              <w:rPr>
                <w:rFonts w:ascii="Times New Roman" w:hAnsi="Times New Roman" w:cs="Times New Roman"/>
              </w:rPr>
            </w:pPr>
            <w:r>
              <w:rPr>
                <w:rFonts w:ascii="Times New Roman" w:hAnsi="Times New Roman" w:cs="Times New Roman"/>
              </w:rPr>
              <w:t xml:space="preserve">Εγκρίνεται </w:t>
            </w:r>
          </w:p>
        </w:tc>
        <w:tc>
          <w:tcPr>
            <w:tcW w:w="4814" w:type="dxa"/>
          </w:tcPr>
          <w:p w:rsidR="000678F7" w:rsidRDefault="000678F7">
            <w:pPr>
              <w:spacing w:line="360" w:lineRule="auto"/>
              <w:jc w:val="both"/>
              <w:rPr>
                <w:rFonts w:ascii="Times New Roman" w:hAnsi="Times New Roman" w:cs="Times New Roman"/>
              </w:rPr>
            </w:pPr>
            <w:r>
              <w:rPr>
                <w:rFonts w:ascii="Times New Roman" w:hAnsi="Times New Roman" w:cs="Times New Roman"/>
              </w:rPr>
              <w:t xml:space="preserve">Εγκρίνεται </w:t>
            </w:r>
          </w:p>
        </w:tc>
      </w:tr>
      <w:tr w:rsidR="000678F7" w:rsidTr="000678F7">
        <w:tc>
          <w:tcPr>
            <w:tcW w:w="4814" w:type="dxa"/>
          </w:tcPr>
          <w:p w:rsidR="000678F7" w:rsidRDefault="00910E54" w:rsidP="000678F7">
            <w:pPr>
              <w:spacing w:line="360" w:lineRule="auto"/>
              <w:jc w:val="both"/>
              <w:rPr>
                <w:rFonts w:ascii="Times New Roman" w:hAnsi="Times New Roman"/>
                <w:sz w:val="28"/>
                <w:szCs w:val="28"/>
              </w:rPr>
            </w:pPr>
            <w:r>
              <w:rPr>
                <w:rFonts w:ascii="Times New Roman" w:hAnsi="Times New Roman"/>
                <w:sz w:val="22"/>
                <w:szCs w:val="22"/>
              </w:rPr>
              <w:t xml:space="preserve">Η </w:t>
            </w:r>
            <w:r w:rsidR="000678F7">
              <w:rPr>
                <w:rFonts w:ascii="Times New Roman" w:hAnsi="Times New Roman"/>
                <w:sz w:val="22"/>
                <w:szCs w:val="22"/>
              </w:rPr>
              <w:t xml:space="preserve">Συντονίστρια Εκπαιδευτικού Έργου </w:t>
            </w:r>
          </w:p>
          <w:p w:rsidR="000678F7" w:rsidRDefault="000678F7" w:rsidP="000678F7">
            <w:pPr>
              <w:spacing w:line="360" w:lineRule="auto"/>
              <w:jc w:val="both"/>
              <w:rPr>
                <w:rFonts w:ascii="Times New Roman" w:hAnsi="Times New Roman"/>
                <w:sz w:val="28"/>
                <w:szCs w:val="28"/>
              </w:rPr>
            </w:pPr>
          </w:p>
          <w:p w:rsidR="000678F7" w:rsidRDefault="000678F7" w:rsidP="000678F7">
            <w:pPr>
              <w:spacing w:line="360" w:lineRule="auto"/>
              <w:jc w:val="both"/>
              <w:rPr>
                <w:sz w:val="22"/>
                <w:szCs w:val="22"/>
              </w:rPr>
            </w:pPr>
          </w:p>
          <w:p w:rsidR="000678F7" w:rsidRDefault="000678F7" w:rsidP="000678F7">
            <w:pPr>
              <w:spacing w:line="360" w:lineRule="auto"/>
              <w:jc w:val="both"/>
              <w:rPr>
                <w:sz w:val="22"/>
                <w:szCs w:val="22"/>
              </w:rPr>
            </w:pPr>
          </w:p>
          <w:p w:rsidR="000678F7" w:rsidRDefault="000678F7" w:rsidP="000678F7">
            <w:pPr>
              <w:spacing w:line="360" w:lineRule="auto"/>
              <w:jc w:val="both"/>
              <w:rPr>
                <w:rFonts w:ascii="Times New Roman" w:hAnsi="Times New Roman"/>
                <w:sz w:val="28"/>
                <w:szCs w:val="28"/>
              </w:rPr>
            </w:pPr>
            <w:r>
              <w:rPr>
                <w:rFonts w:ascii="Times New Roman" w:hAnsi="Times New Roman"/>
                <w:sz w:val="22"/>
                <w:szCs w:val="22"/>
              </w:rPr>
              <w:t xml:space="preserve">………………………………………………………… </w:t>
            </w:r>
          </w:p>
          <w:p w:rsidR="000678F7" w:rsidRDefault="000678F7" w:rsidP="000678F7">
            <w:pPr>
              <w:spacing w:line="360" w:lineRule="auto"/>
              <w:jc w:val="both"/>
              <w:rPr>
                <w:rFonts w:ascii="Times New Roman" w:hAnsi="Times New Roman" w:cs="Times New Roman"/>
              </w:rPr>
            </w:pPr>
            <w:r>
              <w:rPr>
                <w:rFonts w:ascii="Times New Roman" w:hAnsi="Times New Roman"/>
                <w:sz w:val="22"/>
                <w:szCs w:val="22"/>
              </w:rPr>
              <w:t>Ημερομηνία: ………………………………………………….</w:t>
            </w:r>
          </w:p>
        </w:tc>
        <w:tc>
          <w:tcPr>
            <w:tcW w:w="4814" w:type="dxa"/>
          </w:tcPr>
          <w:p w:rsidR="009D364E" w:rsidRDefault="009D364E" w:rsidP="009D364E">
            <w:pPr>
              <w:spacing w:line="360" w:lineRule="auto"/>
              <w:jc w:val="both"/>
              <w:rPr>
                <w:rFonts w:ascii="Times New Roman" w:hAnsi="Times New Roman"/>
                <w:sz w:val="22"/>
                <w:szCs w:val="22"/>
              </w:rPr>
            </w:pPr>
            <w:r>
              <w:rPr>
                <w:rFonts w:ascii="Times New Roman" w:hAnsi="Times New Roman"/>
                <w:sz w:val="22"/>
                <w:szCs w:val="22"/>
              </w:rPr>
              <w:t xml:space="preserve">Διευθυντής/Διευθύντρια </w:t>
            </w:r>
          </w:p>
          <w:p w:rsidR="009D364E" w:rsidRDefault="009D364E" w:rsidP="009D364E">
            <w:pPr>
              <w:spacing w:line="360" w:lineRule="auto"/>
              <w:jc w:val="both"/>
              <w:rPr>
                <w:rFonts w:ascii="Times New Roman" w:hAnsi="Times New Roman"/>
                <w:sz w:val="22"/>
                <w:szCs w:val="22"/>
              </w:rPr>
            </w:pPr>
            <w:r>
              <w:rPr>
                <w:rFonts w:ascii="Times New Roman" w:hAnsi="Times New Roman"/>
                <w:sz w:val="22"/>
                <w:szCs w:val="22"/>
              </w:rPr>
              <w:t>Εκπαίδευσης</w:t>
            </w:r>
          </w:p>
          <w:p w:rsidR="009D364E" w:rsidRDefault="009D364E" w:rsidP="009D364E">
            <w:pPr>
              <w:spacing w:line="360" w:lineRule="auto"/>
              <w:jc w:val="both"/>
              <w:rPr>
                <w:rFonts w:ascii="Times New Roman" w:hAnsi="Times New Roman"/>
                <w:sz w:val="22"/>
                <w:szCs w:val="22"/>
              </w:rPr>
            </w:pPr>
          </w:p>
          <w:p w:rsidR="009D364E" w:rsidRDefault="009D364E" w:rsidP="009D364E">
            <w:pPr>
              <w:spacing w:line="360" w:lineRule="auto"/>
              <w:jc w:val="both"/>
              <w:rPr>
                <w:rFonts w:ascii="Times New Roman" w:hAnsi="Times New Roman"/>
                <w:sz w:val="22"/>
                <w:szCs w:val="22"/>
              </w:rPr>
            </w:pPr>
          </w:p>
          <w:p w:rsidR="009D364E" w:rsidRDefault="009D364E" w:rsidP="009D364E">
            <w:pPr>
              <w:spacing w:line="360" w:lineRule="auto"/>
              <w:jc w:val="both"/>
              <w:rPr>
                <w:rFonts w:ascii="Times New Roman" w:hAnsi="Times New Roman"/>
                <w:sz w:val="22"/>
                <w:szCs w:val="22"/>
              </w:rPr>
            </w:pPr>
            <w:r>
              <w:rPr>
                <w:rFonts w:ascii="Times New Roman" w:hAnsi="Times New Roman"/>
                <w:sz w:val="22"/>
                <w:szCs w:val="22"/>
              </w:rPr>
              <w:t xml:space="preserve"> ………………………………………………………… </w:t>
            </w:r>
          </w:p>
          <w:p w:rsidR="009D364E" w:rsidRDefault="009D364E" w:rsidP="009D364E">
            <w:pPr>
              <w:spacing w:line="360" w:lineRule="auto"/>
              <w:jc w:val="both"/>
              <w:rPr>
                <w:rFonts w:ascii="Times New Roman" w:hAnsi="Times New Roman"/>
                <w:sz w:val="22"/>
                <w:szCs w:val="22"/>
              </w:rPr>
            </w:pPr>
          </w:p>
          <w:p w:rsidR="009D364E" w:rsidRDefault="009D364E" w:rsidP="009D364E">
            <w:pPr>
              <w:spacing w:line="360" w:lineRule="auto"/>
              <w:jc w:val="both"/>
              <w:rPr>
                <w:rFonts w:ascii="Times New Roman" w:hAnsi="Times New Roman"/>
                <w:sz w:val="22"/>
                <w:szCs w:val="22"/>
              </w:rPr>
            </w:pPr>
            <w:r>
              <w:rPr>
                <w:rFonts w:ascii="Times New Roman" w:hAnsi="Times New Roman"/>
                <w:sz w:val="22"/>
                <w:szCs w:val="22"/>
              </w:rPr>
              <w:t xml:space="preserve">Ημερομηνία: ………………………………………………… </w:t>
            </w:r>
          </w:p>
          <w:p w:rsidR="009D364E" w:rsidRDefault="009D364E" w:rsidP="009D364E">
            <w:pPr>
              <w:spacing w:line="360" w:lineRule="auto"/>
              <w:jc w:val="both"/>
              <w:rPr>
                <w:rFonts w:ascii="Times New Roman" w:hAnsi="Times New Roman"/>
                <w:sz w:val="22"/>
                <w:szCs w:val="22"/>
              </w:rPr>
            </w:pPr>
          </w:p>
          <w:p w:rsidR="000678F7" w:rsidRDefault="000678F7">
            <w:pPr>
              <w:spacing w:line="360" w:lineRule="auto"/>
              <w:jc w:val="both"/>
              <w:rPr>
                <w:rFonts w:ascii="Times New Roman" w:hAnsi="Times New Roman" w:cs="Times New Roman"/>
              </w:rPr>
            </w:pPr>
          </w:p>
        </w:tc>
      </w:tr>
    </w:tbl>
    <w:p w:rsidR="000678F7" w:rsidRPr="000678F7" w:rsidRDefault="000678F7">
      <w:pPr>
        <w:spacing w:line="360" w:lineRule="auto"/>
        <w:jc w:val="both"/>
        <w:rPr>
          <w:rFonts w:ascii="Times New Roman" w:hAnsi="Times New Roman" w:cs="Times New Roman"/>
        </w:rPr>
      </w:pPr>
    </w:p>
    <w:p w:rsidR="009574E2" w:rsidRPr="00283DE5" w:rsidRDefault="009574E2">
      <w:pPr>
        <w:spacing w:line="360" w:lineRule="auto"/>
        <w:jc w:val="both"/>
        <w:rPr>
          <w:rFonts w:asciiTheme="minorHAnsi" w:hAnsiTheme="minorHAnsi"/>
          <w:sz w:val="22"/>
          <w:szCs w:val="22"/>
          <w:lang w:val="en-US"/>
        </w:rPr>
      </w:pPr>
    </w:p>
    <w:p w:rsidR="00870899" w:rsidRPr="00596B53" w:rsidRDefault="000F3FB3">
      <w:pPr>
        <w:spacing w:line="360" w:lineRule="auto"/>
        <w:jc w:val="both"/>
        <w:rPr>
          <w:rFonts w:ascii="Times New Roman" w:hAnsi="Times New Roman"/>
          <w:b/>
          <w:sz w:val="26"/>
          <w:szCs w:val="26"/>
        </w:rPr>
      </w:pPr>
      <w:r w:rsidRPr="00596B53">
        <w:rPr>
          <w:rFonts w:ascii="Times New Roman" w:hAnsi="Times New Roman"/>
          <w:b/>
          <w:sz w:val="26"/>
          <w:szCs w:val="26"/>
        </w:rPr>
        <w:t>ΒΙΒΛΙΟΓΡΑΦΙΑ</w:t>
      </w:r>
    </w:p>
    <w:p w:rsidR="00596B53" w:rsidRDefault="000F3FB3">
      <w:pPr>
        <w:spacing w:line="360" w:lineRule="auto"/>
        <w:jc w:val="both"/>
        <w:rPr>
          <w:rFonts w:ascii="Times New Roman" w:hAnsi="Times New Roman"/>
          <w:sz w:val="26"/>
          <w:szCs w:val="26"/>
        </w:rPr>
      </w:pPr>
      <w:r>
        <w:rPr>
          <w:rFonts w:ascii="Times New Roman" w:hAnsi="Times New Roman"/>
          <w:sz w:val="26"/>
          <w:szCs w:val="26"/>
        </w:rPr>
        <w:t>Ι.Ε.Π, (2020-2021):  Ενδεικτικός εσωτερικός κανονισμός λειτουργίας</w:t>
      </w:r>
    </w:p>
    <w:p w:rsidR="00596B53" w:rsidRPr="00596B53" w:rsidRDefault="00596B53" w:rsidP="00596B53">
      <w:pPr>
        <w:pStyle w:val="Default"/>
        <w:spacing w:line="360" w:lineRule="auto"/>
        <w:rPr>
          <w:rFonts w:ascii="Times New Roman" w:hAnsi="Times New Roman" w:cs="Times New Roman"/>
        </w:rPr>
      </w:pPr>
      <w:r w:rsidRPr="00596B53">
        <w:rPr>
          <w:rFonts w:ascii="Times New Roman" w:hAnsi="Times New Roman" w:cs="Times New Roman"/>
        </w:rPr>
        <w:t xml:space="preserve">Ν.4692/2020, «Αναβάθμιση του Σχολείου και άλλες διατάξεις». </w:t>
      </w:r>
    </w:p>
    <w:p w:rsidR="00596B53" w:rsidRPr="00596B53" w:rsidRDefault="00596B53" w:rsidP="00596B53">
      <w:pPr>
        <w:pStyle w:val="Default"/>
        <w:spacing w:line="360" w:lineRule="auto"/>
        <w:rPr>
          <w:rFonts w:ascii="Times New Roman" w:hAnsi="Times New Roman" w:cs="Times New Roman"/>
        </w:rPr>
      </w:pPr>
      <w:r w:rsidRPr="00596B53">
        <w:rPr>
          <w:rFonts w:ascii="Times New Roman" w:hAnsi="Times New Roman" w:cs="Times New Roman"/>
        </w:rPr>
        <w:t xml:space="preserve"> ΠΔ 79/2020, «Οργάνωση και λειτουργία νηπιαγωγείων και δημοτικών σχολείων». </w:t>
      </w:r>
    </w:p>
    <w:p w:rsidR="00596B53" w:rsidRDefault="00596B53" w:rsidP="00596B53">
      <w:pPr>
        <w:pStyle w:val="Default"/>
        <w:spacing w:line="360" w:lineRule="auto"/>
        <w:rPr>
          <w:rFonts w:ascii="Times New Roman" w:hAnsi="Times New Roman" w:cs="Times New Roman"/>
        </w:rPr>
      </w:pPr>
      <w:r w:rsidRPr="00596B53">
        <w:rPr>
          <w:rFonts w:ascii="Times New Roman" w:hAnsi="Times New Roman" w:cs="Times New Roman"/>
        </w:rPr>
        <w:t>Προγραμματισμός εκπαιδευτικού έργου Νηπιαγωγείων και Δημοτικών Σχολείων για το σχολικό έτος 2019-2020</w:t>
      </w:r>
      <w:hyperlink r:id="rId12" w:history="1">
        <w:r w:rsidRPr="00755490">
          <w:rPr>
            <w:rStyle w:val="-"/>
            <w:rFonts w:ascii="Times New Roman" w:hAnsi="Times New Roman" w:cs="Times New Roman"/>
          </w:rPr>
          <w:t>https://www.minedu.gov.gr/publications/docs2018/6%CE%9B4%CE%914653%CE%A0%CE%A3-%CE%A7%CE%91%CE%91.pdf</w:t>
        </w:r>
      </w:hyperlink>
    </w:p>
    <w:p w:rsidR="00596B53" w:rsidRDefault="00596B53" w:rsidP="00596B53">
      <w:pPr>
        <w:pStyle w:val="Default"/>
        <w:spacing w:line="360" w:lineRule="auto"/>
        <w:rPr>
          <w:rFonts w:ascii="Times New Roman" w:hAnsi="Times New Roman" w:cs="Times New Roman"/>
        </w:rPr>
      </w:pPr>
    </w:p>
    <w:p w:rsidR="00870899" w:rsidRPr="00596B53" w:rsidRDefault="00596B53" w:rsidP="00596B53">
      <w:pPr>
        <w:pStyle w:val="Default"/>
        <w:spacing w:line="360" w:lineRule="auto"/>
        <w:rPr>
          <w:rFonts w:ascii="Times New Roman" w:hAnsi="Times New Roman" w:cs="Times New Roman"/>
        </w:rPr>
      </w:pPr>
      <w:r w:rsidRPr="00596B53">
        <w:rPr>
          <w:rFonts w:ascii="Times New Roman" w:hAnsi="Times New Roman" w:cs="Times New Roman"/>
        </w:rPr>
        <w:t>Καθηκοντολόγιο Εκπαιδευτικών (ΦΕΚ 1340/2002 – Φ.353.1/324/105657/Δ1/2002).</w:t>
      </w:r>
    </w:p>
    <w:p w:rsidR="00870899" w:rsidRDefault="00870899">
      <w:pPr>
        <w:spacing w:line="360" w:lineRule="auto"/>
        <w:jc w:val="both"/>
        <w:rPr>
          <w:rFonts w:ascii="Times New Roman" w:hAnsi="Times New Roman"/>
          <w:sz w:val="28"/>
          <w:szCs w:val="28"/>
        </w:rPr>
      </w:pPr>
    </w:p>
    <w:p w:rsidR="00870899" w:rsidRDefault="00870899">
      <w:pPr>
        <w:spacing w:line="360" w:lineRule="auto"/>
        <w:jc w:val="both"/>
      </w:pPr>
    </w:p>
    <w:sectPr w:rsidR="00870899" w:rsidSect="0034696D">
      <w:footerReference w:type="default" r:id="rId13"/>
      <w:pgSz w:w="11906" w:h="16838"/>
      <w:pgMar w:top="1134" w:right="1134" w:bottom="1693" w:left="1134" w:header="0"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254" w:rsidRDefault="00C55254">
      <w:r>
        <w:separator/>
      </w:r>
    </w:p>
  </w:endnote>
  <w:endnote w:type="continuationSeparator" w:id="1">
    <w:p w:rsidR="00C55254" w:rsidRDefault="00C55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A1"/>
    <w:family w:val="roman"/>
    <w:pitch w:val="variable"/>
    <w:sig w:usb0="00000000" w:usb1="00000000" w:usb2="00000000" w:usb3="00000000" w:csb0="00000000" w:csb1="00000000"/>
  </w:font>
  <w:font w:name="Liberation Serif">
    <w:altName w:val="Times New Roman"/>
    <w:panose1 w:val="00000000000000000000"/>
    <w:charset w:val="A1"/>
    <w:family w:val="roman"/>
    <w:notTrueType/>
    <w:pitch w:val="variable"/>
    <w:sig w:usb0="00000081" w:usb1="00000000" w:usb2="00000000" w:usb3="00000000" w:csb0="00000008"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A1"/>
    <w:family w:val="roman"/>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ogle Sans;Roboto;sans-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709860"/>
      <w:docPartObj>
        <w:docPartGallery w:val="Page Numbers (Bottom of Page)"/>
        <w:docPartUnique/>
      </w:docPartObj>
    </w:sdtPr>
    <w:sdtContent>
      <w:p w:rsidR="00D66B92" w:rsidRDefault="00B91B49">
        <w:pPr>
          <w:pStyle w:val="ab"/>
        </w:pPr>
        <w:r>
          <w:fldChar w:fldCharType="begin"/>
        </w:r>
        <w:r w:rsidR="00D66B92">
          <w:instrText>PAGE</w:instrText>
        </w:r>
        <w:r>
          <w:fldChar w:fldCharType="separate"/>
        </w:r>
        <w:r w:rsidR="00910E54">
          <w:rPr>
            <w:noProof/>
          </w:rPr>
          <w:t>29</w:t>
        </w:r>
        <w:r>
          <w:fldChar w:fldCharType="end"/>
        </w:r>
      </w:p>
    </w:sdtContent>
  </w:sdt>
  <w:p w:rsidR="00D66B92" w:rsidRDefault="00D66B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254" w:rsidRDefault="00C55254">
      <w:r>
        <w:separator/>
      </w:r>
    </w:p>
  </w:footnote>
  <w:footnote w:type="continuationSeparator" w:id="1">
    <w:p w:rsidR="00C55254" w:rsidRDefault="00C55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9A0"/>
    <w:multiLevelType w:val="hybridMultilevel"/>
    <w:tmpl w:val="3410D95A"/>
    <w:lvl w:ilvl="0" w:tplc="0AA81F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1D53AE0"/>
    <w:multiLevelType w:val="multilevel"/>
    <w:tmpl w:val="E1BA39F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7E325A1"/>
    <w:multiLevelType w:val="multilevel"/>
    <w:tmpl w:val="AA04033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E637C11"/>
    <w:multiLevelType w:val="multilevel"/>
    <w:tmpl w:val="C14AD3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06D3C07"/>
    <w:multiLevelType w:val="multilevel"/>
    <w:tmpl w:val="40A67A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17379B8"/>
    <w:multiLevelType w:val="multilevel"/>
    <w:tmpl w:val="A8FA26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218320D"/>
    <w:multiLevelType w:val="multilevel"/>
    <w:tmpl w:val="C55CF166"/>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E4D51FD"/>
    <w:multiLevelType w:val="hybridMultilevel"/>
    <w:tmpl w:val="21CCD2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83626"/>
    <w:multiLevelType w:val="multilevel"/>
    <w:tmpl w:val="15860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4A072510"/>
    <w:multiLevelType w:val="multilevel"/>
    <w:tmpl w:val="0AF4A4A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D1324A3"/>
    <w:multiLevelType w:val="multilevel"/>
    <w:tmpl w:val="69DC74C6"/>
    <w:lvl w:ilvl="0">
      <w:start w:val="1"/>
      <w:numFmt w:val="bullet"/>
      <w:lvlText w:val=""/>
      <w:lvlJc w:val="left"/>
      <w:pPr>
        <w:tabs>
          <w:tab w:val="num" w:pos="790"/>
        </w:tabs>
        <w:ind w:left="790" w:hanging="360"/>
      </w:pPr>
      <w:rPr>
        <w:rFonts w:ascii="Symbol" w:hAnsi="Symbol" w:cs="OpenSymbol" w:hint="default"/>
        <w:b w:val="0"/>
      </w:rPr>
    </w:lvl>
    <w:lvl w:ilvl="1">
      <w:start w:val="1"/>
      <w:numFmt w:val="bullet"/>
      <w:lvlText w:val="◦"/>
      <w:lvlJc w:val="left"/>
      <w:pPr>
        <w:tabs>
          <w:tab w:val="num" w:pos="1150"/>
        </w:tabs>
        <w:ind w:left="1150" w:hanging="360"/>
      </w:pPr>
      <w:rPr>
        <w:rFonts w:ascii="OpenSymbol" w:hAnsi="OpenSymbol" w:cs="OpenSymbol" w:hint="default"/>
      </w:rPr>
    </w:lvl>
    <w:lvl w:ilvl="2">
      <w:start w:val="1"/>
      <w:numFmt w:val="bullet"/>
      <w:lvlText w:val="▪"/>
      <w:lvlJc w:val="left"/>
      <w:pPr>
        <w:tabs>
          <w:tab w:val="num" w:pos="1510"/>
        </w:tabs>
        <w:ind w:left="1510" w:hanging="360"/>
      </w:pPr>
      <w:rPr>
        <w:rFonts w:ascii="OpenSymbol" w:hAnsi="OpenSymbol" w:cs="OpenSymbol" w:hint="default"/>
      </w:rPr>
    </w:lvl>
    <w:lvl w:ilvl="3">
      <w:start w:val="1"/>
      <w:numFmt w:val="bullet"/>
      <w:lvlText w:val=""/>
      <w:lvlJc w:val="left"/>
      <w:pPr>
        <w:tabs>
          <w:tab w:val="num" w:pos="1870"/>
        </w:tabs>
        <w:ind w:left="1870" w:hanging="360"/>
      </w:pPr>
      <w:rPr>
        <w:rFonts w:ascii="Symbol" w:hAnsi="Symbol" w:cs="OpenSymbol" w:hint="default"/>
      </w:rPr>
    </w:lvl>
    <w:lvl w:ilvl="4">
      <w:start w:val="1"/>
      <w:numFmt w:val="bullet"/>
      <w:lvlText w:val="◦"/>
      <w:lvlJc w:val="left"/>
      <w:pPr>
        <w:tabs>
          <w:tab w:val="num" w:pos="2230"/>
        </w:tabs>
        <w:ind w:left="2230" w:hanging="360"/>
      </w:pPr>
      <w:rPr>
        <w:rFonts w:ascii="OpenSymbol" w:hAnsi="OpenSymbol" w:cs="OpenSymbol" w:hint="default"/>
      </w:rPr>
    </w:lvl>
    <w:lvl w:ilvl="5">
      <w:start w:val="1"/>
      <w:numFmt w:val="bullet"/>
      <w:lvlText w:val="▪"/>
      <w:lvlJc w:val="left"/>
      <w:pPr>
        <w:tabs>
          <w:tab w:val="num" w:pos="2590"/>
        </w:tabs>
        <w:ind w:left="2590" w:hanging="360"/>
      </w:pPr>
      <w:rPr>
        <w:rFonts w:ascii="OpenSymbol" w:hAnsi="OpenSymbol" w:cs="OpenSymbol" w:hint="default"/>
      </w:rPr>
    </w:lvl>
    <w:lvl w:ilvl="6">
      <w:start w:val="1"/>
      <w:numFmt w:val="bullet"/>
      <w:lvlText w:val=""/>
      <w:lvlJc w:val="left"/>
      <w:pPr>
        <w:tabs>
          <w:tab w:val="num" w:pos="2950"/>
        </w:tabs>
        <w:ind w:left="2950" w:hanging="360"/>
      </w:pPr>
      <w:rPr>
        <w:rFonts w:ascii="Symbol" w:hAnsi="Symbol" w:cs="OpenSymbol" w:hint="default"/>
      </w:rPr>
    </w:lvl>
    <w:lvl w:ilvl="7">
      <w:start w:val="1"/>
      <w:numFmt w:val="bullet"/>
      <w:lvlText w:val="◦"/>
      <w:lvlJc w:val="left"/>
      <w:pPr>
        <w:tabs>
          <w:tab w:val="num" w:pos="3310"/>
        </w:tabs>
        <w:ind w:left="3310" w:hanging="360"/>
      </w:pPr>
      <w:rPr>
        <w:rFonts w:ascii="OpenSymbol" w:hAnsi="OpenSymbol" w:cs="OpenSymbol" w:hint="default"/>
      </w:rPr>
    </w:lvl>
    <w:lvl w:ilvl="8">
      <w:start w:val="1"/>
      <w:numFmt w:val="bullet"/>
      <w:lvlText w:val="▪"/>
      <w:lvlJc w:val="left"/>
      <w:pPr>
        <w:tabs>
          <w:tab w:val="num" w:pos="3670"/>
        </w:tabs>
        <w:ind w:left="3670" w:hanging="360"/>
      </w:pPr>
      <w:rPr>
        <w:rFonts w:ascii="OpenSymbol" w:hAnsi="OpenSymbol" w:cs="OpenSymbol" w:hint="default"/>
      </w:rPr>
    </w:lvl>
  </w:abstractNum>
  <w:abstractNum w:abstractNumId="11">
    <w:nsid w:val="71DA102F"/>
    <w:multiLevelType w:val="multilevel"/>
    <w:tmpl w:val="18723A8A"/>
    <w:lvl w:ilvl="0">
      <w:start w:val="1"/>
      <w:numFmt w:val="bullet"/>
      <w:lvlText w:val=""/>
      <w:lvlJc w:val="left"/>
      <w:pPr>
        <w:tabs>
          <w:tab w:val="num" w:pos="781"/>
        </w:tabs>
        <w:ind w:left="781" w:hanging="360"/>
      </w:pPr>
      <w:rPr>
        <w:rFonts w:ascii="Symbol" w:hAnsi="Symbol" w:cs="OpenSymbol" w:hint="default"/>
        <w:sz w:val="24"/>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Open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Open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12">
    <w:nsid w:val="73E26BEF"/>
    <w:multiLevelType w:val="multilevel"/>
    <w:tmpl w:val="12906F42"/>
    <w:lvl w:ilvl="0">
      <w:start w:val="1"/>
      <w:numFmt w:val="bullet"/>
      <w:lvlText w:val=""/>
      <w:lvlJc w:val="left"/>
      <w:pPr>
        <w:tabs>
          <w:tab w:val="num" w:pos="931"/>
        </w:tabs>
        <w:ind w:left="931" w:hanging="360"/>
      </w:pPr>
      <w:rPr>
        <w:rFonts w:ascii="Symbol" w:hAnsi="Symbol" w:cs="OpenSymbol" w:hint="default"/>
        <w:sz w:val="24"/>
      </w:rPr>
    </w:lvl>
    <w:lvl w:ilvl="1">
      <w:start w:val="1"/>
      <w:numFmt w:val="bullet"/>
      <w:lvlText w:val="◦"/>
      <w:lvlJc w:val="left"/>
      <w:pPr>
        <w:tabs>
          <w:tab w:val="num" w:pos="1291"/>
        </w:tabs>
        <w:ind w:left="1291" w:hanging="360"/>
      </w:pPr>
      <w:rPr>
        <w:rFonts w:ascii="OpenSymbol" w:hAnsi="OpenSymbol" w:cs="OpenSymbol" w:hint="default"/>
      </w:rPr>
    </w:lvl>
    <w:lvl w:ilvl="2">
      <w:start w:val="1"/>
      <w:numFmt w:val="bullet"/>
      <w:lvlText w:val="▪"/>
      <w:lvlJc w:val="left"/>
      <w:pPr>
        <w:tabs>
          <w:tab w:val="num" w:pos="1651"/>
        </w:tabs>
        <w:ind w:left="1651" w:hanging="360"/>
      </w:pPr>
      <w:rPr>
        <w:rFonts w:ascii="OpenSymbol" w:hAnsi="OpenSymbol" w:cs="OpenSymbol" w:hint="default"/>
      </w:rPr>
    </w:lvl>
    <w:lvl w:ilvl="3">
      <w:start w:val="1"/>
      <w:numFmt w:val="bullet"/>
      <w:lvlText w:val=""/>
      <w:lvlJc w:val="left"/>
      <w:pPr>
        <w:tabs>
          <w:tab w:val="num" w:pos="2011"/>
        </w:tabs>
        <w:ind w:left="2011" w:hanging="360"/>
      </w:pPr>
      <w:rPr>
        <w:rFonts w:ascii="Symbol" w:hAnsi="Symbol" w:cs="OpenSymbol" w:hint="default"/>
      </w:rPr>
    </w:lvl>
    <w:lvl w:ilvl="4">
      <w:start w:val="1"/>
      <w:numFmt w:val="bullet"/>
      <w:lvlText w:val="◦"/>
      <w:lvlJc w:val="left"/>
      <w:pPr>
        <w:tabs>
          <w:tab w:val="num" w:pos="2371"/>
        </w:tabs>
        <w:ind w:left="2371" w:hanging="360"/>
      </w:pPr>
      <w:rPr>
        <w:rFonts w:ascii="OpenSymbol" w:hAnsi="OpenSymbol" w:cs="OpenSymbol" w:hint="default"/>
      </w:rPr>
    </w:lvl>
    <w:lvl w:ilvl="5">
      <w:start w:val="1"/>
      <w:numFmt w:val="bullet"/>
      <w:lvlText w:val="▪"/>
      <w:lvlJc w:val="left"/>
      <w:pPr>
        <w:tabs>
          <w:tab w:val="num" w:pos="2731"/>
        </w:tabs>
        <w:ind w:left="2731" w:hanging="360"/>
      </w:pPr>
      <w:rPr>
        <w:rFonts w:ascii="OpenSymbol" w:hAnsi="OpenSymbol" w:cs="OpenSymbol" w:hint="default"/>
      </w:rPr>
    </w:lvl>
    <w:lvl w:ilvl="6">
      <w:start w:val="1"/>
      <w:numFmt w:val="bullet"/>
      <w:lvlText w:val=""/>
      <w:lvlJc w:val="left"/>
      <w:pPr>
        <w:tabs>
          <w:tab w:val="num" w:pos="3091"/>
        </w:tabs>
        <w:ind w:left="3091" w:hanging="360"/>
      </w:pPr>
      <w:rPr>
        <w:rFonts w:ascii="Symbol" w:hAnsi="Symbol" w:cs="OpenSymbol" w:hint="default"/>
      </w:rPr>
    </w:lvl>
    <w:lvl w:ilvl="7">
      <w:start w:val="1"/>
      <w:numFmt w:val="bullet"/>
      <w:lvlText w:val="◦"/>
      <w:lvlJc w:val="left"/>
      <w:pPr>
        <w:tabs>
          <w:tab w:val="num" w:pos="3451"/>
        </w:tabs>
        <w:ind w:left="3451" w:hanging="360"/>
      </w:pPr>
      <w:rPr>
        <w:rFonts w:ascii="OpenSymbol" w:hAnsi="OpenSymbol" w:cs="OpenSymbol" w:hint="default"/>
      </w:rPr>
    </w:lvl>
    <w:lvl w:ilvl="8">
      <w:start w:val="1"/>
      <w:numFmt w:val="bullet"/>
      <w:lvlText w:val="▪"/>
      <w:lvlJc w:val="left"/>
      <w:pPr>
        <w:tabs>
          <w:tab w:val="num" w:pos="3811"/>
        </w:tabs>
        <w:ind w:left="3811" w:hanging="360"/>
      </w:pPr>
      <w:rPr>
        <w:rFonts w:ascii="OpenSymbol" w:hAnsi="OpenSymbol" w:cs="OpenSymbol" w:hint="default"/>
      </w:rPr>
    </w:lvl>
  </w:abstractNum>
  <w:num w:numId="1">
    <w:abstractNumId w:val="12"/>
  </w:num>
  <w:num w:numId="2">
    <w:abstractNumId w:val="9"/>
  </w:num>
  <w:num w:numId="3">
    <w:abstractNumId w:val="1"/>
  </w:num>
  <w:num w:numId="4">
    <w:abstractNumId w:val="6"/>
  </w:num>
  <w:num w:numId="5">
    <w:abstractNumId w:val="10"/>
  </w:num>
  <w:num w:numId="6">
    <w:abstractNumId w:val="2"/>
  </w:num>
  <w:num w:numId="7">
    <w:abstractNumId w:val="4"/>
  </w:num>
  <w:num w:numId="8">
    <w:abstractNumId w:val="8"/>
  </w:num>
  <w:num w:numId="9">
    <w:abstractNumId w:val="11"/>
  </w:num>
  <w:num w:numId="10">
    <w:abstractNumId w:val="3"/>
  </w:num>
  <w:num w:numId="11">
    <w:abstractNumId w:val="5"/>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870899"/>
    <w:rsid w:val="000310FC"/>
    <w:rsid w:val="00064599"/>
    <w:rsid w:val="000678F7"/>
    <w:rsid w:val="000872E7"/>
    <w:rsid w:val="000F3FB3"/>
    <w:rsid w:val="000F765A"/>
    <w:rsid w:val="00122EC9"/>
    <w:rsid w:val="00135DA5"/>
    <w:rsid w:val="00155135"/>
    <w:rsid w:val="0018597F"/>
    <w:rsid w:val="00195C4C"/>
    <w:rsid w:val="001A1B44"/>
    <w:rsid w:val="001E4B7A"/>
    <w:rsid w:val="00232443"/>
    <w:rsid w:val="00254742"/>
    <w:rsid w:val="0027056E"/>
    <w:rsid w:val="00283DE5"/>
    <w:rsid w:val="002A401A"/>
    <w:rsid w:val="002B3E67"/>
    <w:rsid w:val="003318BA"/>
    <w:rsid w:val="0034696D"/>
    <w:rsid w:val="003504AD"/>
    <w:rsid w:val="00365FB9"/>
    <w:rsid w:val="003730FE"/>
    <w:rsid w:val="00413510"/>
    <w:rsid w:val="00415FA6"/>
    <w:rsid w:val="004164BE"/>
    <w:rsid w:val="00454ABE"/>
    <w:rsid w:val="0046713B"/>
    <w:rsid w:val="0056227F"/>
    <w:rsid w:val="00596B53"/>
    <w:rsid w:val="005B7075"/>
    <w:rsid w:val="00681530"/>
    <w:rsid w:val="006A55CC"/>
    <w:rsid w:val="006B5B40"/>
    <w:rsid w:val="006E266C"/>
    <w:rsid w:val="006E589D"/>
    <w:rsid w:val="00704095"/>
    <w:rsid w:val="007411E2"/>
    <w:rsid w:val="007A055D"/>
    <w:rsid w:val="007E23CE"/>
    <w:rsid w:val="007F69EE"/>
    <w:rsid w:val="00836375"/>
    <w:rsid w:val="00870899"/>
    <w:rsid w:val="00884D49"/>
    <w:rsid w:val="00910E54"/>
    <w:rsid w:val="00912E66"/>
    <w:rsid w:val="009239B0"/>
    <w:rsid w:val="009273EB"/>
    <w:rsid w:val="009427A1"/>
    <w:rsid w:val="009574E2"/>
    <w:rsid w:val="009A2EB4"/>
    <w:rsid w:val="009D364E"/>
    <w:rsid w:val="00A33F62"/>
    <w:rsid w:val="00A46CB5"/>
    <w:rsid w:val="00AC77BA"/>
    <w:rsid w:val="00AE0307"/>
    <w:rsid w:val="00B72CD4"/>
    <w:rsid w:val="00B91B49"/>
    <w:rsid w:val="00B95E04"/>
    <w:rsid w:val="00BD64B7"/>
    <w:rsid w:val="00BE7592"/>
    <w:rsid w:val="00C04124"/>
    <w:rsid w:val="00C05A27"/>
    <w:rsid w:val="00C55254"/>
    <w:rsid w:val="00C908F4"/>
    <w:rsid w:val="00CA74D7"/>
    <w:rsid w:val="00CD3C09"/>
    <w:rsid w:val="00D2531D"/>
    <w:rsid w:val="00D50275"/>
    <w:rsid w:val="00D52369"/>
    <w:rsid w:val="00D66B92"/>
    <w:rsid w:val="00E25E45"/>
    <w:rsid w:val="00E4082A"/>
    <w:rsid w:val="00E529E9"/>
    <w:rsid w:val="00EA6709"/>
    <w:rsid w:val="00EA77DD"/>
    <w:rsid w:val="00EC1C56"/>
    <w:rsid w:val="00F34F0F"/>
    <w:rsid w:val="00F807E6"/>
    <w:rsid w:val="00F92BED"/>
    <w:rsid w:val="00FE14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7E"/>
    <w:rPr>
      <w:sz w:val="24"/>
    </w:rPr>
  </w:style>
  <w:style w:type="paragraph" w:styleId="2">
    <w:name w:val="heading 2"/>
    <w:basedOn w:val="a"/>
    <w:next w:val="a"/>
    <w:link w:val="2Char"/>
    <w:uiPriority w:val="9"/>
    <w:semiHidden/>
    <w:unhideWhenUsed/>
    <w:qFormat/>
    <w:rsid w:val="00D66B92"/>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266C7E"/>
    <w:rPr>
      <w:color w:val="000080"/>
      <w:u w:val="single"/>
    </w:rPr>
  </w:style>
  <w:style w:type="character" w:customStyle="1" w:styleId="a4">
    <w:name w:val="Κουκκίδες"/>
    <w:qFormat/>
    <w:rsid w:val="00266C7E"/>
    <w:rPr>
      <w:rFonts w:ascii="OpenSymbol" w:eastAsia="OpenSymbol" w:hAnsi="OpenSymbol" w:cs="OpenSymbol"/>
    </w:rPr>
  </w:style>
  <w:style w:type="character" w:customStyle="1" w:styleId="Char">
    <w:name w:val="Κεφαλίδα Char"/>
    <w:basedOn w:val="a0"/>
    <w:link w:val="a5"/>
    <w:uiPriority w:val="99"/>
    <w:semiHidden/>
    <w:qFormat/>
    <w:rsid w:val="000C5413"/>
    <w:rPr>
      <w:rFonts w:cs="Mangal"/>
      <w:sz w:val="24"/>
      <w:szCs w:val="21"/>
    </w:rPr>
  </w:style>
  <w:style w:type="character" w:customStyle="1" w:styleId="Char0">
    <w:name w:val="Υποσέλιδο Char"/>
    <w:basedOn w:val="a0"/>
    <w:uiPriority w:val="99"/>
    <w:qFormat/>
    <w:rsid w:val="000C5413"/>
    <w:rPr>
      <w:rFonts w:cs="Mangal"/>
      <w:sz w:val="24"/>
      <w:szCs w:val="21"/>
    </w:rPr>
  </w:style>
  <w:style w:type="paragraph" w:customStyle="1" w:styleId="a6">
    <w:name w:val="Επικεφαλίδα"/>
    <w:basedOn w:val="a"/>
    <w:next w:val="a7"/>
    <w:qFormat/>
    <w:rsid w:val="00266C7E"/>
    <w:pPr>
      <w:keepNext/>
      <w:spacing w:before="240" w:after="120"/>
    </w:pPr>
    <w:rPr>
      <w:rFonts w:ascii="Liberation Sans" w:eastAsia="Microsoft YaHei" w:hAnsi="Liberation Sans"/>
      <w:sz w:val="28"/>
      <w:szCs w:val="28"/>
    </w:rPr>
  </w:style>
  <w:style w:type="paragraph" w:styleId="a7">
    <w:name w:val="Body Text"/>
    <w:basedOn w:val="a"/>
    <w:rsid w:val="00266C7E"/>
    <w:pPr>
      <w:spacing w:after="140" w:line="276" w:lineRule="auto"/>
    </w:pPr>
  </w:style>
  <w:style w:type="paragraph" w:styleId="a8">
    <w:name w:val="List"/>
    <w:basedOn w:val="a7"/>
    <w:rsid w:val="00266C7E"/>
  </w:style>
  <w:style w:type="paragraph" w:customStyle="1" w:styleId="1">
    <w:name w:val="Λεζάντα1"/>
    <w:basedOn w:val="a"/>
    <w:qFormat/>
    <w:rsid w:val="00266C7E"/>
    <w:pPr>
      <w:suppressLineNumbers/>
      <w:spacing w:before="120" w:after="120"/>
    </w:pPr>
    <w:rPr>
      <w:i/>
      <w:iCs/>
    </w:rPr>
  </w:style>
  <w:style w:type="paragraph" w:customStyle="1" w:styleId="a9">
    <w:name w:val="Ευρετήριο"/>
    <w:basedOn w:val="a"/>
    <w:qFormat/>
    <w:rsid w:val="00266C7E"/>
    <w:pPr>
      <w:suppressLineNumbers/>
    </w:pPr>
  </w:style>
  <w:style w:type="paragraph" w:customStyle="1" w:styleId="aa">
    <w:name w:val="Κεφαλίδα και υποσέλιδο"/>
    <w:basedOn w:val="a"/>
    <w:qFormat/>
    <w:rsid w:val="00266C7E"/>
    <w:pPr>
      <w:suppressLineNumbers/>
      <w:tabs>
        <w:tab w:val="center" w:pos="4819"/>
        <w:tab w:val="right" w:pos="9638"/>
      </w:tabs>
    </w:pPr>
  </w:style>
  <w:style w:type="paragraph" w:styleId="ab">
    <w:name w:val="footer"/>
    <w:basedOn w:val="a"/>
    <w:uiPriority w:val="99"/>
    <w:unhideWhenUsed/>
    <w:rsid w:val="000C5413"/>
    <w:pPr>
      <w:tabs>
        <w:tab w:val="center" w:pos="4153"/>
        <w:tab w:val="right" w:pos="8306"/>
      </w:tabs>
    </w:pPr>
    <w:rPr>
      <w:rFonts w:cs="Mangal"/>
      <w:szCs w:val="21"/>
    </w:rPr>
  </w:style>
  <w:style w:type="paragraph" w:styleId="a5">
    <w:name w:val="header"/>
    <w:basedOn w:val="a"/>
    <w:link w:val="Char"/>
    <w:uiPriority w:val="99"/>
    <w:semiHidden/>
    <w:unhideWhenUsed/>
    <w:rsid w:val="000C5413"/>
    <w:pPr>
      <w:tabs>
        <w:tab w:val="center" w:pos="4153"/>
        <w:tab w:val="right" w:pos="8306"/>
      </w:tabs>
    </w:pPr>
    <w:rPr>
      <w:rFonts w:cs="Mangal"/>
      <w:szCs w:val="21"/>
    </w:rPr>
  </w:style>
  <w:style w:type="paragraph" w:styleId="ac">
    <w:name w:val="List Paragraph"/>
    <w:basedOn w:val="a"/>
    <w:qFormat/>
    <w:rsid w:val="0034696D"/>
    <w:pPr>
      <w:spacing w:after="200"/>
      <w:ind w:left="720"/>
      <w:contextualSpacing/>
    </w:pPr>
    <w:rPr>
      <w:rFonts w:eastAsia="Calibri"/>
    </w:rPr>
  </w:style>
  <w:style w:type="paragraph" w:styleId="ad">
    <w:name w:val="No Spacing"/>
    <w:qFormat/>
    <w:rsid w:val="0034696D"/>
    <w:rPr>
      <w:rFonts w:asciiTheme="minorHAnsi" w:eastAsiaTheme="minorHAnsi" w:hAnsiTheme="minorHAnsi" w:cstheme="minorBidi"/>
      <w:kern w:val="0"/>
      <w:sz w:val="24"/>
      <w:szCs w:val="22"/>
      <w:lang w:eastAsia="en-US" w:bidi="ar-SA"/>
    </w:rPr>
  </w:style>
  <w:style w:type="paragraph" w:customStyle="1" w:styleId="Default">
    <w:name w:val="Default"/>
    <w:qFormat/>
    <w:rsid w:val="0034696D"/>
    <w:rPr>
      <w:rFonts w:ascii="Calibri" w:eastAsia="Calibri" w:hAnsi="Calibri" w:cs="Calibri"/>
      <w:color w:val="000000"/>
      <w:kern w:val="0"/>
      <w:sz w:val="24"/>
      <w:lang w:eastAsia="el-GR" w:bidi="ar-SA"/>
    </w:rPr>
  </w:style>
  <w:style w:type="table" w:styleId="ae">
    <w:name w:val="Table Grid"/>
    <w:basedOn w:val="a1"/>
    <w:uiPriority w:val="59"/>
    <w:rsid w:val="0035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9273EB"/>
    <w:pPr>
      <w:spacing w:before="100" w:beforeAutospacing="1" w:after="100" w:afterAutospacing="1"/>
    </w:pPr>
    <w:rPr>
      <w:rFonts w:ascii="Times New Roman" w:eastAsia="Times New Roman" w:hAnsi="Times New Roman" w:cs="Times New Roman"/>
      <w:kern w:val="0"/>
      <w:lang w:val="en-US" w:eastAsia="en-US" w:bidi="ar-SA"/>
    </w:rPr>
  </w:style>
  <w:style w:type="character" w:styleId="af">
    <w:name w:val="Strong"/>
    <w:basedOn w:val="a0"/>
    <w:uiPriority w:val="22"/>
    <w:qFormat/>
    <w:rsid w:val="00122EC9"/>
    <w:rPr>
      <w:b/>
      <w:bCs/>
    </w:rPr>
  </w:style>
  <w:style w:type="character" w:styleId="-">
    <w:name w:val="Hyperlink"/>
    <w:basedOn w:val="a0"/>
    <w:uiPriority w:val="99"/>
    <w:unhideWhenUsed/>
    <w:rsid w:val="00122EC9"/>
    <w:rPr>
      <w:color w:val="0000FF"/>
      <w:u w:val="single"/>
    </w:rPr>
  </w:style>
  <w:style w:type="paragraph" w:customStyle="1" w:styleId="Standard">
    <w:name w:val="Standard"/>
    <w:rsid w:val="00E529E9"/>
    <w:pPr>
      <w:suppressAutoHyphens/>
      <w:autoSpaceDN w:val="0"/>
      <w:spacing w:after="200" w:line="276" w:lineRule="auto"/>
      <w:textAlignment w:val="baseline"/>
    </w:pPr>
    <w:rPr>
      <w:rFonts w:ascii="Calibri" w:eastAsia="SimSun" w:hAnsi="Calibri" w:cs="Calibri"/>
      <w:kern w:val="3"/>
      <w:sz w:val="22"/>
      <w:szCs w:val="22"/>
      <w:lang w:eastAsia="en-US" w:bidi="ar-SA"/>
    </w:rPr>
  </w:style>
  <w:style w:type="character" w:customStyle="1" w:styleId="2Char">
    <w:name w:val="Επικεφαλίδα 2 Char"/>
    <w:basedOn w:val="a0"/>
    <w:link w:val="2"/>
    <w:uiPriority w:val="9"/>
    <w:semiHidden/>
    <w:rsid w:val="00D66B92"/>
    <w:rPr>
      <w:rFonts w:asciiTheme="majorHAnsi" w:eastAsiaTheme="majorEastAsia" w:hAnsiTheme="majorHAnsi" w:cs="Mangal"/>
      <w:color w:val="365F91" w:themeColor="accent1" w:themeShade="BF"/>
      <w:sz w:val="26"/>
      <w:szCs w:val="23"/>
    </w:rPr>
  </w:style>
</w:styles>
</file>

<file path=word/webSettings.xml><?xml version="1.0" encoding="utf-8"?>
<w:webSettings xmlns:r="http://schemas.openxmlformats.org/officeDocument/2006/relationships" xmlns:w="http://schemas.openxmlformats.org/wordprocessingml/2006/main">
  <w:divs>
    <w:div w:id="97264034">
      <w:bodyDiv w:val="1"/>
      <w:marLeft w:val="0"/>
      <w:marRight w:val="0"/>
      <w:marTop w:val="0"/>
      <w:marBottom w:val="0"/>
      <w:divBdr>
        <w:top w:val="none" w:sz="0" w:space="0" w:color="auto"/>
        <w:left w:val="none" w:sz="0" w:space="0" w:color="auto"/>
        <w:bottom w:val="none" w:sz="0" w:space="0" w:color="auto"/>
        <w:right w:val="none" w:sz="0" w:space="0" w:color="auto"/>
      </w:divBdr>
    </w:div>
    <w:div w:id="177709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klimaka.gr/sxoleia/nipiagogio/1495-wrologio-programma-nhpiagwge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gov.gr/publications/docs2018/6%CE%9B4%CE%914653%CE%A0%CE%A3-%CE%A7%CE%91%CE%9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i-eggrafi.services.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omothesia.gr/kat-ergasia-koinonike-asphalise/n-3518-2006.html" TargetMode="External"/><Relationship Id="rId4" Type="http://schemas.openxmlformats.org/officeDocument/2006/relationships/settings" Target="settings.xml"/><Relationship Id="rId9" Type="http://schemas.openxmlformats.org/officeDocument/2006/relationships/hyperlink" Target="https://edu.klimaka.gr/mathimata/genikes-odhgies/932-programma-spoudwn-ergastiria-dexiotitwn"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A564-1DCF-4E33-9F12-BDD4341C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9207</Words>
  <Characters>49723</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4</cp:revision>
  <cp:lastPrinted>2022-10-17T09:37:00Z</cp:lastPrinted>
  <dcterms:created xsi:type="dcterms:W3CDTF">2022-10-06T09:23:00Z</dcterms:created>
  <dcterms:modified xsi:type="dcterms:W3CDTF">2022-10-17T09:39:00Z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