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69F2" w14:textId="3079EEA5" w:rsidR="00742AC6" w:rsidRDefault="00742AC6" w:rsidP="00742AC6">
      <w:pPr>
        <w:tabs>
          <w:tab w:val="left" w:pos="284"/>
        </w:tabs>
        <w:spacing w:line="276" w:lineRule="auto"/>
        <w:jc w:val="center"/>
        <w:rPr>
          <w:rFonts w:eastAsia="Times New Roman" w:cstheme="minorHAnsi"/>
          <w:b/>
          <w:bCs/>
          <w:color w:val="244061"/>
          <w:sz w:val="48"/>
          <w:szCs w:val="48"/>
          <w:lang w:eastAsia="en-US"/>
        </w:rPr>
      </w:pPr>
    </w:p>
    <w:tbl>
      <w:tblPr>
        <w:tblStyle w:val="ab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742AC6" w:rsidRPr="00BD1681" w14:paraId="093092B7" w14:textId="77777777" w:rsidTr="008F6D22">
        <w:trPr>
          <w:trHeight w:val="426"/>
        </w:trPr>
        <w:tc>
          <w:tcPr>
            <w:tcW w:w="567" w:type="dxa"/>
            <w:tcBorders>
              <w:bottom w:val="nil"/>
              <w:right w:val="nil"/>
            </w:tcBorders>
          </w:tcPr>
          <w:p w14:paraId="7029E030" w14:textId="77777777" w:rsidR="00742AC6" w:rsidRPr="00BD1681" w:rsidRDefault="00742AC6" w:rsidP="008F6D22">
            <w:pPr>
              <w:spacing w:line="160" w:lineRule="exact"/>
              <w:jc w:val="center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118A7ED6" w14:textId="77777777" w:rsidR="00742AC6" w:rsidRPr="00BD1681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color w:val="244061"/>
                <w:lang w:eastAsia="en-US"/>
              </w:rPr>
            </w:pPr>
          </w:p>
        </w:tc>
      </w:tr>
      <w:tr w:rsidR="00742AC6" w:rsidRPr="00A063FC" w14:paraId="19DB07F9" w14:textId="77777777" w:rsidTr="008F6D22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14:paraId="27792816" w14:textId="77777777" w:rsidR="00742AC6" w:rsidRPr="00A063FC" w:rsidRDefault="00742AC6" w:rsidP="008F6D22">
            <w:pPr>
              <w:spacing w:line="160" w:lineRule="exact"/>
              <w:jc w:val="center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14:paraId="6E0390E8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color w:val="244061"/>
                <w:lang w:eastAsia="en-US"/>
              </w:rPr>
            </w:pPr>
          </w:p>
        </w:tc>
      </w:tr>
      <w:tr w:rsidR="00742AC6" w:rsidRPr="00A063FC" w14:paraId="0AE1302A" w14:textId="77777777" w:rsidTr="008F6D22">
        <w:tc>
          <w:tcPr>
            <w:tcW w:w="567" w:type="dxa"/>
            <w:tcBorders>
              <w:right w:val="nil"/>
            </w:tcBorders>
          </w:tcPr>
          <w:p w14:paraId="02CDA052" w14:textId="77777777" w:rsidR="00742AC6" w:rsidRPr="00A063FC" w:rsidRDefault="00742AC6" w:rsidP="008F6D22">
            <w:pPr>
              <w:spacing w:line="160" w:lineRule="exact"/>
              <w:jc w:val="center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14:paraId="258C1A7F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lang w:eastAsia="en-US"/>
              </w:rPr>
            </w:pPr>
            <w:r w:rsidRPr="00A063FC">
              <w:rPr>
                <w:rFonts w:eastAsia="Times New Roman" w:cstheme="minorHAnsi"/>
                <w:b/>
                <w:bCs/>
                <w:color w:val="244061"/>
                <w:sz w:val="48"/>
                <w:szCs w:val="48"/>
                <w:lang w:eastAsia="en-US"/>
              </w:rPr>
              <w:t>ΕΡΓΑΣΤΗΡΙΑ</w:t>
            </w:r>
            <w:r>
              <w:rPr>
                <w:rFonts w:eastAsia="Times New Roman" w:cstheme="minorHAnsi"/>
                <w:b/>
                <w:bCs/>
                <w:color w:val="244061"/>
                <w:sz w:val="48"/>
                <w:szCs w:val="48"/>
                <w:lang w:eastAsia="en-US"/>
              </w:rPr>
              <w:t xml:space="preserve"> </w:t>
            </w:r>
            <w:r w:rsidRPr="00A063FC">
              <w:rPr>
                <w:rFonts w:eastAsia="Times New Roman" w:cstheme="minorHAnsi"/>
                <w:b/>
                <w:bCs/>
                <w:color w:val="244061"/>
                <w:sz w:val="48"/>
                <w:szCs w:val="48"/>
                <w:lang w:eastAsia="en-US"/>
              </w:rPr>
              <w:t>ΔΕΞΙΟΤΗΤΩΝ</w:t>
            </w:r>
          </w:p>
        </w:tc>
      </w:tr>
      <w:tr w:rsidR="00742AC6" w:rsidRPr="00A063FC" w14:paraId="1B306B26" w14:textId="77777777" w:rsidTr="008F6D22">
        <w:trPr>
          <w:trHeight w:val="80"/>
        </w:trPr>
        <w:tc>
          <w:tcPr>
            <w:tcW w:w="567" w:type="dxa"/>
            <w:tcBorders>
              <w:bottom w:val="nil"/>
              <w:right w:val="nil"/>
            </w:tcBorders>
          </w:tcPr>
          <w:p w14:paraId="7C01844F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613DCEB9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</w:tr>
      <w:tr w:rsidR="00742AC6" w:rsidRPr="00A063FC" w14:paraId="4E3573D3" w14:textId="77777777" w:rsidTr="008F6D22">
        <w:trPr>
          <w:trHeight w:val="1565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2B8B3F69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32"/>
                <w:szCs w:val="3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4DE26545" w14:textId="1C4E3666" w:rsidR="00742AC6" w:rsidRDefault="00BD0AF7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</w:pPr>
            <w:r w:rsidRPr="00BD0AF7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>ΘΕΜΑΤΙΚΗ ΕΝΟΤΗΤΑ :</w:t>
            </w:r>
            <w:r w:rsidR="00825E2F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 xml:space="preserve"> </w:t>
            </w:r>
            <w:r w:rsidR="002F0E39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>ΦΡΟ</w:t>
            </w:r>
            <w:r w:rsidR="00F63156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>Ν</w:t>
            </w:r>
            <w:r w:rsidR="002F0E39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>ΤΙΖΩ ΤΟ ΠΕΡΙΒΑΛΛΟΝ ΠΟΥ ΖΩ</w:t>
            </w:r>
          </w:p>
          <w:p w14:paraId="5408EB80" w14:textId="4921B7E3" w:rsidR="00825E2F" w:rsidRDefault="00825E2F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 xml:space="preserve">Συμπερίληψη : </w:t>
            </w:r>
            <w:r w:rsidR="002F0E39"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  <w:t>Οικολογία – παγκόσμια και τοπική φυσική κληρονομιά</w:t>
            </w:r>
          </w:p>
          <w:p w14:paraId="316D6E83" w14:textId="6D9F1DA2" w:rsidR="00BD0AF7" w:rsidRPr="00BD0AF7" w:rsidRDefault="00BD0AF7" w:rsidP="00825E2F">
            <w:pPr>
              <w:tabs>
                <w:tab w:val="left" w:pos="284"/>
              </w:tabs>
              <w:spacing w:line="276" w:lineRule="auto"/>
              <w:rPr>
                <w:rFonts w:eastAsia="Times New Roman" w:cstheme="minorHAnsi"/>
                <w:b/>
                <w:bCs/>
                <w:color w:val="244061"/>
                <w:sz w:val="36"/>
                <w:szCs w:val="36"/>
                <w:lang w:eastAsia="en-US"/>
              </w:rPr>
            </w:pPr>
          </w:p>
        </w:tc>
      </w:tr>
      <w:tr w:rsidR="00742AC6" w:rsidRPr="00A063FC" w14:paraId="2D0A6950" w14:textId="77777777" w:rsidTr="008F6D22">
        <w:trPr>
          <w:trHeight w:val="80"/>
        </w:trPr>
        <w:tc>
          <w:tcPr>
            <w:tcW w:w="567" w:type="dxa"/>
            <w:tcBorders>
              <w:right w:val="thinThickSmallGap" w:sz="24" w:space="0" w:color="FF0000"/>
            </w:tcBorders>
            <w:shd w:val="clear" w:color="auto" w:fill="auto"/>
          </w:tcPr>
          <w:p w14:paraId="73A9567E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shd w:val="clear" w:color="auto" w:fill="FF0000"/>
          </w:tcPr>
          <w:p w14:paraId="42680EBE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12"/>
                <w:szCs w:val="12"/>
                <w:lang w:eastAsia="en-US"/>
              </w:rPr>
            </w:pPr>
          </w:p>
        </w:tc>
      </w:tr>
      <w:tr w:rsidR="00742AC6" w:rsidRPr="00A063FC" w14:paraId="373ED122" w14:textId="77777777" w:rsidTr="008F6D22">
        <w:trPr>
          <w:trHeight w:val="1210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0376F72F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78317417" w14:textId="7CD289B4" w:rsidR="00742AC6" w:rsidRPr="006C4250" w:rsidRDefault="006C4250" w:rsidP="00825E2F">
            <w:pPr>
              <w:tabs>
                <w:tab w:val="num" w:pos="284"/>
                <w:tab w:val="left" w:pos="567"/>
              </w:tabs>
              <w:spacing w:line="276" w:lineRule="auto"/>
              <w:ind w:right="28"/>
              <w:outlineLvl w:val="0"/>
              <w:rPr>
                <w:rFonts w:cs="Calibri"/>
                <w:b/>
                <w:i/>
                <w:color w:val="0070C0"/>
                <w:sz w:val="40"/>
                <w:szCs w:val="40"/>
              </w:rPr>
            </w:pPr>
            <w:r>
              <w:rPr>
                <w:rFonts w:cs="Calibri"/>
                <w:b/>
                <w:i/>
                <w:color w:val="0070C0"/>
                <w:sz w:val="40"/>
                <w:szCs w:val="40"/>
              </w:rPr>
              <w:t>ΟΧΙ ΣΚΟΥΠΙΔΙΑ – ΟΧΙ ΠΛΑΣΤΙΚΑ , ΣΕ ΘΑΛΑΣΣΕΣ ΚΑΙ ΑΚΤΕΣ</w:t>
            </w:r>
          </w:p>
          <w:p w14:paraId="05F586BE" w14:textId="133BCCEE" w:rsidR="00742AC6" w:rsidRPr="00F33EA8" w:rsidRDefault="00742AC6" w:rsidP="008F6D22">
            <w:pPr>
              <w:tabs>
                <w:tab w:val="num" w:pos="284"/>
                <w:tab w:val="left" w:pos="567"/>
              </w:tabs>
              <w:spacing w:after="165" w:line="360" w:lineRule="auto"/>
              <w:ind w:left="284" w:right="595" w:firstLine="459"/>
              <w:jc w:val="center"/>
              <w:outlineLvl w:val="0"/>
              <w:rPr>
                <w:rFonts w:eastAsia="Times New Roman" w:cstheme="minorHAnsi"/>
                <w:b/>
                <w:color w:val="244061"/>
                <w:sz w:val="28"/>
                <w:szCs w:val="28"/>
                <w:lang w:eastAsia="en-US"/>
              </w:rPr>
            </w:pPr>
          </w:p>
        </w:tc>
      </w:tr>
      <w:tr w:rsidR="00742AC6" w:rsidRPr="00A063FC" w14:paraId="005856C2" w14:textId="77777777" w:rsidTr="008F6D22">
        <w:trPr>
          <w:trHeight w:val="2948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7FE9E256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32"/>
                <w:szCs w:val="32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4A9CE70A" w14:textId="13A25CEB" w:rsidR="00742AC6" w:rsidRPr="00A063FC" w:rsidRDefault="000143C3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244061"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D2C7431" wp14:editId="79EF0FFF">
                  <wp:extent cx="1553845" cy="1553845"/>
                  <wp:effectExtent l="0" t="0" r="8255" b="8255"/>
                  <wp:docPr id="7" name="Picture 7" descr="dexiot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xiot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187" cy="155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AC6" w:rsidRPr="00A063FC" w14:paraId="0DDC99D4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58050812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</w:tcPr>
          <w:p w14:paraId="54139233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742AC6" w:rsidRPr="00A063FC" w14:paraId="3F617A7E" w14:textId="77777777" w:rsidTr="008F6D22">
        <w:trPr>
          <w:trHeight w:val="1360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630611AF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theme="minorHAnsi"/>
                <w:b/>
                <w:color w:val="24406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2CA4AEF6" w14:textId="25DB675D" w:rsidR="000143C3" w:rsidRPr="00BD0AF7" w:rsidRDefault="000143C3" w:rsidP="00BD0AF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33F454AF" w14:textId="77777777" w:rsidR="00742AC6" w:rsidRPr="00A063FC" w:rsidRDefault="00742AC6" w:rsidP="00080C18">
            <w:pPr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</w:p>
        </w:tc>
      </w:tr>
      <w:tr w:rsidR="00742AC6" w:rsidRPr="00A063FC" w14:paraId="1CAD1268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19A5011A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theme="minorHAnsi"/>
                <w:b/>
                <w:color w:val="244061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</w:tcPr>
          <w:p w14:paraId="6A28074D" w14:textId="77777777" w:rsidR="00742AC6" w:rsidRPr="00A063FC" w:rsidRDefault="00742AC6" w:rsidP="008F6D22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theme="minorHAnsi"/>
                <w:b/>
                <w:color w:val="244061"/>
                <w:lang w:eastAsia="en-US"/>
              </w:rPr>
            </w:pPr>
          </w:p>
        </w:tc>
      </w:tr>
      <w:tr w:rsidR="00742AC6" w:rsidRPr="00A063FC" w14:paraId="342935FA" w14:textId="77777777" w:rsidTr="008F6D22">
        <w:trPr>
          <w:trHeight w:val="748"/>
        </w:trPr>
        <w:tc>
          <w:tcPr>
            <w:tcW w:w="567" w:type="dxa"/>
            <w:tcBorders>
              <w:right w:val="thinThickSmallGap" w:sz="24" w:space="0" w:color="FF0000"/>
            </w:tcBorders>
          </w:tcPr>
          <w:p w14:paraId="36A7D5CE" w14:textId="77777777" w:rsidR="00742AC6" w:rsidRPr="00A063FC" w:rsidRDefault="00742AC6" w:rsidP="008F6D22">
            <w:pPr>
              <w:spacing w:line="200" w:lineRule="exact"/>
              <w:jc w:val="center"/>
              <w:rPr>
                <w:rFonts w:eastAsia="Times New Roman" w:cstheme="minorHAnsi"/>
                <w:b/>
                <w:color w:val="244061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vAlign w:val="center"/>
          </w:tcPr>
          <w:p w14:paraId="5FC21840" w14:textId="77777777" w:rsidR="00742AC6" w:rsidRPr="00A063FC" w:rsidRDefault="00742AC6" w:rsidP="008F6D22">
            <w:pPr>
              <w:spacing w:line="200" w:lineRule="exact"/>
              <w:jc w:val="center"/>
              <w:rPr>
                <w:rFonts w:eastAsia="Times New Roman" w:cstheme="minorHAnsi"/>
                <w:b/>
                <w:color w:val="244061"/>
                <w:lang w:eastAsia="en-US"/>
              </w:rPr>
            </w:pPr>
          </w:p>
        </w:tc>
      </w:tr>
      <w:tr w:rsidR="00742AC6" w:rsidRPr="00A063FC" w14:paraId="2C4FE3ED" w14:textId="77777777" w:rsidTr="008F6D22">
        <w:tc>
          <w:tcPr>
            <w:tcW w:w="567" w:type="dxa"/>
            <w:tcBorders>
              <w:right w:val="thinThickSmallGap" w:sz="24" w:space="0" w:color="FF0000"/>
            </w:tcBorders>
          </w:tcPr>
          <w:p w14:paraId="2C0892C9" w14:textId="77777777" w:rsidR="00742AC6" w:rsidRPr="00A063FC" w:rsidRDefault="00742AC6" w:rsidP="008F6D22">
            <w:pPr>
              <w:spacing w:line="160" w:lineRule="exact"/>
              <w:jc w:val="center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</w:tcBorders>
            <w:shd w:val="clear" w:color="auto" w:fill="FF0000"/>
          </w:tcPr>
          <w:p w14:paraId="5FF3F020" w14:textId="77777777" w:rsidR="00742AC6" w:rsidRPr="00A063FC" w:rsidRDefault="00742AC6" w:rsidP="008F6D22">
            <w:pPr>
              <w:spacing w:line="160" w:lineRule="exact"/>
              <w:jc w:val="center"/>
              <w:rPr>
                <w:rFonts w:eastAsia="Times New Roman" w:cstheme="minorHAnsi"/>
                <w:b/>
                <w:lang w:eastAsia="en-US"/>
              </w:rPr>
            </w:pPr>
          </w:p>
        </w:tc>
      </w:tr>
      <w:tr w:rsidR="00742AC6" w:rsidRPr="00A063FC" w14:paraId="141ED610" w14:textId="77777777" w:rsidTr="008F6D22">
        <w:trPr>
          <w:trHeight w:val="1004"/>
        </w:trPr>
        <w:tc>
          <w:tcPr>
            <w:tcW w:w="567" w:type="dxa"/>
            <w:tcBorders>
              <w:bottom w:val="nil"/>
              <w:right w:val="thinThickSmallGap" w:sz="24" w:space="0" w:color="FF0000"/>
            </w:tcBorders>
          </w:tcPr>
          <w:p w14:paraId="0FE7CEF2" w14:textId="77777777" w:rsidR="00742AC6" w:rsidRPr="00A063FC" w:rsidRDefault="00742AC6" w:rsidP="008F6D22">
            <w:pPr>
              <w:spacing w:line="292" w:lineRule="auto"/>
              <w:jc w:val="center"/>
              <w:rPr>
                <w:rFonts w:eastAsia="Times New Roman" w:cstheme="minorHAnsi"/>
                <w:b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FF0000"/>
              <w:bottom w:val="nil"/>
            </w:tcBorders>
          </w:tcPr>
          <w:p w14:paraId="4AFAD734" w14:textId="77777777" w:rsidR="00742AC6" w:rsidRPr="00A063FC" w:rsidRDefault="00742AC6" w:rsidP="000143C3">
            <w:pPr>
              <w:jc w:val="center"/>
              <w:rPr>
                <w:rFonts w:eastAsia="Times New Roman" w:cstheme="minorHAnsi"/>
                <w:b/>
                <w:szCs w:val="24"/>
                <w:lang w:eastAsia="en-US"/>
              </w:rPr>
            </w:pPr>
          </w:p>
        </w:tc>
      </w:tr>
      <w:tr w:rsidR="00742AC6" w:rsidRPr="00A063FC" w14:paraId="62876EC0" w14:textId="77777777" w:rsidTr="008F6D22">
        <w:trPr>
          <w:trHeight w:val="617"/>
        </w:trPr>
        <w:tc>
          <w:tcPr>
            <w:tcW w:w="567" w:type="dxa"/>
            <w:tcBorders>
              <w:right w:val="nil"/>
            </w:tcBorders>
          </w:tcPr>
          <w:p w14:paraId="7E06D410" w14:textId="77777777" w:rsidR="00742AC6" w:rsidRPr="00A063FC" w:rsidRDefault="00742AC6" w:rsidP="008F6D22">
            <w:pPr>
              <w:spacing w:line="292" w:lineRule="auto"/>
              <w:jc w:val="center"/>
              <w:rPr>
                <w:rFonts w:eastAsia="Times New Roman" w:cstheme="minorHAnsi"/>
                <w:b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6702691D" w14:textId="77777777" w:rsidR="00742AC6" w:rsidRPr="00A063FC" w:rsidRDefault="00742AC6" w:rsidP="008F6D22">
            <w:pPr>
              <w:spacing w:line="292" w:lineRule="auto"/>
              <w:jc w:val="center"/>
              <w:rPr>
                <w:rFonts w:eastAsia="Times New Roman" w:cstheme="minorHAnsi"/>
                <w:b/>
                <w:szCs w:val="24"/>
                <w:lang w:eastAsia="en-US"/>
              </w:rPr>
            </w:pPr>
          </w:p>
        </w:tc>
      </w:tr>
    </w:tbl>
    <w:p w14:paraId="44350F41" w14:textId="16870A97" w:rsidR="00883179" w:rsidRPr="000143C3" w:rsidRDefault="00883179" w:rsidP="00E17EF1">
      <w:pPr>
        <w:widowControl w:val="0"/>
        <w:autoSpaceDE w:val="0"/>
        <w:autoSpaceDN w:val="0"/>
        <w:adjustRightInd w:val="0"/>
        <w:spacing w:line="360" w:lineRule="auto"/>
        <w:ind w:right="57"/>
        <w:rPr>
          <w:rFonts w:cstheme="minorHAnsi"/>
          <w:b/>
          <w:sz w:val="20"/>
          <w:szCs w:val="20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0143C3" w14:paraId="095E819E" w14:textId="77777777" w:rsidTr="004F0EB4">
        <w:tc>
          <w:tcPr>
            <w:tcW w:w="3114" w:type="dxa"/>
          </w:tcPr>
          <w:p w14:paraId="48F46A76" w14:textId="7EF1C697" w:rsidR="000143C3" w:rsidRDefault="000143C3" w:rsidP="000143C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C5C9E0C" wp14:editId="712AE940">
                  <wp:extent cx="1495425" cy="1495425"/>
                  <wp:effectExtent l="0" t="0" r="9525" b="9525"/>
                  <wp:docPr id="31" name="Picture 7" descr="dexiot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xiot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64" cy="150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EBB19F" w:themeFill="accent3" w:themeFillTint="66"/>
          </w:tcPr>
          <w:p w14:paraId="63A50203" w14:textId="77777777" w:rsidR="000143C3" w:rsidRPr="00F33EA8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jc w:val="center"/>
              <w:rPr>
                <w:rFonts w:ascii="Myriad Pro" w:eastAsia="Times New Roman" w:hAnsi="Myriad Pro"/>
                <w:color w:val="365F91"/>
                <w:sz w:val="36"/>
                <w:szCs w:val="36"/>
              </w:rPr>
            </w:pPr>
            <w:r w:rsidRPr="00F33EA8">
              <w:rPr>
                <w:rFonts w:ascii="Myriad Pro" w:eastAsia="Times New Roman" w:hAnsi="Myriad Pro"/>
                <w:b/>
                <w:color w:val="365F91"/>
                <w:sz w:val="36"/>
                <w:szCs w:val="36"/>
              </w:rPr>
              <w:t>ΕΡΓΑΣΤΗΡΙΑ ΔΕΞΙΟΤΗΤΩΝ</w:t>
            </w:r>
          </w:p>
          <w:p w14:paraId="4C4B226D" w14:textId="478D40F6" w:rsid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BB19F" w:themeFill="accent3" w:themeFillTint="66"/>
              <w:ind w:right="-142"/>
              <w:jc w:val="center"/>
              <w:rPr>
                <w:rFonts w:ascii="Myriad Pro" w:eastAsia="Times New Roman" w:hAnsi="Myriad Pro"/>
                <w:b/>
                <w:color w:val="002060"/>
                <w:sz w:val="36"/>
                <w:szCs w:val="36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  <w:sz w:val="36"/>
                <w:szCs w:val="36"/>
              </w:rPr>
              <w:t xml:space="preserve">ΣΧΕΔΙΟ ΔΡΑΣΗΣ ΣΧΟΛΙΚΗΣ ΜΟΝΑΔΑΣ- </w:t>
            </w:r>
          </w:p>
          <w:p w14:paraId="692F3DA8" w14:textId="77777777" w:rsid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BB19F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</w:p>
          <w:p w14:paraId="1101E9F2" w14:textId="0880D1A0" w:rsidR="000143C3" w:rsidRDefault="00213F68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BB19F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  <w:r>
              <w:rPr>
                <w:rFonts w:ascii="Myriad Pro" w:eastAsia="Times New Roman" w:hAnsi="Myriad Pro"/>
                <w:color w:val="002060"/>
                <w:sz w:val="16"/>
                <w:szCs w:val="16"/>
              </w:rPr>
              <w:t>1</w:t>
            </w:r>
            <w:r w:rsidRPr="00213F68">
              <w:rPr>
                <w:rFonts w:ascii="Myriad Pro" w:eastAsia="Times New Roman" w:hAnsi="Myriad Pro"/>
                <w:color w:val="002060"/>
                <w:sz w:val="16"/>
                <w:szCs w:val="16"/>
                <w:vertAlign w:val="superscript"/>
              </w:rPr>
              <w:t>ο</w:t>
            </w:r>
            <w:r>
              <w:rPr>
                <w:rFonts w:ascii="Myriad Pro" w:eastAsia="Times New Roman" w:hAnsi="Myriad Pro"/>
                <w:color w:val="002060"/>
                <w:sz w:val="16"/>
                <w:szCs w:val="16"/>
              </w:rPr>
              <w:t xml:space="preserve"> ΝΗΠΙΑΓΩΓΕΙΟ ΑΡΤΕΜΙΔΟΣ ΑΝΩ ΛΕΧΩΝΙΩΝ</w:t>
            </w:r>
          </w:p>
          <w:p w14:paraId="17864DCD" w14:textId="77777777" w:rsidR="000143C3" w:rsidRPr="000143C3" w:rsidRDefault="000143C3" w:rsidP="008F6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BB19F" w:themeFill="accent3" w:themeFillTint="66"/>
              <w:ind w:right="-142"/>
              <w:jc w:val="center"/>
              <w:rPr>
                <w:rFonts w:ascii="Myriad Pro" w:eastAsia="Times New Roman" w:hAnsi="Myriad Pro"/>
                <w:color w:val="002060"/>
                <w:sz w:val="16"/>
                <w:szCs w:val="16"/>
              </w:rPr>
            </w:pPr>
          </w:p>
          <w:p w14:paraId="79749AAB" w14:textId="68A70F1C" w:rsidR="000143C3" w:rsidRDefault="000143C3" w:rsidP="008F6D22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  <w:sz w:val="24"/>
                <w:szCs w:val="24"/>
              </w:rPr>
              <w:t>ΣΧΟΛΙΚΟ ΕΤΟΣ</w:t>
            </w:r>
            <w:r w:rsidR="00213F68">
              <w:rPr>
                <w:rFonts w:ascii="Myriad Pro" w:eastAsia="Times New Roman" w:hAnsi="Myriad Pro"/>
                <w:b/>
                <w:color w:val="002060"/>
                <w:sz w:val="24"/>
                <w:szCs w:val="24"/>
              </w:rPr>
              <w:t xml:space="preserve"> : 2022-23</w:t>
            </w:r>
          </w:p>
        </w:tc>
      </w:tr>
      <w:tr w:rsidR="000143C3" w14:paraId="06461202" w14:textId="77777777" w:rsidTr="004F0EB4">
        <w:trPr>
          <w:trHeight w:val="487"/>
        </w:trPr>
        <w:tc>
          <w:tcPr>
            <w:tcW w:w="3114" w:type="dxa"/>
            <w:shd w:val="clear" w:color="auto" w:fill="EBB19F" w:themeFill="accent3" w:themeFillTint="66"/>
            <w:vAlign w:val="center"/>
          </w:tcPr>
          <w:p w14:paraId="099F48AB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Σχολική μονάδα</w:t>
            </w:r>
          </w:p>
        </w:tc>
        <w:tc>
          <w:tcPr>
            <w:tcW w:w="6095" w:type="dxa"/>
          </w:tcPr>
          <w:p w14:paraId="3EB3796D" w14:textId="6B087E1F" w:rsidR="000143C3" w:rsidRDefault="00213F68" w:rsidP="008F6D22">
            <w:pPr>
              <w:rPr>
                <w:rFonts w:eastAsia="Times New Roman"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213F68">
              <w:rPr>
                <w:b/>
                <w:color w:val="000000"/>
                <w:vertAlign w:val="superscript"/>
              </w:rPr>
              <w:t>ο</w:t>
            </w:r>
            <w:r>
              <w:rPr>
                <w:b/>
                <w:color w:val="000000"/>
              </w:rPr>
              <w:t xml:space="preserve"> </w:t>
            </w:r>
            <w:r w:rsidR="000143C3">
              <w:rPr>
                <w:b/>
                <w:color w:val="000000"/>
              </w:rPr>
              <w:t xml:space="preserve">Νηπιαγωγείο </w:t>
            </w:r>
            <w:r>
              <w:rPr>
                <w:b/>
                <w:color w:val="000000"/>
              </w:rPr>
              <w:t xml:space="preserve">Αρτέμιδος Άνω </w:t>
            </w:r>
            <w:proofErr w:type="spellStart"/>
            <w:r>
              <w:rPr>
                <w:b/>
                <w:color w:val="000000"/>
              </w:rPr>
              <w:t>Λεχωνίων</w:t>
            </w:r>
            <w:proofErr w:type="spellEnd"/>
          </w:p>
        </w:tc>
      </w:tr>
      <w:tr w:rsidR="000143C3" w14:paraId="5EFE5FE8" w14:textId="77777777" w:rsidTr="004F0EB4">
        <w:trPr>
          <w:trHeight w:val="535"/>
        </w:trPr>
        <w:tc>
          <w:tcPr>
            <w:tcW w:w="3114" w:type="dxa"/>
            <w:shd w:val="clear" w:color="auto" w:fill="EBB19F" w:themeFill="accent3" w:themeFillTint="66"/>
            <w:vAlign w:val="center"/>
          </w:tcPr>
          <w:p w14:paraId="492D8E2C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>
              <w:rPr>
                <w:rFonts w:ascii="Myriad Pro" w:eastAsia="Times New Roman" w:hAnsi="Myriad Pro"/>
                <w:b/>
                <w:color w:val="002060"/>
              </w:rPr>
              <w:t>Αριθμός τμημάτων</w:t>
            </w:r>
            <w:r w:rsidRPr="00F33EA8">
              <w:rPr>
                <w:rFonts w:ascii="Myriad Pro" w:eastAsia="Times New Roman" w:hAnsi="Myriad Pro"/>
                <w:b/>
                <w:color w:val="002060"/>
              </w:rPr>
              <w:t xml:space="preserve"> </w:t>
            </w:r>
          </w:p>
        </w:tc>
        <w:tc>
          <w:tcPr>
            <w:tcW w:w="6095" w:type="dxa"/>
          </w:tcPr>
          <w:p w14:paraId="73B417B5" w14:textId="3FDB671E" w:rsidR="000143C3" w:rsidRDefault="00213F68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0143C3" w14:paraId="0B13C4F9" w14:textId="77777777" w:rsidTr="004F0EB4">
        <w:tc>
          <w:tcPr>
            <w:tcW w:w="3114" w:type="dxa"/>
            <w:shd w:val="clear" w:color="auto" w:fill="EBB19F" w:themeFill="accent3" w:themeFillTint="66"/>
            <w:vAlign w:val="center"/>
          </w:tcPr>
          <w:p w14:paraId="5FB22983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Αριθμός μαθητών/μαθητριών σχολικής μονάδας</w:t>
            </w:r>
          </w:p>
        </w:tc>
        <w:tc>
          <w:tcPr>
            <w:tcW w:w="6095" w:type="dxa"/>
          </w:tcPr>
          <w:p w14:paraId="50EF6573" w14:textId="2D67B2C2" w:rsidR="000143C3" w:rsidRDefault="00710BE7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0143C3" w14:paraId="5466A839" w14:textId="77777777" w:rsidTr="004F0EB4">
        <w:tc>
          <w:tcPr>
            <w:tcW w:w="3114" w:type="dxa"/>
            <w:shd w:val="clear" w:color="auto" w:fill="EBB19F" w:themeFill="accent3" w:themeFillTint="66"/>
            <w:vAlign w:val="center"/>
          </w:tcPr>
          <w:p w14:paraId="10782FEB" w14:textId="77777777" w:rsidR="000143C3" w:rsidRDefault="000143C3" w:rsidP="000143C3">
            <w:pPr>
              <w:rPr>
                <w:rFonts w:eastAsia="Times New Roman"/>
                <w:color w:val="00000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>Αριθμός εκπαιδευτικών σχολικής μονάδας</w:t>
            </w:r>
          </w:p>
        </w:tc>
        <w:tc>
          <w:tcPr>
            <w:tcW w:w="6095" w:type="dxa"/>
          </w:tcPr>
          <w:p w14:paraId="6DD30B55" w14:textId="577C8B0E" w:rsidR="000143C3" w:rsidRDefault="00213F68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0143C3" w14:paraId="32FC1E10" w14:textId="77777777" w:rsidTr="004F0EB4">
        <w:trPr>
          <w:trHeight w:val="448"/>
        </w:trPr>
        <w:tc>
          <w:tcPr>
            <w:tcW w:w="3114" w:type="dxa"/>
            <w:shd w:val="clear" w:color="auto" w:fill="EBB19F" w:themeFill="accent3" w:themeFillTint="66"/>
            <w:vAlign w:val="center"/>
          </w:tcPr>
          <w:p w14:paraId="015085BA" w14:textId="77777777" w:rsidR="000143C3" w:rsidRPr="00F33EA8" w:rsidRDefault="000143C3" w:rsidP="000143C3">
            <w:pPr>
              <w:rPr>
                <w:rFonts w:ascii="Myriad Pro" w:eastAsia="Times New Roman" w:hAnsi="Myriad Pro"/>
                <w:b/>
                <w:color w:val="002060"/>
              </w:rPr>
            </w:pPr>
            <w:r w:rsidRPr="00F33EA8">
              <w:rPr>
                <w:rFonts w:ascii="Myriad Pro" w:eastAsia="Times New Roman" w:hAnsi="Myriad Pro"/>
                <w:b/>
                <w:color w:val="002060"/>
              </w:rPr>
              <w:t xml:space="preserve">Αριθμός εκπαιδευτικών που συμμετέχουν στα </w:t>
            </w:r>
            <w:r>
              <w:rPr>
                <w:rFonts w:ascii="Myriad Pro" w:eastAsia="Times New Roman" w:hAnsi="Myriad Pro"/>
                <w:b/>
                <w:color w:val="002060"/>
              </w:rPr>
              <w:t>Εργαστήρια δεξιοτήτων</w:t>
            </w:r>
          </w:p>
        </w:tc>
        <w:tc>
          <w:tcPr>
            <w:tcW w:w="6095" w:type="dxa"/>
          </w:tcPr>
          <w:p w14:paraId="0926DD15" w14:textId="5FEF70B9" w:rsidR="000143C3" w:rsidRDefault="00213F68" w:rsidP="008F6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</w:tbl>
    <w:p w14:paraId="72A6F573" w14:textId="48264375" w:rsidR="00A05890" w:rsidRDefault="00A05890" w:rsidP="008B0076">
      <w:pPr>
        <w:widowControl w:val="0"/>
        <w:autoSpaceDE w:val="0"/>
        <w:autoSpaceDN w:val="0"/>
        <w:adjustRightInd w:val="0"/>
        <w:spacing w:line="360" w:lineRule="auto"/>
        <w:ind w:right="57"/>
        <w:rPr>
          <w:b/>
        </w:rPr>
      </w:pPr>
    </w:p>
    <w:p w14:paraId="12C699A6" w14:textId="115E06FA" w:rsidR="004F0EB4" w:rsidRDefault="004F0EB4" w:rsidP="003C0E8C">
      <w:pPr>
        <w:jc w:val="both"/>
        <w:rPr>
          <w:b/>
        </w:rPr>
      </w:pPr>
      <w:r>
        <w:rPr>
          <w:b/>
        </w:rPr>
        <w:br w:type="page"/>
      </w:r>
    </w:p>
    <w:p w14:paraId="5E3DA17B" w14:textId="3AA582A1" w:rsidR="00883179" w:rsidRDefault="00883179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tbl>
      <w:tblPr>
        <w:tblW w:w="15729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2405"/>
        <w:gridCol w:w="6662"/>
        <w:gridCol w:w="6662"/>
      </w:tblGrid>
      <w:tr w:rsidR="00947232" w14:paraId="2A90739B" w14:textId="22D018AC" w:rsidTr="00C11E7F">
        <w:trPr>
          <w:trHeight w:val="1114"/>
        </w:trPr>
        <w:tc>
          <w:tcPr>
            <w:tcW w:w="2405" w:type="dxa"/>
            <w:shd w:val="clear" w:color="auto" w:fill="auto"/>
            <w:vAlign w:val="center"/>
          </w:tcPr>
          <w:p w14:paraId="4AB4FC91" w14:textId="603FA03F" w:rsidR="00947232" w:rsidRPr="00C11E7F" w:rsidRDefault="00947232" w:rsidP="004F0EB4">
            <w:pPr>
              <w:rPr>
                <w:rFonts w:cstheme="minorHAnsi"/>
                <w:b/>
                <w:highlight w:val="magenta"/>
              </w:rPr>
            </w:pPr>
            <w:r w:rsidRPr="00C11E7F">
              <w:rPr>
                <w:rFonts w:cstheme="minorHAnsi"/>
                <w:b/>
                <w:highlight w:val="magenta"/>
              </w:rPr>
              <w:t>ΠΡΟΣΔΟΚΩΜΕΝΑ ΜΑΘΗΣΙΑΚΑ ΑΠΟΤΕΛΕΣΜΑΤΑ</w:t>
            </w:r>
          </w:p>
        </w:tc>
        <w:tc>
          <w:tcPr>
            <w:tcW w:w="6662" w:type="dxa"/>
          </w:tcPr>
          <w:p w14:paraId="61418B78" w14:textId="5EC9DD22" w:rsidR="00947232" w:rsidRPr="00C11E7F" w:rsidRDefault="00947232" w:rsidP="00883179">
            <w:pPr>
              <w:ind w:left="142"/>
              <w:rPr>
                <w:rFonts w:cstheme="minorHAnsi"/>
                <w:b/>
                <w:bCs/>
                <w:szCs w:val="24"/>
                <w:highlight w:val="magenta"/>
              </w:rPr>
            </w:pPr>
            <w:r w:rsidRPr="00C11E7F">
              <w:rPr>
                <w:rFonts w:cstheme="minorHAnsi"/>
                <w:b/>
                <w:bCs/>
                <w:szCs w:val="24"/>
                <w:highlight w:val="magenta"/>
              </w:rPr>
              <w:t xml:space="preserve">ΔΡΑΣΤΗΡΙΟΤΗΤΕΣ </w:t>
            </w:r>
          </w:p>
        </w:tc>
        <w:tc>
          <w:tcPr>
            <w:tcW w:w="6662" w:type="dxa"/>
          </w:tcPr>
          <w:p w14:paraId="6B89D7FD" w14:textId="77777777" w:rsidR="00947232" w:rsidRPr="00C11E7F" w:rsidRDefault="00947232" w:rsidP="00947232">
            <w:pPr>
              <w:rPr>
                <w:rFonts w:cstheme="minorHAnsi"/>
                <w:b/>
                <w:bCs/>
                <w:szCs w:val="24"/>
                <w:highlight w:val="magenta"/>
              </w:rPr>
            </w:pPr>
            <w:r w:rsidRPr="00C11E7F">
              <w:rPr>
                <w:rFonts w:cstheme="minorHAnsi"/>
                <w:b/>
                <w:bCs/>
                <w:szCs w:val="24"/>
                <w:highlight w:val="magenta"/>
              </w:rPr>
              <w:t>ΕΡΓΑΣΤΗΡΙΟ/</w:t>
            </w:r>
          </w:p>
          <w:p w14:paraId="244F370F" w14:textId="107EDAD0" w:rsidR="00947232" w:rsidRPr="00C11E7F" w:rsidRDefault="00947232" w:rsidP="00947232">
            <w:pPr>
              <w:rPr>
                <w:rFonts w:cstheme="minorHAnsi"/>
                <w:b/>
                <w:bCs/>
                <w:szCs w:val="24"/>
                <w:highlight w:val="magenta"/>
              </w:rPr>
            </w:pPr>
            <w:r w:rsidRPr="00C11E7F">
              <w:rPr>
                <w:rFonts w:cstheme="minorHAnsi"/>
                <w:b/>
                <w:bCs/>
                <w:szCs w:val="24"/>
                <w:highlight w:val="magenta"/>
              </w:rPr>
              <w:t>ΤΙΤΛΟΣ</w:t>
            </w:r>
          </w:p>
        </w:tc>
      </w:tr>
      <w:tr w:rsidR="00947232" w:rsidRPr="000336B1" w14:paraId="4F7C3869" w14:textId="0DFFF340" w:rsidTr="00C11E7F">
        <w:trPr>
          <w:trHeight w:val="2157"/>
        </w:trPr>
        <w:tc>
          <w:tcPr>
            <w:tcW w:w="2405" w:type="dxa"/>
            <w:shd w:val="clear" w:color="auto" w:fill="auto"/>
            <w:vAlign w:val="center"/>
          </w:tcPr>
          <w:p w14:paraId="18384474" w14:textId="5DBBE466" w:rsidR="00947232" w:rsidRPr="000336B1" w:rsidRDefault="00C11E7F" w:rsidP="004F0EB4">
            <w:pPr>
              <w:rPr>
                <w:rFonts w:cstheme="minorHAnsi"/>
                <w:b/>
                <w:iCs/>
              </w:rPr>
            </w:pPr>
            <w:r w:rsidRPr="000336B1">
              <w:rPr>
                <w:rFonts w:cstheme="minorHAnsi"/>
                <w:b/>
                <w:iCs/>
              </w:rPr>
              <w:t>ΣΤΟΧΟ</w:t>
            </w:r>
            <w:r w:rsidR="00074938">
              <w:rPr>
                <w:rFonts w:cstheme="minorHAnsi"/>
                <w:b/>
                <w:iCs/>
              </w:rPr>
              <w:t>Ι</w:t>
            </w:r>
            <w:r w:rsidRPr="000336B1">
              <w:rPr>
                <w:rFonts w:cstheme="minorHAnsi"/>
                <w:b/>
                <w:iCs/>
              </w:rPr>
              <w:t xml:space="preserve"> ΤΟΥ </w:t>
            </w:r>
            <w:r w:rsidR="00074938">
              <w:rPr>
                <w:rFonts w:cstheme="minorHAnsi"/>
                <w:b/>
                <w:iCs/>
              </w:rPr>
              <w:t>1</w:t>
            </w:r>
            <w:r w:rsidR="00074938" w:rsidRPr="00074938">
              <w:rPr>
                <w:rFonts w:cstheme="minorHAnsi"/>
                <w:b/>
                <w:iCs/>
                <w:vertAlign w:val="superscript"/>
              </w:rPr>
              <w:t>ου</w:t>
            </w:r>
            <w:r w:rsidR="00074938">
              <w:rPr>
                <w:rFonts w:cstheme="minorHAnsi"/>
                <w:b/>
                <w:iCs/>
              </w:rPr>
              <w:t xml:space="preserve"> </w:t>
            </w:r>
            <w:r w:rsidRPr="000336B1">
              <w:rPr>
                <w:rFonts w:cstheme="minorHAnsi"/>
                <w:b/>
                <w:iCs/>
              </w:rPr>
              <w:t>ΕΡΓΑΣΤΗΡΙΟΥ:</w:t>
            </w:r>
          </w:p>
          <w:p w14:paraId="0178F56D" w14:textId="13F7EF5E" w:rsidR="002A1A50" w:rsidRDefault="002A1A50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</w:t>
            </w:r>
            <w:r w:rsidR="00E17EF1">
              <w:rPr>
                <w:rFonts w:cstheme="minorHAnsi"/>
                <w:b/>
                <w:iCs/>
              </w:rPr>
              <w:t xml:space="preserve">Να εκφράσουν </w:t>
            </w:r>
            <w:proofErr w:type="spellStart"/>
            <w:r w:rsidR="00E17EF1">
              <w:rPr>
                <w:rFonts w:cstheme="minorHAnsi"/>
                <w:b/>
                <w:iCs/>
              </w:rPr>
              <w:t>προυπάρχουσες</w:t>
            </w:r>
            <w:proofErr w:type="spellEnd"/>
            <w:r w:rsidR="00E17EF1">
              <w:rPr>
                <w:rFonts w:cstheme="minorHAnsi"/>
                <w:b/>
                <w:iCs/>
              </w:rPr>
              <w:t xml:space="preserve"> γνώσεις </w:t>
            </w:r>
          </w:p>
          <w:p w14:paraId="79E73FDE" w14:textId="396F639D" w:rsidR="00E17EF1" w:rsidRDefault="00E17EF1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 Να ακούν προσεκτικά τους άλλους</w:t>
            </w:r>
          </w:p>
          <w:p w14:paraId="0DB83E26" w14:textId="019D1AA9" w:rsidR="00E17EF1" w:rsidRDefault="00E17EF1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παρατηρούν τα στοιχεία μιας εικόνας και να προβαίνουν σε συμπεράσματα</w:t>
            </w:r>
          </w:p>
          <w:p w14:paraId="4284FF29" w14:textId="0F89BA21" w:rsidR="00E17EF1" w:rsidRPr="00E17EF1" w:rsidRDefault="00E17EF1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*Να </w:t>
            </w:r>
            <w:proofErr w:type="spellStart"/>
            <w:r>
              <w:rPr>
                <w:rFonts w:cstheme="minorHAnsi"/>
                <w:b/>
                <w:iCs/>
              </w:rPr>
              <w:t>αναστοχάζονται</w:t>
            </w:r>
            <w:proofErr w:type="spellEnd"/>
            <w:r>
              <w:rPr>
                <w:rFonts w:cstheme="minorHAnsi"/>
                <w:b/>
                <w:iCs/>
              </w:rPr>
              <w:t xml:space="preserve"> ως προς αυτά που έχουν πει και να συμπληρώνουν τη γνώμη τους αν χρειάζεται</w:t>
            </w:r>
          </w:p>
          <w:p w14:paraId="23634AE7" w14:textId="77777777" w:rsidR="002D19C9" w:rsidRDefault="002D19C9" w:rsidP="004F0EB4">
            <w:pPr>
              <w:rPr>
                <w:rFonts w:cstheme="minorHAnsi"/>
                <w:bCs/>
                <w:iCs/>
              </w:rPr>
            </w:pPr>
          </w:p>
          <w:p w14:paraId="68C1DFF4" w14:textId="77777777" w:rsidR="00074938" w:rsidRDefault="00074938" w:rsidP="004F0EB4">
            <w:pPr>
              <w:rPr>
                <w:rFonts w:cstheme="minorHAnsi"/>
                <w:bCs/>
                <w:iCs/>
              </w:rPr>
            </w:pPr>
          </w:p>
          <w:p w14:paraId="16E2FFC0" w14:textId="77777777" w:rsidR="00074938" w:rsidRDefault="00074938" w:rsidP="004F0EB4">
            <w:pPr>
              <w:rPr>
                <w:rFonts w:cstheme="minorHAnsi"/>
                <w:bCs/>
                <w:iCs/>
              </w:rPr>
            </w:pPr>
          </w:p>
          <w:p w14:paraId="74BB7F26" w14:textId="77777777" w:rsidR="00074938" w:rsidRDefault="00074938" w:rsidP="004F0EB4">
            <w:pPr>
              <w:rPr>
                <w:rFonts w:cstheme="minorHAnsi"/>
                <w:bCs/>
                <w:iCs/>
              </w:rPr>
            </w:pPr>
          </w:p>
          <w:p w14:paraId="3ED54629" w14:textId="77777777" w:rsidR="00074938" w:rsidRDefault="00074938" w:rsidP="004F0EB4">
            <w:pPr>
              <w:rPr>
                <w:rFonts w:cstheme="minorHAnsi"/>
                <w:bCs/>
                <w:iCs/>
              </w:rPr>
            </w:pPr>
          </w:p>
          <w:p w14:paraId="69D58C4D" w14:textId="4BE9D4A3" w:rsidR="00074938" w:rsidRDefault="003868CD" w:rsidP="004F0EB4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 </w:t>
            </w:r>
          </w:p>
          <w:p w14:paraId="4C0DA331" w14:textId="3A2FDF78" w:rsidR="00074938" w:rsidRDefault="003868CD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ΣΤΟΧΟΙ ΤΟΥ 2</w:t>
            </w:r>
            <w:r w:rsidRPr="003868CD">
              <w:rPr>
                <w:rFonts w:cstheme="minorHAnsi"/>
                <w:b/>
                <w:iCs/>
                <w:vertAlign w:val="superscript"/>
              </w:rPr>
              <w:t>ου</w:t>
            </w:r>
            <w:r>
              <w:rPr>
                <w:rFonts w:cstheme="minorHAnsi"/>
                <w:b/>
                <w:iCs/>
              </w:rPr>
              <w:t xml:space="preserve"> ΕΡΓΑΣΤΗΡΙΟΥ:</w:t>
            </w:r>
          </w:p>
          <w:p w14:paraId="6ED206E5" w14:textId="6595B6DC" w:rsidR="003868CD" w:rsidRDefault="003868CD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</w:t>
            </w:r>
            <w:r w:rsidR="00B833D6">
              <w:rPr>
                <w:rFonts w:cstheme="minorHAnsi"/>
                <w:b/>
                <w:iCs/>
              </w:rPr>
              <w:t xml:space="preserve">Να αναγνωρίζουν ομοιότητες και διαφορές ανάμεσα στην </w:t>
            </w:r>
            <w:proofErr w:type="spellStart"/>
            <w:r w:rsidR="00B833D6">
              <w:rPr>
                <w:rFonts w:cstheme="minorHAnsi"/>
                <w:b/>
                <w:iCs/>
              </w:rPr>
              <w:t>προυπάρχουσα</w:t>
            </w:r>
            <w:proofErr w:type="spellEnd"/>
            <w:r w:rsidR="00B833D6">
              <w:rPr>
                <w:rFonts w:cstheme="minorHAnsi"/>
                <w:b/>
                <w:iCs/>
              </w:rPr>
              <w:t xml:space="preserve"> και στη νέα γνώση</w:t>
            </w:r>
          </w:p>
          <w:p w14:paraId="145B4739" w14:textId="0BAAA70F" w:rsidR="003868CD" w:rsidRDefault="003868CD" w:rsidP="004F0EB4">
            <w:pPr>
              <w:rPr>
                <w:rFonts w:cstheme="minorHAnsi"/>
                <w:b/>
                <w:iCs/>
              </w:rPr>
            </w:pPr>
          </w:p>
          <w:p w14:paraId="383E2CD2" w14:textId="6DDE3326" w:rsidR="003868CD" w:rsidRPr="003868CD" w:rsidRDefault="003868CD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</w:t>
            </w:r>
            <w:r w:rsidR="00B833D6">
              <w:rPr>
                <w:rFonts w:cstheme="minorHAnsi"/>
                <w:b/>
                <w:iCs/>
              </w:rPr>
              <w:t xml:space="preserve">Να αξιολογούν ποια στοιχεία μιας πληροφορίας είναι σημαντικά για την </w:t>
            </w:r>
            <w:r w:rsidR="00B833D6">
              <w:rPr>
                <w:rFonts w:cstheme="minorHAnsi"/>
                <w:b/>
                <w:iCs/>
              </w:rPr>
              <w:lastRenderedPageBreak/>
              <w:t>εξαγωγή συμπερασμάτων</w:t>
            </w:r>
          </w:p>
          <w:p w14:paraId="4E22F8C7" w14:textId="77777777" w:rsidR="002D19C9" w:rsidRPr="000336B1" w:rsidRDefault="002D19C9" w:rsidP="004F0EB4">
            <w:pPr>
              <w:rPr>
                <w:rFonts w:cstheme="minorHAnsi"/>
                <w:bCs/>
                <w:iCs/>
              </w:rPr>
            </w:pPr>
          </w:p>
          <w:p w14:paraId="00BB68A2" w14:textId="77777777" w:rsidR="002D19C9" w:rsidRPr="000336B1" w:rsidRDefault="002D19C9" w:rsidP="004F0EB4">
            <w:pPr>
              <w:rPr>
                <w:rFonts w:cstheme="minorHAnsi"/>
                <w:bCs/>
                <w:iCs/>
              </w:rPr>
            </w:pPr>
          </w:p>
          <w:p w14:paraId="514A9533" w14:textId="69ECCAB6" w:rsidR="000336B1" w:rsidRPr="00074938" w:rsidRDefault="000336B1" w:rsidP="004F0EB4">
            <w:pPr>
              <w:rPr>
                <w:rFonts w:cstheme="minorHAnsi"/>
                <w:b/>
                <w:iCs/>
              </w:rPr>
            </w:pPr>
          </w:p>
          <w:p w14:paraId="3E994B6B" w14:textId="77777777" w:rsidR="000336B1" w:rsidRDefault="000336B1" w:rsidP="004F0EB4">
            <w:pPr>
              <w:rPr>
                <w:rFonts w:cstheme="minorHAnsi"/>
                <w:bCs/>
                <w:iCs/>
              </w:rPr>
            </w:pPr>
          </w:p>
          <w:p w14:paraId="03329438" w14:textId="77777777" w:rsidR="00DF41AB" w:rsidRDefault="00DF41AB" w:rsidP="004F0EB4">
            <w:pPr>
              <w:rPr>
                <w:rFonts w:cstheme="minorHAnsi"/>
                <w:bCs/>
                <w:iCs/>
              </w:rPr>
            </w:pPr>
          </w:p>
          <w:p w14:paraId="12FCE61E" w14:textId="35EFEF72" w:rsidR="000F2DE5" w:rsidRPr="00B833D6" w:rsidRDefault="000F2DE5" w:rsidP="004F0EB4">
            <w:pPr>
              <w:rPr>
                <w:rFonts w:cstheme="minorHAnsi"/>
                <w:b/>
                <w:iCs/>
              </w:rPr>
            </w:pPr>
          </w:p>
          <w:p w14:paraId="65A6ED33" w14:textId="6C4ED303" w:rsidR="000F2DE5" w:rsidRDefault="00B833D6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ΣΤΟΧΟΙ ΤΟΥ 3</w:t>
            </w:r>
            <w:r w:rsidRPr="00B833D6">
              <w:rPr>
                <w:rFonts w:cstheme="minorHAnsi"/>
                <w:b/>
                <w:iCs/>
                <w:vertAlign w:val="superscript"/>
              </w:rPr>
              <w:t>ου</w:t>
            </w:r>
            <w:r>
              <w:rPr>
                <w:rFonts w:cstheme="minorHAnsi"/>
                <w:b/>
                <w:iCs/>
              </w:rPr>
              <w:t xml:space="preserve"> ΕΡΓΑΣΤΗΡΙΟΥ</w:t>
            </w:r>
            <w:r w:rsidR="000F2DE5">
              <w:rPr>
                <w:rFonts w:cstheme="minorHAnsi"/>
                <w:b/>
                <w:iCs/>
              </w:rPr>
              <w:t>:</w:t>
            </w:r>
          </w:p>
          <w:p w14:paraId="6F39242E" w14:textId="40550C0D" w:rsidR="0086145B" w:rsidRPr="009E10E4" w:rsidRDefault="00067129" w:rsidP="004F0EB4">
            <w:pPr>
              <w:rPr>
                <w:rFonts w:cstheme="minorHAnsi"/>
                <w:b/>
                <w:iCs/>
              </w:rPr>
            </w:pPr>
            <w:r w:rsidRPr="009E10E4">
              <w:rPr>
                <w:rFonts w:cstheme="minorHAnsi"/>
                <w:b/>
                <w:iCs/>
              </w:rPr>
              <w:t>*</w:t>
            </w:r>
            <w:r w:rsidR="000F2DE5" w:rsidRPr="009E10E4">
              <w:rPr>
                <w:rFonts w:cstheme="minorHAnsi"/>
                <w:b/>
                <w:iCs/>
              </w:rPr>
              <w:t>Να επινοούν δημιουργικούς τρόπους επικοινωνίας</w:t>
            </w:r>
          </w:p>
          <w:p w14:paraId="029E678D" w14:textId="0ED81EA5" w:rsidR="0086145B" w:rsidRPr="009E10E4" w:rsidRDefault="00067129" w:rsidP="004F0EB4">
            <w:pPr>
              <w:rPr>
                <w:rFonts w:cstheme="minorHAnsi"/>
                <w:b/>
                <w:iCs/>
              </w:rPr>
            </w:pPr>
            <w:r w:rsidRPr="009E10E4">
              <w:rPr>
                <w:rFonts w:cstheme="minorHAnsi"/>
                <w:b/>
                <w:iCs/>
              </w:rPr>
              <w:t>*</w:t>
            </w:r>
            <w:r w:rsidR="0086145B" w:rsidRPr="009E10E4">
              <w:rPr>
                <w:rFonts w:cstheme="minorHAnsi"/>
                <w:b/>
                <w:iCs/>
              </w:rPr>
              <w:t>Να προβαίνουν σε συγκρίσεις ως προς το αποτέλεσμα.</w:t>
            </w:r>
          </w:p>
          <w:p w14:paraId="38E8A2EC" w14:textId="77777777" w:rsidR="00067129" w:rsidRPr="009E10E4" w:rsidRDefault="00067129" w:rsidP="004F0EB4">
            <w:pPr>
              <w:rPr>
                <w:rFonts w:cstheme="minorHAnsi"/>
                <w:b/>
                <w:iCs/>
              </w:rPr>
            </w:pPr>
          </w:p>
          <w:p w14:paraId="77E917D8" w14:textId="4FBF000A" w:rsidR="003D692B" w:rsidRPr="009E10E4" w:rsidRDefault="00067129" w:rsidP="004F0EB4">
            <w:pPr>
              <w:rPr>
                <w:rFonts w:cstheme="minorHAnsi"/>
                <w:b/>
                <w:iCs/>
              </w:rPr>
            </w:pPr>
            <w:r w:rsidRPr="009E10E4">
              <w:rPr>
                <w:rFonts w:cstheme="minorHAnsi"/>
                <w:b/>
                <w:iCs/>
              </w:rPr>
              <w:t>*</w:t>
            </w:r>
            <w:r w:rsidR="003D692B" w:rsidRPr="009E10E4">
              <w:rPr>
                <w:rFonts w:cstheme="minorHAnsi"/>
                <w:b/>
                <w:iCs/>
              </w:rPr>
              <w:t>Να διαπραγματεύονται το κυριολεκτικό νόημα μιας έννοιας μέσα από εναλλακτικές και μη λεκτικές αναπαραστάσεις.</w:t>
            </w:r>
          </w:p>
          <w:p w14:paraId="56707565" w14:textId="283D3819" w:rsidR="003D692B" w:rsidRPr="009E10E4" w:rsidRDefault="003D692B" w:rsidP="004F0EB4">
            <w:pPr>
              <w:rPr>
                <w:rFonts w:cstheme="minorHAnsi"/>
                <w:b/>
                <w:iCs/>
              </w:rPr>
            </w:pPr>
          </w:p>
          <w:p w14:paraId="6A79AC82" w14:textId="775C5F74" w:rsidR="00C00ADB" w:rsidRPr="009E10E4" w:rsidRDefault="00067129" w:rsidP="004F0EB4">
            <w:pPr>
              <w:rPr>
                <w:rFonts w:cstheme="minorHAnsi"/>
                <w:b/>
                <w:iCs/>
              </w:rPr>
            </w:pPr>
            <w:r w:rsidRPr="009E10E4">
              <w:rPr>
                <w:rFonts w:cstheme="minorHAnsi"/>
                <w:b/>
                <w:iCs/>
              </w:rPr>
              <w:t>*</w:t>
            </w:r>
            <w:r w:rsidR="00C00ADB" w:rsidRPr="009E10E4">
              <w:rPr>
                <w:rFonts w:cstheme="minorHAnsi"/>
                <w:b/>
                <w:iCs/>
              </w:rPr>
              <w:t xml:space="preserve">Να μπορούν να προβούν σε οργανωτική , αναλυτική και παραγωγική συνεργασία   των συλλεγμένων δεδομένων του εργαστηρίου </w:t>
            </w:r>
            <w:r w:rsidR="00A50DEC" w:rsidRPr="009E10E4">
              <w:rPr>
                <w:rFonts w:cstheme="minorHAnsi"/>
                <w:b/>
                <w:iCs/>
              </w:rPr>
              <w:t>και να έχουν επίγνωση , παρακολούθηση και έλεγχο της σκέψης.</w:t>
            </w:r>
          </w:p>
          <w:p w14:paraId="3F8A930C" w14:textId="77777777" w:rsidR="00067129" w:rsidRPr="009E10E4" w:rsidRDefault="00067129" w:rsidP="004F0EB4">
            <w:pPr>
              <w:rPr>
                <w:rFonts w:cstheme="minorHAnsi"/>
                <w:b/>
                <w:iCs/>
              </w:rPr>
            </w:pPr>
          </w:p>
          <w:p w14:paraId="7B848D84" w14:textId="77777777" w:rsidR="00067129" w:rsidRPr="009E10E4" w:rsidRDefault="00067129" w:rsidP="004F0EB4">
            <w:pPr>
              <w:rPr>
                <w:rFonts w:cstheme="minorHAnsi"/>
                <w:b/>
                <w:iCs/>
              </w:rPr>
            </w:pPr>
          </w:p>
          <w:p w14:paraId="5B7E6861" w14:textId="77777777" w:rsidR="00067129" w:rsidRPr="009E10E4" w:rsidRDefault="00067129" w:rsidP="004F0EB4">
            <w:pPr>
              <w:rPr>
                <w:rFonts w:cstheme="minorHAnsi"/>
                <w:b/>
                <w:iCs/>
              </w:rPr>
            </w:pPr>
          </w:p>
          <w:p w14:paraId="4A59DAC9" w14:textId="77777777" w:rsidR="00067129" w:rsidRPr="009E10E4" w:rsidRDefault="00067129" w:rsidP="004F0EB4">
            <w:pPr>
              <w:rPr>
                <w:rFonts w:cstheme="minorHAnsi"/>
                <w:b/>
                <w:iCs/>
              </w:rPr>
            </w:pPr>
          </w:p>
          <w:p w14:paraId="36297654" w14:textId="77777777" w:rsidR="00067129" w:rsidRDefault="00067129" w:rsidP="004F0EB4">
            <w:pPr>
              <w:rPr>
                <w:rFonts w:cstheme="minorHAnsi"/>
                <w:bCs/>
                <w:iCs/>
              </w:rPr>
            </w:pPr>
          </w:p>
          <w:p w14:paraId="6619D0F0" w14:textId="77777777" w:rsidR="00067129" w:rsidRDefault="00067129" w:rsidP="004F0EB4">
            <w:pPr>
              <w:rPr>
                <w:rFonts w:cstheme="minorHAnsi"/>
                <w:bCs/>
                <w:iCs/>
              </w:rPr>
            </w:pPr>
          </w:p>
          <w:p w14:paraId="4D236F8F" w14:textId="213A8A2F" w:rsidR="00A50DEC" w:rsidRDefault="00733EB9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ΣΤΟΧΟΙ ΤΟΥ 4</w:t>
            </w:r>
            <w:r w:rsidRPr="00733EB9">
              <w:rPr>
                <w:rFonts w:cstheme="minorHAnsi"/>
                <w:b/>
                <w:iCs/>
                <w:vertAlign w:val="superscript"/>
              </w:rPr>
              <w:t>ου</w:t>
            </w:r>
            <w:r>
              <w:rPr>
                <w:rFonts w:cstheme="minorHAnsi"/>
                <w:b/>
                <w:iCs/>
              </w:rPr>
              <w:t xml:space="preserve"> ΕΡΓΑΣΤΗΡΙΟΥ</w:t>
            </w:r>
            <w:r w:rsidR="00A50DEC">
              <w:rPr>
                <w:rFonts w:cstheme="minorHAnsi"/>
                <w:b/>
                <w:iCs/>
              </w:rPr>
              <w:t>:</w:t>
            </w:r>
          </w:p>
          <w:p w14:paraId="684290FD" w14:textId="255AC566" w:rsidR="00A50DEC" w:rsidRPr="00A50DEC" w:rsidRDefault="00A50DEC" w:rsidP="004F0EB4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Να συγκρίνουν την προ-υπάρχουσα με τη νέα γνώση και την επέκτασή της και να παρακολουθούν και να ελέγχουν την πορεία της σκέψης τους μέσα από την έκφραση : «Τότε νόμισα – τώρα ξέρω».</w:t>
            </w:r>
          </w:p>
          <w:p w14:paraId="5E66187F" w14:textId="77777777" w:rsidR="00C00ADB" w:rsidRDefault="00C00ADB" w:rsidP="004F0EB4">
            <w:pPr>
              <w:rPr>
                <w:rFonts w:cstheme="minorHAnsi"/>
                <w:b/>
                <w:iCs/>
              </w:rPr>
            </w:pPr>
          </w:p>
          <w:p w14:paraId="17025E03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57364CAC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779F0DD2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1F80414C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75992BBB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0FFB94BD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4307A524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045518E3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0B87E5FA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</w:p>
          <w:p w14:paraId="0979AD22" w14:textId="77777777" w:rsidR="00733EB9" w:rsidRDefault="00733EB9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ΣΤΟΧΟΙ ΤΟΥ 5</w:t>
            </w:r>
            <w:r w:rsidRPr="00733EB9">
              <w:rPr>
                <w:rFonts w:cstheme="minorHAnsi"/>
                <w:b/>
                <w:iCs/>
                <w:vertAlign w:val="superscript"/>
              </w:rPr>
              <w:t>ου</w:t>
            </w:r>
            <w:r>
              <w:rPr>
                <w:rFonts w:cstheme="minorHAnsi"/>
                <w:b/>
                <w:iCs/>
              </w:rPr>
              <w:t xml:space="preserve"> ΕΡΓΑΣΤΗΡΙΟΥ</w:t>
            </w:r>
          </w:p>
          <w:p w14:paraId="6B130130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</w:p>
          <w:p w14:paraId="7AAF21CB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*Να ερευνούν και να συλλέγουν δεδομένα από αξιόπιστες πηγές </w:t>
            </w:r>
          </w:p>
          <w:p w14:paraId="34A14D4F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αναλύουν δεδομένα και να καταλήγουν σε γενικά συμπεράσματα και να τα εκφράζουν ποικιλοτρόπως</w:t>
            </w:r>
          </w:p>
          <w:p w14:paraId="5A0953C2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ενεργούν ως υπεύθυνοι πολίτες</w:t>
            </w:r>
          </w:p>
          <w:p w14:paraId="35815EBE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</w:p>
          <w:p w14:paraId="400E0236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</w:p>
          <w:p w14:paraId="2CCBA6C2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</w:p>
          <w:p w14:paraId="33F41129" w14:textId="77777777" w:rsidR="008B3BAE" w:rsidRDefault="008B3BAE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ΣΤΟΧΟΙ ΤΟΥ 6</w:t>
            </w:r>
            <w:r w:rsidRPr="008B3BAE">
              <w:rPr>
                <w:rFonts w:cstheme="minorHAnsi"/>
                <w:b/>
                <w:iCs/>
                <w:vertAlign w:val="superscript"/>
              </w:rPr>
              <w:t>ου</w:t>
            </w:r>
            <w:r>
              <w:rPr>
                <w:rFonts w:cstheme="minorHAnsi"/>
                <w:b/>
                <w:iCs/>
              </w:rPr>
              <w:t xml:space="preserve"> ΕΡΓΑΣΤΗΡΙΟΥ:</w:t>
            </w:r>
          </w:p>
          <w:p w14:paraId="46BD046E" w14:textId="77777777" w:rsidR="008B3BAE" w:rsidRDefault="00D7026F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δρουν ως ενεργοί πολίτες για τη βελτίωση των περιβαλλοντικών συμπεριφορών</w:t>
            </w:r>
          </w:p>
          <w:p w14:paraId="540D58F8" w14:textId="77777777" w:rsidR="00D7026F" w:rsidRDefault="00D7026F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αναπτύξουν υπευθυνότητα ως οργανωτές δράσεων</w:t>
            </w:r>
          </w:p>
          <w:p w14:paraId="2BB9DD8B" w14:textId="342645DE" w:rsidR="00D7026F" w:rsidRPr="00C00ADB" w:rsidRDefault="00D7026F" w:rsidP="004F0EB4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*Να υιοθετούν  θετικές περιβαλλοντικές συμπεριφορές και να προτείνουν στους άλλους αλλαγές συμπεριφοράς</w:t>
            </w:r>
          </w:p>
        </w:tc>
        <w:tc>
          <w:tcPr>
            <w:tcW w:w="6662" w:type="dxa"/>
          </w:tcPr>
          <w:p w14:paraId="50E27112" w14:textId="77777777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2A59B3C6" w14:textId="2F664505" w:rsidR="00947232" w:rsidRDefault="00A50DEC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1</w:t>
            </w:r>
            <w:r w:rsidRPr="00A50DEC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E17EF1">
              <w:rPr>
                <w:rFonts w:cstheme="minorHAnsi"/>
                <w:bCs/>
                <w:szCs w:val="24"/>
              </w:rPr>
              <w:t>Μαζί με τα παιδιά φτιάχνουμε εννοιολογικό χάρτη με θέμα: «Τ</w:t>
            </w:r>
            <w:r w:rsidR="000E3B5B">
              <w:rPr>
                <w:rFonts w:cstheme="minorHAnsi"/>
                <w:bCs/>
                <w:szCs w:val="24"/>
              </w:rPr>
              <w:t>ι</w:t>
            </w:r>
            <w:r w:rsidR="00E17EF1">
              <w:rPr>
                <w:rFonts w:cstheme="minorHAnsi"/>
                <w:bCs/>
                <w:szCs w:val="24"/>
              </w:rPr>
              <w:t xml:space="preserve"> ξέρω για τη θάλασσα</w:t>
            </w:r>
            <w:r w:rsidR="000E3B5B">
              <w:rPr>
                <w:rFonts w:cstheme="minorHAnsi"/>
                <w:bCs/>
                <w:szCs w:val="24"/>
              </w:rPr>
              <w:t>» και «Τι θέλω να μάθω για τη θάλασσα»</w:t>
            </w:r>
          </w:p>
          <w:p w14:paraId="0E3352CA" w14:textId="77777777" w:rsidR="007537B3" w:rsidRDefault="007537B3" w:rsidP="00883179">
            <w:pPr>
              <w:rPr>
                <w:rFonts w:cstheme="minorHAnsi"/>
                <w:bCs/>
                <w:szCs w:val="24"/>
              </w:rPr>
            </w:pPr>
          </w:p>
          <w:p w14:paraId="107DF9F8" w14:textId="2242E066" w:rsidR="007537B3" w:rsidRDefault="007537B3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7537B3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 : </w:t>
            </w:r>
            <w:r w:rsidR="000E3B5B">
              <w:rPr>
                <w:rFonts w:cstheme="minorHAnsi"/>
                <w:bCs/>
                <w:szCs w:val="24"/>
              </w:rPr>
              <w:t>Με υλικό που έχουμε στο νηπιαγωγείο , αλλά και με ό,τι έχουν φέρει ή κατασκευάσει τα παιδιά , φτιάχνουμε τη Γωνιά της θάλασσας. Επίσης , στολίζουμε με σχετικές ζωγραφιές την τάξη μας.</w:t>
            </w:r>
          </w:p>
          <w:p w14:paraId="32980B6A" w14:textId="77777777" w:rsidR="00074938" w:rsidRDefault="00074938" w:rsidP="00883179">
            <w:pPr>
              <w:rPr>
                <w:rFonts w:cstheme="minorHAnsi"/>
                <w:bCs/>
                <w:szCs w:val="24"/>
              </w:rPr>
            </w:pPr>
          </w:p>
          <w:p w14:paraId="020AA8AE" w14:textId="0C2D50BE" w:rsidR="007C76F2" w:rsidRDefault="00074938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3</w:t>
            </w:r>
            <w:r w:rsidRPr="00074938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 : Στ</w:t>
            </w:r>
            <w:r w:rsidR="000E3B5B">
              <w:rPr>
                <w:rFonts w:cstheme="minorHAnsi"/>
                <w:bCs/>
                <w:szCs w:val="24"/>
              </w:rPr>
              <w:t>ο βίντεο-</w:t>
            </w:r>
            <w:proofErr w:type="spellStart"/>
            <w:r w:rsidR="000E3B5B">
              <w:rPr>
                <w:rFonts w:cstheme="minorHAnsi"/>
                <w:bCs/>
                <w:szCs w:val="24"/>
              </w:rPr>
              <w:t>προτζέκτορα</w:t>
            </w:r>
            <w:proofErr w:type="spellEnd"/>
            <w:r w:rsidR="000E3B5B">
              <w:rPr>
                <w:rFonts w:cstheme="minorHAnsi"/>
                <w:bCs/>
                <w:szCs w:val="24"/>
              </w:rPr>
              <w:t xml:space="preserve"> παρακολουθούμε εκπαιδευτικά βίντεο και μαθαίνουμε για τους κινδύνους που απειλούν τα έμβια όντα της θάλασσας.</w:t>
            </w:r>
          </w:p>
          <w:p w14:paraId="3E0B810A" w14:textId="5A622875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02B709D1" w14:textId="43004D53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7DA33E0C" w14:textId="77777777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554244DA" w14:textId="71BCDD96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0A46D7E5" w14:textId="77777777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6599C6FC" w14:textId="31A4EFEA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1F94B5FB" w14:textId="27162D16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18CC62BC" w14:textId="77777777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090A2BDF" w14:textId="57CD632E" w:rsidR="007C76F2" w:rsidRDefault="007C76F2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 xml:space="preserve">Δραστηριότητα </w:t>
            </w:r>
            <w:r w:rsidR="000E3B5B">
              <w:rPr>
                <w:rFonts w:cstheme="minorHAnsi"/>
                <w:bCs/>
                <w:szCs w:val="24"/>
              </w:rPr>
              <w:t>1</w:t>
            </w:r>
            <w:r w:rsidR="000E3B5B" w:rsidRPr="000E3B5B">
              <w:rPr>
                <w:rFonts w:cstheme="minorHAnsi"/>
                <w:bCs/>
                <w:szCs w:val="24"/>
                <w:vertAlign w:val="superscript"/>
              </w:rPr>
              <w:t>η</w:t>
            </w:r>
            <w:r w:rsidR="000E3B5B">
              <w:rPr>
                <w:rFonts w:cstheme="minorHAnsi"/>
                <w:bCs/>
                <w:szCs w:val="24"/>
              </w:rPr>
              <w:t>:</w:t>
            </w:r>
            <w:r w:rsidR="00B833D6">
              <w:rPr>
                <w:rFonts w:cstheme="minorHAnsi"/>
                <w:bCs/>
                <w:szCs w:val="24"/>
              </w:rPr>
              <w:t xml:space="preserve">   </w:t>
            </w:r>
            <w:r w:rsidR="000E3B5B">
              <w:rPr>
                <w:rFonts w:cstheme="minorHAnsi"/>
                <w:bCs/>
                <w:szCs w:val="24"/>
              </w:rPr>
              <w:t xml:space="preserve"> Μ</w:t>
            </w:r>
            <w:r w:rsidR="00B833D6">
              <w:rPr>
                <w:rFonts w:cstheme="minorHAnsi"/>
                <w:bCs/>
                <w:szCs w:val="24"/>
              </w:rPr>
              <w:t>αθαίνουμε βιωματικά για ποιο λόγο επιπλέουν αντικείμενα, μικρά ή μεγάλα και διαφόρων υλικών και σχημάτων στο νερό , με πείραμα ,τοποθετώντας μια λεκάνη με νερό αντικείμενα και εξηγούμε γιατί άλλα επιπλέουν και άλλα όχι.</w:t>
            </w:r>
          </w:p>
          <w:p w14:paraId="4E3ABB23" w14:textId="77777777" w:rsidR="00B833D6" w:rsidRDefault="00B833D6" w:rsidP="00883179">
            <w:pPr>
              <w:rPr>
                <w:rFonts w:cstheme="minorHAnsi"/>
                <w:bCs/>
                <w:szCs w:val="24"/>
              </w:rPr>
            </w:pPr>
          </w:p>
          <w:p w14:paraId="6D7C23BD" w14:textId="77777777" w:rsidR="00B833D6" w:rsidRDefault="00B833D6" w:rsidP="00883179">
            <w:pPr>
              <w:rPr>
                <w:rFonts w:cstheme="minorHAnsi"/>
                <w:bCs/>
                <w:szCs w:val="24"/>
              </w:rPr>
            </w:pPr>
          </w:p>
          <w:p w14:paraId="52219242" w14:textId="15A89FAB" w:rsidR="00B833D6" w:rsidRDefault="00B833D6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B833D6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     Βλέπουμε σχετικά βίντεο και διαβάζουμε σχετικά βιβλία με εικόνες για το βυθό , ώστε να καταλάβουμε πώς είναι και τί βλέπουμε εκεί.</w:t>
            </w:r>
          </w:p>
          <w:p w14:paraId="38672A49" w14:textId="77777777" w:rsidR="00B833D6" w:rsidRDefault="00B833D6" w:rsidP="00883179">
            <w:pPr>
              <w:rPr>
                <w:rFonts w:cstheme="minorHAnsi"/>
                <w:bCs/>
                <w:szCs w:val="24"/>
              </w:rPr>
            </w:pPr>
          </w:p>
          <w:p w14:paraId="4255A742" w14:textId="77777777" w:rsidR="00B833D6" w:rsidRDefault="00B833D6" w:rsidP="00883179">
            <w:pPr>
              <w:rPr>
                <w:rFonts w:cstheme="minorHAnsi"/>
                <w:bCs/>
                <w:szCs w:val="24"/>
              </w:rPr>
            </w:pPr>
          </w:p>
          <w:p w14:paraId="3F6C300D" w14:textId="4B44D76A" w:rsidR="00B833D6" w:rsidRDefault="00B833D6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lastRenderedPageBreak/>
              <w:t>Δραστηριότητα 3</w:t>
            </w:r>
            <w:r w:rsidRPr="00B833D6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Αποτυπώνουμε εικαστικά το βυθό με ατομικές και ομαδικές δημιουργίες</w:t>
            </w:r>
          </w:p>
          <w:p w14:paraId="10705E05" w14:textId="77777777" w:rsidR="00B833D6" w:rsidRPr="000336B1" w:rsidRDefault="00B833D6" w:rsidP="00883179">
            <w:pPr>
              <w:rPr>
                <w:rFonts w:cstheme="minorHAnsi"/>
                <w:bCs/>
                <w:szCs w:val="24"/>
              </w:rPr>
            </w:pPr>
          </w:p>
          <w:p w14:paraId="78C4CA18" w14:textId="77777777" w:rsidR="00947232" w:rsidRDefault="00947232" w:rsidP="00883179">
            <w:pPr>
              <w:rPr>
                <w:rFonts w:cstheme="minorHAnsi"/>
                <w:bCs/>
                <w:szCs w:val="24"/>
              </w:rPr>
            </w:pPr>
          </w:p>
          <w:p w14:paraId="3A1E0E07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43FBA49C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5B59B719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68191676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2AFD614B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368C4461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24717BC6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70BC7855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76F2ADD3" w14:textId="77777777" w:rsidR="000A29C6" w:rsidRDefault="000A29C6" w:rsidP="00883179">
            <w:pPr>
              <w:rPr>
                <w:rFonts w:cstheme="minorHAnsi"/>
                <w:bCs/>
                <w:szCs w:val="24"/>
              </w:rPr>
            </w:pPr>
          </w:p>
          <w:p w14:paraId="77D09C3A" w14:textId="029B718D" w:rsidR="00067129" w:rsidRDefault="001033EE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1</w:t>
            </w:r>
            <w:r w:rsidRPr="001033EE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067129">
              <w:rPr>
                <w:rFonts w:cstheme="minorHAnsi"/>
                <w:bCs/>
                <w:szCs w:val="24"/>
              </w:rPr>
              <w:t xml:space="preserve">  Η </w:t>
            </w:r>
            <w:r>
              <w:rPr>
                <w:rFonts w:cstheme="minorHAnsi"/>
                <w:bCs/>
                <w:szCs w:val="24"/>
              </w:rPr>
              <w:t>εκπαιδευτικός ζητά από τους/τις μαθητές/</w:t>
            </w:r>
            <w:proofErr w:type="spellStart"/>
            <w:r>
              <w:rPr>
                <w:rFonts w:cstheme="minorHAnsi"/>
                <w:bCs/>
                <w:szCs w:val="24"/>
              </w:rPr>
              <w:t>τριες</w:t>
            </w:r>
            <w:proofErr w:type="spellEnd"/>
            <w:r>
              <w:rPr>
                <w:rFonts w:cstheme="minorHAnsi"/>
                <w:bCs/>
                <w:szCs w:val="24"/>
              </w:rPr>
              <w:t xml:space="preserve"> ,  </w:t>
            </w:r>
            <w:r w:rsidR="00067129">
              <w:rPr>
                <w:rFonts w:cstheme="minorHAnsi"/>
                <w:bCs/>
                <w:szCs w:val="24"/>
              </w:rPr>
              <w:t>να χωριστούν σε ομάδες</w:t>
            </w:r>
            <w:r w:rsidR="009E10E4">
              <w:rPr>
                <w:rFonts w:cstheme="minorHAnsi"/>
                <w:bCs/>
                <w:szCs w:val="24"/>
              </w:rPr>
              <w:t>. Στη συνέχεια συζητούν τους κανόνες που θα διέπουν τη συνεργασία της ομάδας.</w:t>
            </w:r>
          </w:p>
          <w:p w14:paraId="7519F691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402112D5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53730428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2C369CCB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0E1FC69D" w14:textId="5E3262FF" w:rsidR="001033EE" w:rsidRDefault="001033EE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1033EE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067129">
              <w:rPr>
                <w:rFonts w:cstheme="minorHAnsi"/>
                <w:bCs/>
                <w:szCs w:val="24"/>
              </w:rPr>
              <w:t xml:space="preserve">   Η εκπαιδευτικός ζητά</w:t>
            </w:r>
            <w:r w:rsidR="009E10E4">
              <w:rPr>
                <w:rFonts w:cstheme="minorHAnsi"/>
                <w:bCs/>
                <w:szCs w:val="24"/>
              </w:rPr>
              <w:t xml:space="preserve"> από τα παιδιά , ενώ είναι χωρισμένα σε ομάδες , να βρουν ένα όνομα που αντιπροσωπεύει την ομάδα τους. Στη συνέχεια , ζητείται από την κάθε ομάδα να επιλέξει ένα σύμβολο και να το αποτυπώσει εικαστικά</w:t>
            </w:r>
          </w:p>
          <w:p w14:paraId="20B21C7C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2B1EEE6B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7FFA9DC1" w14:textId="77777777" w:rsidR="001033EE" w:rsidRDefault="001033EE" w:rsidP="00883179">
            <w:pPr>
              <w:rPr>
                <w:rFonts w:cstheme="minorHAnsi"/>
                <w:bCs/>
                <w:szCs w:val="24"/>
              </w:rPr>
            </w:pPr>
          </w:p>
          <w:p w14:paraId="5B53591F" w14:textId="4EA73910" w:rsidR="001033EE" w:rsidRDefault="001033EE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3</w:t>
            </w:r>
            <w:r w:rsidRPr="001033EE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9E10E4">
              <w:rPr>
                <w:rFonts w:cstheme="minorHAnsi"/>
                <w:bCs/>
                <w:szCs w:val="24"/>
              </w:rPr>
              <w:t>Ο</w:t>
            </w:r>
            <w:r>
              <w:rPr>
                <w:rFonts w:cstheme="minorHAnsi"/>
                <w:bCs/>
                <w:szCs w:val="24"/>
              </w:rPr>
              <w:t>ι μαθητές/</w:t>
            </w:r>
            <w:proofErr w:type="spellStart"/>
            <w:r>
              <w:rPr>
                <w:rFonts w:cstheme="minorHAnsi"/>
                <w:bCs/>
                <w:szCs w:val="24"/>
              </w:rPr>
              <w:t>τριες</w:t>
            </w:r>
            <w:proofErr w:type="spellEnd"/>
            <w:r>
              <w:rPr>
                <w:rFonts w:cstheme="minorHAnsi"/>
                <w:bCs/>
                <w:szCs w:val="24"/>
              </w:rPr>
              <w:t xml:space="preserve"> παρουσιάζουν</w:t>
            </w:r>
            <w:r w:rsidR="009E10E4">
              <w:rPr>
                <w:rFonts w:cstheme="minorHAnsi"/>
                <w:bCs/>
                <w:szCs w:val="24"/>
              </w:rPr>
              <w:t xml:space="preserve"> την αφίσα που δημιούργησαν με </w:t>
            </w:r>
            <w:r>
              <w:rPr>
                <w:rFonts w:cstheme="minorHAnsi"/>
                <w:bCs/>
                <w:szCs w:val="24"/>
              </w:rPr>
              <w:t xml:space="preserve"> το</w:t>
            </w:r>
            <w:r w:rsidR="009E10E4">
              <w:rPr>
                <w:rFonts w:cstheme="minorHAnsi"/>
                <w:bCs/>
                <w:szCs w:val="24"/>
              </w:rPr>
              <w:t xml:space="preserve"> σύμβολο της ομάδας στην τάξη , αφού πρώτα έγραψαν τα ονόματά τους στην αφίσα της ομάδας τους και εξηγούν γιατί επέλεξαν  το συγκεκριμένο σύμβολο.</w:t>
            </w:r>
          </w:p>
          <w:p w14:paraId="30BE94D7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0B566C21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5A42C561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2D3B8AC7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3D8DC218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19DFCF06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0219EF4D" w14:textId="46A126CB" w:rsidR="005B524D" w:rsidRDefault="005B524D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1</w:t>
            </w:r>
            <w:r w:rsidRPr="005B524D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EA7E56">
              <w:rPr>
                <w:rFonts w:cstheme="minorHAnsi"/>
                <w:bCs/>
                <w:szCs w:val="24"/>
              </w:rPr>
              <w:t xml:space="preserve">Ο/η εκπαιδευτικός </w:t>
            </w:r>
            <w:r w:rsidR="00733EB9">
              <w:rPr>
                <w:rFonts w:cstheme="minorHAnsi"/>
                <w:bCs/>
                <w:szCs w:val="24"/>
              </w:rPr>
              <w:t>συζητά με τα παιδιά σχετικά με το τι θα ετοιμάσει η κάθε ομάδα , κάτι σχετικό με όλα αυτά που έχουν συζητηθεί για τη θάλασσα και την προστασία της</w:t>
            </w:r>
          </w:p>
          <w:p w14:paraId="153D9654" w14:textId="77777777" w:rsidR="00733EB9" w:rsidRDefault="00733EB9" w:rsidP="00883179">
            <w:pPr>
              <w:rPr>
                <w:rFonts w:cstheme="minorHAnsi"/>
                <w:bCs/>
                <w:szCs w:val="24"/>
              </w:rPr>
            </w:pPr>
          </w:p>
          <w:p w14:paraId="27D2A893" w14:textId="77777777" w:rsidR="00EA7E56" w:rsidRDefault="00EA7E56" w:rsidP="00883179">
            <w:pPr>
              <w:rPr>
                <w:rFonts w:cstheme="minorHAnsi"/>
                <w:bCs/>
                <w:szCs w:val="24"/>
              </w:rPr>
            </w:pPr>
          </w:p>
          <w:p w14:paraId="4595ECB5" w14:textId="77777777" w:rsidR="00EA7E56" w:rsidRDefault="00EA7E56" w:rsidP="00883179">
            <w:pPr>
              <w:rPr>
                <w:rFonts w:cstheme="minorHAnsi"/>
                <w:bCs/>
                <w:szCs w:val="24"/>
              </w:rPr>
            </w:pPr>
          </w:p>
          <w:p w14:paraId="28FF9FF2" w14:textId="17EAA5D8" w:rsidR="00EA7E56" w:rsidRDefault="00733EB9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733EB9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Οι ομάδες χωρίζονται σε μέρη που θα δουλέψουν για να κατασκευάσουν αυτό που αποφάσισαν να παρουσιάσουν.</w:t>
            </w:r>
          </w:p>
          <w:p w14:paraId="4F3B2B3C" w14:textId="77777777" w:rsidR="00EA7E56" w:rsidRDefault="00EA7E56" w:rsidP="00883179">
            <w:pPr>
              <w:rPr>
                <w:rFonts w:cstheme="minorHAnsi"/>
                <w:bCs/>
                <w:szCs w:val="24"/>
              </w:rPr>
            </w:pPr>
          </w:p>
          <w:p w14:paraId="2A239206" w14:textId="77777777" w:rsidR="00EA7E56" w:rsidRDefault="00EA7E56" w:rsidP="00883179">
            <w:pPr>
              <w:rPr>
                <w:rFonts w:cstheme="minorHAnsi"/>
                <w:bCs/>
                <w:szCs w:val="24"/>
              </w:rPr>
            </w:pPr>
          </w:p>
          <w:p w14:paraId="1EDD4F9E" w14:textId="636002E4" w:rsidR="00EA7E56" w:rsidRDefault="00733EB9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3</w:t>
            </w:r>
            <w:r w:rsidRPr="00733EB9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Οι ομάδες παρουσιάζουν τα έργα τους και συζητούν για αυτά</w:t>
            </w:r>
          </w:p>
          <w:p w14:paraId="6E7341C4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12BCAC08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5411FF48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0336E11A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521D37D6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39EA27E7" w14:textId="77777777" w:rsidR="00FB4095" w:rsidRDefault="00FB4095" w:rsidP="00883179">
            <w:pPr>
              <w:rPr>
                <w:rFonts w:cstheme="minorHAnsi"/>
                <w:bCs/>
                <w:szCs w:val="24"/>
              </w:rPr>
            </w:pPr>
          </w:p>
          <w:p w14:paraId="3B3D6F5D" w14:textId="0F716135" w:rsidR="00FB4095" w:rsidRDefault="00FB4095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1</w:t>
            </w:r>
            <w:r w:rsidRPr="00FB4095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8B3BAE">
              <w:rPr>
                <w:rFonts w:cstheme="minorHAnsi"/>
                <w:bCs/>
                <w:szCs w:val="24"/>
              </w:rPr>
              <w:t>Μαθαίνουμε από τους ειδικούς πώς μπορούμε να παρέμβουμε και αποφασίζουμε με ποιον τρόπο θα ενεργήσουμε με σκοπό να συμβάλλουμε στην προστασία της θάλασσας.</w:t>
            </w:r>
          </w:p>
          <w:p w14:paraId="662FE2A1" w14:textId="56161B5F" w:rsidR="00E81809" w:rsidRDefault="00E81809" w:rsidP="00883179">
            <w:pPr>
              <w:rPr>
                <w:rFonts w:cstheme="minorHAnsi"/>
                <w:bCs/>
                <w:szCs w:val="24"/>
              </w:rPr>
            </w:pPr>
          </w:p>
          <w:p w14:paraId="2924E008" w14:textId="06B3688E" w:rsidR="00E81809" w:rsidRDefault="00E81809" w:rsidP="00883179">
            <w:pPr>
              <w:rPr>
                <w:rFonts w:cstheme="minorHAnsi"/>
                <w:bCs/>
                <w:szCs w:val="24"/>
              </w:rPr>
            </w:pPr>
          </w:p>
          <w:p w14:paraId="2BBEB44D" w14:textId="07539F0A" w:rsidR="00E81809" w:rsidRDefault="00E81809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E81809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: </w:t>
            </w:r>
            <w:r w:rsidR="008B3BAE">
              <w:rPr>
                <w:rFonts w:cstheme="minorHAnsi"/>
                <w:bCs/>
                <w:szCs w:val="24"/>
              </w:rPr>
              <w:t>Οργανώνουμε εκστρατεία καθαρισμού της κοντινής ακτής, δημιουργώντας μαζί το πρόγραμμα της δράσης. Ζητάμε τη βοήθεια των τοπικών φορέων για τη διεξαγωγή της δράσης.</w:t>
            </w:r>
          </w:p>
          <w:p w14:paraId="1CBF997B" w14:textId="77777777" w:rsidR="00E81809" w:rsidRDefault="00E81809" w:rsidP="00883179">
            <w:pPr>
              <w:rPr>
                <w:rFonts w:cstheme="minorHAnsi"/>
                <w:bCs/>
                <w:szCs w:val="24"/>
              </w:rPr>
            </w:pPr>
          </w:p>
          <w:p w14:paraId="24396AD9" w14:textId="69CB6F3F" w:rsidR="00E81809" w:rsidRDefault="00E81809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3</w:t>
            </w:r>
            <w:r w:rsidRPr="00E81809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</w:t>
            </w:r>
            <w:r w:rsidR="008B3BAE">
              <w:rPr>
                <w:rFonts w:cstheme="minorHAnsi"/>
                <w:bCs/>
                <w:szCs w:val="24"/>
              </w:rPr>
              <w:t xml:space="preserve"> Μετά τον καθαρισμό της ακτής μιλάμε για τις εντυπώσεις μας , κάνουμε τις διαπιστώσεις μας και δημιουργούμε την αφίσα με θέμα ΠΡΙΝ – ΜΕΤΑ (Πριν τον καθαρισμό και μετά).</w:t>
            </w:r>
          </w:p>
          <w:p w14:paraId="1CDE46D8" w14:textId="77777777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2DB2E5C3" w14:textId="77777777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0651EB05" w14:textId="77777777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3150D647" w14:textId="77777777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7C16D109" w14:textId="77777777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52CF7EA5" w14:textId="1D4C618E" w:rsidR="0000047C" w:rsidRDefault="00D7026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1</w:t>
            </w:r>
            <w:r w:rsidRPr="00D7026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Καταστάσεις προβληματισμού: Πώς μπορούμε να ευαισθητοποιήσουμε κι άλλους να κάνουν το σωστό: ακούμε προτάσεις</w:t>
            </w:r>
          </w:p>
          <w:p w14:paraId="7540B194" w14:textId="31374DBD" w:rsidR="0000047C" w:rsidRDefault="0000047C" w:rsidP="00883179">
            <w:pPr>
              <w:rPr>
                <w:rFonts w:cstheme="minorHAnsi"/>
                <w:bCs/>
                <w:szCs w:val="24"/>
              </w:rPr>
            </w:pPr>
          </w:p>
          <w:p w14:paraId="58A5361F" w14:textId="77777777" w:rsidR="00D7026F" w:rsidRDefault="00D7026F" w:rsidP="00883179">
            <w:pPr>
              <w:rPr>
                <w:rFonts w:cstheme="minorHAnsi"/>
                <w:bCs/>
                <w:szCs w:val="24"/>
              </w:rPr>
            </w:pPr>
          </w:p>
          <w:p w14:paraId="6A562C84" w14:textId="5CE02D20" w:rsidR="00D7026F" w:rsidRDefault="00D7026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2</w:t>
            </w:r>
            <w:r w:rsidRPr="00D7026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Οργανώνουμε τη γιορτή μας και προτείνουμε τρόπους για να ευαισθητοποιήσουμε κι άλλους σχετικά με την προστασία των ακτών</w:t>
            </w:r>
          </w:p>
          <w:p w14:paraId="10BD5BD6" w14:textId="77777777" w:rsidR="00D7026F" w:rsidRDefault="00D7026F" w:rsidP="00883179">
            <w:pPr>
              <w:rPr>
                <w:rFonts w:cstheme="minorHAnsi"/>
                <w:bCs/>
                <w:szCs w:val="24"/>
              </w:rPr>
            </w:pPr>
          </w:p>
          <w:p w14:paraId="745886B0" w14:textId="1D0CDC37" w:rsidR="00D7026F" w:rsidRDefault="00D7026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Δραστηριότητα 3</w:t>
            </w:r>
            <w:r w:rsidRPr="00D7026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>: Κατασκευάζουμε πανό με συνθήματα: ΑΓΑΠΩ ΚΑΙ ΠΡΟΣΤΑΤΕΥΩ ΤΟ ΠΕΡΙΒΑΛΛΟΝ ΠΟΥ ΖΩ , ΟΧΙ ΣΚΟΥΠΙΔΙΑ – ΟΧΙ ΠΛΑΣΤΙΚΑ ΣΕ ΘΑΛΑΣΣΕΣ ΚΑΙ ΑΚΤΕΣ. Προσκαλούμε τους γονείς και τους τοπικούς φορείς και παρουσιάζουμε τη γιορτή</w:t>
            </w:r>
            <w:r w:rsidR="00B50C61">
              <w:rPr>
                <w:rFonts w:cstheme="minorHAnsi"/>
                <w:bCs/>
                <w:szCs w:val="24"/>
              </w:rPr>
              <w:t xml:space="preserve"> </w:t>
            </w:r>
            <w:r>
              <w:rPr>
                <w:rFonts w:cstheme="minorHAnsi"/>
                <w:bCs/>
                <w:szCs w:val="24"/>
              </w:rPr>
              <w:t>μας.</w:t>
            </w:r>
          </w:p>
          <w:p w14:paraId="116FCA39" w14:textId="4F48A276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308D70CB" w14:textId="5BDC707B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32D3FE1B" w14:textId="09C824AF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5E33FD01" w14:textId="0B7DE862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7848A2FB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00777170" w14:textId="01477742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2DB6E0D7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6F67F788" w14:textId="523A7290" w:rsidR="008F687F" w:rsidRDefault="008F687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 xml:space="preserve">Στην 3η δραστηριότητα ζητά από τα παιδιά να απαντήσουν στο τί τους αρέσει περισσότερο στην τάξη και η εκπαιδευτικός τα γράφει σε μεγάλο </w:t>
            </w:r>
            <w:proofErr w:type="spellStart"/>
            <w:r>
              <w:rPr>
                <w:rFonts w:cstheme="minorHAnsi"/>
                <w:bCs/>
                <w:szCs w:val="24"/>
              </w:rPr>
              <w:t>κανσόν</w:t>
            </w:r>
            <w:proofErr w:type="spellEnd"/>
            <w:r>
              <w:rPr>
                <w:rFonts w:cstheme="minorHAnsi"/>
                <w:bCs/>
                <w:szCs w:val="24"/>
              </w:rPr>
              <w:t xml:space="preserve"> , το οποίο αναρτά σε εμφανές σημείο στο χώρο της </w:t>
            </w:r>
            <w:proofErr w:type="spellStart"/>
            <w:r>
              <w:rPr>
                <w:rFonts w:cstheme="minorHAnsi"/>
                <w:bCs/>
                <w:szCs w:val="24"/>
              </w:rPr>
              <w:t>παρεούλας</w:t>
            </w:r>
            <w:proofErr w:type="spellEnd"/>
            <w:r>
              <w:rPr>
                <w:rFonts w:cstheme="minorHAnsi"/>
                <w:bCs/>
                <w:szCs w:val="24"/>
              </w:rPr>
              <w:t>.</w:t>
            </w:r>
          </w:p>
          <w:p w14:paraId="6DAEFE1A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445D861D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32FFBF14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26BE9F23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64D79059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1AF05685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0EA17A79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430E9BE4" w14:textId="76AD6BB6" w:rsidR="008F687F" w:rsidRDefault="008F687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lastRenderedPageBreak/>
              <w:t>Στην 1</w:t>
            </w:r>
            <w:r w:rsidRPr="008F687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 δραστηριότητα του 6</w:t>
            </w:r>
            <w:r w:rsidRPr="008F687F">
              <w:rPr>
                <w:rFonts w:cstheme="minorHAnsi"/>
                <w:bCs/>
                <w:szCs w:val="24"/>
                <w:vertAlign w:val="superscript"/>
              </w:rPr>
              <w:t>ου</w:t>
            </w:r>
            <w:r>
              <w:rPr>
                <w:rFonts w:cstheme="minorHAnsi"/>
                <w:bCs/>
                <w:szCs w:val="24"/>
              </w:rPr>
              <w:t xml:space="preserve"> εργαστηρίου ο/η εκπαιδευτικός αφηγείται το κείμενο Ξ… ΟΠΩΣ ΞΙΦΙΑΣ και συζητά σχετικά με τα παιδιά.</w:t>
            </w:r>
          </w:p>
          <w:p w14:paraId="760A0A0B" w14:textId="7A303B9B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276BB401" w14:textId="69E5463B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1BC4244C" w14:textId="4EB12970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7D8F7F81" w14:textId="555C5C6E" w:rsidR="008F687F" w:rsidRDefault="008F687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Στη 2</w:t>
            </w:r>
            <w:r w:rsidRPr="008F687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 δραστηριότητα τα παιδιά σε ζευγαράκια παίζουν το παιχνίδι του ΚΑΘΡΕΦΤΗ , κάνοντας μιμητικές κινήσεις σε ζευγαράκια το ένα απέναντι από το άλλο.</w:t>
            </w:r>
          </w:p>
          <w:p w14:paraId="5352CB64" w14:textId="2A519698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170B01D7" w14:textId="1C524690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1B69B14C" w14:textId="40C35FD1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223F990A" w14:textId="7CDECC60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0A53847A" w14:textId="2CF78F99" w:rsidR="008F687F" w:rsidRDefault="008F687F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Στην 3</w:t>
            </w:r>
            <w:r w:rsidRPr="008F687F">
              <w:rPr>
                <w:rFonts w:cstheme="minorHAnsi"/>
                <w:bCs/>
                <w:szCs w:val="24"/>
                <w:vertAlign w:val="superscript"/>
              </w:rPr>
              <w:t>η</w:t>
            </w:r>
            <w:r>
              <w:rPr>
                <w:rFonts w:cstheme="minorHAnsi"/>
                <w:bCs/>
                <w:szCs w:val="24"/>
              </w:rPr>
              <w:t xml:space="preserve"> δραστηριότητα τα παιδιά παίζουν παιχνίδια συνεργασίας σε ζευγαράκια ή σε μεγαλύτερες υποομάδες , </w:t>
            </w:r>
            <w:r w:rsidR="00580A5D">
              <w:rPr>
                <w:rFonts w:cstheme="minorHAnsi"/>
                <w:bCs/>
                <w:szCs w:val="24"/>
              </w:rPr>
              <w:t>όπου η επιτυχία εξαρτάται από τη συνεργασία.</w:t>
            </w:r>
          </w:p>
          <w:p w14:paraId="0C153DA3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41FF1CDD" w14:textId="77777777" w:rsidR="008F687F" w:rsidRDefault="008F687F" w:rsidP="00883179">
            <w:pPr>
              <w:rPr>
                <w:rFonts w:cstheme="minorHAnsi"/>
                <w:bCs/>
                <w:szCs w:val="24"/>
              </w:rPr>
            </w:pPr>
          </w:p>
          <w:p w14:paraId="5A0C571E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3B6EB6F9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1CDE740C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07FCE167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76E6B3D4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5784AD3F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03529802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5A6919DE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0E42949A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0E97A43C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6F626019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2193460B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6689E8B3" w14:textId="77777777" w:rsidR="00580A5D" w:rsidRDefault="00580A5D" w:rsidP="00883179">
            <w:pPr>
              <w:rPr>
                <w:rFonts w:cstheme="minorHAnsi"/>
                <w:bCs/>
                <w:szCs w:val="24"/>
              </w:rPr>
            </w:pPr>
          </w:p>
          <w:p w14:paraId="4E5289C5" w14:textId="3A57F019" w:rsidR="00580A5D" w:rsidRPr="000336B1" w:rsidRDefault="00580A5D" w:rsidP="0088317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Ο/η εκπαιδευτικός συζητά με τα παιδιά τί άλλαξε σχετικά με την αρχική εντύπωση που είχαν για τον εαυτό τους και για τους συμμαθητές τους και γιατί.</w:t>
            </w:r>
          </w:p>
        </w:tc>
        <w:tc>
          <w:tcPr>
            <w:tcW w:w="6662" w:type="dxa"/>
          </w:tcPr>
          <w:p w14:paraId="1545B3CD" w14:textId="4107E8A1" w:rsidR="00C11E7F" w:rsidRPr="000336B1" w:rsidRDefault="00C11E7F" w:rsidP="00883179">
            <w:pPr>
              <w:rPr>
                <w:rFonts w:cstheme="minorHAnsi"/>
                <w:bCs/>
                <w:szCs w:val="24"/>
              </w:rPr>
            </w:pPr>
            <w:r w:rsidRPr="000336B1">
              <w:rPr>
                <w:rFonts w:cstheme="minorHAnsi"/>
                <w:bCs/>
                <w:szCs w:val="24"/>
              </w:rPr>
              <w:lastRenderedPageBreak/>
              <w:t xml:space="preserve"> </w:t>
            </w:r>
          </w:p>
          <w:p w14:paraId="677443F9" w14:textId="2DD9D1F6" w:rsidR="00C11E7F" w:rsidRDefault="00C11E7F" w:rsidP="00883179">
            <w:pPr>
              <w:rPr>
                <w:rFonts w:cstheme="minorHAnsi"/>
                <w:bCs/>
                <w:szCs w:val="24"/>
              </w:rPr>
            </w:pPr>
          </w:p>
          <w:p w14:paraId="18589E11" w14:textId="1AB4A188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1EA5B075" w14:textId="556F2802" w:rsidR="007C76F2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245EB4B6" w14:textId="77777777" w:rsidR="007C76F2" w:rsidRPr="000336B1" w:rsidRDefault="007C76F2" w:rsidP="00883179">
            <w:pPr>
              <w:rPr>
                <w:rFonts w:cstheme="minorHAnsi"/>
                <w:bCs/>
                <w:szCs w:val="24"/>
              </w:rPr>
            </w:pPr>
          </w:p>
          <w:p w14:paraId="7FCDBE6B" w14:textId="77777777" w:rsidR="00C11E7F" w:rsidRPr="000336B1" w:rsidRDefault="00C11E7F" w:rsidP="00883179">
            <w:pPr>
              <w:rPr>
                <w:rFonts w:cstheme="minorHAnsi"/>
                <w:bCs/>
                <w:szCs w:val="24"/>
              </w:rPr>
            </w:pPr>
          </w:p>
          <w:p w14:paraId="56F31E71" w14:textId="1477018A" w:rsidR="00825E2F" w:rsidRDefault="00E17EF1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ΜΟΙΡΑΖΟΜΑΙ</w:t>
            </w:r>
          </w:p>
          <w:p w14:paraId="2FD45005" w14:textId="7E419231" w:rsidR="00E17EF1" w:rsidRDefault="00E17EF1" w:rsidP="00710BE7">
            <w:pPr>
              <w:tabs>
                <w:tab w:val="left" w:pos="4830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ΜΕ ΤΗΝ </w:t>
            </w:r>
            <w:r w:rsidR="00710BE7">
              <w:rPr>
                <w:rFonts w:cstheme="minorHAnsi"/>
                <w:b/>
                <w:szCs w:val="24"/>
              </w:rPr>
              <w:tab/>
            </w:r>
          </w:p>
          <w:p w14:paraId="21138487" w14:textId="3F12EDE3" w:rsidR="00E17EF1" w:rsidRDefault="00E17EF1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ΟΜΑΔΑ</w:t>
            </w:r>
          </w:p>
          <w:p w14:paraId="42135B11" w14:textId="44B623A3" w:rsidR="00E17EF1" w:rsidRDefault="00E17EF1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ΑΥΤΑ ΠΟΥ</w:t>
            </w:r>
          </w:p>
          <w:p w14:paraId="08696BD9" w14:textId="6E1BC7BF" w:rsidR="00E17EF1" w:rsidRPr="00E17EF1" w:rsidRDefault="00E17EF1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ΓΝΩΡΙΖΩ</w:t>
            </w:r>
          </w:p>
          <w:p w14:paraId="5FF8F1C6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3E7D4D10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399D20D2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2BE56732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21766863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53736AE0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334BFF45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04711690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72AC96FB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705CE687" w14:textId="67D7BC17" w:rsidR="005B524D" w:rsidRDefault="0006712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ΕΡΕΥΝΑ-</w:t>
            </w:r>
          </w:p>
          <w:p w14:paraId="6E1A6076" w14:textId="70308BB0" w:rsidR="00067129" w:rsidRDefault="0006712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ΚΑΤΑΓΡΑΦΗ-</w:t>
            </w:r>
          </w:p>
          <w:p w14:paraId="7176442B" w14:textId="315ED4F9" w:rsidR="00067129" w:rsidRDefault="0006712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ΣΥΜΠΕΡΑΣΜΑΤΑ</w:t>
            </w:r>
          </w:p>
          <w:p w14:paraId="4C647652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6148CEB3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3084AEA4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622D4C92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5B9E6A2E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5D3B83D2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6E21B029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6B68658F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507D4606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6100F9B9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27FFBCFB" w14:textId="77777777" w:rsidR="005B524D" w:rsidRDefault="005B524D" w:rsidP="00883179">
            <w:pPr>
              <w:rPr>
                <w:rFonts w:cstheme="minorHAnsi"/>
                <w:b/>
                <w:szCs w:val="24"/>
              </w:rPr>
            </w:pPr>
          </w:p>
          <w:p w14:paraId="386F83A4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64E93CE5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313D232F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4D139D73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0D2394B9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79FD5C26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2E9EB5C0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76058A73" w14:textId="77777777" w:rsidR="005B524D" w:rsidRDefault="005B524D" w:rsidP="00883179">
            <w:pPr>
              <w:rPr>
                <w:rFonts w:cstheme="minorHAnsi"/>
                <w:bCs/>
                <w:szCs w:val="24"/>
              </w:rPr>
            </w:pPr>
          </w:p>
          <w:p w14:paraId="07EF518F" w14:textId="42AB3944" w:rsidR="005B524D" w:rsidRDefault="009E10E4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ΣΥΝΕΡΓΑΖΟΜΑΙ</w:t>
            </w:r>
          </w:p>
          <w:p w14:paraId="28DCAE03" w14:textId="74D43F0A" w:rsidR="009E10E4" w:rsidRDefault="009E10E4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ΚΑΙ </w:t>
            </w:r>
          </w:p>
          <w:p w14:paraId="0137A2BD" w14:textId="294CBBEE" w:rsidR="009E10E4" w:rsidRDefault="009E10E4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ΔΗΜΙΟΥΡΓΩ</w:t>
            </w:r>
          </w:p>
          <w:p w14:paraId="62AEFFA7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808012B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0B0B1EC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24F7504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89BF04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9608B74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B53413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3F83536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6D894E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9A4BBCC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FAF5FED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8D83B8E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395BAD86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2230A13C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0AF62653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60376339" w14:textId="6C0D5047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ΤΟΤΕ</w:t>
            </w:r>
          </w:p>
          <w:p w14:paraId="4BCA7A10" w14:textId="6DBB79DA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ΜΟΜΙΖΑ</w:t>
            </w:r>
          </w:p>
          <w:p w14:paraId="17AAF141" w14:textId="7C9BD35B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ΤΩΡΑ</w:t>
            </w:r>
          </w:p>
          <w:p w14:paraId="30B34600" w14:textId="20FEAAF3" w:rsidR="008B3BAE" w:rsidRDefault="008B3BAE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ΞΕΡΩ</w:t>
            </w:r>
          </w:p>
          <w:p w14:paraId="6FD6678A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676C56EB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7CDCFFE4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6D544658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1E33FF75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4F089DB5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72E9C2CB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78C47FC6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75CBAA29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7566B900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65499D65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2243032F" w14:textId="77777777" w:rsidR="00733EB9" w:rsidRDefault="00733EB9" w:rsidP="00883179">
            <w:pPr>
              <w:rPr>
                <w:rFonts w:cstheme="minorHAnsi"/>
                <w:b/>
                <w:szCs w:val="24"/>
              </w:rPr>
            </w:pPr>
          </w:p>
          <w:p w14:paraId="037C0EB1" w14:textId="5F5C97DB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ΠΡΟΣΤΑΤΕΥΩ</w:t>
            </w:r>
          </w:p>
          <w:p w14:paraId="26B2E3AF" w14:textId="1506A360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ΤΟ</w:t>
            </w:r>
          </w:p>
          <w:p w14:paraId="7E71CAFC" w14:textId="7E80BD31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ΠΕΡΙΒΑΛΛΟΝ</w:t>
            </w:r>
          </w:p>
          <w:p w14:paraId="58FE8B05" w14:textId="2A417680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ΠΟΥ</w:t>
            </w:r>
          </w:p>
          <w:p w14:paraId="4076800A" w14:textId="297A8F9D" w:rsidR="00733EB9" w:rsidRDefault="00733EB9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ΖΩ</w:t>
            </w:r>
          </w:p>
          <w:p w14:paraId="5D1DA836" w14:textId="77777777" w:rsidR="000B7A3D" w:rsidRDefault="000B7A3D" w:rsidP="00883179">
            <w:pPr>
              <w:rPr>
                <w:rFonts w:cstheme="minorHAnsi"/>
                <w:b/>
                <w:szCs w:val="24"/>
              </w:rPr>
            </w:pPr>
          </w:p>
          <w:p w14:paraId="6F2EBC07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0D4FF40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9BCCA3D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7C9304E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18F0C17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590EB2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4E86C6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8EBD1A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E66177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16DB0B2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279157D" w14:textId="5937119B" w:rsidR="000B7A3D" w:rsidRDefault="000B7A3D" w:rsidP="00883179">
            <w:pPr>
              <w:rPr>
                <w:rFonts w:cstheme="minorHAnsi"/>
                <w:b/>
                <w:szCs w:val="24"/>
              </w:rPr>
            </w:pPr>
          </w:p>
          <w:p w14:paraId="11BB30F8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170EBF8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E202F0D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5FA371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B19DEF1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337D1D5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330F6AB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CAA0724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2D825C8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086BDCD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734ED2E2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8CF00C5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3A2ED9D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4BB35D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FA1F06C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8B1BAC9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04AC87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8696B22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E3AB71F" w14:textId="7F5A4D06" w:rsidR="00580A5D" w:rsidRDefault="000B7A3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ΟΙ</w:t>
            </w:r>
          </w:p>
          <w:p w14:paraId="1B14240A" w14:textId="35112EFA" w:rsidR="000B7A3D" w:rsidRDefault="000B7A3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ΣΥΜΜΑΘΗΤΕΣ/ΤΡΙΕΣ</w:t>
            </w:r>
          </w:p>
          <w:p w14:paraId="1CF49345" w14:textId="2439F153" w:rsidR="000B7A3D" w:rsidRDefault="000B7A3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ΜΟΥ ΩΣ</w:t>
            </w:r>
          </w:p>
          <w:p w14:paraId="3992B7BE" w14:textId="753245B8" w:rsidR="000B7A3D" w:rsidRDefault="000B7A3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ΣΥΝΕΡΓΑΤΕΣ</w:t>
            </w:r>
          </w:p>
          <w:p w14:paraId="24C0088C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F5F4CD7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5EEF4AE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F58E36E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551CE7E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2A3A457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B598FFB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02AC3CF6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A9778D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3B5BB71A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6D5BFDB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D92403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419F9B4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6F6D4A9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52CFC700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3C02136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45DFC06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A4CDC90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6C3195E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F06DFC4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1B8A7EB3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39A98570" w14:textId="63E216D1" w:rsidR="00580A5D" w:rsidRDefault="00580A5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ΒΑΖΩ </w:t>
            </w:r>
          </w:p>
          <w:p w14:paraId="73923A65" w14:textId="51E7AFCF" w:rsidR="00580A5D" w:rsidRDefault="00580A5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ΣΤΟΧΟΥΣ</w:t>
            </w:r>
          </w:p>
          <w:p w14:paraId="40506AEC" w14:textId="407382CF" w:rsidR="00580A5D" w:rsidRDefault="00580A5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ΚΑΙ</w:t>
            </w:r>
          </w:p>
          <w:p w14:paraId="2A6E0C27" w14:textId="7F2A2273" w:rsidR="00580A5D" w:rsidRPr="00580A5D" w:rsidRDefault="00580A5D" w:rsidP="0088317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ΠΡΟΧΩΡΩ</w:t>
            </w:r>
          </w:p>
          <w:p w14:paraId="022FFFBF" w14:textId="77777777" w:rsidR="00580A5D" w:rsidRDefault="00580A5D" w:rsidP="00883179">
            <w:pPr>
              <w:rPr>
                <w:rFonts w:cstheme="minorHAnsi"/>
                <w:b/>
                <w:szCs w:val="24"/>
              </w:rPr>
            </w:pPr>
          </w:p>
          <w:p w14:paraId="2F238597" w14:textId="65CF150F" w:rsidR="00580A5D" w:rsidRPr="005B524D" w:rsidRDefault="00580A5D" w:rsidP="00883179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1A99EEE6" w14:textId="404D5A80" w:rsidR="00BC5617" w:rsidRDefault="00BC5617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p w14:paraId="7295C1C1" w14:textId="77777777" w:rsidR="00BC5617" w:rsidRDefault="00BC5617">
      <w:pPr>
        <w:rPr>
          <w:b/>
        </w:rPr>
      </w:pPr>
      <w:r>
        <w:rPr>
          <w:b/>
        </w:rPr>
        <w:br w:type="page"/>
      </w:r>
    </w:p>
    <w:p w14:paraId="4769C8E9" w14:textId="77777777" w:rsidR="00A05890" w:rsidRPr="000C271C" w:rsidRDefault="00A05890" w:rsidP="009A0A7E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p w14:paraId="1A3B4904" w14:textId="77777777" w:rsidR="00BA6283" w:rsidRPr="00BC5617" w:rsidRDefault="00BA6283" w:rsidP="00BC5617">
      <w:pPr>
        <w:rPr>
          <w:rFonts w:cstheme="majorHAnsi"/>
        </w:rPr>
      </w:pPr>
    </w:p>
    <w:sectPr w:rsidR="00BA6283" w:rsidRPr="00BC5617" w:rsidSect="003C0E8C">
      <w:headerReference w:type="default" r:id="rId9"/>
      <w:footerReference w:type="default" r:id="rId10"/>
      <w:pgSz w:w="11900" w:h="16838"/>
      <w:pgMar w:top="1418" w:right="1406" w:bottom="1418" w:left="1419" w:header="567" w:footer="995" w:gutter="0"/>
      <w:cols w:space="720" w:equalWidth="0">
        <w:col w:w="9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281A" w14:textId="77777777" w:rsidR="00132ED5" w:rsidRDefault="00132ED5" w:rsidP="000D59DB">
      <w:r>
        <w:separator/>
      </w:r>
    </w:p>
  </w:endnote>
  <w:endnote w:type="continuationSeparator" w:id="0">
    <w:p w14:paraId="2194056F" w14:textId="77777777" w:rsidR="00132ED5" w:rsidRDefault="00132ED5" w:rsidP="000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C1F2" w14:textId="056F986F" w:rsidR="00B41DEB" w:rsidRDefault="00B41DEB" w:rsidP="003C0E8C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46BF" w14:textId="77777777" w:rsidR="00132ED5" w:rsidRDefault="00132ED5" w:rsidP="000D59DB">
      <w:r>
        <w:separator/>
      </w:r>
    </w:p>
  </w:footnote>
  <w:footnote w:type="continuationSeparator" w:id="0">
    <w:p w14:paraId="50D789CA" w14:textId="77777777" w:rsidR="00132ED5" w:rsidRDefault="00132ED5" w:rsidP="000D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849A" w14:textId="711F042B" w:rsidR="000143C3" w:rsidRDefault="000143C3" w:rsidP="000143C3">
    <w:pPr>
      <w:pStyle w:val="a5"/>
      <w:pBdr>
        <w:bottom w:val="single" w:sz="4" w:space="1" w:color="9A9A8B" w:themeColor="text2" w:themeTint="99"/>
      </w:pBdr>
      <w:jc w:val="both"/>
    </w:pPr>
    <w:bookmarkStart w:id="0" w:name="page1"/>
    <w:bookmarkEnd w:id="0"/>
    <w:r>
      <w:rPr>
        <w:noProof/>
      </w:rPr>
      <w:drawing>
        <wp:inline distT="0" distB="0" distL="0" distR="0" wp14:anchorId="4711F604" wp14:editId="1717CAC7">
          <wp:extent cx="3086100" cy="342900"/>
          <wp:effectExtent l="0" t="0" r="0" b="0"/>
          <wp:docPr id="23" name="Εικόνα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Εικόνα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lang w:val="en-US"/>
      </w:rPr>
      <w:t xml:space="preserve">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 wp14:anchorId="5B4D07F8" wp14:editId="17011D83">
          <wp:extent cx="438150" cy="438150"/>
          <wp:effectExtent l="0" t="0" r="0" b="0"/>
          <wp:docPr id="24" name="Picture 7" descr="dexioti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xioti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656" cy="43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2FA"/>
    <w:multiLevelType w:val="hybridMultilevel"/>
    <w:tmpl w:val="61E89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7131"/>
    <w:multiLevelType w:val="hybridMultilevel"/>
    <w:tmpl w:val="4F48C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8DF"/>
    <w:multiLevelType w:val="hybridMultilevel"/>
    <w:tmpl w:val="5846C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451F"/>
    <w:multiLevelType w:val="multilevel"/>
    <w:tmpl w:val="18084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05E3F"/>
    <w:multiLevelType w:val="multilevel"/>
    <w:tmpl w:val="30A4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058229F"/>
    <w:multiLevelType w:val="hybridMultilevel"/>
    <w:tmpl w:val="B298E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7AE3"/>
    <w:multiLevelType w:val="multilevel"/>
    <w:tmpl w:val="4EF4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A20B9"/>
    <w:multiLevelType w:val="hybridMultilevel"/>
    <w:tmpl w:val="33F48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0F0"/>
    <w:multiLevelType w:val="hybridMultilevel"/>
    <w:tmpl w:val="2BC69DBE"/>
    <w:lvl w:ilvl="0" w:tplc="D62E52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6B82"/>
    <w:multiLevelType w:val="multilevel"/>
    <w:tmpl w:val="3304B176"/>
    <w:lvl w:ilvl="0">
      <w:start w:val="1"/>
      <w:numFmt w:val="decimal"/>
      <w:lvlText w:val="%1."/>
      <w:lvlJc w:val="left"/>
      <w:pPr>
        <w:ind w:left="148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8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08" w:hanging="180"/>
      </w:pPr>
      <w:rPr>
        <w:vertAlign w:val="baseline"/>
      </w:rPr>
    </w:lvl>
  </w:abstractNum>
  <w:abstractNum w:abstractNumId="11" w15:restartNumberingAfterBreak="0">
    <w:nsid w:val="24BD1223"/>
    <w:multiLevelType w:val="multilevel"/>
    <w:tmpl w:val="584A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D6D81"/>
    <w:multiLevelType w:val="hybridMultilevel"/>
    <w:tmpl w:val="6D8C36C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0EE2"/>
    <w:multiLevelType w:val="multilevel"/>
    <w:tmpl w:val="55F05E32"/>
    <w:styleLink w:val="List0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4" w15:restartNumberingAfterBreak="0">
    <w:nsid w:val="31D50315"/>
    <w:multiLevelType w:val="hybridMultilevel"/>
    <w:tmpl w:val="ED4E8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11F4"/>
    <w:multiLevelType w:val="hybridMultilevel"/>
    <w:tmpl w:val="D0CC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73C06"/>
    <w:multiLevelType w:val="multilevel"/>
    <w:tmpl w:val="E3BE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007D7"/>
    <w:multiLevelType w:val="hybridMultilevel"/>
    <w:tmpl w:val="B2980352"/>
    <w:lvl w:ilvl="0" w:tplc="2F1CBCF6">
      <w:start w:val="232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45F51C41"/>
    <w:multiLevelType w:val="hybridMultilevel"/>
    <w:tmpl w:val="61F4500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7E2239"/>
    <w:multiLevelType w:val="hybridMultilevel"/>
    <w:tmpl w:val="2B3640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45BCD"/>
    <w:multiLevelType w:val="multilevel"/>
    <w:tmpl w:val="713C98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2" w15:restartNumberingAfterBreak="0">
    <w:nsid w:val="595315A7"/>
    <w:multiLevelType w:val="hybridMultilevel"/>
    <w:tmpl w:val="D0B43C3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B5150"/>
    <w:multiLevelType w:val="hybridMultilevel"/>
    <w:tmpl w:val="254C45CA"/>
    <w:lvl w:ilvl="0" w:tplc="1F22AECA">
      <w:numFmt w:val="bullet"/>
      <w:lvlText w:val="-"/>
      <w:lvlJc w:val="left"/>
      <w:pPr>
        <w:ind w:left="720" w:hanging="360"/>
      </w:pPr>
      <w:rPr>
        <w:rFonts w:ascii="Calibri" w:eastAsia="Times New Roman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5957"/>
    <w:multiLevelType w:val="multilevel"/>
    <w:tmpl w:val="584A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12D63"/>
    <w:multiLevelType w:val="multilevel"/>
    <w:tmpl w:val="5612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8DB5764"/>
    <w:multiLevelType w:val="hybridMultilevel"/>
    <w:tmpl w:val="2E40DA68"/>
    <w:lvl w:ilvl="0" w:tplc="9EE657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08621B9"/>
    <w:multiLevelType w:val="hybridMultilevel"/>
    <w:tmpl w:val="D12E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432C8"/>
    <w:multiLevelType w:val="multilevel"/>
    <w:tmpl w:val="84F2C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A107864"/>
    <w:multiLevelType w:val="hybridMultilevel"/>
    <w:tmpl w:val="CD3282F6"/>
    <w:lvl w:ilvl="0" w:tplc="D62E52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4222"/>
    <w:multiLevelType w:val="hybridMultilevel"/>
    <w:tmpl w:val="BA305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3A88"/>
    <w:multiLevelType w:val="hybridMultilevel"/>
    <w:tmpl w:val="41B402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916C8"/>
    <w:multiLevelType w:val="hybridMultilevel"/>
    <w:tmpl w:val="9252FF48"/>
    <w:lvl w:ilvl="0" w:tplc="75D85BE4">
      <w:numFmt w:val="bullet"/>
      <w:lvlText w:val="-"/>
      <w:lvlJc w:val="left"/>
      <w:pPr>
        <w:ind w:left="400" w:hanging="360"/>
      </w:pPr>
      <w:rPr>
        <w:rFonts w:ascii="Calibri" w:eastAsia="Times New Roman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449078810">
    <w:abstractNumId w:val="13"/>
  </w:num>
  <w:num w:numId="2" w16cid:durableId="1724211998">
    <w:abstractNumId w:val="33"/>
  </w:num>
  <w:num w:numId="3" w16cid:durableId="930745008">
    <w:abstractNumId w:val="28"/>
  </w:num>
  <w:num w:numId="4" w16cid:durableId="1590188280">
    <w:abstractNumId w:val="4"/>
  </w:num>
  <w:num w:numId="5" w16cid:durableId="2073698872">
    <w:abstractNumId w:val="23"/>
  </w:num>
  <w:num w:numId="6" w16cid:durableId="1864585918">
    <w:abstractNumId w:val="21"/>
  </w:num>
  <w:num w:numId="7" w16cid:durableId="2864715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6239639">
    <w:abstractNumId w:val="29"/>
  </w:num>
  <w:num w:numId="9" w16cid:durableId="48580957">
    <w:abstractNumId w:val="2"/>
  </w:num>
  <w:num w:numId="10" w16cid:durableId="661130439">
    <w:abstractNumId w:val="14"/>
  </w:num>
  <w:num w:numId="11" w16cid:durableId="1803960115">
    <w:abstractNumId w:val="31"/>
  </w:num>
  <w:num w:numId="12" w16cid:durableId="1457486257">
    <w:abstractNumId w:val="27"/>
  </w:num>
  <w:num w:numId="13" w16cid:durableId="1083911787">
    <w:abstractNumId w:val="19"/>
  </w:num>
  <w:num w:numId="14" w16cid:durableId="1768886677">
    <w:abstractNumId w:val="8"/>
  </w:num>
  <w:num w:numId="15" w16cid:durableId="1192569960">
    <w:abstractNumId w:val="20"/>
  </w:num>
  <w:num w:numId="16" w16cid:durableId="713391431">
    <w:abstractNumId w:val="17"/>
  </w:num>
  <w:num w:numId="17" w16cid:durableId="1218979064">
    <w:abstractNumId w:val="30"/>
  </w:num>
  <w:num w:numId="18" w16cid:durableId="1623270490">
    <w:abstractNumId w:val="9"/>
  </w:num>
  <w:num w:numId="19" w16cid:durableId="852109771">
    <w:abstractNumId w:val="22"/>
  </w:num>
  <w:num w:numId="20" w16cid:durableId="528495267">
    <w:abstractNumId w:val="12"/>
  </w:num>
  <w:num w:numId="21" w16cid:durableId="2137290118">
    <w:abstractNumId w:val="1"/>
  </w:num>
  <w:num w:numId="22" w16cid:durableId="741148418">
    <w:abstractNumId w:val="15"/>
  </w:num>
  <w:num w:numId="23" w16cid:durableId="720053837">
    <w:abstractNumId w:val="18"/>
  </w:num>
  <w:num w:numId="24" w16cid:durableId="1003898997">
    <w:abstractNumId w:val="24"/>
  </w:num>
  <w:num w:numId="25" w16cid:durableId="1511794704">
    <w:abstractNumId w:val="16"/>
  </w:num>
  <w:num w:numId="26" w16cid:durableId="1793593881">
    <w:abstractNumId w:val="7"/>
  </w:num>
  <w:num w:numId="27" w16cid:durableId="810712872">
    <w:abstractNumId w:val="11"/>
  </w:num>
  <w:num w:numId="28" w16cid:durableId="634602506">
    <w:abstractNumId w:val="25"/>
  </w:num>
  <w:num w:numId="29" w16cid:durableId="1941404185">
    <w:abstractNumId w:val="5"/>
  </w:num>
  <w:num w:numId="30" w16cid:durableId="863592721">
    <w:abstractNumId w:val="3"/>
  </w:num>
  <w:num w:numId="31" w16cid:durableId="902446659">
    <w:abstractNumId w:val="10"/>
  </w:num>
  <w:num w:numId="32" w16cid:durableId="33432790">
    <w:abstractNumId w:val="0"/>
  </w:num>
  <w:num w:numId="33" w16cid:durableId="2031955533">
    <w:abstractNumId w:val="6"/>
  </w:num>
  <w:num w:numId="34" w16cid:durableId="191242748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4B"/>
    <w:rsid w:val="0000047C"/>
    <w:rsid w:val="00002CC8"/>
    <w:rsid w:val="0000557F"/>
    <w:rsid w:val="00007B13"/>
    <w:rsid w:val="000143C3"/>
    <w:rsid w:val="00017609"/>
    <w:rsid w:val="0002488F"/>
    <w:rsid w:val="000336B1"/>
    <w:rsid w:val="0004351B"/>
    <w:rsid w:val="00067129"/>
    <w:rsid w:val="00072F2F"/>
    <w:rsid w:val="00074938"/>
    <w:rsid w:val="00080C18"/>
    <w:rsid w:val="00093A94"/>
    <w:rsid w:val="0009687C"/>
    <w:rsid w:val="000A29C6"/>
    <w:rsid w:val="000B7A3D"/>
    <w:rsid w:val="000D59DB"/>
    <w:rsid w:val="000E3B5B"/>
    <w:rsid w:val="000F2DE5"/>
    <w:rsid w:val="000F3636"/>
    <w:rsid w:val="001011C2"/>
    <w:rsid w:val="001033EE"/>
    <w:rsid w:val="0011706F"/>
    <w:rsid w:val="00132AFB"/>
    <w:rsid w:val="00132ED5"/>
    <w:rsid w:val="00157FA7"/>
    <w:rsid w:val="0016481E"/>
    <w:rsid w:val="00180B3B"/>
    <w:rsid w:val="001820DB"/>
    <w:rsid w:val="00182546"/>
    <w:rsid w:val="001A6A76"/>
    <w:rsid w:val="001A7593"/>
    <w:rsid w:val="001B6FC0"/>
    <w:rsid w:val="001C13C6"/>
    <w:rsid w:val="001C33BE"/>
    <w:rsid w:val="001D5447"/>
    <w:rsid w:val="001E3DEC"/>
    <w:rsid w:val="00207043"/>
    <w:rsid w:val="00212729"/>
    <w:rsid w:val="00212838"/>
    <w:rsid w:val="00213F68"/>
    <w:rsid w:val="00227524"/>
    <w:rsid w:val="00234749"/>
    <w:rsid w:val="00243529"/>
    <w:rsid w:val="00254F4D"/>
    <w:rsid w:val="002629FB"/>
    <w:rsid w:val="00265CE3"/>
    <w:rsid w:val="00280280"/>
    <w:rsid w:val="00284450"/>
    <w:rsid w:val="002855DB"/>
    <w:rsid w:val="002979BF"/>
    <w:rsid w:val="002A1A50"/>
    <w:rsid w:val="002A200B"/>
    <w:rsid w:val="002B709A"/>
    <w:rsid w:val="002C2BFD"/>
    <w:rsid w:val="002C3B61"/>
    <w:rsid w:val="002C7141"/>
    <w:rsid w:val="002D19C9"/>
    <w:rsid w:val="002E28B5"/>
    <w:rsid w:val="002F0E39"/>
    <w:rsid w:val="003071C7"/>
    <w:rsid w:val="00326F56"/>
    <w:rsid w:val="00336078"/>
    <w:rsid w:val="00336A07"/>
    <w:rsid w:val="00336D15"/>
    <w:rsid w:val="00336FB6"/>
    <w:rsid w:val="0034054B"/>
    <w:rsid w:val="00360C6D"/>
    <w:rsid w:val="003868CD"/>
    <w:rsid w:val="003B4ADD"/>
    <w:rsid w:val="003C0E8C"/>
    <w:rsid w:val="003C6946"/>
    <w:rsid w:val="003D0CD5"/>
    <w:rsid w:val="003D692B"/>
    <w:rsid w:val="00430A98"/>
    <w:rsid w:val="00440009"/>
    <w:rsid w:val="00464EE2"/>
    <w:rsid w:val="004D3E61"/>
    <w:rsid w:val="004E3395"/>
    <w:rsid w:val="004E5AEE"/>
    <w:rsid w:val="004E61FD"/>
    <w:rsid w:val="004F0EB4"/>
    <w:rsid w:val="00506AB7"/>
    <w:rsid w:val="005119CB"/>
    <w:rsid w:val="00513B0A"/>
    <w:rsid w:val="00517370"/>
    <w:rsid w:val="00524E79"/>
    <w:rsid w:val="00543419"/>
    <w:rsid w:val="005719AC"/>
    <w:rsid w:val="00580A5D"/>
    <w:rsid w:val="00581403"/>
    <w:rsid w:val="005A64E5"/>
    <w:rsid w:val="005B524D"/>
    <w:rsid w:val="005C0E5D"/>
    <w:rsid w:val="005F1F22"/>
    <w:rsid w:val="00610255"/>
    <w:rsid w:val="00616CD4"/>
    <w:rsid w:val="00621772"/>
    <w:rsid w:val="00627CE9"/>
    <w:rsid w:val="00633A30"/>
    <w:rsid w:val="00635AE1"/>
    <w:rsid w:val="00640B76"/>
    <w:rsid w:val="006417EF"/>
    <w:rsid w:val="006504DE"/>
    <w:rsid w:val="00694EDB"/>
    <w:rsid w:val="006B1111"/>
    <w:rsid w:val="006B3A8D"/>
    <w:rsid w:val="006B5B96"/>
    <w:rsid w:val="006C4250"/>
    <w:rsid w:val="006E104B"/>
    <w:rsid w:val="006E484E"/>
    <w:rsid w:val="00701BFD"/>
    <w:rsid w:val="00710BE7"/>
    <w:rsid w:val="0071413C"/>
    <w:rsid w:val="0073176A"/>
    <w:rsid w:val="00733EB9"/>
    <w:rsid w:val="00742AC6"/>
    <w:rsid w:val="007537B3"/>
    <w:rsid w:val="00754032"/>
    <w:rsid w:val="00757B5B"/>
    <w:rsid w:val="00766D9E"/>
    <w:rsid w:val="007755E4"/>
    <w:rsid w:val="00781612"/>
    <w:rsid w:val="00784F58"/>
    <w:rsid w:val="0078797B"/>
    <w:rsid w:val="00790252"/>
    <w:rsid w:val="00791B57"/>
    <w:rsid w:val="007A3E74"/>
    <w:rsid w:val="007A52FD"/>
    <w:rsid w:val="007A62E8"/>
    <w:rsid w:val="007C76F2"/>
    <w:rsid w:val="007D360B"/>
    <w:rsid w:val="007E4454"/>
    <w:rsid w:val="0080286D"/>
    <w:rsid w:val="00805895"/>
    <w:rsid w:val="008151BF"/>
    <w:rsid w:val="008167CB"/>
    <w:rsid w:val="00825E2F"/>
    <w:rsid w:val="008300E8"/>
    <w:rsid w:val="00835F51"/>
    <w:rsid w:val="0086145B"/>
    <w:rsid w:val="00883179"/>
    <w:rsid w:val="00892D1E"/>
    <w:rsid w:val="008A28C2"/>
    <w:rsid w:val="008B0076"/>
    <w:rsid w:val="008B3BAE"/>
    <w:rsid w:val="008C235E"/>
    <w:rsid w:val="008F687F"/>
    <w:rsid w:val="008F7B95"/>
    <w:rsid w:val="00924BA8"/>
    <w:rsid w:val="0092565C"/>
    <w:rsid w:val="00931515"/>
    <w:rsid w:val="00936E7F"/>
    <w:rsid w:val="00946B7B"/>
    <w:rsid w:val="00947232"/>
    <w:rsid w:val="00954498"/>
    <w:rsid w:val="00966B65"/>
    <w:rsid w:val="00983BE9"/>
    <w:rsid w:val="009A0A7E"/>
    <w:rsid w:val="009B122A"/>
    <w:rsid w:val="009B449C"/>
    <w:rsid w:val="009B5D67"/>
    <w:rsid w:val="009C36D5"/>
    <w:rsid w:val="009D020F"/>
    <w:rsid w:val="009E10E4"/>
    <w:rsid w:val="009E3787"/>
    <w:rsid w:val="00A0544C"/>
    <w:rsid w:val="00A05890"/>
    <w:rsid w:val="00A23EEE"/>
    <w:rsid w:val="00A33753"/>
    <w:rsid w:val="00A502DB"/>
    <w:rsid w:val="00A50DEC"/>
    <w:rsid w:val="00A73A76"/>
    <w:rsid w:val="00A85AEF"/>
    <w:rsid w:val="00A866D6"/>
    <w:rsid w:val="00AC1710"/>
    <w:rsid w:val="00AC39D9"/>
    <w:rsid w:val="00AD0C41"/>
    <w:rsid w:val="00AD643C"/>
    <w:rsid w:val="00AD6D1F"/>
    <w:rsid w:val="00AF4495"/>
    <w:rsid w:val="00B2089C"/>
    <w:rsid w:val="00B3742E"/>
    <w:rsid w:val="00B41DEB"/>
    <w:rsid w:val="00B4417B"/>
    <w:rsid w:val="00B50C61"/>
    <w:rsid w:val="00B62E07"/>
    <w:rsid w:val="00B833D6"/>
    <w:rsid w:val="00B84CFC"/>
    <w:rsid w:val="00B851EB"/>
    <w:rsid w:val="00B91BE5"/>
    <w:rsid w:val="00BA6283"/>
    <w:rsid w:val="00BC218E"/>
    <w:rsid w:val="00BC3A3D"/>
    <w:rsid w:val="00BC514F"/>
    <w:rsid w:val="00BC5617"/>
    <w:rsid w:val="00BD0AF7"/>
    <w:rsid w:val="00BD2C5D"/>
    <w:rsid w:val="00C00ADB"/>
    <w:rsid w:val="00C04627"/>
    <w:rsid w:val="00C11E7F"/>
    <w:rsid w:val="00C12064"/>
    <w:rsid w:val="00C23562"/>
    <w:rsid w:val="00C24322"/>
    <w:rsid w:val="00C37A8A"/>
    <w:rsid w:val="00C86501"/>
    <w:rsid w:val="00CC3387"/>
    <w:rsid w:val="00CC50D2"/>
    <w:rsid w:val="00CC77EF"/>
    <w:rsid w:val="00CE4A10"/>
    <w:rsid w:val="00CE7449"/>
    <w:rsid w:val="00D0414C"/>
    <w:rsid w:val="00D232A4"/>
    <w:rsid w:val="00D403D4"/>
    <w:rsid w:val="00D7026F"/>
    <w:rsid w:val="00D80B14"/>
    <w:rsid w:val="00D81E3A"/>
    <w:rsid w:val="00DA3243"/>
    <w:rsid w:val="00DB526F"/>
    <w:rsid w:val="00DB65E6"/>
    <w:rsid w:val="00DC47B2"/>
    <w:rsid w:val="00DF41AB"/>
    <w:rsid w:val="00E17EF1"/>
    <w:rsid w:val="00E24D8E"/>
    <w:rsid w:val="00E370C3"/>
    <w:rsid w:val="00E3711D"/>
    <w:rsid w:val="00E37C2D"/>
    <w:rsid w:val="00E66496"/>
    <w:rsid w:val="00E73896"/>
    <w:rsid w:val="00E81809"/>
    <w:rsid w:val="00EA7E56"/>
    <w:rsid w:val="00EB3C97"/>
    <w:rsid w:val="00EE06DE"/>
    <w:rsid w:val="00EE1C00"/>
    <w:rsid w:val="00EF5526"/>
    <w:rsid w:val="00F07B5E"/>
    <w:rsid w:val="00F366B5"/>
    <w:rsid w:val="00F43D2E"/>
    <w:rsid w:val="00F52CC4"/>
    <w:rsid w:val="00F63156"/>
    <w:rsid w:val="00F82F4A"/>
    <w:rsid w:val="00F92BF2"/>
    <w:rsid w:val="00F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F1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32"/>
  </w:style>
  <w:style w:type="paragraph" w:styleId="1">
    <w:name w:val="heading 1"/>
    <w:basedOn w:val="a"/>
    <w:next w:val="a"/>
    <w:link w:val="1Char"/>
    <w:uiPriority w:val="9"/>
    <w:qFormat/>
    <w:rsid w:val="009472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723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72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72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7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7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72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72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72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91200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D59DB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0D59DB"/>
    <w:rPr>
      <w:sz w:val="20"/>
      <w:szCs w:val="20"/>
    </w:rPr>
  </w:style>
  <w:style w:type="character" w:styleId="a4">
    <w:name w:val="footnote reference"/>
    <w:basedOn w:val="a0"/>
    <w:uiPriority w:val="99"/>
    <w:unhideWhenUsed/>
    <w:rsid w:val="000D59D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0D59D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0D59DB"/>
  </w:style>
  <w:style w:type="paragraph" w:styleId="a6">
    <w:name w:val="footer"/>
    <w:basedOn w:val="a"/>
    <w:link w:val="Char1"/>
    <w:uiPriority w:val="99"/>
    <w:unhideWhenUsed/>
    <w:rsid w:val="000D59D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0D59DB"/>
  </w:style>
  <w:style w:type="paragraph" w:styleId="a7">
    <w:name w:val="caption"/>
    <w:basedOn w:val="a"/>
    <w:next w:val="a"/>
    <w:uiPriority w:val="35"/>
    <w:unhideWhenUsed/>
    <w:qFormat/>
    <w:rsid w:val="00947232"/>
    <w:pPr>
      <w:spacing w:line="240" w:lineRule="auto"/>
    </w:pPr>
    <w:rPr>
      <w:b/>
      <w:bCs/>
      <w:smallCaps/>
      <w:color w:val="E84C22" w:themeColor="accent1"/>
      <w:spacing w:val="6"/>
    </w:rPr>
  </w:style>
  <w:style w:type="character" w:styleId="-">
    <w:name w:val="Hyperlink"/>
    <w:basedOn w:val="a0"/>
    <w:uiPriority w:val="99"/>
    <w:unhideWhenUsed/>
    <w:rsid w:val="005173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7370"/>
    <w:pPr>
      <w:ind w:left="720"/>
      <w:contextualSpacing/>
    </w:pPr>
  </w:style>
  <w:style w:type="character" w:customStyle="1" w:styleId="10">
    <w:name w:val="Ανεπίλυτη αναφορά1"/>
    <w:basedOn w:val="a0"/>
    <w:uiPriority w:val="99"/>
    <w:semiHidden/>
    <w:unhideWhenUsed/>
    <w:rsid w:val="0051737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947232"/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a9">
    <w:name w:val="TOC Heading"/>
    <w:basedOn w:val="1"/>
    <w:next w:val="a"/>
    <w:uiPriority w:val="39"/>
    <w:unhideWhenUsed/>
    <w:qFormat/>
    <w:rsid w:val="0094723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37C2D"/>
    <w:pPr>
      <w:spacing w:after="100"/>
    </w:pPr>
    <w:rPr>
      <w:b/>
    </w:rPr>
  </w:style>
  <w:style w:type="character" w:customStyle="1" w:styleId="2Char">
    <w:name w:val="Επικεφαλίδα 2 Char"/>
    <w:basedOn w:val="a0"/>
    <w:link w:val="2"/>
    <w:uiPriority w:val="9"/>
    <w:rsid w:val="00947232"/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E37C2D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7C2D"/>
    <w:pPr>
      <w:spacing w:after="100"/>
      <w:ind w:left="440"/>
    </w:pPr>
  </w:style>
  <w:style w:type="paragraph" w:styleId="aa">
    <w:name w:val="table of figures"/>
    <w:basedOn w:val="a"/>
    <w:next w:val="a"/>
    <w:uiPriority w:val="99"/>
    <w:unhideWhenUsed/>
    <w:rsid w:val="00E37C2D"/>
    <w:pPr>
      <w:spacing w:before="60" w:after="60" w:line="276" w:lineRule="auto"/>
    </w:pPr>
  </w:style>
  <w:style w:type="table" w:styleId="ab">
    <w:name w:val="Table Grid"/>
    <w:basedOn w:val="a1"/>
    <w:uiPriority w:val="39"/>
    <w:rsid w:val="0015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947232"/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947232"/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character" w:customStyle="1" w:styleId="5Char">
    <w:name w:val="Επικεφαλίδα 5 Char"/>
    <w:basedOn w:val="a0"/>
    <w:link w:val="5"/>
    <w:uiPriority w:val="9"/>
    <w:semiHidden/>
    <w:rsid w:val="00947232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ac">
    <w:name w:val="Body Text Indent"/>
    <w:basedOn w:val="a"/>
    <w:link w:val="Char2"/>
    <w:rsid w:val="00616CD4"/>
    <w:pPr>
      <w:spacing w:line="360" w:lineRule="auto"/>
      <w:ind w:firstLine="284"/>
    </w:pPr>
    <w:rPr>
      <w:rFonts w:ascii="Tahoma" w:eastAsia="Times New Roman" w:hAnsi="Tahoma"/>
      <w:sz w:val="24"/>
      <w:szCs w:val="18"/>
      <w:lang w:val="x-none"/>
    </w:rPr>
  </w:style>
  <w:style w:type="character" w:customStyle="1" w:styleId="Char2">
    <w:name w:val="Σώμα κείμενου με εσοχή Char"/>
    <w:basedOn w:val="a0"/>
    <w:link w:val="ac"/>
    <w:rsid w:val="00616CD4"/>
    <w:rPr>
      <w:rFonts w:ascii="Tahoma" w:eastAsia="Times New Roman" w:hAnsi="Tahoma"/>
      <w:sz w:val="24"/>
      <w:szCs w:val="18"/>
      <w:lang w:val="x-none"/>
    </w:rPr>
  </w:style>
  <w:style w:type="paragraph" w:styleId="ad">
    <w:name w:val="Balloon Text"/>
    <w:basedOn w:val="a"/>
    <w:link w:val="Char3"/>
    <w:uiPriority w:val="99"/>
    <w:semiHidden/>
    <w:unhideWhenUsed/>
    <w:rsid w:val="00616CD4"/>
    <w:rPr>
      <w:rFonts w:ascii="Tahoma" w:eastAsia="Calibri" w:hAnsi="Tahoma"/>
      <w:sz w:val="16"/>
      <w:szCs w:val="16"/>
      <w:lang w:val="x-none" w:eastAsia="x-none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616CD4"/>
    <w:rPr>
      <w:rFonts w:ascii="Tahoma" w:eastAsia="Calibri" w:hAnsi="Tahoma"/>
      <w:sz w:val="16"/>
      <w:szCs w:val="16"/>
      <w:lang w:val="x-none" w:eastAsia="x-none"/>
    </w:rPr>
  </w:style>
  <w:style w:type="paragraph" w:customStyle="1" w:styleId="-11">
    <w:name w:val="Πολύχρωμη λίστα - ΄Εμφαση 11"/>
    <w:basedOn w:val="a"/>
    <w:uiPriority w:val="34"/>
    <w:rsid w:val="00616CD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hps">
    <w:name w:val="hps"/>
    <w:basedOn w:val="a0"/>
    <w:rsid w:val="00616CD4"/>
  </w:style>
  <w:style w:type="character" w:styleId="ae">
    <w:name w:val="Strong"/>
    <w:basedOn w:val="a0"/>
    <w:uiPriority w:val="22"/>
    <w:qFormat/>
    <w:rsid w:val="00947232"/>
    <w:rPr>
      <w:b/>
      <w:bCs/>
    </w:rPr>
  </w:style>
  <w:style w:type="paragraph" w:customStyle="1" w:styleId="21">
    <w:name w:val="Μεσαίο πλέγμα 21"/>
    <w:uiPriority w:val="1"/>
    <w:rsid w:val="00616CD4"/>
    <w:rPr>
      <w:rFonts w:ascii="Calibri" w:eastAsia="Calibri" w:hAnsi="Calibri"/>
      <w:lang w:eastAsia="en-US"/>
    </w:r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a"/>
    <w:rsid w:val="00616CD4"/>
    <w:pPr>
      <w:spacing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2">
    <w:name w:val="Χωρίς διάστιχο1"/>
    <w:rsid w:val="00616CD4"/>
    <w:pPr>
      <w:suppressAutoHyphens/>
    </w:pPr>
    <w:rPr>
      <w:rFonts w:ascii="Calibri" w:eastAsia="Calibri" w:hAnsi="Calibri" w:cs="Calibri"/>
      <w:lang w:eastAsia="ar-SA"/>
    </w:rPr>
  </w:style>
  <w:style w:type="paragraph" w:styleId="Web">
    <w:name w:val="Normal (Web)"/>
    <w:basedOn w:val="a"/>
    <w:uiPriority w:val="99"/>
    <w:unhideWhenUsed/>
    <w:rsid w:val="00616CD4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af">
    <w:name w:val="annotation reference"/>
    <w:uiPriority w:val="99"/>
    <w:rsid w:val="00616CD4"/>
    <w:rPr>
      <w:sz w:val="16"/>
      <w:szCs w:val="16"/>
    </w:rPr>
  </w:style>
  <w:style w:type="paragraph" w:styleId="af0">
    <w:name w:val="annotation text"/>
    <w:basedOn w:val="a"/>
    <w:link w:val="Char4"/>
    <w:uiPriority w:val="99"/>
    <w:rsid w:val="00616CD4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har4">
    <w:name w:val="Κείμενο σχολίου Char"/>
    <w:basedOn w:val="a0"/>
    <w:link w:val="af0"/>
    <w:uiPriority w:val="99"/>
    <w:rsid w:val="00616CD4"/>
    <w:rPr>
      <w:rFonts w:ascii="Calibri" w:eastAsia="Calibri" w:hAnsi="Calibri"/>
      <w:sz w:val="20"/>
      <w:szCs w:val="20"/>
      <w:lang w:val="x-none" w:eastAsia="en-US"/>
    </w:rPr>
  </w:style>
  <w:style w:type="character" w:customStyle="1" w:styleId="alt-edited">
    <w:name w:val="alt-edited"/>
    <w:basedOn w:val="a0"/>
    <w:rsid w:val="00616CD4"/>
  </w:style>
  <w:style w:type="paragraph" w:customStyle="1" w:styleId="Default">
    <w:name w:val="Default"/>
    <w:rsid w:val="00616C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-110">
    <w:name w:val="Πολύχρωμη σκίαση - Έμφαση 11"/>
    <w:hidden/>
    <w:uiPriority w:val="99"/>
    <w:semiHidden/>
    <w:rsid w:val="00616CD4"/>
    <w:rPr>
      <w:rFonts w:ascii="Calibri" w:eastAsia="Calibri" w:hAnsi="Calibri"/>
      <w:lang w:eastAsia="en-US"/>
    </w:rPr>
  </w:style>
  <w:style w:type="character" w:customStyle="1" w:styleId="object">
    <w:name w:val="object"/>
    <w:basedOn w:val="a0"/>
    <w:rsid w:val="00616CD4"/>
  </w:style>
  <w:style w:type="character" w:styleId="-0">
    <w:name w:val="FollowedHyperlink"/>
    <w:uiPriority w:val="99"/>
    <w:semiHidden/>
    <w:unhideWhenUsed/>
    <w:rsid w:val="00616CD4"/>
    <w:rPr>
      <w:color w:val="800080"/>
      <w:u w:val="single"/>
    </w:rPr>
  </w:style>
  <w:style w:type="paragraph" w:customStyle="1" w:styleId="BodyA">
    <w:name w:val="Body A"/>
    <w:rsid w:val="00616CD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BodyAA">
    <w:name w:val="Body A A"/>
    <w:rsid w:val="00616CD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616CD4"/>
    <w:pPr>
      <w:spacing w:line="276" w:lineRule="auto"/>
    </w:pPr>
    <w:rPr>
      <w:b/>
      <w:bCs/>
      <w:lang w:val="el-GR"/>
    </w:rPr>
  </w:style>
  <w:style w:type="character" w:customStyle="1" w:styleId="Char5">
    <w:name w:val="Θέμα σχολίου Char"/>
    <w:basedOn w:val="Char4"/>
    <w:link w:val="af1"/>
    <w:uiPriority w:val="99"/>
    <w:semiHidden/>
    <w:rsid w:val="00616CD4"/>
    <w:rPr>
      <w:rFonts w:ascii="Calibri" w:eastAsia="Calibri" w:hAnsi="Calibri"/>
      <w:b/>
      <w:bCs/>
      <w:sz w:val="20"/>
      <w:szCs w:val="20"/>
      <w:lang w:val="x-none" w:eastAsia="en-US"/>
    </w:rPr>
  </w:style>
  <w:style w:type="character" w:styleId="af2">
    <w:name w:val="page number"/>
    <w:uiPriority w:val="99"/>
    <w:semiHidden/>
    <w:unhideWhenUsed/>
    <w:rsid w:val="00616CD4"/>
  </w:style>
  <w:style w:type="numbering" w:customStyle="1" w:styleId="List0">
    <w:name w:val="List 0"/>
    <w:basedOn w:val="a2"/>
    <w:rsid w:val="00616CD4"/>
    <w:pPr>
      <w:numPr>
        <w:numId w:val="1"/>
      </w:numPr>
    </w:pPr>
  </w:style>
  <w:style w:type="table" w:customStyle="1" w:styleId="13">
    <w:name w:val="Πλέγμα πίνακα1"/>
    <w:basedOn w:val="a1"/>
    <w:next w:val="ab"/>
    <w:uiPriority w:val="59"/>
    <w:rsid w:val="00616CD4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0"/>
    <w:basedOn w:val="a"/>
    <w:rsid w:val="00616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616CD4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616CD4"/>
    <w:pPr>
      <w:widowControl w:val="0"/>
      <w:shd w:val="clear" w:color="auto" w:fill="FFFFFF"/>
      <w:spacing w:after="240" w:line="278" w:lineRule="exact"/>
      <w:ind w:hanging="740"/>
      <w:jc w:val="both"/>
    </w:pPr>
    <w:rPr>
      <w:rFonts w:ascii="Trebuchet MS" w:hAnsi="Trebuchet MS" w:cs="Trebuchet MS"/>
      <w:sz w:val="18"/>
      <w:szCs w:val="18"/>
    </w:rPr>
  </w:style>
  <w:style w:type="table" w:customStyle="1" w:styleId="14">
    <w:name w:val="Ανοιχτόχρωμη σκίαση1"/>
    <w:basedOn w:val="a1"/>
    <w:uiPriority w:val="60"/>
    <w:rsid w:val="00616CD4"/>
    <w:rPr>
      <w:rFonts w:ascii="Cambria" w:eastAsia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Title"/>
    <w:basedOn w:val="a"/>
    <w:next w:val="a"/>
    <w:link w:val="Char6"/>
    <w:uiPriority w:val="10"/>
    <w:qFormat/>
    <w:rsid w:val="009472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character" w:customStyle="1" w:styleId="Char6">
    <w:name w:val="Τίτλος Char"/>
    <w:basedOn w:val="a0"/>
    <w:link w:val="af3"/>
    <w:uiPriority w:val="10"/>
    <w:rsid w:val="00947232"/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paragraph" w:styleId="af4">
    <w:name w:val="Block Text"/>
    <w:basedOn w:val="a"/>
    <w:uiPriority w:val="1"/>
    <w:unhideWhenUsed/>
    <w:rsid w:val="00616CD4"/>
    <w:pPr>
      <w:spacing w:line="276" w:lineRule="auto"/>
      <w:ind w:right="360"/>
    </w:pPr>
    <w:rPr>
      <w:rFonts w:ascii="Calisto MT" w:eastAsia="Times New Roman" w:hAnsi="Calisto MT"/>
      <w:iCs/>
      <w:color w:val="7F7F7F"/>
      <w:sz w:val="20"/>
      <w:szCs w:val="24"/>
      <w:lang w:val="en-US" w:eastAsia="en-US"/>
    </w:rPr>
  </w:style>
  <w:style w:type="paragraph" w:styleId="af5">
    <w:name w:val="No Spacing"/>
    <w:uiPriority w:val="1"/>
    <w:qFormat/>
    <w:rsid w:val="00947232"/>
    <w:pPr>
      <w:spacing w:after="0" w:line="240" w:lineRule="auto"/>
    </w:pPr>
  </w:style>
  <w:style w:type="paragraph" w:customStyle="1" w:styleId="CourseDetails">
    <w:name w:val="Course Details"/>
    <w:basedOn w:val="a"/>
    <w:uiPriority w:val="1"/>
    <w:rsid w:val="00616CD4"/>
    <w:pPr>
      <w:spacing w:after="120" w:line="276" w:lineRule="auto"/>
    </w:pPr>
    <w:rPr>
      <w:rFonts w:ascii="Calisto MT" w:eastAsia="Times New Roman" w:hAnsi="Calisto MT"/>
      <w:color w:val="595959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616CD4"/>
  </w:style>
  <w:style w:type="paragraph" w:customStyle="1" w:styleId="ydp4741c83ayiv9431589450msonormal">
    <w:name w:val="ydp4741c83ayiv9431589450msonormal"/>
    <w:basedOn w:val="a"/>
    <w:rsid w:val="00616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6">
    <w:name w:val="Revision"/>
    <w:hidden/>
    <w:uiPriority w:val="99"/>
    <w:semiHidden/>
    <w:rsid w:val="00CC50D2"/>
  </w:style>
  <w:style w:type="character" w:customStyle="1" w:styleId="6Char">
    <w:name w:val="Επικεφαλίδα 6 Char"/>
    <w:basedOn w:val="a0"/>
    <w:link w:val="6"/>
    <w:uiPriority w:val="9"/>
    <w:semiHidden/>
    <w:rsid w:val="00947232"/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character" w:customStyle="1" w:styleId="7Char">
    <w:name w:val="Επικεφαλίδα 7 Char"/>
    <w:basedOn w:val="a0"/>
    <w:link w:val="7"/>
    <w:uiPriority w:val="9"/>
    <w:semiHidden/>
    <w:rsid w:val="00947232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947232"/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947232"/>
    <w:rPr>
      <w:rFonts w:asciiTheme="majorHAnsi" w:eastAsiaTheme="majorEastAsia" w:hAnsiTheme="majorHAnsi" w:cstheme="majorBidi"/>
      <w:color w:val="591200" w:themeColor="accent6" w:themeShade="80"/>
    </w:rPr>
  </w:style>
  <w:style w:type="paragraph" w:styleId="af7">
    <w:name w:val="Subtitle"/>
    <w:basedOn w:val="a"/>
    <w:next w:val="a"/>
    <w:link w:val="Char7"/>
    <w:uiPriority w:val="11"/>
    <w:qFormat/>
    <w:rsid w:val="009472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Char7">
    <w:name w:val="Υπότιτλος Char"/>
    <w:basedOn w:val="a0"/>
    <w:link w:val="af7"/>
    <w:uiPriority w:val="11"/>
    <w:rsid w:val="00947232"/>
    <w:rPr>
      <w:rFonts w:asciiTheme="majorHAnsi" w:eastAsiaTheme="majorEastAsia" w:hAnsiTheme="majorHAnsi" w:cstheme="majorBidi"/>
    </w:rPr>
  </w:style>
  <w:style w:type="character" w:styleId="af8">
    <w:name w:val="Emphasis"/>
    <w:basedOn w:val="a0"/>
    <w:uiPriority w:val="20"/>
    <w:qFormat/>
    <w:rsid w:val="00947232"/>
    <w:rPr>
      <w:i/>
      <w:iCs/>
    </w:rPr>
  </w:style>
  <w:style w:type="paragraph" w:styleId="af9">
    <w:name w:val="Quote"/>
    <w:basedOn w:val="a"/>
    <w:next w:val="a"/>
    <w:link w:val="Char8"/>
    <w:uiPriority w:val="29"/>
    <w:qFormat/>
    <w:rsid w:val="00947232"/>
    <w:pPr>
      <w:spacing w:before="120"/>
      <w:ind w:left="720" w:right="720"/>
      <w:jc w:val="center"/>
    </w:pPr>
    <w:rPr>
      <w:i/>
      <w:iCs/>
    </w:rPr>
  </w:style>
  <w:style w:type="character" w:customStyle="1" w:styleId="Char8">
    <w:name w:val="Απόσπασμα Char"/>
    <w:basedOn w:val="a0"/>
    <w:link w:val="af9"/>
    <w:uiPriority w:val="29"/>
    <w:rsid w:val="00947232"/>
    <w:rPr>
      <w:i/>
      <w:iCs/>
    </w:rPr>
  </w:style>
  <w:style w:type="paragraph" w:styleId="afa">
    <w:name w:val="Intense Quote"/>
    <w:basedOn w:val="a"/>
    <w:next w:val="a"/>
    <w:link w:val="Char9"/>
    <w:uiPriority w:val="30"/>
    <w:qFormat/>
    <w:rsid w:val="0094723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Char9">
    <w:name w:val="Έντονο απόσπ. Char"/>
    <w:basedOn w:val="a0"/>
    <w:link w:val="afa"/>
    <w:uiPriority w:val="30"/>
    <w:rsid w:val="00947232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styleId="afb">
    <w:name w:val="Subtle Emphasis"/>
    <w:basedOn w:val="a0"/>
    <w:uiPriority w:val="19"/>
    <w:qFormat/>
    <w:rsid w:val="0094723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947232"/>
    <w:rPr>
      <w:b w:val="0"/>
      <w:bCs w:val="0"/>
      <w:i/>
      <w:iCs/>
      <w:color w:val="E84C22" w:themeColor="accent1"/>
    </w:rPr>
  </w:style>
  <w:style w:type="character" w:styleId="afd">
    <w:name w:val="Subtle Reference"/>
    <w:basedOn w:val="a0"/>
    <w:uiPriority w:val="31"/>
    <w:qFormat/>
    <w:rsid w:val="00947232"/>
    <w:rPr>
      <w:smallCaps/>
      <w:color w:val="404040" w:themeColor="text1" w:themeTint="BF"/>
      <w:u w:val="single" w:color="7F7F7F" w:themeColor="text1" w:themeTint="80"/>
    </w:rPr>
  </w:style>
  <w:style w:type="character" w:styleId="afe">
    <w:name w:val="Intense Reference"/>
    <w:basedOn w:val="a0"/>
    <w:uiPriority w:val="32"/>
    <w:qFormat/>
    <w:rsid w:val="00947232"/>
    <w:rPr>
      <w:b/>
      <w:bCs/>
      <w:smallCaps/>
      <w:color w:val="E84C22" w:themeColor="accent1"/>
      <w:spacing w:val="5"/>
      <w:u w:val="single"/>
    </w:rPr>
  </w:style>
  <w:style w:type="character" w:styleId="aff">
    <w:name w:val="Book Title"/>
    <w:basedOn w:val="a0"/>
    <w:uiPriority w:val="33"/>
    <w:qFormat/>
    <w:rsid w:val="00947232"/>
    <w:rPr>
      <w:b/>
      <w:bCs/>
      <w:smallCaps/>
    </w:rPr>
  </w:style>
  <w:style w:type="character" w:customStyle="1" w:styleId="markedcontent">
    <w:name w:val="markedcontent"/>
    <w:basedOn w:val="a0"/>
    <w:rsid w:val="002A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Κόκκινο πορτοκαλί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4EB6-3089-4DB9-B696-EA326E72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5515</Characters>
  <Application>Microsoft Office Word</Application>
  <DocSecurity>0</DocSecurity>
  <Lines>45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2025-05-14T07:18:00Z</dcterms:created>
  <dcterms:modified xsi:type="dcterms:W3CDTF">2025-05-14T07:21:00Z</dcterms:modified>
</cp:coreProperties>
</file>