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9FC9A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800000"/>
          <w:sz w:val="24"/>
          <w:szCs w:val="24"/>
          <w:u w:val="single"/>
          <w14:ligatures w14:val="none"/>
        </w:rPr>
      </w:pPr>
      <w:bookmarkStart w:id="0" w:name="_GoBack"/>
      <w:r>
        <w:rPr>
          <w:rFonts w:asciiTheme="minorHAnsi" w:hAnsiTheme="minorHAnsi" w:cstheme="minorHAnsi"/>
          <w:b/>
          <w:bCs/>
          <w:color w:val="800000"/>
          <w:sz w:val="24"/>
          <w:szCs w:val="24"/>
          <w:u w:val="single"/>
          <w14:ligatures w14:val="none"/>
        </w:rPr>
        <w:t xml:space="preserve">ΟΙΚΟΥΜΕΝΙΚΗ ΟΜΟΣΠΟΝΔΙΑ ΚΩΝΣΤΑΝΤΙΝΟΥΠΟΛΙΤΩΝ </w:t>
      </w:r>
    </w:p>
    <w:p w14:paraId="524C8626">
      <w:pPr>
        <w:widowControl w:val="0"/>
        <w:spacing w:after="0"/>
        <w:jc w:val="center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(Οι.Ομ.Κω)</w:t>
      </w:r>
    </w:p>
    <w:p w14:paraId="5CC3305A">
      <w:pPr>
        <w:widowControl w:val="0"/>
        <w:spacing w:after="0"/>
        <w:jc w:val="center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Ανακοίνωση</w:t>
      </w:r>
    </w:p>
    <w:p w14:paraId="4722D0A6">
      <w:pPr>
        <w:widowControl w:val="0"/>
        <w:spacing w:after="0"/>
        <w:jc w:val="center"/>
        <w:rPr>
          <w:rFonts w:asciiTheme="minorHAnsi" w:hAnsiTheme="minorHAnsi" w:cstheme="minorHAnsi"/>
          <w:b/>
          <w:bCs/>
          <w:color w:val="C00000"/>
          <w:sz w:val="24"/>
          <w:szCs w:val="24"/>
          <w14:ligatures w14:val="none"/>
        </w:rPr>
      </w:pPr>
      <w:r>
        <w:rPr>
          <w:rFonts w:asciiTheme="minorHAnsi" w:hAnsiTheme="minorHAnsi" w:cstheme="minorHAnsi"/>
          <w:b/>
          <w:bCs/>
          <w:color w:val="C00000"/>
          <w:sz w:val="24"/>
          <w:szCs w:val="24"/>
          <w14:ligatures w14:val="none"/>
        </w:rPr>
        <w:t>Πρόσκληση για υποβολή υποψηφιοτήτων για υποτροφίες μαθητών Κωνσταντινουπολίτικης καταγωγής των δύο τελευταίων τάξεων λυκείου στην Ελλάδα</w:t>
      </w:r>
    </w:p>
    <w:p w14:paraId="1DAB55FC">
      <w:pPr>
        <w:widowControl w:val="0"/>
        <w:spacing w:after="0"/>
        <w:jc w:val="center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(</w:t>
      </w:r>
      <w:r>
        <w:rPr>
          <w:rFonts w:hint="default" w:asciiTheme="minorHAnsi" w:hAnsiTheme="minorHAnsi" w:cstheme="minorHAnsi"/>
          <w:sz w:val="24"/>
          <w:szCs w:val="24"/>
          <w:lang w:val="el-GR"/>
          <w14:ligatures w14:val="none"/>
        </w:rPr>
        <w:t>02</w:t>
      </w:r>
      <w:r>
        <w:rPr>
          <w:rFonts w:asciiTheme="minorHAnsi" w:hAnsiTheme="minorHAnsi" w:cstheme="minorHAnsi"/>
          <w:sz w:val="24"/>
          <w:szCs w:val="24"/>
          <w14:ligatures w14:val="none"/>
        </w:rPr>
        <w:t>/09/202</w:t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t>5</w:t>
      </w:r>
      <w:r>
        <w:rPr>
          <w:rFonts w:asciiTheme="minorHAnsi" w:hAnsiTheme="minorHAnsi" w:cstheme="minorHAnsi"/>
          <w:sz w:val="24"/>
          <w:szCs w:val="24"/>
          <w14:ligatures w14:val="none"/>
        </w:rPr>
        <w:t>)</w:t>
      </w:r>
    </w:p>
    <w:p w14:paraId="510E6AAE">
      <w:pPr>
        <w:widowControl w:val="0"/>
        <w:spacing w:after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 Το Δ.Σ. της Οι.Ομ.Κω, για 1</w:t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t>4</w:t>
      </w:r>
      <w:r>
        <w:rPr>
          <w:rFonts w:asciiTheme="minorHAnsi" w:hAnsiTheme="minorHAnsi" w:cstheme="minorHAnsi"/>
          <w:sz w:val="24"/>
          <w:szCs w:val="24"/>
          <w:vertAlign w:val="superscript"/>
          <w14:ligatures w14:val="none"/>
        </w:rPr>
        <w:t>η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 κατά σειρά χρονιά, έχει αποφασίσει την χορήγηση υποτροφιών για την  υποστήριξη της προετοιμασίας στις Πανελλήνιες εισαγωγικές εξετάσεις των ΑΕΙ/ΤΕΙ στην Ελλάδα, σε μαθητές των 2 τελευταίων τάξεων του λυκείου που κατάγονται </w:t>
      </w:r>
      <w:r>
        <w:rPr>
          <w:rFonts w:asciiTheme="minorHAnsi" w:hAnsiTheme="minorHAnsi" w:cstheme="minorHAnsi"/>
          <w:sz w:val="24"/>
          <w:szCs w:val="24"/>
          <w:u w:val="single"/>
          <w14:ligatures w14:val="none"/>
        </w:rPr>
        <w:t>αποκλειστικά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από την Κωνσταντινούπολη.  Οι υποτροφίες θα χορηγηθούν λαμβάνοντας υπόψη τις σχολικές επιδόσεις, τον βαθμό  ανάγκης υποστήριξης και τις συνεντεύξεις/γραπτές εξετάσεις  που θα πραγματοποιηθούν.     </w:t>
      </w:r>
    </w:p>
    <w:p w14:paraId="311F6FA7">
      <w:pPr>
        <w:widowControl w:val="0"/>
        <w:spacing w:after="0"/>
        <w:jc w:val="both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 Υποψηφιότητα μπορούν να υποβάλουν οι 2ης και 3ης γενιάς εκπατρισμένοι Κωνσταντινουπολίτες που βρίσκονται στις δύο τελευταίες τάξεις του λυκείου και θέλουν να σπουδάσουν σε ΑΕΙ/ΤΕΙ της Ελλάδος. Οι τελειόφοιτοι μαθήτριες/τές που έλαβαν πέρσι υποτροφία ή είχαν υποβάλει αίτηση πρέπει να υποβάλουν ξανά υποψηφιότητα.  Η προθεσμία υποβολής είναι η  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10/10/202</w:t>
      </w:r>
      <w:r>
        <w:rPr>
          <w:rFonts w:hint="default" w:asciiTheme="minorHAnsi" w:hAnsiTheme="minorHAnsi" w:cstheme="minorHAnsi"/>
          <w:b/>
          <w:bCs/>
          <w:sz w:val="24"/>
          <w:szCs w:val="24"/>
          <w:lang w:val="en-US"/>
          <w14:ligatures w14:val="none"/>
        </w:rPr>
        <w:t>5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. 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Για τον σκοπό αυτό πρέπει να υποβληθεί το παρακάτω έντυπο με </w:t>
      </w:r>
      <w:r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email</w:t>
      </w:r>
      <w:r>
        <w:rPr>
          <w:rFonts w:asciiTheme="minorHAnsi" w:hAnsiTheme="minorHAnsi" w:cstheme="minorHAnsi"/>
          <w:sz w:val="24"/>
          <w:szCs w:val="24"/>
          <w14:ligatures w14:val="none"/>
        </w:rPr>
        <w:t>:</w:t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t xml:space="preserve"> </w:t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fldChar w:fldCharType="begin"/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instrText xml:space="preserve"> HYPERLINK "mailto:nikolaos.uzunoglu@gmail.com" </w:instrText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fldChar w:fldCharType="separate"/>
      </w:r>
      <w:r>
        <w:rPr>
          <w:rStyle w:val="13"/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t>nikolaos.uzunoglu@gmail.com</w:t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fldChar w:fldCharType="end"/>
      </w:r>
      <w:r>
        <w:rPr>
          <w:rFonts w:hint="default" w:asciiTheme="minorHAnsi" w:hAnsiTheme="minorHAnsi" w:cstheme="minorHAnsi"/>
          <w:sz w:val="24"/>
          <w:szCs w:val="24"/>
          <w:lang w:val="en-US"/>
          <w14:ligatures w14:val="none"/>
        </w:rPr>
        <w:t xml:space="preserve"> 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 με την ένδειξη ΥΠΟΤΡΟΦΙΕΣ ΜΑΘΗΤΩΝ ΟΙ.ΟΜ.ΚΩ. </w:t>
      </w:r>
    </w:p>
    <w:p w14:paraId="1E0B165D">
      <w:pPr>
        <w:widowControl w:val="0"/>
        <w:spacing w:after="0"/>
        <w:jc w:val="center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Το Δ.Σ. της  ΟΙΟΜΚΩ</w:t>
      </w:r>
    </w:p>
    <w:p w14:paraId="2A65A635">
      <w:pPr>
        <w:widowControl w:val="0"/>
        <w:spacing w:after="0"/>
        <w:jc w:val="center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 -------------------------------------------------------------</w:t>
      </w:r>
    </w:p>
    <w:p w14:paraId="18A6107B">
      <w:pPr>
        <w:widowControl w:val="0"/>
        <w:spacing w:after="0" w:line="300" w:lineRule="auto"/>
        <w:jc w:val="center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ΕΝΤΥΠΟ ΥΠΟΒΟΛΗΣ ΥΠΟΨΗΦΙΟΤΗΤΑΣ ΓΙΑ ΤΟ ΠΡΟΓΡΑΜΜΑ ΥΠΟΤΡΟΦΙΩΝ ΤΗΣ ΟΙ.ΟΜ.ΚΩ ΓΙΑ ΜΑΘΗΤΡΙΕΣ ΚΑΙ ΜΑΘΗΤΕΣ ΛΥΚΕΙΩΝ ΚΩΝΣΤΑΝΤΙΝΟΥΠΟΛΙΤΙΚΗΣ ΚΑΤΑΓΩΓΗΣ</w:t>
      </w:r>
    </w:p>
    <w:p w14:paraId="35D2EE44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Ονοματεπώνυμο:</w:t>
      </w:r>
    </w:p>
    <w:p w14:paraId="780B674A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Τηλέφωνο:</w:t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Email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: </w:t>
      </w:r>
    </w:p>
    <w:p w14:paraId="688671C0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Διεύθυνση οικίας:</w:t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Λύκειο και τάξη  φοίτησης: </w:t>
      </w:r>
    </w:p>
    <w:p w14:paraId="08C6B3F0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Ποιοί γονείς κατάγονται από την Κων/λη:</w:t>
      </w:r>
    </w:p>
    <w:p w14:paraId="49F1A1DA">
      <w:pPr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 </w:t>
      </w:r>
    </w:p>
    <w:p w14:paraId="55DB13B7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Επιστήμη και οι λόγοι που επιθυμεί να σπουδάσει :</w:t>
      </w:r>
    </w:p>
    <w:p w14:paraId="5090466B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Βαθμοί στα μαθήματα του προηγούμενου έτους (παρακαλούμε την </w:t>
      </w:r>
      <w:r>
        <w:rPr>
          <w:rFonts w:asciiTheme="minorHAnsi" w:hAnsiTheme="minorHAnsi" w:cstheme="minorHAnsi"/>
          <w:sz w:val="24"/>
          <w:szCs w:val="24"/>
          <w:u w:val="single"/>
          <w14:ligatures w14:val="none"/>
        </w:rPr>
        <w:t>υποβολή των βαθμών  με πιστοποιητικό του σχολείου για το προηγούμενο έτος σπουδών</w:t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): </w:t>
      </w:r>
    </w:p>
    <w:p w14:paraId="49EA6923">
      <w:pPr>
        <w:widowControl w:val="0"/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Λόγοι που θέλετε να δηλώσετε για το αίτημα οικονομικής ενίσχυσης: </w:t>
      </w:r>
    </w:p>
    <w:p w14:paraId="40D03DA1">
      <w:pPr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:lang w:val="en-US"/>
          <w14:ligatures w14:val="none"/>
        </w:rPr>
        <w:t> </w:t>
      </w:r>
    </w:p>
    <w:p w14:paraId="0FD92222">
      <w:pPr>
        <w:spacing w:after="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Έχετε υποβάλει πέρσι αίτηση για το ίδιο πρόγραμμα :       Ναι  </w:t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 xml:space="preserve">Όχι   </w:t>
      </w:r>
    </w:p>
    <w:p w14:paraId="17FF2142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5737B98"/>
    <w:bookmarkEnd w:id="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A1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1" w:lineRule="auto"/>
      </w:pPr>
      <w:r>
        <w:separator/>
      </w:r>
    </w:p>
  </w:footnote>
  <w:footnote w:type="continuationSeparator" w:id="1">
    <w:p>
      <w:pPr>
        <w:spacing w:before="0" w:after="0" w:line="271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3C"/>
    <w:rsid w:val="00091A3C"/>
    <w:rsid w:val="00DE23F7"/>
    <w:rsid w:val="00EC614E"/>
    <w:rsid w:val="54C46EC2"/>
    <w:rsid w:val="5EAB7E68"/>
    <w:rsid w:val="62DC3C02"/>
    <w:rsid w:val="7CB0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 w:line="271" w:lineRule="auto"/>
    </w:pPr>
    <w:rPr>
      <w:rFonts w:ascii="Arial" w:hAnsi="Arial" w:eastAsia="Times New Roman" w:cs="Arial"/>
      <w:color w:val="000000"/>
      <w:kern w:val="28"/>
      <w:sz w:val="18"/>
      <w:szCs w:val="20"/>
      <w:lang w:val="el-GR" w:eastAsia="el-GR" w:bidi="ar-SA"/>
      <w14:ligatures w14:val="standard"/>
      <w14:cntxtalts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  <w14:cntxtalts w14:val="0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  <w14:cntxtalts w14:val="0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  <w14:cntxtalts w14:val="0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sz w:val="22"/>
      <w:szCs w:val="22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  <w14:cntxtalts w14:val="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qFormat/>
    <w:uiPriority w:val="99"/>
    <w:rPr>
      <w:color w:val="800000"/>
      <w:u w:val="single"/>
    </w:rPr>
  </w:style>
  <w:style w:type="paragraph" w:styleId="14">
    <w:name w:val="Subtitle"/>
    <w:basedOn w:val="1"/>
    <w:next w:val="1"/>
    <w:link w:val="26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  <w14:cntxtalts w14:val="0"/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16">
    <w:name w:val="Επικεφαλίδα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Επικεφαλίδα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Επικεφαλίδα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Επικεφαλίδα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Επικεφαλίδα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Επικεφαλίδα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Επικεφαλίδα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Επικεφαλίδα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Επικεφαλίδα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Τίτλος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Υπότιτλος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  <w14:cntxtalts w14:val="0"/>
    </w:rPr>
  </w:style>
  <w:style w:type="character" w:customStyle="1" w:styleId="28">
    <w:name w:val="Απόσπασμα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32">
    <w:name w:val="Έντονο απόσπ.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1600</Characters>
  <Lines>13</Lines>
  <Paragraphs>3</Paragraphs>
  <TotalTime>11</TotalTime>
  <ScaleCrop>false</ScaleCrop>
  <LinksUpToDate>false</LinksUpToDate>
  <CharactersWithSpaces>1893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2024-09-05T04:09:00Z</dcterms:created>
  <dc:creator>Nikolaos Uzunoglu</dc:creator>
  <cp:lastModifiedBy>Nikolaos Uzunoglu</cp:lastModifiedBy>
  <dcterms:modified xsi:type="dcterms:W3CDTF">2025-09-02T13:15:51Z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A3FAF9713D5E4F51B9192A69077BF6B3_13</vt:lpwstr>
  </property>
</Properties>
</file>