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1D2B" w14:textId="77777777" w:rsidR="009C209F" w:rsidRDefault="009C209F" w:rsidP="009C209F">
      <w:pPr>
        <w:pStyle w:val="a3"/>
        <w:ind w:left="4782"/>
        <w:rPr>
          <w:rFonts w:asciiTheme="majorHAnsi" w:hAnsiTheme="majorHAnsi"/>
          <w:spacing w:val="16"/>
          <w:sz w:val="18"/>
          <w:szCs w:val="18"/>
        </w:rPr>
      </w:pPr>
      <w:bookmarkStart w:id="0" w:name="_Hlk189820539"/>
      <w:r w:rsidRPr="009C209F">
        <w:rPr>
          <w:rFonts w:asciiTheme="majorHAnsi" w:hAnsiTheme="majorHAnsi"/>
          <w:noProof/>
          <w:sz w:val="18"/>
          <w:szCs w:val="18"/>
          <w:lang w:eastAsia="el-GR"/>
        </w:rPr>
        <w:drawing>
          <wp:inline distT="0" distB="0" distL="0" distR="0" wp14:anchorId="0E492732" wp14:editId="250FBBFF">
            <wp:extent cx="594199" cy="594074"/>
            <wp:effectExtent l="0" t="0" r="0" b="0"/>
            <wp:docPr id="1" name="image1.jpeg" descr="Εικόνα που περιέχει έμβλημα, κύκλος, σύμβολο, οβάλ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Εικόνα που περιέχει έμβλημα, κύκλος, σύμβολο, οβάλ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99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ΠΑΡΑΡΤΗΜΑ_Ι"/>
      <w:bookmarkStart w:id="2" w:name="ΥΠΕΥΘΥΝΗ_ΔΗΛΩΣΗ"/>
      <w:bookmarkStart w:id="3" w:name="(άρθρο_8_Ν.1599/1986)"/>
      <w:bookmarkEnd w:id="1"/>
      <w:bookmarkEnd w:id="2"/>
      <w:bookmarkEnd w:id="3"/>
    </w:p>
    <w:p w14:paraId="5849F78C" w14:textId="77777777" w:rsidR="009C209F" w:rsidRDefault="009C209F" w:rsidP="009C209F">
      <w:pPr>
        <w:pStyle w:val="a3"/>
        <w:ind w:left="4782"/>
        <w:rPr>
          <w:rFonts w:asciiTheme="majorHAnsi" w:hAnsiTheme="majorHAnsi"/>
          <w:spacing w:val="16"/>
          <w:sz w:val="18"/>
          <w:szCs w:val="18"/>
        </w:rPr>
      </w:pPr>
    </w:p>
    <w:p w14:paraId="3095AF35" w14:textId="7071C971" w:rsidR="00B4290F" w:rsidRPr="009C209F" w:rsidRDefault="004D1CF5" w:rsidP="009C209F">
      <w:pPr>
        <w:pStyle w:val="a3"/>
        <w:jc w:val="center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spacing w:val="16"/>
          <w:sz w:val="18"/>
          <w:szCs w:val="18"/>
        </w:rPr>
        <w:t>ΥΠΕΥΘΥΝΗ</w:t>
      </w:r>
      <w:r w:rsidRPr="009C209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15"/>
          <w:sz w:val="18"/>
          <w:szCs w:val="18"/>
        </w:rPr>
        <w:t>ΔΗΛΩΣΗ</w:t>
      </w:r>
    </w:p>
    <w:p w14:paraId="796F5878" w14:textId="77777777" w:rsidR="00B4290F" w:rsidRPr="009C209F" w:rsidRDefault="004D1CF5">
      <w:pPr>
        <w:spacing w:line="182" w:lineRule="exact"/>
        <w:ind w:left="133" w:right="4"/>
        <w:jc w:val="center"/>
        <w:rPr>
          <w:rFonts w:asciiTheme="majorHAnsi" w:hAnsiTheme="majorHAnsi"/>
          <w:b/>
          <w:sz w:val="18"/>
          <w:szCs w:val="18"/>
        </w:rPr>
      </w:pPr>
      <w:r w:rsidRPr="009C209F">
        <w:rPr>
          <w:rFonts w:asciiTheme="majorHAnsi" w:hAnsiTheme="majorHAnsi"/>
          <w:b/>
          <w:sz w:val="18"/>
          <w:szCs w:val="18"/>
        </w:rPr>
        <w:t>(άρθρο</w:t>
      </w:r>
      <w:r w:rsidRPr="009C209F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9C209F">
        <w:rPr>
          <w:rFonts w:asciiTheme="majorHAnsi" w:hAnsiTheme="majorHAnsi"/>
          <w:b/>
          <w:sz w:val="18"/>
          <w:szCs w:val="18"/>
        </w:rPr>
        <w:t>8</w:t>
      </w:r>
      <w:r w:rsidRPr="009C209F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9C209F">
        <w:rPr>
          <w:rFonts w:asciiTheme="majorHAnsi" w:hAnsiTheme="majorHAnsi"/>
          <w:b/>
          <w:sz w:val="18"/>
          <w:szCs w:val="18"/>
        </w:rPr>
        <w:t>Ν.1599/1986)</w:t>
      </w:r>
    </w:p>
    <w:p w14:paraId="1F431983" w14:textId="77777777" w:rsidR="00B4290F" w:rsidRPr="009C209F" w:rsidRDefault="00B4290F">
      <w:pPr>
        <w:pStyle w:val="a3"/>
        <w:spacing w:before="1"/>
        <w:rPr>
          <w:rFonts w:asciiTheme="majorHAnsi" w:hAnsiTheme="majorHAnsi"/>
          <w:i/>
          <w:sz w:val="18"/>
          <w:szCs w:val="18"/>
        </w:rPr>
      </w:pPr>
    </w:p>
    <w:p w14:paraId="6C366784" w14:textId="77777777" w:rsidR="00B4290F" w:rsidRPr="009C209F" w:rsidRDefault="004D1CF5">
      <w:pPr>
        <w:pStyle w:val="a3"/>
        <w:ind w:left="113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noProof/>
          <w:sz w:val="18"/>
          <w:szCs w:val="18"/>
          <w:lang w:eastAsia="el-GR"/>
        </w:rPr>
        <mc:AlternateContent>
          <mc:Choice Requires="wps">
            <w:drawing>
              <wp:inline distT="0" distB="0" distL="0" distR="0" wp14:anchorId="4C12B0C7" wp14:editId="041494DE">
                <wp:extent cx="6573520" cy="323215"/>
                <wp:effectExtent l="5715" t="9525" r="12065" b="10160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23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CE4CE" w14:textId="77777777" w:rsidR="00B4290F" w:rsidRDefault="004D1CF5" w:rsidP="00D203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Η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ακρίβεια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των</w:t>
                            </w:r>
                            <w:r>
                              <w:rPr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στοιχείων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υποβάλλονται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αυτή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τη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δήλωση</w:t>
                            </w:r>
                            <w:r>
                              <w:rPr>
                                <w:spacing w:val="1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μπορεί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να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ελεγχθεί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βάση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αρχείο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άλλων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υπηρεσιών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(άρθρο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8,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παρ.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4,</w:t>
                            </w:r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Ν.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12B0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17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" filled="f" strokeweight=".48pt">
                <v:textbox inset="0,0,0,0">
                  <w:txbxContent>
                    <w:p w14:paraId="6D6CE4CE" w14:textId="77777777" w:rsidR="00B4290F" w:rsidRDefault="004D1CF5" w:rsidP="00D20324">
                      <w:pPr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Η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ακρίβεια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των</w:t>
                      </w:r>
                      <w:r>
                        <w:rPr>
                          <w:spacing w:val="1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στοιχείων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που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υποβάλλονται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με</w:t>
                      </w:r>
                      <w:r>
                        <w:rPr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αυτή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τη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δήλωση</w:t>
                      </w:r>
                      <w:r>
                        <w:rPr>
                          <w:spacing w:val="1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μπορεί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να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ελεγχθεί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με</w:t>
                      </w:r>
                      <w:r>
                        <w:rPr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βάση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το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αρχείο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άλλων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υπηρεσιών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(άρθρο</w:t>
                      </w:r>
                      <w:r>
                        <w:rPr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8,</w:t>
                      </w:r>
                      <w:r>
                        <w:rPr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παρ.</w:t>
                      </w:r>
                      <w:r>
                        <w:rPr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4,</w:t>
                      </w:r>
                      <w:r>
                        <w:rPr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Ν.</w:t>
                      </w:r>
                      <w:r>
                        <w:rPr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E243E" w14:textId="77777777" w:rsidR="00B4290F" w:rsidRPr="009C209F" w:rsidRDefault="00B4290F">
      <w:pPr>
        <w:pStyle w:val="a3"/>
        <w:spacing w:before="3"/>
        <w:rPr>
          <w:rFonts w:asciiTheme="majorHAnsi" w:hAnsiTheme="majorHAnsi"/>
          <w:i/>
          <w:sz w:val="18"/>
          <w:szCs w:val="18"/>
        </w:rPr>
      </w:pPr>
    </w:p>
    <w:tbl>
      <w:tblPr>
        <w:tblStyle w:val="TableNormal"/>
        <w:tblW w:w="10376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328"/>
        <w:gridCol w:w="974"/>
        <w:gridCol w:w="1404"/>
        <w:gridCol w:w="581"/>
        <w:gridCol w:w="481"/>
        <w:gridCol w:w="1091"/>
        <w:gridCol w:w="319"/>
        <w:gridCol w:w="761"/>
        <w:gridCol w:w="733"/>
        <w:gridCol w:w="532"/>
        <w:gridCol w:w="405"/>
        <w:gridCol w:w="1396"/>
      </w:tblGrid>
      <w:tr w:rsidR="00B4290F" w:rsidRPr="009C209F" w14:paraId="3AE029D1" w14:textId="77777777" w:rsidTr="0027135B">
        <w:trPr>
          <w:trHeight w:val="501"/>
        </w:trPr>
        <w:tc>
          <w:tcPr>
            <w:tcW w:w="1371" w:type="dxa"/>
          </w:tcPr>
          <w:p w14:paraId="4B3150F0" w14:textId="77777777" w:rsidR="00B4290F" w:rsidRPr="009C209F" w:rsidRDefault="00B4290F">
            <w:pPr>
              <w:pStyle w:val="TableParagraph"/>
              <w:spacing w:before="1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3DFAEF1D" w14:textId="77777777" w:rsidR="00B4290F" w:rsidRPr="009C209F" w:rsidRDefault="004D1CF5">
            <w:pPr>
              <w:pStyle w:val="TableParagraph"/>
              <w:spacing w:line="207" w:lineRule="exact"/>
              <w:ind w:left="4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z w:val="18"/>
                <w:szCs w:val="18"/>
              </w:rPr>
              <w:t>ΠΡΟΣ</w:t>
            </w:r>
            <w:r w:rsidRPr="009C209F">
              <w:rPr>
                <w:rFonts w:asciiTheme="majorHAnsi" w:hAnsiTheme="majorHAnsi"/>
                <w:position w:val="6"/>
                <w:sz w:val="18"/>
                <w:szCs w:val="18"/>
              </w:rPr>
              <w:t>(1)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9005" w:type="dxa"/>
            <w:gridSpan w:val="12"/>
          </w:tcPr>
          <w:p w14:paraId="5EB402E6" w14:textId="5A5DE36E" w:rsidR="00B4290F" w:rsidRPr="009C209F" w:rsidRDefault="00B4290F" w:rsidP="00133485">
            <w:pPr>
              <w:pStyle w:val="TableParagraph"/>
              <w:spacing w:before="123"/>
              <w:ind w:left="6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290F" w:rsidRPr="009C209F" w14:paraId="3C318679" w14:textId="77777777" w:rsidTr="0027135B">
        <w:trPr>
          <w:trHeight w:val="525"/>
        </w:trPr>
        <w:tc>
          <w:tcPr>
            <w:tcW w:w="1371" w:type="dxa"/>
          </w:tcPr>
          <w:p w14:paraId="44B0FEDB" w14:textId="77777777" w:rsidR="00B4290F" w:rsidRPr="009C209F" w:rsidRDefault="00B4290F">
            <w:pPr>
              <w:pStyle w:val="TableParagraph"/>
              <w:spacing w:before="2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552DFFC8" w14:textId="77777777" w:rsidR="00B4290F" w:rsidRPr="009C209F" w:rsidRDefault="004D1CF5">
            <w:pPr>
              <w:pStyle w:val="TableParagraph"/>
              <w:spacing w:line="161" w:lineRule="exact"/>
              <w:ind w:left="4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w w:val="105"/>
                <w:sz w:val="18"/>
                <w:szCs w:val="18"/>
              </w:rPr>
              <w:t>Ο</w:t>
            </w:r>
            <w:r w:rsidRPr="009C209F">
              <w:rPr>
                <w:rFonts w:asciiTheme="majorHAnsi" w:hAnsiTheme="majorHAnsi"/>
                <w:spacing w:val="-2"/>
                <w:w w:val="105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w w:val="105"/>
                <w:sz w:val="18"/>
                <w:szCs w:val="18"/>
              </w:rPr>
              <w:t>–</w:t>
            </w:r>
            <w:r w:rsidRPr="009C209F">
              <w:rPr>
                <w:rFonts w:asciiTheme="majorHAnsi" w:hAnsiTheme="majorHAnsi"/>
                <w:spacing w:val="-1"/>
                <w:w w:val="105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w w:val="105"/>
                <w:sz w:val="18"/>
                <w:szCs w:val="18"/>
              </w:rPr>
              <w:t>Η</w:t>
            </w:r>
            <w:r w:rsidRPr="009C209F">
              <w:rPr>
                <w:rFonts w:asciiTheme="majorHAnsi" w:hAnsiTheme="majorHAnsi"/>
                <w:spacing w:val="-4"/>
                <w:w w:val="105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w w:val="105"/>
                <w:sz w:val="18"/>
                <w:szCs w:val="18"/>
              </w:rPr>
              <w:t>Όνομα:</w:t>
            </w:r>
          </w:p>
        </w:tc>
        <w:tc>
          <w:tcPr>
            <w:tcW w:w="3768" w:type="dxa"/>
            <w:gridSpan w:val="5"/>
          </w:tcPr>
          <w:p w14:paraId="60BA8EE5" w14:textId="77777777" w:rsidR="00B4290F" w:rsidRPr="009C209F" w:rsidRDefault="00B4290F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008CEF7" w14:textId="77777777" w:rsidR="00B4290F" w:rsidRPr="009C209F" w:rsidRDefault="00B4290F">
            <w:pPr>
              <w:pStyle w:val="TableParagraph"/>
              <w:spacing w:before="2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1CF8C987" w14:textId="77777777" w:rsidR="00B4290F" w:rsidRPr="009C209F" w:rsidRDefault="004D1CF5">
            <w:pPr>
              <w:pStyle w:val="TableParagraph"/>
              <w:spacing w:line="161" w:lineRule="exact"/>
              <w:ind w:left="4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w w:val="105"/>
                <w:sz w:val="18"/>
                <w:szCs w:val="18"/>
              </w:rPr>
              <w:t>Επώνυμο:</w:t>
            </w:r>
          </w:p>
        </w:tc>
        <w:tc>
          <w:tcPr>
            <w:tcW w:w="4146" w:type="dxa"/>
            <w:gridSpan w:val="6"/>
          </w:tcPr>
          <w:p w14:paraId="0F57F3D2" w14:textId="77777777" w:rsidR="00B4290F" w:rsidRPr="009C209F" w:rsidRDefault="00B4290F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290F" w:rsidRPr="009C209F" w14:paraId="139D1EC3" w14:textId="77777777" w:rsidTr="0027135B">
        <w:trPr>
          <w:trHeight w:val="453"/>
        </w:trPr>
        <w:tc>
          <w:tcPr>
            <w:tcW w:w="2673" w:type="dxa"/>
            <w:gridSpan w:val="3"/>
          </w:tcPr>
          <w:p w14:paraId="530098DD" w14:textId="77777777" w:rsidR="00B4290F" w:rsidRPr="009C209F" w:rsidRDefault="00B4290F">
            <w:pPr>
              <w:pStyle w:val="TableParagraph"/>
              <w:spacing w:before="2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58F52602" w14:textId="77777777" w:rsidR="00B4290F" w:rsidRPr="009C209F" w:rsidRDefault="004D1CF5">
            <w:pPr>
              <w:pStyle w:val="TableParagraph"/>
              <w:spacing w:line="161" w:lineRule="exact"/>
              <w:ind w:left="4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z w:val="18"/>
                <w:szCs w:val="18"/>
              </w:rPr>
              <w:t>Όνομα και</w:t>
            </w:r>
            <w:r w:rsidRPr="009C209F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Επώνυμο</w:t>
            </w:r>
            <w:r w:rsidRPr="009C209F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Πατέρα:</w:t>
            </w:r>
          </w:p>
        </w:tc>
        <w:tc>
          <w:tcPr>
            <w:tcW w:w="7703" w:type="dxa"/>
            <w:gridSpan w:val="10"/>
          </w:tcPr>
          <w:p w14:paraId="4FBFFEC1" w14:textId="77777777" w:rsidR="00B4290F" w:rsidRPr="009C209F" w:rsidRDefault="00B4290F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290F" w:rsidRPr="009C209F" w14:paraId="2B8D6698" w14:textId="77777777" w:rsidTr="0027135B">
        <w:trPr>
          <w:trHeight w:val="453"/>
        </w:trPr>
        <w:tc>
          <w:tcPr>
            <w:tcW w:w="2673" w:type="dxa"/>
            <w:gridSpan w:val="3"/>
          </w:tcPr>
          <w:p w14:paraId="0DB1E0DB" w14:textId="77777777" w:rsidR="00B4290F" w:rsidRPr="009C209F" w:rsidRDefault="00B4290F">
            <w:pPr>
              <w:pStyle w:val="TableParagraph"/>
              <w:spacing w:before="2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7C0BE601" w14:textId="77777777" w:rsidR="00B4290F" w:rsidRPr="009C209F" w:rsidRDefault="004D1CF5">
            <w:pPr>
              <w:pStyle w:val="TableParagraph"/>
              <w:spacing w:line="161" w:lineRule="exact"/>
              <w:ind w:left="4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z w:val="18"/>
                <w:szCs w:val="18"/>
              </w:rPr>
              <w:t>Όνομα</w:t>
            </w:r>
            <w:r w:rsidRPr="009C209F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και</w:t>
            </w:r>
            <w:r w:rsidRPr="009C209F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Επώνυμο</w:t>
            </w:r>
            <w:r w:rsidRPr="009C209F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Μητέρας:</w:t>
            </w:r>
          </w:p>
        </w:tc>
        <w:tc>
          <w:tcPr>
            <w:tcW w:w="7703" w:type="dxa"/>
            <w:gridSpan w:val="10"/>
          </w:tcPr>
          <w:p w14:paraId="6F83BA42" w14:textId="77777777" w:rsidR="00B4290F" w:rsidRPr="009C209F" w:rsidRDefault="00B4290F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290F" w:rsidRPr="009C209F" w14:paraId="66BB9FC7" w14:textId="77777777" w:rsidTr="0027135B">
        <w:trPr>
          <w:trHeight w:val="450"/>
        </w:trPr>
        <w:tc>
          <w:tcPr>
            <w:tcW w:w="2673" w:type="dxa"/>
            <w:gridSpan w:val="3"/>
          </w:tcPr>
          <w:p w14:paraId="6AA5AF5B" w14:textId="77777777" w:rsidR="00B4290F" w:rsidRPr="009C209F" w:rsidRDefault="00B4290F">
            <w:pPr>
              <w:pStyle w:val="TableParagraph"/>
              <w:spacing w:before="11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7145239A" w14:textId="77777777" w:rsidR="00B4290F" w:rsidRPr="009C209F" w:rsidRDefault="004D1CF5">
            <w:pPr>
              <w:pStyle w:val="TableParagraph"/>
              <w:spacing w:line="161" w:lineRule="exact"/>
              <w:ind w:left="4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pacing w:val="-1"/>
                <w:sz w:val="18"/>
                <w:szCs w:val="18"/>
              </w:rPr>
              <w:t>Ημερομηνία</w:t>
            </w:r>
            <w:r w:rsidRPr="009C209F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γέννησης</w:t>
            </w:r>
            <w:r w:rsidRPr="009C209F">
              <w:rPr>
                <w:rFonts w:asciiTheme="majorHAnsi" w:hAnsiTheme="majorHAnsi"/>
                <w:sz w:val="18"/>
                <w:szCs w:val="18"/>
                <w:vertAlign w:val="superscript"/>
              </w:rPr>
              <w:t>(2)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7703" w:type="dxa"/>
            <w:gridSpan w:val="10"/>
          </w:tcPr>
          <w:p w14:paraId="0473BA38" w14:textId="77777777" w:rsidR="00B4290F" w:rsidRPr="009C209F" w:rsidRDefault="00B4290F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290F" w:rsidRPr="009C209F" w14:paraId="5BECB5B2" w14:textId="77777777" w:rsidTr="0027135B">
        <w:trPr>
          <w:trHeight w:val="453"/>
        </w:trPr>
        <w:tc>
          <w:tcPr>
            <w:tcW w:w="2673" w:type="dxa"/>
            <w:gridSpan w:val="3"/>
          </w:tcPr>
          <w:p w14:paraId="46ED804A" w14:textId="77777777" w:rsidR="00B4290F" w:rsidRPr="009C209F" w:rsidRDefault="00B4290F">
            <w:pPr>
              <w:pStyle w:val="TableParagraph"/>
              <w:spacing w:before="2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205F7F69" w14:textId="77777777" w:rsidR="00B4290F" w:rsidRPr="009C209F" w:rsidRDefault="004D1CF5">
            <w:pPr>
              <w:pStyle w:val="TableParagraph"/>
              <w:spacing w:line="161" w:lineRule="exact"/>
              <w:ind w:left="4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z w:val="18"/>
                <w:szCs w:val="18"/>
              </w:rPr>
              <w:t>Τόπος</w:t>
            </w:r>
            <w:r w:rsidRPr="009C209F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Γέννησης:</w:t>
            </w:r>
          </w:p>
        </w:tc>
        <w:tc>
          <w:tcPr>
            <w:tcW w:w="7703" w:type="dxa"/>
            <w:gridSpan w:val="10"/>
          </w:tcPr>
          <w:p w14:paraId="0AA7A189" w14:textId="77777777" w:rsidR="00B4290F" w:rsidRPr="009C209F" w:rsidRDefault="00B4290F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7135B" w:rsidRPr="009C209F" w14:paraId="6B0DE895" w14:textId="77777777" w:rsidTr="0027135B">
        <w:trPr>
          <w:trHeight w:val="512"/>
        </w:trPr>
        <w:tc>
          <w:tcPr>
            <w:tcW w:w="2673" w:type="dxa"/>
            <w:gridSpan w:val="3"/>
            <w:tcBorders>
              <w:right w:val="thickThinMediumGap" w:sz="3" w:space="0" w:color="000000"/>
            </w:tcBorders>
          </w:tcPr>
          <w:p w14:paraId="23035EF5" w14:textId="77777777" w:rsidR="0027135B" w:rsidRPr="009C209F" w:rsidRDefault="0027135B" w:rsidP="0027135B">
            <w:pPr>
              <w:pStyle w:val="TableParagraph"/>
              <w:spacing w:before="152"/>
              <w:ind w:left="4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w w:val="95"/>
                <w:sz w:val="18"/>
                <w:szCs w:val="18"/>
              </w:rPr>
              <w:t>Αριθμός</w:t>
            </w:r>
            <w:r w:rsidRPr="009C209F">
              <w:rPr>
                <w:rFonts w:asciiTheme="majorHAnsi" w:hAnsiTheme="majorHAnsi"/>
                <w:spacing w:val="-1"/>
                <w:w w:val="95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w w:val="95"/>
                <w:sz w:val="18"/>
                <w:szCs w:val="18"/>
              </w:rPr>
              <w:t>Δελτίου</w:t>
            </w:r>
            <w:r w:rsidRPr="009C209F">
              <w:rPr>
                <w:rFonts w:asciiTheme="majorHAnsi" w:hAnsiTheme="majorHAnsi"/>
                <w:spacing w:val="2"/>
                <w:w w:val="95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w w:val="95"/>
                <w:sz w:val="18"/>
                <w:szCs w:val="18"/>
              </w:rPr>
              <w:t>Ταυτότητας:</w:t>
            </w:r>
          </w:p>
        </w:tc>
        <w:tc>
          <w:tcPr>
            <w:tcW w:w="1985" w:type="dxa"/>
            <w:gridSpan w:val="2"/>
            <w:tcBorders>
              <w:left w:val="thinThickMediumGap" w:sz="3" w:space="0" w:color="000000"/>
              <w:right w:val="single" w:sz="6" w:space="0" w:color="000000"/>
            </w:tcBorders>
          </w:tcPr>
          <w:p w14:paraId="535EA90E" w14:textId="77777777" w:rsidR="0027135B" w:rsidRPr="009C209F" w:rsidRDefault="0027135B" w:rsidP="0027135B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left w:val="single" w:sz="6" w:space="0" w:color="000000"/>
            </w:tcBorders>
          </w:tcPr>
          <w:p w14:paraId="718865EF" w14:textId="77777777" w:rsidR="0027135B" w:rsidRPr="009C209F" w:rsidRDefault="0027135B" w:rsidP="0027135B">
            <w:pPr>
              <w:pStyle w:val="TableParagraph"/>
              <w:spacing w:before="58" w:line="244" w:lineRule="auto"/>
              <w:ind w:left="53" w:right="25" w:firstLine="52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z w:val="18"/>
                <w:szCs w:val="18"/>
              </w:rPr>
              <w:t>Σταθερό</w:t>
            </w:r>
            <w:r w:rsidRPr="009C209F">
              <w:rPr>
                <w:rFonts w:asciiTheme="majorHAnsi" w:hAnsiTheme="majorHAnsi"/>
                <w:spacing w:val="-40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pacing w:val="-1"/>
                <w:sz w:val="18"/>
                <w:szCs w:val="18"/>
              </w:rPr>
              <w:t>τηλέφωνο</w:t>
            </w:r>
          </w:p>
        </w:tc>
        <w:tc>
          <w:tcPr>
            <w:tcW w:w="4146" w:type="dxa"/>
            <w:gridSpan w:val="6"/>
          </w:tcPr>
          <w:p w14:paraId="18BB7897" w14:textId="77777777" w:rsidR="0027135B" w:rsidRPr="009C209F" w:rsidRDefault="0027135B" w:rsidP="0027135B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7135B" w:rsidRPr="009C209F" w14:paraId="50C81649" w14:textId="77777777" w:rsidTr="0027135B">
        <w:trPr>
          <w:trHeight w:val="492"/>
        </w:trPr>
        <w:tc>
          <w:tcPr>
            <w:tcW w:w="1699" w:type="dxa"/>
            <w:gridSpan w:val="2"/>
          </w:tcPr>
          <w:p w14:paraId="0FA09105" w14:textId="77777777" w:rsidR="0027135B" w:rsidRPr="009C209F" w:rsidRDefault="0027135B" w:rsidP="0027135B">
            <w:pPr>
              <w:pStyle w:val="TableParagraph"/>
              <w:spacing w:before="142"/>
              <w:ind w:left="4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z w:val="18"/>
                <w:szCs w:val="18"/>
              </w:rPr>
              <w:t>Τόπος</w:t>
            </w:r>
            <w:r w:rsidRPr="009C209F">
              <w:rPr>
                <w:rFonts w:asciiTheme="majorHAnsi" w:hAnsiTheme="majorHAnsi"/>
                <w:spacing w:val="-9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Κατοικίας:</w:t>
            </w:r>
          </w:p>
        </w:tc>
        <w:tc>
          <w:tcPr>
            <w:tcW w:w="2378" w:type="dxa"/>
            <w:gridSpan w:val="2"/>
          </w:tcPr>
          <w:p w14:paraId="1DE82E15" w14:textId="77777777" w:rsidR="0027135B" w:rsidRPr="009C209F" w:rsidRDefault="0027135B" w:rsidP="0027135B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" w:type="dxa"/>
          </w:tcPr>
          <w:p w14:paraId="6F3C971F" w14:textId="77777777" w:rsidR="0027135B" w:rsidRPr="009C209F" w:rsidRDefault="0027135B" w:rsidP="0027135B">
            <w:pPr>
              <w:pStyle w:val="TableParagraph"/>
              <w:spacing w:before="142"/>
              <w:ind w:left="2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z w:val="18"/>
                <w:szCs w:val="18"/>
              </w:rPr>
              <w:t>Οδός:</w:t>
            </w:r>
          </w:p>
        </w:tc>
        <w:tc>
          <w:tcPr>
            <w:tcW w:w="2652" w:type="dxa"/>
            <w:gridSpan w:val="4"/>
          </w:tcPr>
          <w:p w14:paraId="027E62A6" w14:textId="77777777" w:rsidR="0027135B" w:rsidRPr="009C209F" w:rsidRDefault="0027135B" w:rsidP="0027135B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459B1A73" w14:textId="77777777" w:rsidR="0027135B" w:rsidRPr="009C209F" w:rsidRDefault="0027135B" w:rsidP="0027135B">
            <w:pPr>
              <w:pStyle w:val="TableParagraph"/>
              <w:spacing w:before="142"/>
              <w:ind w:left="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C209F">
              <w:rPr>
                <w:rFonts w:asciiTheme="majorHAnsi" w:hAnsiTheme="majorHAnsi"/>
                <w:sz w:val="18"/>
                <w:szCs w:val="18"/>
              </w:rPr>
              <w:t>Αριθ</w:t>
            </w:r>
            <w:proofErr w:type="spellEnd"/>
            <w:r w:rsidRPr="009C209F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532" w:type="dxa"/>
          </w:tcPr>
          <w:p w14:paraId="6A5284B2" w14:textId="77777777" w:rsidR="0027135B" w:rsidRPr="009C209F" w:rsidRDefault="0027135B" w:rsidP="0027135B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5" w:type="dxa"/>
            <w:tcBorders>
              <w:right w:val="thickThinMediumGap" w:sz="3" w:space="0" w:color="000000"/>
            </w:tcBorders>
          </w:tcPr>
          <w:p w14:paraId="7AB9861D" w14:textId="77777777" w:rsidR="0027135B" w:rsidRPr="009C209F" w:rsidRDefault="0027135B" w:rsidP="0027135B">
            <w:pPr>
              <w:pStyle w:val="TableParagraph"/>
              <w:spacing w:before="142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z w:val="18"/>
                <w:szCs w:val="18"/>
              </w:rPr>
              <w:t>ΤΚ:</w:t>
            </w:r>
          </w:p>
        </w:tc>
        <w:tc>
          <w:tcPr>
            <w:tcW w:w="1396" w:type="dxa"/>
            <w:tcBorders>
              <w:left w:val="thinThickMediumGap" w:sz="3" w:space="0" w:color="000000"/>
            </w:tcBorders>
          </w:tcPr>
          <w:p w14:paraId="3A5B047E" w14:textId="77777777" w:rsidR="0027135B" w:rsidRPr="009C209F" w:rsidRDefault="0027135B" w:rsidP="0027135B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7135B" w:rsidRPr="009C209F" w14:paraId="0D3A8A60" w14:textId="77777777" w:rsidTr="0027135B">
        <w:trPr>
          <w:trHeight w:val="438"/>
        </w:trPr>
        <w:tc>
          <w:tcPr>
            <w:tcW w:w="4658" w:type="dxa"/>
            <w:gridSpan w:val="5"/>
          </w:tcPr>
          <w:p w14:paraId="270BD76C" w14:textId="77777777" w:rsidR="0027135B" w:rsidRPr="009C209F" w:rsidRDefault="0027135B" w:rsidP="0027135B">
            <w:pPr>
              <w:pStyle w:val="TableParagraph"/>
              <w:spacing w:before="4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0C54091A" w14:textId="77777777" w:rsidR="0027135B" w:rsidRPr="009C209F" w:rsidRDefault="0027135B" w:rsidP="0027135B">
            <w:pPr>
              <w:pStyle w:val="TableParagraph"/>
              <w:ind w:left="4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C209F">
              <w:rPr>
                <w:rFonts w:asciiTheme="majorHAnsi" w:hAnsiTheme="majorHAnsi"/>
                <w:sz w:val="18"/>
                <w:szCs w:val="18"/>
              </w:rPr>
              <w:t>Αρ</w:t>
            </w:r>
            <w:proofErr w:type="spellEnd"/>
            <w:r w:rsidRPr="009C209F">
              <w:rPr>
                <w:rFonts w:asciiTheme="majorHAnsi" w:hAnsiTheme="majorHAnsi"/>
                <w:sz w:val="18"/>
                <w:szCs w:val="18"/>
              </w:rPr>
              <w:t>.</w:t>
            </w:r>
            <w:r w:rsidRPr="009C209F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C209F">
              <w:rPr>
                <w:rFonts w:asciiTheme="majorHAnsi" w:hAnsiTheme="majorHAnsi"/>
                <w:sz w:val="18"/>
                <w:szCs w:val="18"/>
              </w:rPr>
              <w:t>Τηλεομοιοτύπου</w:t>
            </w:r>
            <w:proofErr w:type="spellEnd"/>
            <w:r w:rsidRPr="009C209F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9C209F">
              <w:rPr>
                <w:rFonts w:asciiTheme="majorHAnsi" w:hAnsiTheme="majorHAnsi"/>
                <w:sz w:val="18"/>
                <w:szCs w:val="18"/>
              </w:rPr>
              <w:t>Fax</w:t>
            </w:r>
            <w:proofErr w:type="spellEnd"/>
            <w:r w:rsidRPr="009C209F">
              <w:rPr>
                <w:rFonts w:asciiTheme="majorHAnsi" w:hAnsiTheme="majorHAnsi"/>
                <w:sz w:val="18"/>
                <w:szCs w:val="18"/>
              </w:rPr>
              <w:t>):</w:t>
            </w:r>
          </w:p>
        </w:tc>
        <w:tc>
          <w:tcPr>
            <w:tcW w:w="1891" w:type="dxa"/>
            <w:gridSpan w:val="3"/>
            <w:tcBorders>
              <w:bottom w:val="single" w:sz="8" w:space="0" w:color="000000"/>
            </w:tcBorders>
          </w:tcPr>
          <w:p w14:paraId="0EEDED23" w14:textId="77777777" w:rsidR="0027135B" w:rsidRPr="009C209F" w:rsidRDefault="0027135B" w:rsidP="0027135B">
            <w:pPr>
              <w:pStyle w:val="TableParagraph"/>
              <w:spacing w:before="3"/>
              <w:ind w:left="34" w:right="2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z w:val="18"/>
                <w:szCs w:val="18"/>
              </w:rPr>
              <w:t>Δ/</w:t>
            </w:r>
            <w:proofErr w:type="spellStart"/>
            <w:r w:rsidRPr="009C209F">
              <w:rPr>
                <w:rFonts w:asciiTheme="majorHAnsi" w:hAnsiTheme="majorHAnsi"/>
                <w:sz w:val="18"/>
                <w:szCs w:val="18"/>
              </w:rPr>
              <w:t>νση</w:t>
            </w:r>
            <w:proofErr w:type="spellEnd"/>
            <w:r w:rsidRPr="009C209F">
              <w:rPr>
                <w:rFonts w:asciiTheme="majorHAnsi" w:hAnsiTheme="majorHAnsi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9C209F">
              <w:rPr>
                <w:rFonts w:asciiTheme="majorHAnsi" w:hAnsiTheme="majorHAnsi"/>
                <w:sz w:val="18"/>
                <w:szCs w:val="18"/>
              </w:rPr>
              <w:t>Ηλ</w:t>
            </w:r>
            <w:proofErr w:type="spellEnd"/>
            <w:r w:rsidRPr="009C209F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8AEFE27" w14:textId="77777777" w:rsidR="0027135B" w:rsidRPr="009C209F" w:rsidRDefault="0027135B" w:rsidP="0027135B">
            <w:pPr>
              <w:pStyle w:val="TableParagraph"/>
              <w:spacing w:line="180" w:lineRule="atLeast"/>
              <w:ind w:left="84" w:right="2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C209F">
              <w:rPr>
                <w:rFonts w:asciiTheme="majorHAnsi" w:hAnsiTheme="majorHAnsi"/>
                <w:spacing w:val="-1"/>
                <w:sz w:val="18"/>
                <w:szCs w:val="18"/>
              </w:rPr>
              <w:t>Ταχυδρομείου</w:t>
            </w:r>
            <w:r w:rsidRPr="009C209F">
              <w:rPr>
                <w:rFonts w:asciiTheme="majorHAnsi" w:hAnsiTheme="majorHAnsi"/>
                <w:spacing w:val="-40"/>
                <w:sz w:val="18"/>
                <w:szCs w:val="18"/>
              </w:rPr>
              <w:t xml:space="preserve"> </w:t>
            </w:r>
            <w:r w:rsidRPr="009C209F">
              <w:rPr>
                <w:rFonts w:asciiTheme="majorHAnsi" w:hAnsiTheme="majorHAnsi"/>
                <w:sz w:val="18"/>
                <w:szCs w:val="18"/>
              </w:rPr>
              <w:t>(Ε-</w:t>
            </w:r>
            <w:proofErr w:type="spellStart"/>
            <w:r w:rsidRPr="009C209F">
              <w:rPr>
                <w:rFonts w:asciiTheme="majorHAnsi" w:hAnsiTheme="majorHAnsi"/>
                <w:sz w:val="18"/>
                <w:szCs w:val="18"/>
              </w:rPr>
              <w:t>mail</w:t>
            </w:r>
            <w:proofErr w:type="spellEnd"/>
            <w:r w:rsidRPr="009C209F">
              <w:rPr>
                <w:rFonts w:asciiTheme="majorHAnsi" w:hAnsiTheme="majorHAnsi"/>
                <w:sz w:val="18"/>
                <w:szCs w:val="18"/>
              </w:rPr>
              <w:t>):</w:t>
            </w:r>
          </w:p>
        </w:tc>
        <w:tc>
          <w:tcPr>
            <w:tcW w:w="3827" w:type="dxa"/>
            <w:gridSpan w:val="5"/>
          </w:tcPr>
          <w:p w14:paraId="4C58FEFA" w14:textId="77777777" w:rsidR="0027135B" w:rsidRPr="009C209F" w:rsidRDefault="0027135B" w:rsidP="0027135B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DB3847" w14:textId="77777777" w:rsidR="00B4290F" w:rsidRPr="009C209F" w:rsidRDefault="004D1CF5">
      <w:pPr>
        <w:pStyle w:val="a3"/>
        <w:spacing w:before="103" w:line="242" w:lineRule="auto"/>
        <w:ind w:left="152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Με</w:t>
      </w:r>
      <w:r w:rsidRPr="009C209F">
        <w:rPr>
          <w:rFonts w:asciiTheme="majorHAnsi" w:hAnsiTheme="majorHAnsi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ατομική</w:t>
      </w:r>
      <w:r w:rsidRPr="009C209F">
        <w:rPr>
          <w:rFonts w:asciiTheme="majorHAnsi" w:hAnsiTheme="majorHAnsi"/>
          <w:spacing w:val="3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μου</w:t>
      </w:r>
      <w:r w:rsidRPr="009C209F">
        <w:rPr>
          <w:rFonts w:asciiTheme="majorHAnsi" w:hAnsiTheme="majorHAnsi"/>
          <w:spacing w:val="3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ευθύνη</w:t>
      </w:r>
      <w:r w:rsidRPr="009C209F">
        <w:rPr>
          <w:rFonts w:asciiTheme="majorHAnsi" w:hAnsiTheme="majorHAnsi"/>
          <w:spacing w:val="3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και</w:t>
      </w:r>
      <w:r w:rsidRPr="009C209F">
        <w:rPr>
          <w:rFonts w:asciiTheme="majorHAnsi" w:hAnsiTheme="maj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γνωρίζοντας</w:t>
      </w:r>
      <w:r w:rsidRPr="009C209F">
        <w:rPr>
          <w:rFonts w:asciiTheme="majorHAnsi" w:hAnsiTheme="majorHAnsi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τις</w:t>
      </w:r>
      <w:r w:rsidRPr="009C209F">
        <w:rPr>
          <w:rFonts w:asciiTheme="majorHAnsi" w:hAnsiTheme="majorHAnsi"/>
          <w:spacing w:val="36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κυρώσεις(3),</w:t>
      </w:r>
      <w:r w:rsidRPr="009C209F">
        <w:rPr>
          <w:rFonts w:asciiTheme="majorHAnsi" w:hAnsiTheme="maj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που</w:t>
      </w:r>
      <w:r w:rsidRPr="009C209F">
        <w:rPr>
          <w:rFonts w:asciiTheme="majorHAnsi" w:hAnsiTheme="majorHAnsi"/>
          <w:spacing w:val="38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προβλέπονται</w:t>
      </w:r>
      <w:r w:rsidRPr="009C209F">
        <w:rPr>
          <w:rFonts w:asciiTheme="majorHAnsi" w:hAnsiTheme="majorHAnsi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από</w:t>
      </w:r>
      <w:r w:rsidRPr="009C209F">
        <w:rPr>
          <w:rFonts w:asciiTheme="majorHAnsi" w:hAnsiTheme="majorHAnsi"/>
          <w:spacing w:val="3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τις</w:t>
      </w:r>
      <w:r w:rsidRPr="009C209F">
        <w:rPr>
          <w:rFonts w:asciiTheme="majorHAnsi" w:hAnsiTheme="maj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διατάξεις</w:t>
      </w:r>
      <w:r w:rsidRPr="009C209F">
        <w:rPr>
          <w:rFonts w:asciiTheme="majorHAnsi" w:hAnsiTheme="majorHAnsi"/>
          <w:spacing w:val="36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της</w:t>
      </w:r>
      <w:r w:rsidRPr="009C209F">
        <w:rPr>
          <w:rFonts w:asciiTheme="majorHAnsi" w:hAnsiTheme="maj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παρ.</w:t>
      </w:r>
      <w:r w:rsidRPr="009C209F">
        <w:rPr>
          <w:rFonts w:asciiTheme="majorHAnsi" w:hAnsiTheme="majorHAnsi"/>
          <w:spacing w:val="37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6,</w:t>
      </w:r>
      <w:r w:rsidRPr="009C209F">
        <w:rPr>
          <w:rFonts w:asciiTheme="majorHAnsi" w:hAnsiTheme="maj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9"/>
          <w:w w:val="85"/>
          <w:sz w:val="18"/>
          <w:szCs w:val="18"/>
        </w:rPr>
        <w:t>του</w:t>
      </w:r>
      <w:r w:rsidRPr="009C209F">
        <w:rPr>
          <w:rFonts w:asciiTheme="majorHAnsi" w:hAnsiTheme="majorHAnsi"/>
          <w:spacing w:val="-4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άρθρου</w:t>
      </w:r>
      <w:r w:rsidRPr="009C209F">
        <w:rPr>
          <w:rFonts w:asciiTheme="majorHAnsi" w:hAnsiTheme="majorHAnsi"/>
          <w:spacing w:val="11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22,</w:t>
      </w:r>
      <w:r w:rsidRPr="009C209F">
        <w:rPr>
          <w:rFonts w:asciiTheme="majorHAnsi" w:hAnsiTheme="majorHAnsi"/>
          <w:spacing w:val="11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του</w:t>
      </w:r>
      <w:r w:rsidRPr="009C209F">
        <w:rPr>
          <w:rFonts w:asciiTheme="majorHAnsi" w:hAnsiTheme="majorHAnsi"/>
          <w:spacing w:val="11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Ν.</w:t>
      </w:r>
      <w:r w:rsidRPr="009C209F">
        <w:rPr>
          <w:rFonts w:asciiTheme="majorHAnsi" w:hAnsiTheme="majorHAnsi"/>
          <w:spacing w:val="11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1599/1986,</w:t>
      </w:r>
      <w:r w:rsidRPr="009C209F">
        <w:rPr>
          <w:rFonts w:asciiTheme="majorHAnsi" w:hAnsiTheme="majorHAnsi"/>
          <w:spacing w:val="11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δηλώνω</w:t>
      </w:r>
      <w:r w:rsidRPr="009C209F">
        <w:rPr>
          <w:rFonts w:asciiTheme="majorHAnsi" w:hAnsiTheme="majorHAnsi"/>
          <w:spacing w:val="10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ότι:</w:t>
      </w:r>
    </w:p>
    <w:p w14:paraId="0A0AC680" w14:textId="77777777" w:rsidR="00B4290F" w:rsidRPr="009C209F" w:rsidRDefault="00B4290F">
      <w:pPr>
        <w:pStyle w:val="a3"/>
        <w:spacing w:before="5"/>
        <w:rPr>
          <w:rFonts w:asciiTheme="majorHAnsi" w:hAnsiTheme="majorHAnsi"/>
          <w:sz w:val="18"/>
          <w:szCs w:val="18"/>
        </w:rPr>
      </w:pPr>
    </w:p>
    <w:p w14:paraId="5A6DD3A5" w14:textId="22EF5347" w:rsidR="00B4290F" w:rsidRPr="009C209F" w:rsidRDefault="00EC320E" w:rsidP="001B4CA7">
      <w:pPr>
        <w:tabs>
          <w:tab w:val="left" w:leader="underscore" w:pos="3730"/>
          <w:tab w:val="left" w:pos="10321"/>
        </w:tabs>
        <w:spacing w:before="1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90"/>
          <w:sz w:val="18"/>
          <w:szCs w:val="18"/>
        </w:rPr>
        <w:t xml:space="preserve">Επιτρέπω </w:t>
      </w:r>
      <w:proofErr w:type="spellStart"/>
      <w:r w:rsidR="004D1CF5" w:rsidRPr="009C209F">
        <w:rPr>
          <w:rFonts w:asciiTheme="majorHAnsi" w:hAnsiTheme="majorHAnsi"/>
          <w:w w:val="90"/>
          <w:sz w:val="18"/>
          <w:szCs w:val="18"/>
        </w:rPr>
        <w:t>στ</w:t>
      </w:r>
      <w:proofErr w:type="spellEnd"/>
      <w:r w:rsidRPr="009C209F">
        <w:rPr>
          <w:rFonts w:asciiTheme="majorHAnsi" w:hAnsiTheme="majorHAnsi"/>
          <w:w w:val="90"/>
          <w:sz w:val="18"/>
          <w:szCs w:val="18"/>
          <w:u w:val="single"/>
        </w:rPr>
        <w:t>…..</w:t>
      </w:r>
      <w:r w:rsidR="004D1CF5" w:rsidRPr="009C209F">
        <w:rPr>
          <w:rFonts w:asciiTheme="majorHAnsi" w:hAnsiTheme="majorHAnsi"/>
          <w:w w:val="85"/>
          <w:sz w:val="18"/>
          <w:szCs w:val="18"/>
        </w:rPr>
        <w:t>γιο/κόρη</w:t>
      </w:r>
      <w:r w:rsidR="004D1CF5" w:rsidRPr="009C209F">
        <w:rPr>
          <w:rFonts w:asciiTheme="majorHAnsi" w:hAnsiTheme="majorHAnsi"/>
          <w:spacing w:val="73"/>
          <w:sz w:val="18"/>
          <w:szCs w:val="18"/>
        </w:rPr>
        <w:t xml:space="preserve"> </w:t>
      </w:r>
      <w:r w:rsidR="004D1CF5" w:rsidRPr="009C209F">
        <w:rPr>
          <w:rFonts w:asciiTheme="majorHAnsi" w:hAnsiTheme="majorHAnsi"/>
          <w:w w:val="85"/>
          <w:sz w:val="18"/>
          <w:szCs w:val="18"/>
        </w:rPr>
        <w:t>μου</w:t>
      </w:r>
      <w:r w:rsidR="004D1CF5" w:rsidRPr="009C209F">
        <w:rPr>
          <w:rFonts w:asciiTheme="majorHAnsi" w:hAnsiTheme="majorHAnsi"/>
          <w:spacing w:val="73"/>
          <w:sz w:val="18"/>
          <w:szCs w:val="18"/>
        </w:rPr>
        <w:t xml:space="preserve"> </w:t>
      </w:r>
      <w:r w:rsidR="004D1CF5" w:rsidRPr="009C209F">
        <w:rPr>
          <w:rFonts w:asciiTheme="majorHAnsi" w:hAnsiTheme="majorHAnsi"/>
          <w:i/>
          <w:w w:val="85"/>
          <w:sz w:val="18"/>
          <w:szCs w:val="18"/>
        </w:rPr>
        <w:t>(Επώνυμο:)</w:t>
      </w:r>
      <w:r w:rsidR="004D1CF5" w:rsidRPr="009C209F">
        <w:rPr>
          <w:rFonts w:asciiTheme="majorHAnsi" w:hAnsiTheme="majorHAnsi"/>
          <w:i/>
          <w:sz w:val="18"/>
          <w:szCs w:val="18"/>
        </w:rPr>
        <w:t xml:space="preserve"> </w:t>
      </w:r>
      <w:r w:rsidR="004D1CF5" w:rsidRPr="009C209F">
        <w:rPr>
          <w:rFonts w:asciiTheme="majorHAnsi" w:hAnsiTheme="majorHAnsi"/>
          <w:i/>
          <w:spacing w:val="-25"/>
          <w:sz w:val="18"/>
          <w:szCs w:val="18"/>
        </w:rPr>
        <w:t xml:space="preserve"> </w:t>
      </w:r>
      <w:r w:rsidR="001B4CA7" w:rsidRPr="009C209F">
        <w:rPr>
          <w:rFonts w:asciiTheme="majorHAnsi" w:hAnsiTheme="majorHAnsi"/>
          <w:sz w:val="18"/>
          <w:szCs w:val="18"/>
          <w:u w:val="single"/>
        </w:rPr>
        <w:tab/>
      </w:r>
      <w:r w:rsidR="001B4CA7" w:rsidRPr="009C209F">
        <w:rPr>
          <w:rFonts w:asciiTheme="majorHAnsi" w:hAnsiTheme="majorHAnsi"/>
          <w:sz w:val="18"/>
          <w:szCs w:val="18"/>
          <w:u w:val="single"/>
        </w:rPr>
        <w:tab/>
      </w:r>
    </w:p>
    <w:p w14:paraId="425D5528" w14:textId="735570CE" w:rsidR="00B4290F" w:rsidRPr="009C209F" w:rsidRDefault="00B4290F">
      <w:pPr>
        <w:pStyle w:val="a3"/>
        <w:spacing w:before="9"/>
        <w:rPr>
          <w:rFonts w:asciiTheme="majorHAnsi" w:hAnsiTheme="majorHAnsi"/>
          <w:sz w:val="18"/>
          <w:szCs w:val="18"/>
        </w:rPr>
      </w:pPr>
    </w:p>
    <w:p w14:paraId="1198AECF" w14:textId="2AC8CD4B" w:rsidR="00B4290F" w:rsidRPr="009C209F" w:rsidRDefault="0027135B" w:rsidP="001B4CA7">
      <w:pPr>
        <w:tabs>
          <w:tab w:val="left" w:leader="underscore" w:pos="3730"/>
          <w:tab w:val="left" w:pos="10321"/>
        </w:tabs>
        <w:spacing w:before="1"/>
        <w:rPr>
          <w:rFonts w:asciiTheme="majorHAnsi" w:hAnsiTheme="majorHAnsi"/>
          <w:w w:val="95"/>
          <w:sz w:val="18"/>
          <w:szCs w:val="18"/>
        </w:rPr>
      </w:pPr>
      <w:r w:rsidRPr="009C209F">
        <w:rPr>
          <w:rFonts w:asciiTheme="majorHAnsi" w:hAnsiTheme="majorHAnsi"/>
          <w:i/>
          <w:w w:val="95"/>
          <w:sz w:val="18"/>
          <w:szCs w:val="18"/>
        </w:rPr>
        <w:t>(Όνομα</w:t>
      </w:r>
      <w:r w:rsidR="001B4CA7" w:rsidRPr="009C209F">
        <w:rPr>
          <w:rFonts w:asciiTheme="majorHAnsi" w:hAnsiTheme="majorHAnsi"/>
          <w:i/>
          <w:w w:val="95"/>
          <w:sz w:val="18"/>
          <w:szCs w:val="18"/>
        </w:rPr>
        <w:t>)</w:t>
      </w:r>
      <w:r w:rsidR="00BE5D89" w:rsidRPr="009C209F">
        <w:rPr>
          <w:rFonts w:asciiTheme="majorHAnsi" w:hAnsiTheme="majorHAnsi"/>
          <w:w w:val="95"/>
          <w:sz w:val="18"/>
          <w:szCs w:val="18"/>
        </w:rPr>
        <w:t xml:space="preserve">   </w:t>
      </w:r>
      <w:r w:rsidR="001B4CA7" w:rsidRPr="009C209F">
        <w:rPr>
          <w:rFonts w:asciiTheme="majorHAnsi" w:hAnsiTheme="majorHAnsi"/>
          <w:w w:val="95"/>
          <w:sz w:val="18"/>
          <w:szCs w:val="18"/>
        </w:rPr>
        <w:tab/>
      </w:r>
      <w:r w:rsidR="001B4CA7" w:rsidRPr="009C209F">
        <w:rPr>
          <w:rFonts w:asciiTheme="majorHAnsi" w:hAnsiTheme="majorHAnsi"/>
          <w:w w:val="95"/>
          <w:sz w:val="18"/>
          <w:szCs w:val="18"/>
        </w:rPr>
        <w:tab/>
      </w:r>
    </w:p>
    <w:p w14:paraId="2976F56C" w14:textId="77777777" w:rsidR="00BE5D89" w:rsidRPr="009C209F" w:rsidRDefault="00BE5D89">
      <w:pPr>
        <w:tabs>
          <w:tab w:val="left" w:pos="1976"/>
          <w:tab w:val="left" w:pos="10227"/>
        </w:tabs>
        <w:spacing w:before="100"/>
        <w:ind w:left="152"/>
        <w:rPr>
          <w:rFonts w:asciiTheme="majorHAnsi" w:hAnsiTheme="majorHAnsi"/>
          <w:sz w:val="18"/>
          <w:szCs w:val="18"/>
        </w:rPr>
      </w:pPr>
    </w:p>
    <w:p w14:paraId="53B1E8E1" w14:textId="0359DF4D" w:rsidR="00B4290F" w:rsidRPr="009C209F" w:rsidRDefault="004D1CF5" w:rsidP="00154EFD">
      <w:pPr>
        <w:pStyle w:val="a5"/>
        <w:numPr>
          <w:ilvl w:val="0"/>
          <w:numId w:val="4"/>
        </w:numPr>
        <w:tabs>
          <w:tab w:val="left" w:pos="517"/>
        </w:tabs>
        <w:spacing w:before="104" w:line="264" w:lineRule="exact"/>
        <w:jc w:val="both"/>
        <w:rPr>
          <w:rFonts w:asciiTheme="majorHAnsi" w:hAnsiTheme="majorHAnsi" w:cstheme="minorHAnsi"/>
          <w:sz w:val="18"/>
          <w:szCs w:val="18"/>
        </w:rPr>
      </w:pPr>
      <w:r w:rsidRPr="009C209F">
        <w:rPr>
          <w:rFonts w:asciiTheme="majorHAnsi" w:hAnsiTheme="majorHAnsi" w:cstheme="minorHAnsi"/>
          <w:w w:val="85"/>
          <w:sz w:val="18"/>
          <w:szCs w:val="18"/>
        </w:rPr>
        <w:t>να</w:t>
      </w:r>
      <w:r w:rsidRPr="009C209F">
        <w:rPr>
          <w:rFonts w:asciiTheme="majorHAnsi" w:hAnsiTheme="majorHAnsi" w:cstheme="minorHAnsi"/>
          <w:spacing w:val="31"/>
          <w:w w:val="85"/>
          <w:sz w:val="18"/>
          <w:szCs w:val="18"/>
        </w:rPr>
        <w:t xml:space="preserve"> </w:t>
      </w:r>
      <w:r w:rsidR="0027135B" w:rsidRPr="009C209F">
        <w:rPr>
          <w:rFonts w:asciiTheme="majorHAnsi" w:hAnsiTheme="majorHAnsi"/>
          <w:w w:val="85"/>
          <w:sz w:val="18"/>
          <w:szCs w:val="18"/>
        </w:rPr>
        <w:t>συμμετέ</w:t>
      </w:r>
      <w:r w:rsidRPr="009C209F">
        <w:rPr>
          <w:rFonts w:asciiTheme="majorHAnsi" w:hAnsiTheme="majorHAnsi"/>
          <w:w w:val="85"/>
          <w:sz w:val="18"/>
          <w:szCs w:val="18"/>
        </w:rPr>
        <w:t xml:space="preserve">χει στην </w:t>
      </w:r>
      <w:r w:rsidR="001B4CA7" w:rsidRPr="009C209F">
        <w:rPr>
          <w:rFonts w:asciiTheme="majorHAnsi" w:hAnsiTheme="majorHAnsi"/>
          <w:w w:val="85"/>
          <w:sz w:val="18"/>
          <w:szCs w:val="18"/>
        </w:rPr>
        <w:t>πολυήμερη εκδρομή</w:t>
      </w:r>
      <w:r w:rsidR="00154EFD" w:rsidRPr="009C209F">
        <w:rPr>
          <w:rFonts w:asciiTheme="majorHAnsi" w:hAnsiTheme="majorHAnsi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 xml:space="preserve"> που διοργανώνει το </w:t>
      </w:r>
      <w:r w:rsidR="00EC320E" w:rsidRPr="009C209F">
        <w:rPr>
          <w:rFonts w:asciiTheme="majorHAnsi" w:hAnsiTheme="majorHAnsi"/>
          <w:w w:val="85"/>
          <w:sz w:val="18"/>
          <w:szCs w:val="18"/>
        </w:rPr>
        <w:t>σ</w:t>
      </w:r>
      <w:r w:rsidRPr="009C209F">
        <w:rPr>
          <w:rFonts w:asciiTheme="majorHAnsi" w:hAnsiTheme="majorHAnsi"/>
          <w:w w:val="85"/>
          <w:sz w:val="18"/>
          <w:szCs w:val="18"/>
        </w:rPr>
        <w:t>χολείο στ</w:t>
      </w:r>
      <w:r w:rsidR="0005794D" w:rsidRPr="009C209F">
        <w:rPr>
          <w:rFonts w:asciiTheme="majorHAnsi" w:hAnsiTheme="majorHAnsi"/>
          <w:w w:val="85"/>
          <w:sz w:val="18"/>
          <w:szCs w:val="18"/>
        </w:rPr>
        <w:t>η Βουδαπέστη-</w:t>
      </w:r>
      <w:r w:rsidR="00CD40AC" w:rsidRPr="009C209F">
        <w:rPr>
          <w:rFonts w:asciiTheme="majorHAnsi" w:hAnsiTheme="majorHAnsi"/>
          <w:w w:val="85"/>
          <w:sz w:val="18"/>
          <w:szCs w:val="18"/>
        </w:rPr>
        <w:t xml:space="preserve"> Βελιγράδι </w:t>
      </w:r>
      <w:r w:rsidR="00154EFD" w:rsidRPr="009C209F">
        <w:rPr>
          <w:rFonts w:asciiTheme="majorHAnsi" w:hAnsiTheme="majorHAnsi"/>
          <w:w w:val="85"/>
          <w:sz w:val="18"/>
          <w:szCs w:val="18"/>
        </w:rPr>
        <w:t xml:space="preserve"> από </w:t>
      </w:r>
      <w:r w:rsidR="0005794D" w:rsidRPr="009C209F">
        <w:rPr>
          <w:rFonts w:asciiTheme="majorHAnsi" w:hAnsiTheme="majorHAnsi" w:cstheme="minorHAnsi"/>
          <w:b/>
          <w:w w:val="85"/>
          <w:sz w:val="18"/>
          <w:szCs w:val="18"/>
        </w:rPr>
        <w:t>23</w:t>
      </w:r>
      <w:r w:rsidR="003F3271" w:rsidRPr="009C209F">
        <w:rPr>
          <w:rFonts w:asciiTheme="majorHAnsi" w:hAnsiTheme="majorHAnsi" w:cstheme="minorHAnsi"/>
          <w:b/>
          <w:w w:val="85"/>
          <w:sz w:val="18"/>
          <w:szCs w:val="18"/>
        </w:rPr>
        <w:t xml:space="preserve">- </w:t>
      </w:r>
      <w:r w:rsidR="0005794D" w:rsidRPr="009C209F">
        <w:rPr>
          <w:rFonts w:asciiTheme="majorHAnsi" w:hAnsiTheme="majorHAnsi" w:cstheme="minorHAnsi"/>
          <w:b/>
          <w:w w:val="85"/>
          <w:sz w:val="18"/>
          <w:szCs w:val="18"/>
        </w:rPr>
        <w:t>02</w:t>
      </w:r>
      <w:r w:rsidR="00154EFD" w:rsidRPr="009C209F">
        <w:rPr>
          <w:rFonts w:asciiTheme="majorHAnsi" w:hAnsiTheme="majorHAnsi" w:cstheme="minorHAnsi"/>
          <w:b/>
          <w:w w:val="85"/>
          <w:sz w:val="18"/>
          <w:szCs w:val="18"/>
        </w:rPr>
        <w:t>-202</w:t>
      </w:r>
      <w:r w:rsidR="0005794D" w:rsidRPr="009C209F">
        <w:rPr>
          <w:rFonts w:asciiTheme="majorHAnsi" w:hAnsiTheme="majorHAnsi" w:cstheme="minorHAnsi"/>
          <w:b/>
          <w:w w:val="85"/>
          <w:sz w:val="18"/>
          <w:szCs w:val="18"/>
        </w:rPr>
        <w:t>5</w:t>
      </w:r>
      <w:r w:rsidR="00C61095" w:rsidRPr="009C209F">
        <w:rPr>
          <w:rFonts w:asciiTheme="majorHAnsi" w:hAnsiTheme="majorHAnsi" w:cstheme="minorHAnsi"/>
          <w:b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5"/>
          <w:sz w:val="18"/>
          <w:szCs w:val="18"/>
        </w:rPr>
        <w:t>(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αναχώρηση)</w:t>
      </w:r>
      <w:r w:rsidRPr="009C209F">
        <w:rPr>
          <w:rFonts w:asciiTheme="majorHAnsi" w:hAnsiTheme="majorHAnsi" w:cstheme="minorHAnsi"/>
          <w:spacing w:val="64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έως</w:t>
      </w:r>
      <w:r w:rsidRPr="009C209F">
        <w:rPr>
          <w:rFonts w:asciiTheme="majorHAnsi" w:hAnsiTheme="majorHAnsi" w:cstheme="minorHAnsi"/>
          <w:spacing w:val="64"/>
          <w:sz w:val="18"/>
          <w:szCs w:val="18"/>
        </w:rPr>
        <w:t xml:space="preserve"> </w:t>
      </w:r>
      <w:r w:rsidR="003F3271" w:rsidRPr="009C209F">
        <w:rPr>
          <w:rFonts w:asciiTheme="majorHAnsi" w:hAnsiTheme="majorHAnsi" w:cstheme="minorHAnsi"/>
          <w:b/>
          <w:w w:val="85"/>
          <w:sz w:val="18"/>
          <w:szCs w:val="18"/>
        </w:rPr>
        <w:t>2</w:t>
      </w:r>
      <w:r w:rsidR="0005794D" w:rsidRPr="009C209F">
        <w:rPr>
          <w:rFonts w:asciiTheme="majorHAnsi" w:hAnsiTheme="majorHAnsi" w:cstheme="minorHAnsi"/>
          <w:b/>
          <w:w w:val="85"/>
          <w:sz w:val="18"/>
          <w:szCs w:val="18"/>
        </w:rPr>
        <w:t>8</w:t>
      </w:r>
      <w:r w:rsidR="00CD40AC" w:rsidRPr="009C209F">
        <w:rPr>
          <w:rFonts w:asciiTheme="majorHAnsi" w:hAnsiTheme="majorHAnsi" w:cstheme="minorHAnsi"/>
          <w:b/>
          <w:w w:val="85"/>
          <w:sz w:val="18"/>
          <w:szCs w:val="18"/>
        </w:rPr>
        <w:t>-</w:t>
      </w:r>
      <w:r w:rsidR="0005794D" w:rsidRPr="009C209F">
        <w:rPr>
          <w:rFonts w:asciiTheme="majorHAnsi" w:hAnsiTheme="majorHAnsi" w:cstheme="minorHAnsi"/>
          <w:b/>
          <w:w w:val="85"/>
          <w:sz w:val="18"/>
          <w:szCs w:val="18"/>
        </w:rPr>
        <w:t>2</w:t>
      </w:r>
      <w:r w:rsidR="00154EFD" w:rsidRPr="009C209F">
        <w:rPr>
          <w:rFonts w:asciiTheme="majorHAnsi" w:hAnsiTheme="majorHAnsi" w:cstheme="minorHAnsi"/>
          <w:b/>
          <w:w w:val="85"/>
          <w:sz w:val="18"/>
          <w:szCs w:val="18"/>
        </w:rPr>
        <w:t>-202</w:t>
      </w:r>
      <w:r w:rsidR="0005794D" w:rsidRPr="009C209F">
        <w:rPr>
          <w:rFonts w:asciiTheme="majorHAnsi" w:hAnsiTheme="majorHAnsi" w:cstheme="minorHAnsi"/>
          <w:b/>
          <w:w w:val="85"/>
          <w:sz w:val="18"/>
          <w:szCs w:val="18"/>
        </w:rPr>
        <w:t>5</w:t>
      </w:r>
      <w:r w:rsidR="00154EFD" w:rsidRPr="009C209F">
        <w:rPr>
          <w:rFonts w:asciiTheme="majorHAnsi" w:hAnsiTheme="majorHAnsi" w:cstheme="minorHAnsi"/>
          <w:b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(επιστροφή).</w:t>
      </w:r>
    </w:p>
    <w:p w14:paraId="6B3FE5DD" w14:textId="2DA1F64E" w:rsidR="00B4290F" w:rsidRPr="009C209F" w:rsidRDefault="004D1CF5">
      <w:pPr>
        <w:pStyle w:val="a5"/>
        <w:numPr>
          <w:ilvl w:val="0"/>
          <w:numId w:val="4"/>
        </w:numPr>
        <w:tabs>
          <w:tab w:val="left" w:pos="431"/>
        </w:tabs>
        <w:ind w:left="152" w:right="268" w:firstLine="0"/>
        <w:jc w:val="both"/>
        <w:rPr>
          <w:rFonts w:asciiTheme="majorHAnsi" w:hAnsiTheme="majorHAnsi" w:cstheme="minorHAnsi"/>
          <w:sz w:val="18"/>
          <w:szCs w:val="18"/>
        </w:rPr>
      </w:pP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Αποδέχομαι</w:t>
      </w:r>
      <w:r w:rsidRPr="009C209F">
        <w:rPr>
          <w:rFonts w:asciiTheme="majorHAnsi" w:hAnsiTheme="majorHAnsi" w:cstheme="minorHAnsi"/>
          <w:b/>
          <w:spacing w:val="38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το</w:t>
      </w:r>
      <w:r w:rsidRPr="009C209F">
        <w:rPr>
          <w:rFonts w:asciiTheme="majorHAnsi" w:hAnsiTheme="majorHAnsi" w:cstheme="minorHAnsi"/>
          <w:b/>
          <w:spacing w:val="38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πλαίσι</w:t>
      </w:r>
      <w:r w:rsidR="001B4CA7" w:rsidRPr="009C209F">
        <w:rPr>
          <w:rFonts w:asciiTheme="majorHAnsi" w:hAnsiTheme="majorHAnsi" w:cstheme="minorHAnsi"/>
          <w:b/>
          <w:w w:val="80"/>
          <w:sz w:val="18"/>
          <w:szCs w:val="18"/>
        </w:rPr>
        <w:t>ο υ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λοποίησης</w:t>
      </w:r>
      <w:r w:rsidRPr="009C209F">
        <w:rPr>
          <w:rFonts w:asciiTheme="majorHAnsi" w:hAnsiTheme="majorHAnsi" w:cstheme="minorHAnsi"/>
          <w:b/>
          <w:spacing w:val="38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της</w:t>
      </w:r>
      <w:r w:rsidRPr="009C209F">
        <w:rPr>
          <w:rFonts w:asciiTheme="majorHAnsi" w:hAnsiTheme="majorHAnsi" w:cstheme="minorHAnsi"/>
          <w:b/>
          <w:spacing w:val="38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εκδρομής</w:t>
      </w:r>
      <w:r w:rsidRPr="009C209F">
        <w:rPr>
          <w:rFonts w:asciiTheme="majorHAnsi" w:hAnsiTheme="majorHAnsi" w:cstheme="minorHAnsi"/>
          <w:b/>
          <w:spacing w:val="39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  <w:u w:val="single"/>
        </w:rPr>
        <w:t>στο</w:t>
      </w:r>
      <w:r w:rsidRPr="009C209F">
        <w:rPr>
          <w:rFonts w:asciiTheme="majorHAnsi" w:hAnsiTheme="majorHAnsi" w:cstheme="minorHAnsi"/>
          <w:b/>
          <w:spacing w:val="38"/>
          <w:sz w:val="18"/>
          <w:szCs w:val="18"/>
          <w:u w:val="single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  <w:u w:val="single"/>
        </w:rPr>
        <w:t>σ</w:t>
      </w:r>
      <w:r w:rsidR="00133485" w:rsidRPr="009C209F">
        <w:rPr>
          <w:rFonts w:asciiTheme="majorHAnsi" w:hAnsiTheme="majorHAnsi" w:cstheme="minorHAnsi"/>
          <w:b/>
          <w:w w:val="80"/>
          <w:sz w:val="18"/>
          <w:szCs w:val="18"/>
          <w:u w:val="single"/>
        </w:rPr>
        <w:t>ύνολ</w:t>
      </w:r>
      <w:r w:rsidR="00EC320E" w:rsidRPr="009C209F">
        <w:rPr>
          <w:rFonts w:asciiTheme="majorHAnsi" w:hAnsiTheme="majorHAnsi" w:cstheme="minorHAnsi"/>
          <w:b/>
          <w:w w:val="80"/>
          <w:sz w:val="18"/>
          <w:szCs w:val="18"/>
          <w:u w:val="single"/>
        </w:rPr>
        <w:t>ό</w:t>
      </w:r>
      <w:r w:rsidR="00133485" w:rsidRPr="009C209F">
        <w:rPr>
          <w:rFonts w:asciiTheme="majorHAnsi" w:hAnsiTheme="majorHAnsi" w:cstheme="minorHAnsi"/>
          <w:b/>
          <w:w w:val="80"/>
          <w:sz w:val="18"/>
          <w:szCs w:val="18"/>
          <w:u w:val="single"/>
        </w:rPr>
        <w:t xml:space="preserve"> του</w:t>
      </w:r>
      <w:r w:rsidR="0005794D" w:rsidRPr="009C209F">
        <w:rPr>
          <w:rFonts w:asciiTheme="majorHAnsi" w:hAnsiTheme="majorHAnsi" w:cstheme="minorHAnsi"/>
          <w:w w:val="80"/>
          <w:sz w:val="18"/>
          <w:szCs w:val="18"/>
        </w:rPr>
        <w:t>.</w:t>
      </w:r>
    </w:p>
    <w:p w14:paraId="03210195" w14:textId="77777777" w:rsidR="001B4CA7" w:rsidRPr="009C209F" w:rsidRDefault="004D1CF5" w:rsidP="001B4CA7">
      <w:pPr>
        <w:pStyle w:val="a5"/>
        <w:numPr>
          <w:ilvl w:val="0"/>
          <w:numId w:val="4"/>
        </w:numPr>
        <w:tabs>
          <w:tab w:val="left" w:pos="385"/>
        </w:tabs>
        <w:ind w:left="151" w:right="265" w:firstLine="0"/>
        <w:jc w:val="both"/>
        <w:rPr>
          <w:rFonts w:asciiTheme="majorHAnsi" w:hAnsiTheme="majorHAnsi" w:cstheme="minorHAnsi"/>
          <w:sz w:val="18"/>
          <w:szCs w:val="18"/>
        </w:rPr>
      </w:pPr>
      <w:r w:rsidRPr="009C209F">
        <w:rPr>
          <w:rFonts w:asciiTheme="majorHAnsi" w:hAnsiTheme="majorHAnsi" w:cstheme="minorHAnsi"/>
          <w:w w:val="85"/>
          <w:sz w:val="18"/>
          <w:szCs w:val="18"/>
        </w:rPr>
        <w:t>Το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παιδί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μου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5"/>
          <w:sz w:val="18"/>
          <w:szCs w:val="18"/>
          <w:u w:val="single"/>
        </w:rPr>
        <w:t>δεν πάσχει από καμία μακροχρόνια ασθένεια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,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η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οποία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χρειάζεται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φαρμακευτική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αγωγή</w:t>
      </w:r>
      <w:r w:rsidRPr="009C209F">
        <w:rPr>
          <w:rFonts w:asciiTheme="majorHAnsi" w:hAnsiTheme="majorHAnsi" w:cstheme="min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(πχ.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άσθμα,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αλλεργία,</w:t>
      </w:r>
      <w:r w:rsidRPr="009C209F">
        <w:rPr>
          <w:rFonts w:asciiTheme="majorHAnsi" w:hAnsiTheme="majorHAnsi" w:cstheme="min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καρδιά,</w:t>
      </w:r>
      <w:r w:rsidRPr="009C209F">
        <w:rPr>
          <w:rFonts w:asciiTheme="majorHAnsi" w:hAnsiTheme="majorHAnsi" w:cstheme="min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κλπ.).</w:t>
      </w:r>
      <w:r w:rsidRPr="009C209F">
        <w:rPr>
          <w:rFonts w:asciiTheme="majorHAnsi" w:hAnsiTheme="majorHAnsi" w:cstheme="min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Σε</w:t>
      </w:r>
      <w:r w:rsidRPr="009C209F">
        <w:rPr>
          <w:rFonts w:asciiTheme="majorHAnsi" w:hAnsiTheme="majorHAnsi" w:cstheme="min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διαφορετική</w:t>
      </w:r>
      <w:r w:rsidRPr="009C209F">
        <w:rPr>
          <w:rFonts w:asciiTheme="majorHAnsi" w:hAnsiTheme="majorHAnsi" w:cstheme="min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περίπτωση</w:t>
      </w:r>
      <w:r w:rsidRPr="009C209F">
        <w:rPr>
          <w:rFonts w:asciiTheme="majorHAnsi" w:hAnsiTheme="majorHAnsi" w:cstheme="min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θα</w:t>
      </w:r>
      <w:r w:rsidRPr="009C209F">
        <w:rPr>
          <w:rFonts w:asciiTheme="majorHAnsi" w:hAnsiTheme="majorHAnsi" w:cstheme="min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ενημερώσω</w:t>
      </w:r>
      <w:r w:rsidRPr="009C209F">
        <w:rPr>
          <w:rFonts w:asciiTheme="majorHAnsi" w:hAnsiTheme="majorHAnsi" w:cstheme="min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5"/>
          <w:sz w:val="18"/>
          <w:szCs w:val="18"/>
          <w:u w:val="single"/>
        </w:rPr>
        <w:t>εγγράφως</w:t>
      </w:r>
      <w:r w:rsidRPr="009C209F">
        <w:rPr>
          <w:rFonts w:asciiTheme="majorHAnsi" w:hAnsiTheme="majorHAnsi" w:cstheme="minorHAnsi"/>
          <w:b/>
          <w:spacing w:val="44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με</w:t>
      </w:r>
      <w:r w:rsidRPr="009C209F">
        <w:rPr>
          <w:rFonts w:asciiTheme="majorHAnsi" w:hAnsiTheme="majorHAnsi" w:cstheme="min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Υπεύθυνη</w:t>
      </w:r>
      <w:r w:rsidRPr="009C209F">
        <w:rPr>
          <w:rFonts w:asciiTheme="majorHAnsi" w:hAnsiTheme="majorHAnsi" w:cstheme="min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Δήλωση</w:t>
      </w:r>
      <w:r w:rsidRPr="009C209F">
        <w:rPr>
          <w:rFonts w:asciiTheme="majorHAnsi" w:hAnsiTheme="majorHAnsi" w:cstheme="min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του</w:t>
      </w:r>
      <w:r w:rsidRPr="009C209F">
        <w:rPr>
          <w:rFonts w:asciiTheme="majorHAnsi" w:hAnsiTheme="majorHAnsi" w:cstheme="minorHAnsi"/>
          <w:spacing w:val="36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άρθρου</w:t>
      </w:r>
      <w:r w:rsidRPr="009C209F">
        <w:rPr>
          <w:rFonts w:asciiTheme="majorHAnsi" w:hAnsiTheme="majorHAnsi" w:cstheme="min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8,</w:t>
      </w:r>
      <w:r w:rsidRPr="009C209F">
        <w:rPr>
          <w:rFonts w:asciiTheme="majorHAnsi" w:hAnsiTheme="majorHAnsi" w:cstheme="minorHAnsi"/>
          <w:spacing w:val="36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§</w:t>
      </w:r>
      <w:r w:rsidR="00133485" w:rsidRPr="009C209F">
        <w:rPr>
          <w:rFonts w:asciiTheme="majorHAnsi" w:hAnsiTheme="majorHAnsi" w:cstheme="minorHAnsi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4</w:t>
      </w:r>
      <w:r w:rsidRPr="009C209F">
        <w:rPr>
          <w:rFonts w:asciiTheme="majorHAnsi" w:hAnsiTheme="majorHAnsi" w:cstheme="min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του</w:t>
      </w:r>
      <w:r w:rsidRPr="009C209F">
        <w:rPr>
          <w:rFonts w:asciiTheme="majorHAnsi" w:hAnsiTheme="majorHAnsi" w:cstheme="min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Νόμου</w:t>
      </w:r>
      <w:r w:rsidRPr="009C209F">
        <w:rPr>
          <w:rFonts w:asciiTheme="majorHAnsi" w:hAnsiTheme="majorHAnsi" w:cstheme="minorHAnsi"/>
          <w:spacing w:val="36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1599/1986</w:t>
      </w:r>
      <w:r w:rsidRPr="009C209F">
        <w:rPr>
          <w:rFonts w:asciiTheme="majorHAnsi" w:hAnsiTheme="majorHAnsi" w:cstheme="min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τους/τις</w:t>
      </w:r>
      <w:r w:rsidRPr="009C209F">
        <w:rPr>
          <w:rFonts w:asciiTheme="majorHAnsi" w:hAnsiTheme="majorHAnsi" w:cstheme="min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συνοδούς</w:t>
      </w:r>
      <w:r w:rsidRPr="009C209F">
        <w:rPr>
          <w:rFonts w:asciiTheme="majorHAnsi" w:hAnsiTheme="majorHAnsi" w:cstheme="minorHAnsi"/>
          <w:spacing w:val="36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Καθηγητές/Καθηγήτριες</w:t>
      </w:r>
      <w:r w:rsidRPr="009C209F">
        <w:rPr>
          <w:rFonts w:asciiTheme="majorHAnsi" w:hAnsiTheme="majorHAnsi" w:cstheme="min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για</w:t>
      </w:r>
      <w:r w:rsidRPr="009C209F">
        <w:rPr>
          <w:rFonts w:asciiTheme="majorHAnsi" w:hAnsiTheme="majorHAnsi" w:cstheme="minorHAnsi"/>
          <w:spacing w:val="38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α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)</w:t>
      </w:r>
      <w:r w:rsidRPr="009C209F">
        <w:rPr>
          <w:rFonts w:asciiTheme="majorHAnsi" w:hAnsiTheme="majorHAnsi" w:cstheme="min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τη</w:t>
      </w:r>
      <w:r w:rsidRPr="009C209F">
        <w:rPr>
          <w:rFonts w:asciiTheme="majorHAnsi" w:hAnsiTheme="majorHAnsi" w:cstheme="minorHAnsi"/>
          <w:spacing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spacing w:val="9"/>
          <w:w w:val="80"/>
          <w:sz w:val="18"/>
          <w:szCs w:val="18"/>
        </w:rPr>
        <w:t>φαρμακευτική</w:t>
      </w:r>
      <w:r w:rsidRPr="009C209F">
        <w:rPr>
          <w:rFonts w:asciiTheme="majorHAnsi" w:hAnsiTheme="majorHAnsi" w:cstheme="minorHAnsi"/>
          <w:spacing w:val="10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αγωγή</w:t>
      </w:r>
      <w:r w:rsidRPr="009C209F">
        <w:rPr>
          <w:rFonts w:asciiTheme="majorHAnsi" w:hAnsiTheme="majorHAnsi" w:cstheme="min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που</w:t>
      </w:r>
      <w:r w:rsidRPr="009C209F">
        <w:rPr>
          <w:rFonts w:asciiTheme="majorHAnsi" w:hAnsiTheme="majorHAnsi" w:cstheme="min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ακολουθεί</w:t>
      </w:r>
      <w:r w:rsidRPr="009C209F">
        <w:rPr>
          <w:rFonts w:asciiTheme="majorHAnsi" w:hAnsiTheme="majorHAnsi" w:cstheme="min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(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με</w:t>
      </w:r>
      <w:r w:rsidRPr="009C209F">
        <w:rPr>
          <w:rFonts w:asciiTheme="majorHAnsi" w:hAnsiTheme="majorHAnsi" w:cstheme="minorHAnsi"/>
          <w:b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σ</w:t>
      </w:r>
      <w:r w:rsidR="00133485" w:rsidRPr="009C209F">
        <w:rPr>
          <w:rFonts w:asciiTheme="majorHAnsi" w:hAnsiTheme="majorHAnsi" w:cstheme="minorHAnsi"/>
          <w:b/>
          <w:smallCaps/>
          <w:w w:val="80"/>
          <w:sz w:val="18"/>
          <w:szCs w:val="18"/>
          <w:lang w:val="en-US"/>
        </w:rPr>
        <w:t>u</w:t>
      </w:r>
      <w:proofErr w:type="spellStart"/>
      <w:r w:rsidR="00133485" w:rsidRPr="009C209F">
        <w:rPr>
          <w:rFonts w:asciiTheme="majorHAnsi" w:hAnsiTheme="majorHAnsi" w:cstheme="minorHAnsi"/>
          <w:b/>
          <w:w w:val="80"/>
          <w:sz w:val="18"/>
          <w:szCs w:val="18"/>
        </w:rPr>
        <w:t>ν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ημμένο</w:t>
      </w:r>
      <w:proofErr w:type="spellEnd"/>
      <w:r w:rsidRPr="009C209F">
        <w:rPr>
          <w:rFonts w:asciiTheme="majorHAnsi" w:hAnsiTheme="majorHAnsi" w:cstheme="minorHAnsi"/>
          <w:b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σημείωμα</w:t>
      </w:r>
      <w:r w:rsidR="00133485" w:rsidRPr="009C209F">
        <w:rPr>
          <w:rFonts w:asciiTheme="majorHAnsi" w:hAnsiTheme="majorHAnsi" w:cstheme="minorHAnsi"/>
          <w:b/>
          <w:w w:val="80"/>
          <w:sz w:val="18"/>
          <w:szCs w:val="18"/>
        </w:rPr>
        <w:t xml:space="preserve"> </w:t>
      </w:r>
      <w:r w:rsidR="00133485" w:rsidRPr="009C209F">
        <w:rPr>
          <w:rFonts w:asciiTheme="majorHAnsi" w:hAnsiTheme="majorHAnsi" w:cstheme="minorHAnsi"/>
          <w:b/>
          <w:w w:val="80"/>
          <w:sz w:val="18"/>
          <w:szCs w:val="18"/>
          <w:u w:val="single"/>
        </w:rPr>
        <w:t>υ</w:t>
      </w:r>
      <w:r w:rsidRPr="009C209F">
        <w:rPr>
          <w:rFonts w:asciiTheme="majorHAnsi" w:hAnsiTheme="majorHAnsi" w:cstheme="minorHAnsi"/>
          <w:b/>
          <w:w w:val="80"/>
          <w:sz w:val="18"/>
          <w:szCs w:val="18"/>
          <w:u w:val="single"/>
        </w:rPr>
        <w:t>πογεγραμμένο</w:t>
      </w:r>
      <w:r w:rsidRPr="009C209F">
        <w:rPr>
          <w:rFonts w:asciiTheme="majorHAnsi" w:hAnsiTheme="majorHAnsi" w:cstheme="minorHAnsi"/>
          <w:b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από</w:t>
      </w:r>
      <w:r w:rsidRPr="009C209F">
        <w:rPr>
          <w:rFonts w:asciiTheme="majorHAnsi" w:hAnsiTheme="majorHAnsi" w:cstheme="minorHAnsi"/>
          <w:b/>
          <w:spacing w:val="38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τον</w:t>
      </w:r>
      <w:r w:rsidRPr="009C209F">
        <w:rPr>
          <w:rFonts w:asciiTheme="majorHAnsi" w:hAnsiTheme="majorHAnsi" w:cstheme="minorHAnsi"/>
          <w:b/>
          <w:spacing w:val="38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θεράποντα</w:t>
      </w:r>
      <w:r w:rsidRPr="009C209F">
        <w:rPr>
          <w:rFonts w:asciiTheme="majorHAnsi" w:hAnsiTheme="majorHAnsi" w:cstheme="minorHAnsi"/>
          <w:b/>
          <w:spacing w:val="39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ιατρό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),</w:t>
      </w:r>
      <w:r w:rsidRPr="009C209F">
        <w:rPr>
          <w:rFonts w:asciiTheme="majorHAnsi" w:hAnsiTheme="majorHAnsi" w:cstheme="minorHAnsi"/>
          <w:spacing w:val="36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0"/>
          <w:sz w:val="18"/>
          <w:szCs w:val="18"/>
        </w:rPr>
        <w:t>β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)</w:t>
      </w:r>
      <w:r w:rsidRPr="009C209F">
        <w:rPr>
          <w:rFonts w:asciiTheme="majorHAnsi" w:hAnsiTheme="majorHAnsi" w:cstheme="min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0"/>
          <w:sz w:val="18"/>
          <w:szCs w:val="18"/>
        </w:rPr>
        <w:t>τις</w:t>
      </w:r>
      <w:r w:rsidRPr="009C209F">
        <w:rPr>
          <w:rFonts w:asciiTheme="majorHAnsi" w:hAnsiTheme="majorHAnsi" w:cstheme="min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spacing w:val="9"/>
          <w:w w:val="80"/>
          <w:sz w:val="18"/>
          <w:szCs w:val="18"/>
        </w:rPr>
        <w:t>πρώτες</w:t>
      </w:r>
      <w:r w:rsidRPr="009C209F">
        <w:rPr>
          <w:rFonts w:asciiTheme="majorHAnsi" w:hAnsiTheme="majorHAnsi" w:cstheme="minorHAnsi"/>
          <w:spacing w:val="10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ενέργειες</w:t>
      </w:r>
      <w:r w:rsidRPr="009C209F">
        <w:rPr>
          <w:rFonts w:asciiTheme="majorHAnsi" w:hAnsiTheme="majorHAnsi" w:cstheme="minorHAnsi"/>
          <w:spacing w:val="3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σε</w:t>
      </w:r>
      <w:r w:rsidRPr="009C209F">
        <w:rPr>
          <w:rFonts w:asciiTheme="majorHAnsi" w:hAnsiTheme="majorHAnsi" w:cstheme="minorHAnsi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περίπτωση</w:t>
      </w:r>
      <w:r w:rsidRPr="009C209F">
        <w:rPr>
          <w:rFonts w:asciiTheme="majorHAnsi" w:hAnsiTheme="majorHAnsi" w:cstheme="minorHAnsi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ανάγκης</w:t>
      </w:r>
      <w:r w:rsidRPr="009C209F">
        <w:rPr>
          <w:rFonts w:asciiTheme="majorHAnsi" w:hAnsiTheme="majorHAnsi" w:cstheme="minorHAnsi"/>
          <w:spacing w:val="3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και</w:t>
      </w:r>
      <w:r w:rsidRPr="009C209F">
        <w:rPr>
          <w:rFonts w:asciiTheme="majorHAnsi" w:hAnsiTheme="majorHAnsi" w:cstheme="min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b/>
          <w:w w:val="85"/>
          <w:sz w:val="18"/>
          <w:szCs w:val="18"/>
        </w:rPr>
        <w:t>γ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)</w:t>
      </w:r>
      <w:r w:rsidRPr="009C209F">
        <w:rPr>
          <w:rFonts w:asciiTheme="majorHAnsi" w:hAnsiTheme="majorHAnsi" w:cstheme="minorHAnsi"/>
          <w:spacing w:val="3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τα</w:t>
      </w:r>
      <w:r w:rsidRPr="009C209F">
        <w:rPr>
          <w:rFonts w:asciiTheme="majorHAnsi" w:hAnsiTheme="majorHAnsi" w:cstheme="minorHAnsi"/>
          <w:spacing w:val="3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στοιχεία</w:t>
      </w:r>
      <w:r w:rsidRPr="009C209F">
        <w:rPr>
          <w:rFonts w:asciiTheme="majorHAnsi" w:hAnsiTheme="majorHAnsi" w:cstheme="min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και</w:t>
      </w:r>
      <w:r w:rsidRPr="009C209F">
        <w:rPr>
          <w:rFonts w:asciiTheme="majorHAnsi" w:hAnsiTheme="majorHAnsi" w:cstheme="min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το</w:t>
      </w:r>
      <w:r w:rsidRPr="009C209F">
        <w:rPr>
          <w:rFonts w:asciiTheme="majorHAnsi" w:hAnsiTheme="majorHAnsi" w:cstheme="minorHAnsi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τηλέφωνο</w:t>
      </w:r>
      <w:r w:rsidRPr="009C209F">
        <w:rPr>
          <w:rFonts w:asciiTheme="majorHAnsi" w:hAnsiTheme="majorHAnsi" w:cstheme="min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του</w:t>
      </w:r>
      <w:r w:rsidRPr="009C209F">
        <w:rPr>
          <w:rFonts w:asciiTheme="majorHAnsi" w:hAnsiTheme="majorHAnsi" w:cstheme="minorHAnsi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θεράποντος</w:t>
      </w:r>
      <w:r w:rsidRPr="009C209F">
        <w:rPr>
          <w:rFonts w:asciiTheme="majorHAnsi" w:hAnsiTheme="majorHAnsi" w:cstheme="minorHAnsi"/>
          <w:spacing w:val="3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w w:val="85"/>
          <w:sz w:val="18"/>
          <w:szCs w:val="18"/>
        </w:rPr>
        <w:t>ιατρού</w:t>
      </w:r>
      <w:r w:rsidRPr="009C209F">
        <w:rPr>
          <w:rFonts w:asciiTheme="majorHAnsi" w:hAnsiTheme="majorHAnsi" w:cstheme="minorHAnsi"/>
          <w:spacing w:val="3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color w:val="FF0000"/>
          <w:w w:val="85"/>
          <w:sz w:val="18"/>
          <w:szCs w:val="18"/>
        </w:rPr>
        <w:t>(§</w:t>
      </w:r>
      <w:r w:rsidR="00133485" w:rsidRPr="009C209F">
        <w:rPr>
          <w:rFonts w:asciiTheme="majorHAnsi" w:hAnsiTheme="majorHAnsi" w:cstheme="minorHAnsi"/>
          <w:color w:val="FF0000"/>
          <w:w w:val="85"/>
          <w:sz w:val="18"/>
          <w:szCs w:val="18"/>
        </w:rPr>
        <w:t xml:space="preserve"> </w:t>
      </w:r>
      <w:r w:rsidR="0027135B" w:rsidRPr="009C209F">
        <w:rPr>
          <w:rFonts w:asciiTheme="majorHAnsi" w:hAnsiTheme="majorHAnsi" w:cstheme="minorHAnsi"/>
          <w:color w:val="FF0000"/>
          <w:w w:val="85"/>
          <w:sz w:val="18"/>
          <w:szCs w:val="18"/>
        </w:rPr>
        <w:t>1</w:t>
      </w:r>
      <w:r w:rsidRPr="009C209F">
        <w:rPr>
          <w:rFonts w:asciiTheme="majorHAnsi" w:hAnsiTheme="majorHAnsi" w:cstheme="minorHAnsi"/>
          <w:color w:val="FF0000"/>
          <w:w w:val="85"/>
          <w:sz w:val="18"/>
          <w:szCs w:val="18"/>
        </w:rPr>
        <w:t>,</w:t>
      </w:r>
      <w:r w:rsidRPr="009C209F">
        <w:rPr>
          <w:rFonts w:asciiTheme="majorHAnsi" w:hAnsiTheme="majorHAnsi" w:cstheme="minorHAnsi"/>
          <w:color w:val="FF0000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color w:val="FF0000"/>
          <w:w w:val="85"/>
          <w:sz w:val="18"/>
          <w:szCs w:val="18"/>
        </w:rPr>
        <w:t>του</w:t>
      </w:r>
      <w:r w:rsidRPr="009C209F">
        <w:rPr>
          <w:rFonts w:asciiTheme="majorHAnsi" w:hAnsiTheme="majorHAnsi" w:cstheme="minorHAnsi"/>
          <w:color w:val="FF0000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color w:val="FF0000"/>
          <w:spacing w:val="9"/>
          <w:w w:val="85"/>
          <w:sz w:val="18"/>
          <w:szCs w:val="18"/>
        </w:rPr>
        <w:t>άρθρου</w:t>
      </w:r>
      <w:r w:rsidRPr="009C209F">
        <w:rPr>
          <w:rFonts w:asciiTheme="majorHAnsi" w:hAnsiTheme="majorHAnsi" w:cstheme="minorHAnsi"/>
          <w:color w:val="FF0000"/>
          <w:spacing w:val="10"/>
          <w:w w:val="85"/>
          <w:sz w:val="18"/>
          <w:szCs w:val="18"/>
        </w:rPr>
        <w:t xml:space="preserve"> </w:t>
      </w:r>
      <w:r w:rsidR="0027135B" w:rsidRPr="009C209F">
        <w:rPr>
          <w:rFonts w:asciiTheme="majorHAnsi" w:hAnsiTheme="majorHAnsi" w:cstheme="minorHAnsi"/>
          <w:color w:val="FF0000"/>
          <w:w w:val="90"/>
          <w:sz w:val="18"/>
          <w:szCs w:val="18"/>
        </w:rPr>
        <w:t>10</w:t>
      </w:r>
      <w:r w:rsidRPr="009C209F">
        <w:rPr>
          <w:rFonts w:asciiTheme="majorHAnsi" w:hAnsiTheme="majorHAnsi" w:cstheme="minorHAnsi"/>
          <w:color w:val="FF0000"/>
          <w:w w:val="90"/>
          <w:sz w:val="18"/>
          <w:szCs w:val="18"/>
        </w:rPr>
        <w:t>,</w:t>
      </w:r>
      <w:r w:rsidRPr="009C209F">
        <w:rPr>
          <w:rFonts w:asciiTheme="majorHAnsi" w:hAnsiTheme="majorHAnsi" w:cstheme="minorHAnsi"/>
          <w:color w:val="FF0000"/>
          <w:spacing w:val="16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color w:val="FF0000"/>
          <w:w w:val="90"/>
          <w:sz w:val="18"/>
          <w:szCs w:val="18"/>
        </w:rPr>
        <w:t>της</w:t>
      </w:r>
      <w:r w:rsidRPr="009C209F">
        <w:rPr>
          <w:rFonts w:asciiTheme="majorHAnsi" w:hAnsiTheme="majorHAnsi" w:cstheme="minorHAnsi"/>
          <w:color w:val="FF0000"/>
          <w:spacing w:val="15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 w:cstheme="minorHAnsi"/>
          <w:color w:val="FF0000"/>
          <w:w w:val="90"/>
          <w:sz w:val="18"/>
          <w:szCs w:val="18"/>
        </w:rPr>
        <w:t>Υ.Α.</w:t>
      </w:r>
      <w:r w:rsidRPr="009C209F">
        <w:rPr>
          <w:rFonts w:asciiTheme="majorHAnsi" w:hAnsiTheme="majorHAnsi" w:cstheme="minorHAnsi"/>
          <w:color w:val="FF0000"/>
          <w:spacing w:val="17"/>
          <w:w w:val="90"/>
          <w:sz w:val="18"/>
          <w:szCs w:val="18"/>
        </w:rPr>
        <w:t xml:space="preserve"> </w:t>
      </w:r>
      <w:r w:rsidR="0027135B" w:rsidRPr="009C209F">
        <w:rPr>
          <w:rFonts w:asciiTheme="majorHAnsi" w:eastAsiaTheme="minorHAnsi" w:hAnsiTheme="majorHAnsi" w:cs="MyriadPro-Regular"/>
          <w:color w:val="FF0000"/>
          <w:sz w:val="18"/>
          <w:szCs w:val="18"/>
        </w:rPr>
        <w:t>20883 /ΓΔ4/33-2-2020</w:t>
      </w:r>
      <w:r w:rsidRPr="009C209F">
        <w:rPr>
          <w:rFonts w:asciiTheme="majorHAnsi" w:hAnsiTheme="majorHAnsi" w:cstheme="minorHAnsi"/>
          <w:color w:val="FF0000"/>
          <w:w w:val="90"/>
          <w:sz w:val="18"/>
          <w:szCs w:val="18"/>
        </w:rPr>
        <w:t>).</w:t>
      </w:r>
    </w:p>
    <w:p w14:paraId="0D207C4D" w14:textId="32B92083" w:rsidR="00B4290F" w:rsidRPr="009C209F" w:rsidRDefault="001B4CA7" w:rsidP="001B4CA7">
      <w:pPr>
        <w:pStyle w:val="a5"/>
        <w:numPr>
          <w:ilvl w:val="0"/>
          <w:numId w:val="4"/>
        </w:numPr>
        <w:tabs>
          <w:tab w:val="left" w:pos="385"/>
        </w:tabs>
        <w:ind w:left="151" w:right="265" w:firstLine="0"/>
        <w:jc w:val="both"/>
        <w:rPr>
          <w:rFonts w:asciiTheme="majorHAnsi" w:hAnsiTheme="majorHAnsi" w:cstheme="minorHAnsi"/>
          <w:sz w:val="18"/>
          <w:szCs w:val="18"/>
        </w:rPr>
      </w:pPr>
      <w:r w:rsidRPr="009C209F">
        <w:rPr>
          <w:rFonts w:asciiTheme="majorHAnsi" w:hAnsiTheme="majorHAnsi"/>
          <w:w w:val="90"/>
          <w:sz w:val="18"/>
          <w:szCs w:val="18"/>
        </w:rPr>
        <w:t>T………</w:t>
      </w:r>
      <w:r w:rsidRPr="009C209F">
        <w:rPr>
          <w:rFonts w:asciiTheme="majorHAnsi" w:hAnsiTheme="majorHAnsi"/>
          <w:w w:val="90"/>
          <w:sz w:val="18"/>
          <w:szCs w:val="18"/>
        </w:rPr>
        <w:tab/>
      </w:r>
      <w:r w:rsidRPr="009C209F">
        <w:rPr>
          <w:rFonts w:asciiTheme="majorHAnsi" w:hAnsiTheme="majorHAnsi"/>
          <w:w w:val="80"/>
          <w:sz w:val="18"/>
          <w:szCs w:val="18"/>
        </w:rPr>
        <w:t>συνέστησα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να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υπακούει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b/>
          <w:w w:val="80"/>
          <w:sz w:val="18"/>
          <w:szCs w:val="18"/>
        </w:rPr>
        <w:t>άμεσα</w:t>
      </w:r>
      <w:r w:rsidRPr="009C209F">
        <w:rPr>
          <w:rFonts w:asciiTheme="majorHAnsi" w:hAnsiTheme="majorHAnsi"/>
          <w:b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και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b/>
          <w:w w:val="80"/>
          <w:sz w:val="18"/>
          <w:szCs w:val="18"/>
        </w:rPr>
        <w:t>αναντίρρητα</w:t>
      </w:r>
      <w:r w:rsidRPr="009C209F">
        <w:rPr>
          <w:rFonts w:asciiTheme="majorHAnsi" w:hAnsiTheme="majorHAnsi"/>
          <w:b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στον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αρχηγό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και</w:t>
      </w:r>
      <w:r w:rsidRPr="009C209F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τους/τις</w:t>
      </w:r>
      <w:r w:rsidRPr="009C209F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συνοδούς</w:t>
      </w:r>
      <w:r w:rsidRPr="009C209F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Καθηγητές/Κα</w:t>
      </w:r>
      <w:r w:rsidRPr="009C209F">
        <w:rPr>
          <w:rFonts w:asciiTheme="majorHAnsi" w:hAnsiTheme="majorHAnsi"/>
          <w:spacing w:val="-46"/>
          <w:w w:val="80"/>
          <w:sz w:val="18"/>
          <w:szCs w:val="18"/>
        </w:rPr>
        <w:t xml:space="preserve"> </w:t>
      </w:r>
      <w:proofErr w:type="spellStart"/>
      <w:r w:rsidRPr="009C209F">
        <w:rPr>
          <w:rFonts w:asciiTheme="majorHAnsi" w:hAnsiTheme="majorHAnsi"/>
          <w:w w:val="90"/>
          <w:sz w:val="18"/>
          <w:szCs w:val="18"/>
        </w:rPr>
        <w:t>θηγήτριες</w:t>
      </w:r>
      <w:proofErr w:type="spellEnd"/>
      <w:r w:rsidRPr="009C209F">
        <w:rPr>
          <w:rFonts w:asciiTheme="majorHAnsi" w:hAnsiTheme="majorHAnsi"/>
          <w:spacing w:val="13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και</w:t>
      </w:r>
      <w:r w:rsidRPr="009C209F">
        <w:rPr>
          <w:rFonts w:asciiTheme="majorHAnsi" w:hAnsiTheme="majorHAnsi"/>
          <w:spacing w:val="14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να</w:t>
      </w:r>
      <w:r w:rsidRPr="009C209F">
        <w:rPr>
          <w:rFonts w:asciiTheme="majorHAnsi" w:hAnsiTheme="majorHAnsi"/>
          <w:spacing w:val="15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τηρεί</w:t>
      </w:r>
    </w:p>
    <w:p w14:paraId="00C5C9D6" w14:textId="5933570B" w:rsidR="00B4290F" w:rsidRPr="009C209F" w:rsidRDefault="004D1CF5" w:rsidP="001B4CA7">
      <w:pPr>
        <w:pStyle w:val="a3"/>
        <w:spacing w:before="10"/>
        <w:rPr>
          <w:rFonts w:asciiTheme="majorHAnsi" w:hAnsiTheme="majorHAnsi"/>
          <w:w w:val="90"/>
          <w:sz w:val="18"/>
          <w:szCs w:val="18"/>
        </w:rPr>
      </w:pPr>
      <w:r w:rsidRPr="009C209F">
        <w:rPr>
          <w:rFonts w:asciiTheme="majorHAnsi" w:hAnsiTheme="majorHAnsi"/>
          <w:spacing w:val="14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απαρέγκλιτα</w:t>
      </w:r>
      <w:r w:rsidRPr="009C209F">
        <w:rPr>
          <w:rFonts w:asciiTheme="majorHAnsi" w:hAnsiTheme="majorHAnsi"/>
          <w:spacing w:val="15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το</w:t>
      </w:r>
      <w:r w:rsidRPr="009C209F">
        <w:rPr>
          <w:rFonts w:asciiTheme="majorHAnsi" w:hAnsiTheme="majorHAnsi"/>
          <w:spacing w:val="14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πρόγραμμα</w:t>
      </w:r>
      <w:r w:rsidRPr="009C209F">
        <w:rPr>
          <w:rFonts w:asciiTheme="majorHAnsi" w:hAnsiTheme="majorHAnsi"/>
          <w:spacing w:val="16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της</w:t>
      </w:r>
      <w:r w:rsidRPr="009C209F">
        <w:rPr>
          <w:rFonts w:asciiTheme="majorHAnsi" w:hAnsiTheme="majorHAnsi"/>
          <w:spacing w:val="13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εκδρομής.</w:t>
      </w:r>
    </w:p>
    <w:p w14:paraId="329144CC" w14:textId="77777777" w:rsidR="001B4CA7" w:rsidRPr="009C209F" w:rsidRDefault="001B4CA7" w:rsidP="001B4CA7">
      <w:pPr>
        <w:pStyle w:val="a5"/>
        <w:numPr>
          <w:ilvl w:val="0"/>
          <w:numId w:val="4"/>
        </w:numPr>
        <w:tabs>
          <w:tab w:val="left" w:pos="460"/>
          <w:tab w:val="left" w:pos="1767"/>
        </w:tabs>
        <w:ind w:left="152" w:right="299" w:firstLine="0"/>
        <w:rPr>
          <w:rFonts w:asciiTheme="majorHAnsi" w:hAnsiTheme="majorHAnsi"/>
          <w:b/>
          <w:sz w:val="18"/>
          <w:szCs w:val="18"/>
        </w:rPr>
      </w:pPr>
      <w:r w:rsidRPr="009C209F">
        <w:rPr>
          <w:rFonts w:asciiTheme="majorHAnsi" w:hAnsiTheme="majorHAnsi"/>
          <w:w w:val="90"/>
          <w:sz w:val="18"/>
          <w:szCs w:val="18"/>
        </w:rPr>
        <w:t>Τόνισα</w:t>
      </w:r>
      <w:r w:rsidRPr="009C209F">
        <w:rPr>
          <w:rFonts w:asciiTheme="majorHAnsi" w:hAnsiTheme="majorHAnsi"/>
          <w:spacing w:val="14"/>
          <w:w w:val="90"/>
          <w:sz w:val="18"/>
          <w:szCs w:val="18"/>
        </w:rPr>
        <w:t xml:space="preserve"> </w:t>
      </w:r>
      <w:proofErr w:type="spellStart"/>
      <w:r w:rsidRPr="009C209F">
        <w:rPr>
          <w:rFonts w:asciiTheme="majorHAnsi" w:hAnsiTheme="majorHAnsi"/>
          <w:w w:val="90"/>
          <w:sz w:val="18"/>
          <w:szCs w:val="18"/>
        </w:rPr>
        <w:t>στ</w:t>
      </w:r>
      <w:proofErr w:type="spellEnd"/>
      <w:r w:rsidRPr="009C209F">
        <w:rPr>
          <w:rFonts w:asciiTheme="majorHAnsi" w:hAnsiTheme="majorHAnsi"/>
          <w:w w:val="90"/>
          <w:sz w:val="18"/>
          <w:szCs w:val="18"/>
          <w:u w:val="single"/>
        </w:rPr>
        <w:tab/>
      </w:r>
      <w:r w:rsidRPr="009C209F">
        <w:rPr>
          <w:rFonts w:asciiTheme="majorHAnsi" w:hAnsiTheme="majorHAnsi"/>
          <w:w w:val="85"/>
          <w:sz w:val="18"/>
          <w:szCs w:val="18"/>
        </w:rPr>
        <w:t>γιο/κόρη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μου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ότι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η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ευθύνη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που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9"/>
          <w:w w:val="85"/>
          <w:sz w:val="18"/>
          <w:szCs w:val="18"/>
        </w:rPr>
        <w:t>επωμίζονται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οι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συνοδοί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9"/>
          <w:w w:val="85"/>
          <w:sz w:val="18"/>
          <w:szCs w:val="18"/>
        </w:rPr>
        <w:t>Καθηγητές/Καθηγήτριες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είναι</w:t>
      </w:r>
      <w:r w:rsidRPr="009C209F">
        <w:rPr>
          <w:rFonts w:asciiTheme="majorHAnsi" w:hAnsiTheme="majorHAnsi"/>
          <w:spacing w:val="2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10"/>
          <w:w w:val="85"/>
          <w:sz w:val="18"/>
          <w:szCs w:val="18"/>
        </w:rPr>
        <w:t xml:space="preserve">αρκετά </w:t>
      </w:r>
      <w:r w:rsidRPr="009C209F">
        <w:rPr>
          <w:rFonts w:asciiTheme="majorHAnsi" w:hAnsiTheme="majorHAnsi"/>
          <w:w w:val="90"/>
          <w:sz w:val="18"/>
          <w:szCs w:val="18"/>
        </w:rPr>
        <w:t>μεγάλη</w:t>
      </w:r>
      <w:r w:rsidRPr="009C209F">
        <w:rPr>
          <w:rFonts w:asciiTheme="majorHAnsi" w:hAnsiTheme="majorHAnsi"/>
          <w:spacing w:val="15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και</w:t>
      </w:r>
      <w:r w:rsidRPr="009C209F">
        <w:rPr>
          <w:rFonts w:asciiTheme="majorHAnsi" w:hAnsiTheme="majorHAnsi"/>
          <w:spacing w:val="15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ως</w:t>
      </w:r>
      <w:r w:rsidRPr="009C209F">
        <w:rPr>
          <w:rFonts w:asciiTheme="majorHAnsi" w:hAnsiTheme="majorHAnsi"/>
          <w:spacing w:val="15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εκ</w:t>
      </w:r>
      <w:r w:rsidRPr="009C209F">
        <w:rPr>
          <w:rFonts w:asciiTheme="majorHAnsi" w:hAnsiTheme="majorHAnsi"/>
          <w:spacing w:val="14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τούτου</w:t>
      </w:r>
      <w:r w:rsidRPr="009C209F">
        <w:rPr>
          <w:rFonts w:asciiTheme="majorHAnsi" w:hAnsiTheme="majorHAnsi"/>
          <w:spacing w:val="16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b/>
          <w:w w:val="90"/>
          <w:sz w:val="18"/>
          <w:szCs w:val="18"/>
          <w:u w:val="single"/>
        </w:rPr>
        <w:t>απαγορεύεται</w:t>
      </w:r>
      <w:r w:rsidRPr="009C209F">
        <w:rPr>
          <w:rFonts w:asciiTheme="majorHAnsi" w:hAnsiTheme="majorHAnsi"/>
          <w:b/>
          <w:spacing w:val="5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b/>
          <w:w w:val="90"/>
          <w:sz w:val="18"/>
          <w:szCs w:val="18"/>
        </w:rPr>
        <w:t>:</w:t>
      </w:r>
    </w:p>
    <w:p w14:paraId="0A090D98" w14:textId="77777777" w:rsidR="001B4CA7" w:rsidRPr="009C209F" w:rsidRDefault="001B4CA7" w:rsidP="001B4CA7">
      <w:pPr>
        <w:pStyle w:val="a5"/>
        <w:numPr>
          <w:ilvl w:val="1"/>
          <w:numId w:val="4"/>
        </w:numPr>
        <w:tabs>
          <w:tab w:val="left" w:pos="567"/>
        </w:tabs>
        <w:spacing w:before="1"/>
        <w:ind w:left="598" w:hanging="314"/>
        <w:jc w:val="left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Η</w:t>
      </w:r>
      <w:r w:rsidRPr="009C209F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κατανάλωση</w:t>
      </w:r>
      <w:r w:rsidRPr="009C209F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αλκοολούχων</w:t>
      </w:r>
      <w:r w:rsidRPr="009C209F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ποτών</w:t>
      </w:r>
      <w:r w:rsidRPr="009C209F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και</w:t>
      </w:r>
      <w:r w:rsidRPr="009C209F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το</w:t>
      </w:r>
      <w:r w:rsidRPr="009C209F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κάπνισμα.</w:t>
      </w:r>
    </w:p>
    <w:p w14:paraId="185B3EA3" w14:textId="77777777" w:rsidR="001B4CA7" w:rsidRPr="009C209F" w:rsidRDefault="001B4CA7" w:rsidP="001B4CA7">
      <w:pPr>
        <w:pStyle w:val="a5"/>
        <w:numPr>
          <w:ilvl w:val="1"/>
          <w:numId w:val="4"/>
        </w:numPr>
        <w:tabs>
          <w:tab w:val="left" w:pos="567"/>
        </w:tabs>
        <w:spacing w:before="4"/>
        <w:ind w:left="598" w:hanging="314"/>
        <w:jc w:val="left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Η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χρήση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οποιουδήποτε</w:t>
      </w:r>
      <w:r w:rsidRPr="009C209F">
        <w:rPr>
          <w:rFonts w:asciiTheme="majorHAnsi" w:hAnsiTheme="majorHAnsi"/>
          <w:spacing w:val="5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φαρμάκου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χωρίς</w:t>
      </w:r>
      <w:r w:rsidRPr="009C209F">
        <w:rPr>
          <w:rFonts w:asciiTheme="majorHAnsi" w:hAnsiTheme="majorHAnsi"/>
          <w:spacing w:val="50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την</w:t>
      </w:r>
      <w:r w:rsidRPr="009C209F">
        <w:rPr>
          <w:rFonts w:asciiTheme="majorHAnsi" w:hAnsiTheme="majorHAnsi"/>
          <w:spacing w:val="5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ενημέρωση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των</w:t>
      </w:r>
      <w:r w:rsidRPr="009C209F">
        <w:rPr>
          <w:rFonts w:asciiTheme="majorHAnsi" w:hAnsiTheme="majorHAnsi"/>
          <w:spacing w:val="50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συνοδών.</w:t>
      </w:r>
    </w:p>
    <w:p w14:paraId="7F7EB273" w14:textId="77777777" w:rsidR="001B4CA7" w:rsidRPr="009C209F" w:rsidRDefault="001B4CA7" w:rsidP="001B4CA7">
      <w:pPr>
        <w:pStyle w:val="a5"/>
        <w:numPr>
          <w:ilvl w:val="1"/>
          <w:numId w:val="4"/>
        </w:numPr>
        <w:tabs>
          <w:tab w:val="left" w:pos="567"/>
        </w:tabs>
        <w:spacing w:before="3"/>
        <w:ind w:left="598" w:hanging="314"/>
        <w:jc w:val="left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0"/>
          <w:sz w:val="18"/>
          <w:szCs w:val="18"/>
        </w:rPr>
        <w:t>Η</w:t>
      </w:r>
      <w:r w:rsidRPr="009C209F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καθυστέρηση</w:t>
      </w:r>
      <w:r w:rsidRPr="009C209F">
        <w:rPr>
          <w:rFonts w:asciiTheme="majorHAnsi" w:hAnsiTheme="majorHAnsi"/>
          <w:spacing w:val="74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στις</w:t>
      </w:r>
      <w:r w:rsidRPr="009C209F">
        <w:rPr>
          <w:rFonts w:asciiTheme="majorHAnsi" w:hAnsiTheme="majorHAnsi"/>
          <w:spacing w:val="7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ώρες</w:t>
      </w:r>
      <w:r w:rsidRPr="009C209F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συγκέντρωσης</w:t>
      </w:r>
      <w:r w:rsidRPr="009C209F">
        <w:rPr>
          <w:rFonts w:asciiTheme="majorHAnsi" w:hAnsiTheme="majorHAnsi"/>
          <w:spacing w:val="69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των</w:t>
      </w:r>
      <w:r w:rsidRPr="009C209F">
        <w:rPr>
          <w:rFonts w:asciiTheme="majorHAnsi" w:hAnsiTheme="majorHAnsi"/>
          <w:spacing w:val="69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εκδρομέων.</w:t>
      </w:r>
    </w:p>
    <w:p w14:paraId="3A90F1AB" w14:textId="77777777" w:rsidR="001B4CA7" w:rsidRPr="009C209F" w:rsidRDefault="001B4CA7" w:rsidP="001B4CA7">
      <w:pPr>
        <w:pStyle w:val="a5"/>
        <w:numPr>
          <w:ilvl w:val="1"/>
          <w:numId w:val="4"/>
        </w:numPr>
        <w:tabs>
          <w:tab w:val="left" w:pos="567"/>
        </w:tabs>
        <w:spacing w:before="4"/>
        <w:ind w:left="598" w:hanging="314"/>
        <w:jc w:val="left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Η</w:t>
      </w:r>
      <w:r w:rsidRPr="009C209F">
        <w:rPr>
          <w:rFonts w:asciiTheme="majorHAnsi" w:hAnsiTheme="majorHAnsi"/>
          <w:spacing w:val="47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απομάκρυνση</w:t>
      </w:r>
      <w:r w:rsidRPr="009C209F">
        <w:rPr>
          <w:rFonts w:asciiTheme="majorHAnsi" w:hAnsiTheme="majorHAnsi"/>
          <w:spacing w:val="48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από</w:t>
      </w:r>
      <w:r w:rsidRPr="009C209F">
        <w:rPr>
          <w:rFonts w:asciiTheme="majorHAnsi" w:hAnsiTheme="majorHAnsi"/>
          <w:spacing w:val="50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οποιονδήποτε</w:t>
      </w:r>
      <w:r w:rsidRPr="009C209F">
        <w:rPr>
          <w:rFonts w:asciiTheme="majorHAnsi" w:hAnsiTheme="majorHAnsi"/>
          <w:spacing w:val="47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χώρο</w:t>
      </w:r>
      <w:r w:rsidRPr="009C209F">
        <w:rPr>
          <w:rFonts w:asciiTheme="majorHAnsi" w:hAnsiTheme="majorHAnsi"/>
          <w:spacing w:val="48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της</w:t>
      </w:r>
      <w:r w:rsidRPr="009C209F">
        <w:rPr>
          <w:rFonts w:asciiTheme="majorHAnsi" w:hAnsiTheme="majorHAnsi"/>
          <w:spacing w:val="46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εκδρομής</w:t>
      </w:r>
      <w:r w:rsidRPr="009C209F">
        <w:rPr>
          <w:rFonts w:asciiTheme="majorHAnsi" w:hAnsiTheme="majorHAnsi"/>
          <w:spacing w:val="46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χωρίς</w:t>
      </w:r>
      <w:r w:rsidRPr="009C209F">
        <w:rPr>
          <w:rFonts w:asciiTheme="majorHAnsi" w:hAnsiTheme="majorHAnsi"/>
          <w:spacing w:val="47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την</w:t>
      </w:r>
      <w:r w:rsidRPr="009C209F">
        <w:rPr>
          <w:rFonts w:asciiTheme="majorHAnsi" w:hAnsiTheme="majorHAnsi"/>
          <w:spacing w:val="4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άδεια</w:t>
      </w:r>
      <w:r w:rsidRPr="009C209F">
        <w:rPr>
          <w:rFonts w:asciiTheme="majorHAnsi" w:hAnsiTheme="majorHAnsi"/>
          <w:spacing w:val="4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των</w:t>
      </w:r>
      <w:r w:rsidRPr="009C209F">
        <w:rPr>
          <w:rFonts w:asciiTheme="majorHAnsi" w:hAnsiTheme="majorHAnsi"/>
          <w:spacing w:val="4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συνοδών.</w:t>
      </w:r>
    </w:p>
    <w:p w14:paraId="65940BC1" w14:textId="77777777" w:rsidR="001B4CA7" w:rsidRPr="009C209F" w:rsidRDefault="001B4CA7" w:rsidP="001B4CA7">
      <w:pPr>
        <w:pStyle w:val="a5"/>
        <w:numPr>
          <w:ilvl w:val="1"/>
          <w:numId w:val="4"/>
        </w:numPr>
        <w:tabs>
          <w:tab w:val="left" w:pos="567"/>
        </w:tabs>
        <w:spacing w:before="4"/>
        <w:ind w:left="598" w:hanging="314"/>
        <w:jc w:val="left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90"/>
          <w:sz w:val="18"/>
          <w:szCs w:val="18"/>
        </w:rPr>
        <w:t>Το</w:t>
      </w:r>
      <w:r w:rsidRPr="009C209F">
        <w:rPr>
          <w:rFonts w:asciiTheme="majorHAnsi" w:hAnsiTheme="majorHAnsi"/>
          <w:spacing w:val="29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κολύμπι</w:t>
      </w:r>
      <w:r w:rsidRPr="009C209F">
        <w:rPr>
          <w:rFonts w:asciiTheme="majorHAnsi" w:hAnsiTheme="majorHAnsi"/>
          <w:spacing w:val="31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σε</w:t>
      </w:r>
      <w:r w:rsidRPr="009C209F">
        <w:rPr>
          <w:rFonts w:asciiTheme="majorHAnsi" w:hAnsiTheme="majorHAnsi"/>
          <w:spacing w:val="28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θάλασσα,</w:t>
      </w:r>
      <w:r w:rsidRPr="009C209F">
        <w:rPr>
          <w:rFonts w:asciiTheme="majorHAnsi" w:hAnsiTheme="majorHAnsi"/>
          <w:spacing w:val="29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λίμνη,</w:t>
      </w:r>
      <w:r w:rsidRPr="009C209F">
        <w:rPr>
          <w:rFonts w:asciiTheme="majorHAnsi" w:hAnsiTheme="majorHAnsi"/>
          <w:spacing w:val="31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ποτάμι</w:t>
      </w:r>
      <w:r w:rsidRPr="009C209F">
        <w:rPr>
          <w:rFonts w:asciiTheme="majorHAnsi" w:hAnsiTheme="majorHAnsi"/>
          <w:spacing w:val="30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ή</w:t>
      </w:r>
      <w:r w:rsidRPr="009C209F">
        <w:rPr>
          <w:rFonts w:asciiTheme="majorHAnsi" w:hAnsiTheme="majorHAnsi"/>
          <w:spacing w:val="29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πισίνα.</w:t>
      </w:r>
    </w:p>
    <w:p w14:paraId="7B93D4C2" w14:textId="77777777" w:rsidR="001B4CA7" w:rsidRPr="009C209F" w:rsidRDefault="001B4CA7" w:rsidP="001B4CA7">
      <w:pPr>
        <w:pStyle w:val="a5"/>
        <w:numPr>
          <w:ilvl w:val="1"/>
          <w:numId w:val="4"/>
        </w:numPr>
        <w:tabs>
          <w:tab w:val="left" w:pos="567"/>
        </w:tabs>
        <w:spacing w:before="4" w:line="242" w:lineRule="auto"/>
        <w:ind w:right="280" w:hanging="314"/>
        <w:jc w:val="left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Η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ενοικίαση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και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χρήση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παντός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είδους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τροχοφόρου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(συμπεριλαμβανομένων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ποδηλάτων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και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πατινιών),</w:t>
      </w:r>
      <w:r w:rsidRPr="009C209F">
        <w:rPr>
          <w:rFonts w:asciiTheme="majorHAnsi" w:hAnsiTheme="majorHAnsi"/>
          <w:spacing w:val="-4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πλωτού</w:t>
      </w:r>
      <w:r w:rsidRPr="009C209F">
        <w:rPr>
          <w:rFonts w:asciiTheme="majorHAnsi" w:hAnsiTheme="majorHAnsi"/>
          <w:spacing w:val="12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ή</w:t>
      </w:r>
      <w:r w:rsidRPr="009C209F">
        <w:rPr>
          <w:rFonts w:asciiTheme="majorHAnsi" w:hAnsiTheme="majorHAnsi"/>
          <w:spacing w:val="12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ιπτάμενου</w:t>
      </w:r>
      <w:r w:rsidRPr="009C209F">
        <w:rPr>
          <w:rFonts w:asciiTheme="majorHAnsi" w:hAnsiTheme="majorHAnsi"/>
          <w:spacing w:val="12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9"/>
          <w:w w:val="95"/>
          <w:sz w:val="18"/>
          <w:szCs w:val="18"/>
        </w:rPr>
        <w:t>μέσου.</w:t>
      </w:r>
    </w:p>
    <w:p w14:paraId="71561B06" w14:textId="77777777" w:rsidR="001B4CA7" w:rsidRPr="009C209F" w:rsidRDefault="001B4CA7" w:rsidP="001B4CA7">
      <w:pPr>
        <w:pStyle w:val="a5"/>
        <w:numPr>
          <w:ilvl w:val="1"/>
          <w:numId w:val="4"/>
        </w:numPr>
        <w:tabs>
          <w:tab w:val="left" w:pos="567"/>
        </w:tabs>
        <w:spacing w:before="2"/>
        <w:ind w:left="598" w:hanging="314"/>
        <w:jc w:val="left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Η</w:t>
      </w:r>
      <w:r w:rsidRPr="009C209F">
        <w:rPr>
          <w:rFonts w:asciiTheme="majorHAnsi" w:hAnsiTheme="majorHAnsi"/>
          <w:spacing w:val="38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μετακίνηση</w:t>
      </w:r>
      <w:r w:rsidRPr="009C209F">
        <w:rPr>
          <w:rFonts w:asciiTheme="majorHAnsi" w:hAnsiTheme="majorHAnsi"/>
          <w:spacing w:val="3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από</w:t>
      </w:r>
      <w:r w:rsidRPr="009C209F">
        <w:rPr>
          <w:rFonts w:asciiTheme="majorHAnsi" w:hAnsiTheme="majorHAnsi"/>
          <w:spacing w:val="3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το</w:t>
      </w:r>
      <w:r w:rsidRPr="009C209F">
        <w:rPr>
          <w:rFonts w:asciiTheme="majorHAnsi" w:hAnsiTheme="majorHAnsi"/>
          <w:spacing w:val="4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ένα</w:t>
      </w:r>
      <w:r w:rsidRPr="009C209F">
        <w:rPr>
          <w:rFonts w:asciiTheme="majorHAnsi" w:hAnsiTheme="majorHAnsi"/>
          <w:spacing w:val="40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δωμάτιο</w:t>
      </w:r>
      <w:r w:rsidRPr="009C209F">
        <w:rPr>
          <w:rFonts w:asciiTheme="majorHAnsi" w:hAnsiTheme="majorHAnsi"/>
          <w:spacing w:val="3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του</w:t>
      </w:r>
      <w:r w:rsidRPr="009C209F">
        <w:rPr>
          <w:rFonts w:asciiTheme="majorHAnsi" w:hAnsiTheme="majorHAnsi"/>
          <w:spacing w:val="3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ξενοδοχείου</w:t>
      </w:r>
      <w:r w:rsidRPr="009C209F">
        <w:rPr>
          <w:rFonts w:asciiTheme="majorHAnsi" w:hAnsiTheme="majorHAnsi"/>
          <w:spacing w:val="3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στο</w:t>
      </w:r>
      <w:r w:rsidRPr="009C209F">
        <w:rPr>
          <w:rFonts w:asciiTheme="majorHAnsi" w:hAnsiTheme="majorHAnsi"/>
          <w:spacing w:val="38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άλλο</w:t>
      </w:r>
      <w:r w:rsidRPr="009C209F">
        <w:rPr>
          <w:rFonts w:asciiTheme="majorHAnsi" w:hAnsiTheme="majorHAnsi"/>
          <w:spacing w:val="3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χωρίς</w:t>
      </w:r>
      <w:r w:rsidRPr="009C209F">
        <w:rPr>
          <w:rFonts w:asciiTheme="majorHAnsi" w:hAnsiTheme="majorHAnsi"/>
          <w:spacing w:val="38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άδεια</w:t>
      </w:r>
      <w:r w:rsidRPr="009C209F">
        <w:rPr>
          <w:rFonts w:asciiTheme="majorHAnsi" w:hAnsiTheme="majorHAnsi"/>
          <w:spacing w:val="40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ή</w:t>
      </w:r>
      <w:r w:rsidRPr="009C209F">
        <w:rPr>
          <w:rFonts w:asciiTheme="majorHAnsi" w:hAnsiTheme="majorHAnsi"/>
          <w:spacing w:val="3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μέσω</w:t>
      </w:r>
      <w:r w:rsidRPr="009C209F">
        <w:rPr>
          <w:rFonts w:asciiTheme="majorHAnsi" w:hAnsiTheme="majorHAnsi"/>
          <w:spacing w:val="38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των</w:t>
      </w:r>
      <w:r w:rsidRPr="009C209F">
        <w:rPr>
          <w:rFonts w:asciiTheme="majorHAnsi" w:hAnsiTheme="majorHAnsi"/>
          <w:spacing w:val="37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μπαλκονιών.</w:t>
      </w:r>
    </w:p>
    <w:p w14:paraId="0F579B76" w14:textId="77777777" w:rsidR="001B4CA7" w:rsidRPr="009C209F" w:rsidRDefault="001B4CA7" w:rsidP="001B4CA7">
      <w:pPr>
        <w:pStyle w:val="a5"/>
        <w:numPr>
          <w:ilvl w:val="1"/>
          <w:numId w:val="4"/>
        </w:numPr>
        <w:tabs>
          <w:tab w:val="left" w:pos="567"/>
        </w:tabs>
        <w:spacing w:before="4"/>
        <w:ind w:left="598" w:hanging="314"/>
        <w:jc w:val="left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Η</w:t>
      </w:r>
      <w:r w:rsidRPr="009C209F">
        <w:rPr>
          <w:rFonts w:asciiTheme="majorHAnsi" w:hAnsiTheme="majorHAnsi"/>
          <w:spacing w:val="3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ενόχληση</w:t>
      </w:r>
      <w:r w:rsidRPr="009C209F">
        <w:rPr>
          <w:rFonts w:asciiTheme="majorHAnsi" w:hAnsiTheme="majorHAnsi"/>
          <w:spacing w:val="3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των</w:t>
      </w:r>
      <w:r w:rsidRPr="009C209F">
        <w:rPr>
          <w:rFonts w:asciiTheme="majorHAnsi" w:hAnsiTheme="majorHAnsi"/>
          <w:spacing w:val="3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ενοίκων</w:t>
      </w:r>
      <w:r w:rsidRPr="009C209F">
        <w:rPr>
          <w:rFonts w:asciiTheme="majorHAnsi" w:hAnsiTheme="majorHAnsi"/>
          <w:spacing w:val="3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του</w:t>
      </w:r>
      <w:r w:rsidRPr="009C209F">
        <w:rPr>
          <w:rFonts w:asciiTheme="majorHAnsi" w:hAnsiTheme="majorHAnsi"/>
          <w:spacing w:val="3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ξενοδοχείου</w:t>
      </w:r>
      <w:r w:rsidRPr="009C209F">
        <w:rPr>
          <w:rFonts w:asciiTheme="majorHAnsi" w:hAnsiTheme="majorHAnsi"/>
          <w:spacing w:val="32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καθ’</w:t>
      </w:r>
      <w:r w:rsidRPr="009C209F">
        <w:rPr>
          <w:rFonts w:asciiTheme="majorHAnsi" w:hAnsiTheme="maj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οιονδήποτε</w:t>
      </w:r>
      <w:r w:rsidRPr="009C209F">
        <w:rPr>
          <w:rFonts w:asciiTheme="majorHAnsi" w:hAnsiTheme="majorHAnsi"/>
          <w:spacing w:val="3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τρόπο</w:t>
      </w:r>
      <w:r w:rsidRPr="009C209F">
        <w:rPr>
          <w:rFonts w:asciiTheme="majorHAnsi" w:hAnsiTheme="majorHAnsi"/>
          <w:spacing w:val="3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κατά</w:t>
      </w:r>
      <w:r w:rsidRPr="009C209F">
        <w:rPr>
          <w:rFonts w:asciiTheme="majorHAnsi" w:hAnsiTheme="majorHAnsi"/>
          <w:spacing w:val="3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τις</w:t>
      </w:r>
      <w:r w:rsidRPr="009C209F">
        <w:rPr>
          <w:rFonts w:asciiTheme="majorHAnsi" w:hAnsiTheme="majorHAnsi"/>
          <w:spacing w:val="3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ώρες</w:t>
      </w:r>
      <w:r w:rsidRPr="009C209F">
        <w:rPr>
          <w:rFonts w:asciiTheme="majorHAnsi" w:hAnsiTheme="majorHAnsi"/>
          <w:spacing w:val="3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κοινής</w:t>
      </w:r>
      <w:r w:rsidRPr="009C209F">
        <w:rPr>
          <w:rFonts w:asciiTheme="majorHAnsi" w:hAnsiTheme="majorHAnsi"/>
          <w:spacing w:val="3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9"/>
          <w:w w:val="85"/>
          <w:sz w:val="18"/>
          <w:szCs w:val="18"/>
        </w:rPr>
        <w:t>ησυχίας.</w:t>
      </w:r>
    </w:p>
    <w:p w14:paraId="2EF3AF19" w14:textId="77777777" w:rsidR="001B4CA7" w:rsidRPr="009C209F" w:rsidRDefault="001B4CA7" w:rsidP="001B4CA7">
      <w:pPr>
        <w:pStyle w:val="a5"/>
        <w:numPr>
          <w:ilvl w:val="1"/>
          <w:numId w:val="4"/>
        </w:numPr>
        <w:tabs>
          <w:tab w:val="left" w:pos="567"/>
        </w:tabs>
        <w:spacing w:before="3" w:line="242" w:lineRule="auto"/>
        <w:ind w:left="151" w:right="268" w:firstLine="133"/>
        <w:rPr>
          <w:rFonts w:asciiTheme="majorHAnsi" w:hAnsiTheme="majorHAnsi"/>
          <w:w w:val="85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Οποιαδήποτε συμπεριφορά που έρχεται σε αντίθεση με τη μαθητική ιδιότητα, τον εσωτερικό κανονισμό λειτουργίας του Σχολείου και προσβάλλει τόσο την αξιοπρέπεια των ιδίων των μαθητών/μαθητριών όσο και το κύρος του Σχολείου.</w:t>
      </w:r>
    </w:p>
    <w:p w14:paraId="55911285" w14:textId="3B8709F4" w:rsidR="009C209F" w:rsidRDefault="001B4CA7" w:rsidP="001B4CA7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1" w:right="266" w:firstLine="0"/>
        <w:jc w:val="both"/>
        <w:rPr>
          <w:rFonts w:asciiTheme="majorHAnsi" w:hAnsiTheme="majorHAnsi"/>
          <w:w w:val="85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Υπενθύμισα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στο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παιδί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μου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τα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θέματα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που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άπτονται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των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ευαίσθητων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προσωπικών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δεδομένων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γενικότερα,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αλλά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και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ειδικότερα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όσον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αφορά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στη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χρήση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των κινητών τηλεφώνων,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φωτογραφικών μηχανών,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και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9"/>
          <w:w w:val="85"/>
          <w:sz w:val="18"/>
          <w:szCs w:val="18"/>
        </w:rPr>
        <w:t>οποιασδή</w:t>
      </w:r>
      <w:r w:rsidRPr="009C209F">
        <w:rPr>
          <w:rFonts w:asciiTheme="majorHAnsi" w:hAnsiTheme="majorHAnsi"/>
          <w:w w:val="80"/>
          <w:sz w:val="18"/>
          <w:szCs w:val="18"/>
        </w:rPr>
        <w:t>ποτε</w:t>
      </w:r>
      <w:r w:rsidRPr="009C209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ηλεκτρονικής συσκευής με δυνατότητες επεξεργασίας ήχου και εικόνας, σύμφωνα με τον Γενικό κανονισμό Προστασίας Δεδομένων (GDPR).</w:t>
      </w:r>
    </w:p>
    <w:p w14:paraId="4695A870" w14:textId="77777777" w:rsidR="009C209F" w:rsidRDefault="009C209F">
      <w:pPr>
        <w:rPr>
          <w:rFonts w:asciiTheme="majorHAnsi" w:hAnsiTheme="majorHAnsi"/>
          <w:w w:val="85"/>
          <w:sz w:val="18"/>
          <w:szCs w:val="18"/>
        </w:rPr>
      </w:pPr>
      <w:r>
        <w:rPr>
          <w:rFonts w:asciiTheme="majorHAnsi" w:hAnsiTheme="majorHAnsi"/>
          <w:w w:val="85"/>
          <w:sz w:val="18"/>
          <w:szCs w:val="18"/>
        </w:rPr>
        <w:br w:type="page"/>
      </w:r>
    </w:p>
    <w:p w14:paraId="39805A40" w14:textId="77777777" w:rsidR="001B4CA7" w:rsidRPr="009C209F" w:rsidRDefault="001B4CA7" w:rsidP="001B4CA7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2" w:right="278" w:firstLine="0"/>
        <w:jc w:val="both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lastRenderedPageBreak/>
        <w:t xml:space="preserve">Είμαι </w:t>
      </w:r>
      <w:proofErr w:type="spellStart"/>
      <w:r w:rsidRPr="009C209F">
        <w:rPr>
          <w:rFonts w:asciiTheme="majorHAnsi" w:hAnsiTheme="majorHAnsi"/>
          <w:spacing w:val="9"/>
          <w:w w:val="85"/>
          <w:sz w:val="18"/>
          <w:szCs w:val="18"/>
        </w:rPr>
        <w:t>υπεύθυν</w:t>
      </w:r>
      <w:proofErr w:type="spellEnd"/>
      <w:r w:rsidRPr="009C209F">
        <w:rPr>
          <w:rFonts w:asciiTheme="majorHAnsi" w:hAnsiTheme="majorHAnsi"/>
          <w:spacing w:val="9"/>
          <w:w w:val="85"/>
          <w:sz w:val="18"/>
          <w:szCs w:val="18"/>
        </w:rPr>
        <w:t>….</w:t>
      </w:r>
      <w:r w:rsidRPr="009C209F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εξ’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ολοκλήρου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για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κάθε φθορά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που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τυχόν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προκαλέσει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στο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ξενοδοχείο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ή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σε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 xml:space="preserve">άλλους </w:t>
      </w:r>
      <w:proofErr w:type="spellStart"/>
      <w:r w:rsidRPr="009C209F">
        <w:rPr>
          <w:rFonts w:asciiTheme="majorHAnsi" w:hAnsiTheme="majorHAnsi"/>
          <w:w w:val="85"/>
          <w:sz w:val="18"/>
          <w:szCs w:val="18"/>
        </w:rPr>
        <w:t>χώ</w:t>
      </w:r>
      <w:proofErr w:type="spellEnd"/>
      <w:r w:rsidRPr="009C209F">
        <w:rPr>
          <w:rFonts w:asciiTheme="majorHAnsi" w:hAnsiTheme="majorHAnsi"/>
          <w:w w:val="85"/>
          <w:sz w:val="18"/>
          <w:szCs w:val="18"/>
        </w:rPr>
        <w:t>-</w:t>
      </w:r>
      <w:r w:rsidRPr="009C209F">
        <w:rPr>
          <w:rFonts w:asciiTheme="majorHAnsi" w:hAnsiTheme="majorHAnsi"/>
          <w:spacing w:val="-49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ρους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που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θα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επισκεφθεί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ο/η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γιός/κόρη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μου,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καθώς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και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σε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οποιοδήποτε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μεταφορικό</w:t>
      </w:r>
      <w:r w:rsidRPr="009C209F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μέσο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χρησιμοποιηθεί</w:t>
      </w:r>
      <w:r w:rsidRPr="009C209F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από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5"/>
          <w:sz w:val="18"/>
          <w:szCs w:val="18"/>
        </w:rPr>
        <w:t>τους</w:t>
      </w:r>
      <w:r w:rsidRPr="009C209F">
        <w:rPr>
          <w:rFonts w:asciiTheme="majorHAnsi" w:hAnsiTheme="majorHAnsi"/>
          <w:spacing w:val="11"/>
          <w:w w:val="95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9"/>
          <w:w w:val="95"/>
          <w:sz w:val="18"/>
          <w:szCs w:val="18"/>
        </w:rPr>
        <w:t>εκδρομείς.</w:t>
      </w:r>
    </w:p>
    <w:p w14:paraId="0C130C3D" w14:textId="24466941" w:rsidR="001B4CA7" w:rsidRPr="009C209F" w:rsidRDefault="001B4CA7" w:rsidP="001B4CA7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1" w:right="270" w:firstLine="0"/>
        <w:jc w:val="both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0"/>
          <w:sz w:val="18"/>
          <w:szCs w:val="18"/>
        </w:rPr>
        <w:t>Ουδεμία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ευθύνη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 xml:space="preserve">έχουν, 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η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Αρχηγός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της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εκδρομής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και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οι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Συνοδοί</w:t>
      </w:r>
      <w:r w:rsidRPr="009C209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Καθηγητές/Καθηγήτριες</w:t>
      </w:r>
      <w:r w:rsidRPr="009C209F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για</w:t>
      </w:r>
      <w:r w:rsidRPr="009C209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κάθε</w:t>
      </w:r>
      <w:r w:rsidRPr="009C209F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πράξη</w:t>
      </w:r>
      <w:r w:rsidRPr="009C209F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ή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παράλειψη τ</w:t>
      </w:r>
      <w:r w:rsidRPr="009C209F">
        <w:rPr>
          <w:rFonts w:asciiTheme="majorHAnsi" w:hAnsiTheme="majorHAnsi"/>
          <w:spacing w:val="42"/>
          <w:sz w:val="18"/>
          <w:szCs w:val="18"/>
          <w:u w:val="single"/>
        </w:rPr>
        <w:t xml:space="preserve">  </w:t>
      </w:r>
      <w:r w:rsidRPr="009C209F">
        <w:rPr>
          <w:rFonts w:asciiTheme="majorHAnsi" w:hAnsiTheme="majorHAnsi"/>
          <w:spacing w:val="44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γιου/κόρης μου που αντιβαίνει στις οδηγίες – συστάσεις - παραινέσεις της Διεύθυνσης του Σχολείου και των συνοδών Καθηγητών/Καθηγητριών της εκδρομής, καθώς και στους νόμους, εγκυκλίους και διαταγές του Υ.ΠΑΙ.ΘΑ και του Κράτους.</w:t>
      </w:r>
    </w:p>
    <w:p w14:paraId="51C94279" w14:textId="77777777" w:rsidR="001B4CA7" w:rsidRPr="009C209F" w:rsidRDefault="001B4CA7" w:rsidP="001B4CA7">
      <w:pPr>
        <w:pStyle w:val="a5"/>
        <w:numPr>
          <w:ilvl w:val="0"/>
          <w:numId w:val="4"/>
        </w:numPr>
        <w:tabs>
          <w:tab w:val="left" w:pos="479"/>
        </w:tabs>
        <w:spacing w:line="242" w:lineRule="auto"/>
        <w:ind w:left="151" w:right="266" w:firstLine="0"/>
        <w:jc w:val="both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b/>
          <w:w w:val="80"/>
          <w:sz w:val="18"/>
          <w:szCs w:val="18"/>
        </w:rPr>
        <w:t>Εξουσιοδοτώ</w:t>
      </w:r>
      <w:r w:rsidRPr="009C209F">
        <w:rPr>
          <w:rFonts w:asciiTheme="majorHAnsi" w:hAnsiTheme="majorHAnsi"/>
          <w:b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τον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Αρχηγό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της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εκδρομής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και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τους/τις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συνοδούς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spacing w:val="9"/>
          <w:w w:val="80"/>
          <w:sz w:val="18"/>
          <w:szCs w:val="18"/>
        </w:rPr>
        <w:t>Καθηγητές/Καθηγήτριες</w:t>
      </w:r>
      <w:r w:rsidRPr="009C209F">
        <w:rPr>
          <w:rFonts w:asciiTheme="majorHAnsi" w:hAnsiTheme="majorHAnsi"/>
          <w:spacing w:val="10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σε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περίπτωση</w:t>
      </w:r>
      <w:r w:rsidRPr="009C209F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0"/>
          <w:sz w:val="18"/>
          <w:szCs w:val="18"/>
        </w:rPr>
        <w:t>α-</w:t>
      </w:r>
      <w:r w:rsidRPr="009C209F">
        <w:rPr>
          <w:rFonts w:asciiTheme="majorHAnsi" w:hAnsiTheme="majorHAnsi"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ανάρμοστης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συμπεριφοράς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και</w:t>
      </w:r>
      <w:r w:rsidRPr="009C209F">
        <w:rPr>
          <w:rFonts w:asciiTheme="majorHAnsi" w:hAnsiTheme="majorHAnsi"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παρακώλυσης της ομαλής διεξαγωγής της εκδρομής, να φροντίσουν για την άμεση επιστροφή τ     γιού/κόρης μου στον τόπο διαμονής του/της. Στην περίπτωση αυτή θ’ αναλάβω προσωπικά την ευθύνη της μετακίνησης και τα έξοδα της επιστροφής.</w:t>
      </w:r>
    </w:p>
    <w:p w14:paraId="3107EC48" w14:textId="77777777" w:rsidR="001B4CA7" w:rsidRPr="009C209F" w:rsidRDefault="001B4CA7" w:rsidP="001B4CA7">
      <w:pPr>
        <w:pStyle w:val="a5"/>
        <w:numPr>
          <w:ilvl w:val="0"/>
          <w:numId w:val="1"/>
        </w:numPr>
        <w:tabs>
          <w:tab w:val="left" w:pos="570"/>
        </w:tabs>
        <w:spacing w:line="242" w:lineRule="auto"/>
        <w:ind w:left="151" w:right="277" w:firstLine="0"/>
        <w:jc w:val="both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Σε περίπτωση παρεκτροπής τ    θα υποστεί τις προβλεπόμενες κυρώσεις από την κείμενη εκπαιδευτική Νομοθεσία (αποβολή, μείωση διαγωγής, αλλαγή σχολικού περιβάλλοντος, κλπ.) και γενικότερα από τους νόμους του Κράτους, ανάλογα με το παράπτωμα.</w:t>
      </w:r>
    </w:p>
    <w:p w14:paraId="4D7A2835" w14:textId="48AC7D1E" w:rsidR="00B4290F" w:rsidRPr="009C209F" w:rsidRDefault="001B4CA7" w:rsidP="001B4CA7">
      <w:pPr>
        <w:pStyle w:val="a5"/>
        <w:numPr>
          <w:ilvl w:val="0"/>
          <w:numId w:val="1"/>
        </w:numPr>
        <w:tabs>
          <w:tab w:val="left" w:pos="589"/>
        </w:tabs>
        <w:spacing w:line="264" w:lineRule="exact"/>
        <w:ind w:left="588" w:hanging="437"/>
        <w:jc w:val="both"/>
        <w:rPr>
          <w:rFonts w:asciiTheme="majorHAnsi" w:hAnsiTheme="majorHAnsi"/>
          <w:sz w:val="18"/>
          <w:szCs w:val="18"/>
        </w:rPr>
        <w:sectPr w:rsidR="00B4290F" w:rsidRPr="009C209F">
          <w:pgSz w:w="11910" w:h="16840"/>
          <w:pgMar w:top="114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9C209F">
        <w:rPr>
          <w:rFonts w:asciiTheme="majorHAnsi" w:hAnsiTheme="majorHAnsi"/>
          <w:w w:val="85"/>
          <w:sz w:val="18"/>
          <w:szCs w:val="18"/>
        </w:rPr>
        <w:t>Για</w:t>
      </w:r>
      <w:r w:rsidRPr="009C209F">
        <w:rPr>
          <w:rFonts w:asciiTheme="majorHAnsi" w:hAnsiTheme="majorHAnsi"/>
          <w:spacing w:val="5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οποιοδήποτε</w:t>
      </w:r>
      <w:r w:rsidRPr="009C209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πρόβλημα</w:t>
      </w:r>
      <w:r w:rsidRPr="009C209F">
        <w:rPr>
          <w:rFonts w:asciiTheme="majorHAnsi" w:hAnsiTheme="majorHAnsi"/>
          <w:spacing w:val="58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προκύψει</w:t>
      </w:r>
      <w:r w:rsidRPr="009C209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μπορείτε</w:t>
      </w:r>
      <w:r w:rsidRPr="009C209F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να</w:t>
      </w:r>
      <w:r w:rsidRPr="009C209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επικοινωνήσετε</w:t>
      </w:r>
      <w:r w:rsidRPr="009C209F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μαζί</w:t>
      </w:r>
      <w:r w:rsidRPr="009C209F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μας</w:t>
      </w:r>
      <w:r w:rsidRPr="009C209F">
        <w:rPr>
          <w:rFonts w:asciiTheme="majorHAnsi" w:hAnsiTheme="majorHAnsi"/>
          <w:spacing w:val="59"/>
          <w:sz w:val="18"/>
          <w:szCs w:val="18"/>
        </w:rPr>
        <w:t xml:space="preserve"> </w:t>
      </w:r>
      <w:r w:rsidRPr="009C209F">
        <w:rPr>
          <w:rFonts w:asciiTheme="majorHAnsi" w:hAnsiTheme="majorHAnsi"/>
          <w:b/>
          <w:w w:val="85"/>
          <w:sz w:val="18"/>
          <w:szCs w:val="18"/>
          <w:u w:val="single"/>
        </w:rPr>
        <w:t>όλο</w:t>
      </w:r>
      <w:r w:rsidRPr="009C209F">
        <w:rPr>
          <w:rFonts w:asciiTheme="majorHAnsi" w:hAnsiTheme="majorHAnsi"/>
          <w:b/>
          <w:spacing w:val="53"/>
          <w:sz w:val="18"/>
          <w:szCs w:val="18"/>
          <w:u w:val="single"/>
        </w:rPr>
        <w:t xml:space="preserve"> </w:t>
      </w:r>
      <w:r w:rsidRPr="009C209F">
        <w:rPr>
          <w:rFonts w:asciiTheme="majorHAnsi" w:hAnsiTheme="majorHAnsi"/>
          <w:b/>
          <w:w w:val="85"/>
          <w:sz w:val="18"/>
          <w:szCs w:val="18"/>
          <w:u w:val="single"/>
        </w:rPr>
        <w:t>το</w:t>
      </w:r>
      <w:r w:rsidRPr="009C209F">
        <w:rPr>
          <w:rFonts w:asciiTheme="majorHAnsi" w:hAnsiTheme="majorHAnsi"/>
          <w:b/>
          <w:spacing w:val="53"/>
          <w:sz w:val="18"/>
          <w:szCs w:val="18"/>
          <w:u w:val="single"/>
        </w:rPr>
        <w:t xml:space="preserve"> </w:t>
      </w:r>
      <w:r w:rsidRPr="009C209F">
        <w:rPr>
          <w:rFonts w:asciiTheme="majorHAnsi" w:hAnsiTheme="majorHAnsi"/>
          <w:b/>
          <w:w w:val="85"/>
          <w:sz w:val="18"/>
          <w:szCs w:val="18"/>
          <w:u w:val="single"/>
        </w:rPr>
        <w:t>24ωρο</w:t>
      </w:r>
      <w:r w:rsidRPr="009C209F">
        <w:rPr>
          <w:rFonts w:asciiTheme="majorHAnsi" w:hAnsiTheme="majorHAnsi"/>
          <w:b/>
          <w:spacing w:val="53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στα</w:t>
      </w:r>
      <w:r w:rsidRPr="009C209F">
        <w:rPr>
          <w:rFonts w:asciiTheme="majorHAnsi" w:hAnsiTheme="majorHAnsi"/>
          <w:spacing w:val="56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85"/>
          <w:sz w:val="18"/>
          <w:szCs w:val="18"/>
        </w:rPr>
        <w:t>κινητά</w:t>
      </w:r>
    </w:p>
    <w:p w14:paraId="626561B4" w14:textId="77777777" w:rsidR="00CD40AC" w:rsidRPr="009C209F" w:rsidRDefault="004D1CF5">
      <w:pPr>
        <w:pStyle w:val="a3"/>
        <w:spacing w:before="95"/>
        <w:ind w:left="152"/>
        <w:rPr>
          <w:rFonts w:asciiTheme="majorHAnsi" w:hAnsiTheme="majorHAnsi"/>
          <w:w w:val="85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 xml:space="preserve">τηλέφωνα </w:t>
      </w:r>
    </w:p>
    <w:p w14:paraId="6662182C" w14:textId="6D79A7B3" w:rsidR="00B4290F" w:rsidRPr="009C209F" w:rsidRDefault="008A7B2E">
      <w:pPr>
        <w:pStyle w:val="a3"/>
        <w:spacing w:before="95"/>
        <w:ind w:left="152"/>
        <w:rPr>
          <w:rFonts w:asciiTheme="majorHAnsi" w:hAnsiTheme="majorHAnsi"/>
          <w:w w:val="85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>1</w:t>
      </w:r>
      <w:r w:rsidRPr="009C209F">
        <w:rPr>
          <w:rFonts w:asciiTheme="majorHAnsi" w:hAnsiTheme="majorHAnsi"/>
          <w:w w:val="85"/>
          <w:sz w:val="18"/>
          <w:szCs w:val="18"/>
          <w:vertAlign w:val="superscript"/>
        </w:rPr>
        <w:t>ου</w:t>
      </w:r>
      <w:r w:rsidRPr="009C209F">
        <w:rPr>
          <w:rFonts w:asciiTheme="majorHAnsi" w:hAnsiTheme="majorHAnsi"/>
          <w:w w:val="85"/>
          <w:sz w:val="18"/>
          <w:szCs w:val="18"/>
        </w:rPr>
        <w:t xml:space="preserve"> κηδεμόνα</w:t>
      </w:r>
    </w:p>
    <w:p w14:paraId="5C462B65" w14:textId="38E0E3A9" w:rsidR="00CD40AC" w:rsidRPr="009C209F" w:rsidRDefault="00CD40AC" w:rsidP="00CD40AC">
      <w:pPr>
        <w:spacing w:before="95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85"/>
          <w:sz w:val="18"/>
          <w:szCs w:val="18"/>
        </w:rPr>
        <w:t xml:space="preserve">  </w:t>
      </w:r>
      <w:r w:rsidR="008A7B2E" w:rsidRPr="009C209F">
        <w:rPr>
          <w:rFonts w:asciiTheme="majorHAnsi" w:hAnsiTheme="majorHAnsi"/>
          <w:w w:val="85"/>
          <w:sz w:val="18"/>
          <w:szCs w:val="18"/>
        </w:rPr>
        <w:t xml:space="preserve"> 2</w:t>
      </w:r>
      <w:r w:rsidR="008A7B2E" w:rsidRPr="009C209F">
        <w:rPr>
          <w:rFonts w:asciiTheme="majorHAnsi" w:hAnsiTheme="majorHAnsi"/>
          <w:w w:val="85"/>
          <w:sz w:val="18"/>
          <w:szCs w:val="18"/>
          <w:vertAlign w:val="superscript"/>
        </w:rPr>
        <w:t>ου</w:t>
      </w:r>
      <w:r w:rsidR="008A7B2E" w:rsidRPr="009C209F">
        <w:rPr>
          <w:rFonts w:asciiTheme="majorHAnsi" w:hAnsiTheme="majorHAnsi"/>
          <w:w w:val="85"/>
          <w:sz w:val="18"/>
          <w:szCs w:val="18"/>
        </w:rPr>
        <w:t xml:space="preserve">  κηδεμόνα</w:t>
      </w:r>
      <w:r w:rsidR="004D1CF5" w:rsidRPr="009C209F">
        <w:rPr>
          <w:rFonts w:asciiTheme="majorHAnsi" w:hAnsiTheme="majorHAnsi"/>
          <w:sz w:val="18"/>
          <w:szCs w:val="18"/>
        </w:rPr>
        <w:br w:type="column"/>
      </w:r>
    </w:p>
    <w:p w14:paraId="0AFBB29D" w14:textId="77777777" w:rsidR="00CD40AC" w:rsidRPr="009C209F" w:rsidRDefault="00CD40AC" w:rsidP="00CD40AC">
      <w:pPr>
        <w:spacing w:before="95"/>
        <w:rPr>
          <w:rFonts w:asciiTheme="majorHAnsi" w:hAnsiTheme="majorHAnsi"/>
          <w:sz w:val="18"/>
          <w:szCs w:val="18"/>
        </w:rPr>
      </w:pPr>
    </w:p>
    <w:p w14:paraId="74FFDA3E" w14:textId="77777777" w:rsidR="00B4290F" w:rsidRPr="009C209F" w:rsidRDefault="004D1CF5">
      <w:pPr>
        <w:spacing w:before="104"/>
        <w:ind w:left="2245" w:right="1192"/>
        <w:jc w:val="center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sz w:val="18"/>
          <w:szCs w:val="18"/>
        </w:rPr>
        <w:br w:type="column"/>
      </w:r>
      <w:r w:rsidRPr="009C209F">
        <w:rPr>
          <w:rFonts w:asciiTheme="majorHAnsi" w:hAnsiTheme="majorHAnsi"/>
          <w:w w:val="90"/>
          <w:sz w:val="18"/>
          <w:szCs w:val="18"/>
        </w:rPr>
        <w:t>.</w:t>
      </w:r>
    </w:p>
    <w:p w14:paraId="166478FB" w14:textId="77777777" w:rsidR="00B4290F" w:rsidRPr="009C209F" w:rsidRDefault="00B4290F">
      <w:pPr>
        <w:pStyle w:val="a3"/>
        <w:rPr>
          <w:rFonts w:asciiTheme="majorHAnsi" w:hAnsiTheme="majorHAnsi"/>
          <w:sz w:val="18"/>
          <w:szCs w:val="18"/>
        </w:rPr>
      </w:pPr>
    </w:p>
    <w:p w14:paraId="278203C9" w14:textId="77777777" w:rsidR="00B4290F" w:rsidRPr="009C209F" w:rsidRDefault="00B4290F">
      <w:pPr>
        <w:pStyle w:val="a3"/>
        <w:spacing w:before="4"/>
        <w:rPr>
          <w:rFonts w:asciiTheme="majorHAnsi" w:hAnsiTheme="majorHAnsi"/>
          <w:sz w:val="18"/>
          <w:szCs w:val="18"/>
        </w:rPr>
      </w:pPr>
    </w:p>
    <w:p w14:paraId="41D7FE40" w14:textId="08BA9297" w:rsidR="0027135B" w:rsidRPr="009C209F" w:rsidRDefault="004D1CF5" w:rsidP="00154EFD">
      <w:pPr>
        <w:pStyle w:val="a3"/>
        <w:tabs>
          <w:tab w:val="left" w:pos="1649"/>
          <w:tab w:val="left" w:pos="2100"/>
        </w:tabs>
        <w:spacing w:before="1" w:line="242" w:lineRule="auto"/>
        <w:ind w:right="749"/>
        <w:rPr>
          <w:rFonts w:asciiTheme="majorHAnsi" w:hAnsiTheme="majorHAnsi"/>
          <w:spacing w:val="10"/>
          <w:w w:val="95"/>
          <w:sz w:val="18"/>
          <w:szCs w:val="18"/>
        </w:rPr>
      </w:pPr>
      <w:r w:rsidRPr="009C209F">
        <w:rPr>
          <w:rFonts w:asciiTheme="majorHAnsi" w:hAnsiTheme="majorHAnsi"/>
          <w:spacing w:val="10"/>
          <w:w w:val="95"/>
          <w:sz w:val="18"/>
          <w:szCs w:val="18"/>
        </w:rPr>
        <w:t>Ημερομηνία:</w:t>
      </w:r>
      <w:r w:rsidR="00154EFD" w:rsidRPr="009C209F">
        <w:rPr>
          <w:rFonts w:asciiTheme="majorHAnsi" w:hAnsiTheme="majorHAnsi"/>
          <w:spacing w:val="10"/>
          <w:w w:val="95"/>
          <w:sz w:val="18"/>
          <w:szCs w:val="18"/>
        </w:rPr>
        <w:t xml:space="preserve"> </w:t>
      </w:r>
      <w:r w:rsidR="00210CE5" w:rsidRPr="009C209F">
        <w:rPr>
          <w:rFonts w:asciiTheme="majorHAnsi" w:hAnsiTheme="majorHAnsi"/>
          <w:spacing w:val="10"/>
          <w:w w:val="95"/>
          <w:sz w:val="18"/>
          <w:szCs w:val="18"/>
        </w:rPr>
        <w:t>…….</w:t>
      </w:r>
      <w:r w:rsidRPr="009C209F">
        <w:rPr>
          <w:rFonts w:asciiTheme="majorHAnsi" w:hAnsiTheme="majorHAnsi"/>
          <w:spacing w:val="10"/>
          <w:w w:val="95"/>
          <w:sz w:val="18"/>
          <w:szCs w:val="18"/>
        </w:rPr>
        <w:t>/</w:t>
      </w:r>
      <w:r w:rsidR="00210CE5" w:rsidRPr="009C209F">
        <w:rPr>
          <w:rFonts w:asciiTheme="majorHAnsi" w:hAnsiTheme="majorHAnsi"/>
          <w:spacing w:val="10"/>
          <w:w w:val="95"/>
          <w:sz w:val="18"/>
          <w:szCs w:val="18"/>
        </w:rPr>
        <w:t>..</w:t>
      </w:r>
      <w:r w:rsidRPr="009C209F">
        <w:rPr>
          <w:rFonts w:asciiTheme="majorHAnsi" w:hAnsiTheme="majorHAnsi"/>
          <w:spacing w:val="10"/>
          <w:w w:val="95"/>
          <w:sz w:val="18"/>
          <w:szCs w:val="18"/>
        </w:rPr>
        <w:t>/ 20</w:t>
      </w:r>
      <w:r w:rsidR="00154EFD" w:rsidRPr="009C209F">
        <w:rPr>
          <w:rFonts w:asciiTheme="majorHAnsi" w:hAnsiTheme="majorHAnsi"/>
          <w:spacing w:val="10"/>
          <w:w w:val="95"/>
          <w:sz w:val="18"/>
          <w:szCs w:val="18"/>
        </w:rPr>
        <w:t>2</w:t>
      </w:r>
      <w:r w:rsidR="001B4CA7" w:rsidRPr="009C209F">
        <w:rPr>
          <w:rFonts w:asciiTheme="majorHAnsi" w:hAnsiTheme="majorHAnsi"/>
          <w:spacing w:val="10"/>
          <w:w w:val="95"/>
          <w:sz w:val="18"/>
          <w:szCs w:val="18"/>
        </w:rPr>
        <w:t>5</w:t>
      </w:r>
      <w:r w:rsidRPr="009C209F">
        <w:rPr>
          <w:rFonts w:asciiTheme="majorHAnsi" w:hAnsiTheme="majorHAnsi"/>
          <w:spacing w:val="10"/>
          <w:w w:val="95"/>
          <w:sz w:val="18"/>
          <w:szCs w:val="18"/>
        </w:rPr>
        <w:t xml:space="preserve"> </w:t>
      </w:r>
    </w:p>
    <w:p w14:paraId="1641BAFD" w14:textId="77777777" w:rsidR="00325D93" w:rsidRPr="009C209F" w:rsidRDefault="00325D93">
      <w:pPr>
        <w:pStyle w:val="a3"/>
        <w:tabs>
          <w:tab w:val="left" w:pos="1649"/>
          <w:tab w:val="left" w:pos="2100"/>
        </w:tabs>
        <w:spacing w:before="1" w:line="242" w:lineRule="auto"/>
        <w:ind w:left="471" w:right="749" w:hanging="320"/>
        <w:rPr>
          <w:rFonts w:asciiTheme="majorHAnsi" w:hAnsiTheme="majorHAnsi"/>
          <w:w w:val="90"/>
          <w:sz w:val="18"/>
          <w:szCs w:val="18"/>
        </w:rPr>
      </w:pPr>
    </w:p>
    <w:p w14:paraId="72AF384D" w14:textId="77777777" w:rsidR="00B4290F" w:rsidRPr="009C209F" w:rsidRDefault="004D1CF5">
      <w:pPr>
        <w:pStyle w:val="a3"/>
        <w:tabs>
          <w:tab w:val="left" w:pos="1649"/>
          <w:tab w:val="left" w:pos="2100"/>
        </w:tabs>
        <w:spacing w:before="1" w:line="242" w:lineRule="auto"/>
        <w:ind w:left="471" w:right="749" w:hanging="320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w w:val="90"/>
          <w:sz w:val="18"/>
          <w:szCs w:val="18"/>
        </w:rPr>
        <w:t>Ο/Η</w:t>
      </w:r>
      <w:r w:rsidRPr="009C209F">
        <w:rPr>
          <w:rFonts w:asciiTheme="majorHAnsi" w:hAnsiTheme="majorHAnsi"/>
          <w:spacing w:val="17"/>
          <w:w w:val="90"/>
          <w:sz w:val="18"/>
          <w:szCs w:val="18"/>
        </w:rPr>
        <w:t xml:space="preserve"> </w:t>
      </w:r>
      <w:r w:rsidRPr="009C209F">
        <w:rPr>
          <w:rFonts w:asciiTheme="majorHAnsi" w:hAnsiTheme="majorHAnsi"/>
          <w:w w:val="90"/>
          <w:sz w:val="18"/>
          <w:szCs w:val="18"/>
        </w:rPr>
        <w:t>Δηλών/Δηλούσα</w:t>
      </w:r>
    </w:p>
    <w:p w14:paraId="470FCB3F" w14:textId="77777777" w:rsidR="00B4290F" w:rsidRPr="009C209F" w:rsidRDefault="00B4290F">
      <w:pPr>
        <w:spacing w:line="242" w:lineRule="auto"/>
        <w:rPr>
          <w:rFonts w:asciiTheme="majorHAnsi" w:hAnsiTheme="majorHAnsi"/>
          <w:sz w:val="18"/>
          <w:szCs w:val="18"/>
        </w:rPr>
        <w:sectPr w:rsidR="00B4290F" w:rsidRPr="009C209F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257" w:space="2790"/>
            <w:col w:w="1434" w:space="616"/>
            <w:col w:w="3533"/>
          </w:cols>
        </w:sectPr>
      </w:pPr>
    </w:p>
    <w:p w14:paraId="43F511AB" w14:textId="77777777" w:rsidR="00B4290F" w:rsidRPr="009C209F" w:rsidRDefault="00B4290F">
      <w:pPr>
        <w:pStyle w:val="a3"/>
        <w:rPr>
          <w:rFonts w:asciiTheme="majorHAnsi" w:hAnsiTheme="majorHAnsi"/>
          <w:sz w:val="18"/>
          <w:szCs w:val="18"/>
        </w:rPr>
      </w:pPr>
    </w:p>
    <w:p w14:paraId="2BB3A889" w14:textId="77777777" w:rsidR="00325D93" w:rsidRPr="009C209F" w:rsidRDefault="00325D93">
      <w:pPr>
        <w:pStyle w:val="a3"/>
        <w:rPr>
          <w:rFonts w:asciiTheme="majorHAnsi" w:hAnsiTheme="majorHAnsi"/>
          <w:sz w:val="18"/>
          <w:szCs w:val="18"/>
        </w:rPr>
      </w:pPr>
    </w:p>
    <w:p w14:paraId="26555A53" w14:textId="77777777" w:rsidR="00B4290F" w:rsidRPr="009C209F" w:rsidRDefault="00B4290F">
      <w:pPr>
        <w:pStyle w:val="a3"/>
        <w:rPr>
          <w:rFonts w:asciiTheme="majorHAnsi" w:hAnsiTheme="majorHAnsi"/>
          <w:sz w:val="18"/>
          <w:szCs w:val="18"/>
        </w:rPr>
      </w:pPr>
    </w:p>
    <w:p w14:paraId="3376F1BA" w14:textId="77777777" w:rsidR="00B4290F" w:rsidRPr="009C209F" w:rsidRDefault="00B4290F">
      <w:pPr>
        <w:pStyle w:val="a3"/>
        <w:spacing w:before="6"/>
        <w:rPr>
          <w:rFonts w:asciiTheme="majorHAnsi" w:hAnsiTheme="majorHAnsi"/>
          <w:sz w:val="18"/>
          <w:szCs w:val="18"/>
        </w:rPr>
      </w:pPr>
    </w:p>
    <w:p w14:paraId="752442A9" w14:textId="77777777" w:rsidR="00B4290F" w:rsidRPr="009C209F" w:rsidRDefault="004D1CF5">
      <w:pPr>
        <w:pStyle w:val="a3"/>
        <w:spacing w:line="20" w:lineRule="exact"/>
        <w:ind w:left="8097"/>
        <w:rPr>
          <w:rFonts w:asciiTheme="majorHAnsi" w:hAnsiTheme="majorHAnsi"/>
          <w:sz w:val="18"/>
          <w:szCs w:val="18"/>
        </w:rPr>
      </w:pPr>
      <w:r w:rsidRPr="009C209F">
        <w:rPr>
          <w:rFonts w:asciiTheme="majorHAnsi" w:hAnsiTheme="majorHAnsi"/>
          <w:noProof/>
          <w:sz w:val="18"/>
          <w:szCs w:val="18"/>
          <w:lang w:eastAsia="el-GR"/>
        </w:rPr>
        <mc:AlternateContent>
          <mc:Choice Requires="wpg">
            <w:drawing>
              <wp:inline distT="0" distB="0" distL="0" distR="0" wp14:anchorId="19761E8F" wp14:editId="637F1896">
                <wp:extent cx="620395" cy="6985"/>
                <wp:effectExtent l="13335" t="5715" r="444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" cy="6985"/>
                          <a:chOff x="0" y="0"/>
                          <a:chExt cx="977" cy="11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6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60436" id="Group 2" o:spid="_x0000_s1026" style="width:48.85pt;height:.55pt;mso-position-horizontal-relative:char;mso-position-vertical-relative:line" coordsize="9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">
                <v:line id="Line 3" o:spid="_x0000_s1027" style="position:absolute;visibility:visible;mso-wrap-style:square" from="0,5" to="9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w10:anchorlock/>
              </v:group>
            </w:pict>
          </mc:Fallback>
        </mc:AlternateContent>
      </w:r>
    </w:p>
    <w:p w14:paraId="0B1E4249" w14:textId="77777777" w:rsidR="00B4290F" w:rsidRPr="009C209F" w:rsidRDefault="004D1CF5">
      <w:pPr>
        <w:spacing w:line="222" w:lineRule="exact"/>
        <w:ind w:right="1532"/>
        <w:jc w:val="right"/>
        <w:rPr>
          <w:rFonts w:asciiTheme="majorHAnsi" w:hAnsiTheme="majorHAnsi"/>
          <w:i/>
          <w:w w:val="90"/>
          <w:sz w:val="18"/>
          <w:szCs w:val="18"/>
        </w:rPr>
      </w:pPr>
      <w:r w:rsidRPr="009C209F">
        <w:rPr>
          <w:rFonts w:asciiTheme="majorHAnsi" w:hAnsiTheme="majorHAnsi"/>
          <w:i/>
          <w:w w:val="90"/>
          <w:sz w:val="18"/>
          <w:szCs w:val="18"/>
        </w:rPr>
        <w:t>(Υπογραφή)</w:t>
      </w:r>
      <w:bookmarkEnd w:id="0"/>
    </w:p>
    <w:p w14:paraId="5293013A" w14:textId="77777777" w:rsidR="001B4CA7" w:rsidRPr="009C209F" w:rsidRDefault="001B4CA7">
      <w:pPr>
        <w:spacing w:line="222" w:lineRule="exact"/>
        <w:ind w:right="1532"/>
        <w:jc w:val="right"/>
        <w:rPr>
          <w:rFonts w:asciiTheme="majorHAnsi" w:hAnsiTheme="majorHAnsi"/>
          <w:i/>
          <w:w w:val="90"/>
          <w:sz w:val="18"/>
          <w:szCs w:val="18"/>
        </w:rPr>
      </w:pPr>
    </w:p>
    <w:p w14:paraId="43314A17" w14:textId="77777777" w:rsidR="001B4CA7" w:rsidRPr="009C209F" w:rsidRDefault="001B4CA7">
      <w:pPr>
        <w:spacing w:line="222" w:lineRule="exact"/>
        <w:ind w:right="1532"/>
        <w:jc w:val="right"/>
        <w:rPr>
          <w:rFonts w:asciiTheme="majorHAnsi" w:hAnsiTheme="majorHAnsi"/>
          <w:i/>
          <w:w w:val="90"/>
          <w:sz w:val="18"/>
          <w:szCs w:val="18"/>
        </w:rPr>
      </w:pPr>
    </w:p>
    <w:p w14:paraId="00408451" w14:textId="77777777" w:rsidR="001B4CA7" w:rsidRPr="009C209F" w:rsidRDefault="001B4CA7" w:rsidP="001B4CA7">
      <w:pPr>
        <w:pStyle w:val="a3"/>
        <w:spacing w:before="10"/>
        <w:rPr>
          <w:rFonts w:asciiTheme="majorHAnsi" w:hAnsiTheme="majorHAnsi"/>
          <w:sz w:val="18"/>
          <w:szCs w:val="18"/>
        </w:rPr>
      </w:pPr>
    </w:p>
    <w:p w14:paraId="4620D491" w14:textId="77777777" w:rsidR="001B4CA7" w:rsidRPr="009C209F" w:rsidRDefault="001B4CA7" w:rsidP="001B4CA7">
      <w:pPr>
        <w:pStyle w:val="a5"/>
        <w:numPr>
          <w:ilvl w:val="0"/>
          <w:numId w:val="3"/>
        </w:numPr>
        <w:tabs>
          <w:tab w:val="left" w:pos="445"/>
        </w:tabs>
        <w:jc w:val="both"/>
        <w:rPr>
          <w:rFonts w:asciiTheme="majorHAnsi" w:hAnsiTheme="majorHAnsi"/>
          <w:i/>
          <w:sz w:val="18"/>
          <w:szCs w:val="18"/>
        </w:rPr>
      </w:pPr>
      <w:r w:rsidRPr="009C209F">
        <w:rPr>
          <w:rFonts w:asciiTheme="majorHAnsi" w:hAnsiTheme="majorHAnsi"/>
          <w:i/>
          <w:w w:val="80"/>
          <w:sz w:val="18"/>
          <w:szCs w:val="18"/>
        </w:rPr>
        <w:t>Αναγράφεται</w:t>
      </w:r>
      <w:r w:rsidRPr="009C209F">
        <w:rPr>
          <w:rFonts w:asciiTheme="majorHAnsi" w:hAnsiTheme="majorHAnsi"/>
          <w:i/>
          <w:spacing w:val="17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από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τον</w:t>
      </w:r>
      <w:r w:rsidRPr="009C209F">
        <w:rPr>
          <w:rFonts w:asciiTheme="majorHAnsi" w:hAnsiTheme="majorHAnsi"/>
          <w:i/>
          <w:spacing w:val="17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ενδιαφερόμενο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πολίτη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ή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Αρχή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ή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η</w:t>
      </w:r>
      <w:r w:rsidRPr="009C209F">
        <w:rPr>
          <w:rFonts w:asciiTheme="majorHAnsi" w:hAnsiTheme="majorHAnsi"/>
          <w:i/>
          <w:spacing w:val="17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Υπηρεσία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του</w:t>
      </w:r>
      <w:r w:rsidRPr="009C209F">
        <w:rPr>
          <w:rFonts w:asciiTheme="majorHAnsi" w:hAnsiTheme="majorHAnsi"/>
          <w:i/>
          <w:spacing w:val="16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δημόσιου</w:t>
      </w:r>
      <w:r w:rsidRPr="009C209F">
        <w:rPr>
          <w:rFonts w:asciiTheme="majorHAnsi" w:hAnsiTheme="majorHAnsi"/>
          <w:i/>
          <w:spacing w:val="15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τομέα,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που</w:t>
      </w:r>
      <w:r w:rsidRPr="009C209F">
        <w:rPr>
          <w:rFonts w:asciiTheme="majorHAnsi" w:hAnsiTheme="majorHAnsi"/>
          <w:i/>
          <w:spacing w:val="15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απευθύνεται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η</w:t>
      </w:r>
      <w:r w:rsidRPr="009C209F">
        <w:rPr>
          <w:rFonts w:asciiTheme="majorHAnsi" w:hAnsiTheme="majorHAnsi"/>
          <w:i/>
          <w:spacing w:val="18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αίτηση.</w:t>
      </w:r>
    </w:p>
    <w:p w14:paraId="7487A0E8" w14:textId="77777777" w:rsidR="001B4CA7" w:rsidRPr="009C209F" w:rsidRDefault="001B4CA7" w:rsidP="001B4CA7">
      <w:pPr>
        <w:pStyle w:val="a5"/>
        <w:numPr>
          <w:ilvl w:val="0"/>
          <w:numId w:val="3"/>
        </w:numPr>
        <w:tabs>
          <w:tab w:val="left" w:pos="445"/>
        </w:tabs>
        <w:jc w:val="both"/>
        <w:rPr>
          <w:rFonts w:asciiTheme="majorHAnsi" w:hAnsiTheme="majorHAnsi"/>
          <w:i/>
          <w:sz w:val="18"/>
          <w:szCs w:val="18"/>
        </w:rPr>
      </w:pPr>
      <w:r w:rsidRPr="009C209F">
        <w:rPr>
          <w:rFonts w:asciiTheme="majorHAnsi" w:hAnsiTheme="majorHAnsi"/>
          <w:i/>
          <w:w w:val="80"/>
          <w:sz w:val="18"/>
          <w:szCs w:val="18"/>
        </w:rPr>
        <w:t>Αναγράφεται</w:t>
      </w:r>
      <w:r w:rsidRPr="009C209F">
        <w:rPr>
          <w:rFonts w:asciiTheme="majorHAnsi" w:hAnsiTheme="majorHAnsi"/>
          <w:i/>
          <w:spacing w:val="16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ολογράφως.</w:t>
      </w:r>
    </w:p>
    <w:p w14:paraId="1234D188" w14:textId="77777777" w:rsidR="001B4CA7" w:rsidRPr="009C209F" w:rsidRDefault="001B4CA7" w:rsidP="001B4CA7">
      <w:pPr>
        <w:pStyle w:val="a5"/>
        <w:numPr>
          <w:ilvl w:val="0"/>
          <w:numId w:val="3"/>
        </w:numPr>
        <w:tabs>
          <w:tab w:val="left" w:pos="489"/>
        </w:tabs>
        <w:ind w:left="152" w:right="266" w:firstLine="0"/>
        <w:jc w:val="both"/>
        <w:rPr>
          <w:rFonts w:asciiTheme="majorHAnsi" w:hAnsiTheme="majorHAnsi"/>
          <w:i/>
          <w:sz w:val="18"/>
          <w:szCs w:val="18"/>
        </w:rPr>
      </w:pPr>
      <w:r w:rsidRPr="009C209F">
        <w:rPr>
          <w:rFonts w:asciiTheme="majorHAnsi" w:hAnsiTheme="majorHAnsi"/>
          <w:i/>
          <w:w w:val="85"/>
          <w:sz w:val="18"/>
          <w:szCs w:val="18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 w:rsidRPr="009C209F">
        <w:rPr>
          <w:rFonts w:asciiTheme="majorHAnsi" w:hAnsiTheme="majorHAnsi"/>
          <w:i/>
          <w:spacing w:val="1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τιμωρείται με φυλάκιση τουλάχιστον τριών μηνών. Εάν ο υπαίτιος αυτών των πράξεων σκόπευε να προσπορίσει στον εαυτόν του ή σε άλλον</w:t>
      </w:r>
      <w:r w:rsidRPr="009C209F">
        <w:rPr>
          <w:rFonts w:asciiTheme="majorHAnsi" w:hAnsiTheme="majorHAnsi"/>
          <w:i/>
          <w:spacing w:val="1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περιουσιακό</w:t>
      </w:r>
      <w:r w:rsidRPr="009C209F">
        <w:rPr>
          <w:rFonts w:asciiTheme="majorHAnsi" w:hAnsiTheme="majorHAnsi"/>
          <w:i/>
          <w:spacing w:val="-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όφελος</w:t>
      </w:r>
      <w:r w:rsidRPr="009C209F">
        <w:rPr>
          <w:rFonts w:asciiTheme="majorHAnsi" w:hAnsiTheme="majorHAnsi"/>
          <w:i/>
          <w:spacing w:val="-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βλάπτοντας</w:t>
      </w:r>
      <w:r w:rsidRPr="009C209F">
        <w:rPr>
          <w:rFonts w:asciiTheme="majorHAnsi" w:hAnsiTheme="majorHAnsi"/>
          <w:i/>
          <w:spacing w:val="-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τρίτον</w:t>
      </w:r>
      <w:r w:rsidRPr="009C209F">
        <w:rPr>
          <w:rFonts w:asciiTheme="majorHAnsi" w:hAnsiTheme="majorHAnsi"/>
          <w:i/>
          <w:spacing w:val="-5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ή</w:t>
      </w:r>
      <w:r w:rsidRPr="009C209F">
        <w:rPr>
          <w:rFonts w:asciiTheme="majorHAnsi" w:hAnsiTheme="majorHAnsi"/>
          <w:i/>
          <w:spacing w:val="-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σκόπευε</w:t>
      </w:r>
      <w:r w:rsidRPr="009C209F">
        <w:rPr>
          <w:rFonts w:asciiTheme="majorHAnsi" w:hAnsiTheme="majorHAnsi"/>
          <w:i/>
          <w:spacing w:val="-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να</w:t>
      </w:r>
      <w:r w:rsidRPr="009C209F">
        <w:rPr>
          <w:rFonts w:asciiTheme="majorHAnsi" w:hAnsiTheme="majorHAnsi"/>
          <w:i/>
          <w:spacing w:val="-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βλάψει</w:t>
      </w:r>
      <w:r w:rsidRPr="009C209F">
        <w:rPr>
          <w:rFonts w:asciiTheme="majorHAnsi" w:hAnsiTheme="majorHAnsi"/>
          <w:i/>
          <w:spacing w:val="-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άλλον,</w:t>
      </w:r>
      <w:r w:rsidRPr="009C209F">
        <w:rPr>
          <w:rFonts w:asciiTheme="majorHAnsi" w:hAnsiTheme="majorHAnsi"/>
          <w:i/>
          <w:spacing w:val="-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τιμωρείται</w:t>
      </w:r>
      <w:r w:rsidRPr="009C209F">
        <w:rPr>
          <w:rFonts w:asciiTheme="majorHAnsi" w:hAnsiTheme="majorHAnsi"/>
          <w:i/>
          <w:spacing w:val="-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με</w:t>
      </w:r>
      <w:r w:rsidRPr="009C209F">
        <w:rPr>
          <w:rFonts w:asciiTheme="majorHAnsi" w:hAnsiTheme="majorHAnsi"/>
          <w:i/>
          <w:spacing w:val="-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κάθειρξη</w:t>
      </w:r>
      <w:r w:rsidRPr="009C209F">
        <w:rPr>
          <w:rFonts w:asciiTheme="majorHAnsi" w:hAnsiTheme="majorHAnsi"/>
          <w:i/>
          <w:spacing w:val="-3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μέχρι</w:t>
      </w:r>
      <w:r w:rsidRPr="009C209F">
        <w:rPr>
          <w:rFonts w:asciiTheme="majorHAnsi" w:hAnsiTheme="majorHAnsi"/>
          <w:i/>
          <w:spacing w:val="-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10</w:t>
      </w:r>
      <w:r w:rsidRPr="009C209F">
        <w:rPr>
          <w:rFonts w:asciiTheme="majorHAnsi" w:hAnsiTheme="majorHAnsi"/>
          <w:i/>
          <w:spacing w:val="-4"/>
          <w:w w:val="85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5"/>
          <w:sz w:val="18"/>
          <w:szCs w:val="18"/>
        </w:rPr>
        <w:t>ετών.</w:t>
      </w:r>
    </w:p>
    <w:p w14:paraId="0F56FB97" w14:textId="77777777" w:rsidR="001B4CA7" w:rsidRPr="009C209F" w:rsidRDefault="001B4CA7" w:rsidP="001B4CA7">
      <w:pPr>
        <w:pStyle w:val="a5"/>
        <w:numPr>
          <w:ilvl w:val="0"/>
          <w:numId w:val="3"/>
        </w:numPr>
        <w:tabs>
          <w:tab w:val="left" w:pos="445"/>
        </w:tabs>
        <w:spacing w:line="229" w:lineRule="exact"/>
        <w:jc w:val="both"/>
        <w:rPr>
          <w:rFonts w:asciiTheme="majorHAnsi" w:hAnsiTheme="majorHAnsi"/>
          <w:i/>
          <w:sz w:val="18"/>
          <w:szCs w:val="18"/>
        </w:rPr>
      </w:pPr>
      <w:r w:rsidRPr="009C209F">
        <w:rPr>
          <w:rFonts w:asciiTheme="majorHAnsi" w:hAnsiTheme="majorHAnsi"/>
          <w:i/>
          <w:w w:val="80"/>
          <w:sz w:val="18"/>
          <w:szCs w:val="18"/>
        </w:rPr>
        <w:t>Σε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περίπτωση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ανεπάρκειας</w:t>
      </w:r>
      <w:r w:rsidRPr="009C209F">
        <w:rPr>
          <w:rFonts w:asciiTheme="majorHAnsi" w:hAnsiTheme="majorHAnsi"/>
          <w:i/>
          <w:spacing w:val="12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χώρου</w:t>
      </w:r>
      <w:r w:rsidRPr="009C209F">
        <w:rPr>
          <w:rFonts w:asciiTheme="majorHAnsi" w:hAnsiTheme="majorHAnsi"/>
          <w:i/>
          <w:spacing w:val="10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η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δήλωση</w:t>
      </w:r>
      <w:r w:rsidRPr="009C209F">
        <w:rPr>
          <w:rFonts w:asciiTheme="majorHAnsi" w:hAnsiTheme="majorHAnsi"/>
          <w:i/>
          <w:spacing w:val="16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συνεχίζεται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στην</w:t>
      </w:r>
      <w:r w:rsidRPr="009C209F">
        <w:rPr>
          <w:rFonts w:asciiTheme="majorHAnsi" w:hAnsiTheme="majorHAnsi"/>
          <w:i/>
          <w:spacing w:val="12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πίσω</w:t>
      </w:r>
      <w:r w:rsidRPr="009C209F">
        <w:rPr>
          <w:rFonts w:asciiTheme="majorHAnsi" w:hAnsiTheme="majorHAnsi"/>
          <w:i/>
          <w:spacing w:val="12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όψη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της</w:t>
      </w:r>
      <w:r w:rsidRPr="009C209F">
        <w:rPr>
          <w:rFonts w:asciiTheme="majorHAnsi" w:hAnsiTheme="majorHAnsi"/>
          <w:i/>
          <w:spacing w:val="12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και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υπογράφεται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από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τον</w:t>
      </w:r>
      <w:r w:rsidRPr="009C209F">
        <w:rPr>
          <w:rFonts w:asciiTheme="majorHAnsi" w:hAnsiTheme="majorHAnsi"/>
          <w:i/>
          <w:spacing w:val="12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δηλούντα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ή</w:t>
      </w:r>
      <w:r w:rsidRPr="009C209F">
        <w:rPr>
          <w:rFonts w:asciiTheme="majorHAnsi" w:hAnsiTheme="majorHAnsi"/>
          <w:i/>
          <w:spacing w:val="13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την</w:t>
      </w:r>
      <w:r w:rsidRPr="009C209F">
        <w:rPr>
          <w:rFonts w:asciiTheme="majorHAnsi" w:hAnsiTheme="majorHAnsi"/>
          <w:i/>
          <w:spacing w:val="12"/>
          <w:w w:val="80"/>
          <w:sz w:val="18"/>
          <w:szCs w:val="18"/>
        </w:rPr>
        <w:t xml:space="preserve"> </w:t>
      </w:r>
      <w:r w:rsidRPr="009C209F">
        <w:rPr>
          <w:rFonts w:asciiTheme="majorHAnsi" w:hAnsiTheme="majorHAnsi"/>
          <w:i/>
          <w:w w:val="80"/>
          <w:sz w:val="18"/>
          <w:szCs w:val="18"/>
        </w:rPr>
        <w:t>δηλούσα.</w:t>
      </w:r>
    </w:p>
    <w:p w14:paraId="34F398FA" w14:textId="77777777" w:rsidR="001B4CA7" w:rsidRPr="009C209F" w:rsidRDefault="001B4CA7">
      <w:pPr>
        <w:spacing w:line="222" w:lineRule="exact"/>
        <w:ind w:right="1532"/>
        <w:jc w:val="right"/>
        <w:rPr>
          <w:rFonts w:asciiTheme="majorHAnsi" w:hAnsiTheme="majorHAnsi"/>
          <w:i/>
          <w:sz w:val="18"/>
          <w:szCs w:val="18"/>
        </w:rPr>
      </w:pPr>
    </w:p>
    <w:sectPr w:rsidR="001B4CA7" w:rsidRPr="009C209F">
      <w:type w:val="continuous"/>
      <w:pgSz w:w="11910" w:h="16840"/>
      <w:pgMar w:top="700" w:right="58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C09"/>
    <w:multiLevelType w:val="hybridMultilevel"/>
    <w:tmpl w:val="75CA2E80"/>
    <w:lvl w:ilvl="0" w:tplc="59021BDE">
      <w:numFmt w:val="bullet"/>
      <w:lvlText w:val=""/>
      <w:lvlJc w:val="left"/>
      <w:pPr>
        <w:ind w:left="319" w:hanging="320"/>
      </w:pPr>
      <w:rPr>
        <w:rFonts w:ascii="Wingdings" w:eastAsia="Wingdings" w:hAnsi="Wingdings" w:cs="Wingdings" w:hint="default"/>
        <w:w w:val="100"/>
        <w:sz w:val="28"/>
        <w:szCs w:val="28"/>
        <w:lang w:val="el-GR" w:eastAsia="en-US" w:bidi="ar-SA"/>
      </w:rPr>
    </w:lvl>
    <w:lvl w:ilvl="1" w:tplc="932229F8">
      <w:numFmt w:val="bullet"/>
      <w:lvlText w:val="•"/>
      <w:lvlJc w:val="left"/>
      <w:pPr>
        <w:ind w:left="576" w:hanging="320"/>
      </w:pPr>
      <w:rPr>
        <w:rFonts w:hint="default"/>
        <w:lang w:val="el-GR" w:eastAsia="en-US" w:bidi="ar-SA"/>
      </w:rPr>
    </w:lvl>
    <w:lvl w:ilvl="2" w:tplc="72AA6DEC">
      <w:numFmt w:val="bullet"/>
      <w:lvlText w:val="•"/>
      <w:lvlJc w:val="left"/>
      <w:pPr>
        <w:ind w:left="832" w:hanging="320"/>
      </w:pPr>
      <w:rPr>
        <w:rFonts w:hint="default"/>
        <w:lang w:val="el-GR" w:eastAsia="en-US" w:bidi="ar-SA"/>
      </w:rPr>
    </w:lvl>
    <w:lvl w:ilvl="3" w:tplc="7DB28BC2">
      <w:numFmt w:val="bullet"/>
      <w:lvlText w:val="•"/>
      <w:lvlJc w:val="left"/>
      <w:pPr>
        <w:ind w:left="1088" w:hanging="320"/>
      </w:pPr>
      <w:rPr>
        <w:rFonts w:hint="default"/>
        <w:lang w:val="el-GR" w:eastAsia="en-US" w:bidi="ar-SA"/>
      </w:rPr>
    </w:lvl>
    <w:lvl w:ilvl="4" w:tplc="3A66D65E">
      <w:numFmt w:val="bullet"/>
      <w:lvlText w:val="•"/>
      <w:lvlJc w:val="left"/>
      <w:pPr>
        <w:ind w:left="1344" w:hanging="320"/>
      </w:pPr>
      <w:rPr>
        <w:rFonts w:hint="default"/>
        <w:lang w:val="el-GR" w:eastAsia="en-US" w:bidi="ar-SA"/>
      </w:rPr>
    </w:lvl>
    <w:lvl w:ilvl="5" w:tplc="686ED268">
      <w:numFmt w:val="bullet"/>
      <w:lvlText w:val="•"/>
      <w:lvlJc w:val="left"/>
      <w:pPr>
        <w:ind w:left="1600" w:hanging="320"/>
      </w:pPr>
      <w:rPr>
        <w:rFonts w:hint="default"/>
        <w:lang w:val="el-GR" w:eastAsia="en-US" w:bidi="ar-SA"/>
      </w:rPr>
    </w:lvl>
    <w:lvl w:ilvl="6" w:tplc="92B0FFF2">
      <w:numFmt w:val="bullet"/>
      <w:lvlText w:val="•"/>
      <w:lvlJc w:val="left"/>
      <w:pPr>
        <w:ind w:left="1856" w:hanging="320"/>
      </w:pPr>
      <w:rPr>
        <w:rFonts w:hint="default"/>
        <w:lang w:val="el-GR" w:eastAsia="en-US" w:bidi="ar-SA"/>
      </w:rPr>
    </w:lvl>
    <w:lvl w:ilvl="7" w:tplc="8124B4EE">
      <w:numFmt w:val="bullet"/>
      <w:lvlText w:val="•"/>
      <w:lvlJc w:val="left"/>
      <w:pPr>
        <w:ind w:left="2112" w:hanging="320"/>
      </w:pPr>
      <w:rPr>
        <w:rFonts w:hint="default"/>
        <w:lang w:val="el-GR" w:eastAsia="en-US" w:bidi="ar-SA"/>
      </w:rPr>
    </w:lvl>
    <w:lvl w:ilvl="8" w:tplc="A59E4E78">
      <w:numFmt w:val="bullet"/>
      <w:lvlText w:val="•"/>
      <w:lvlJc w:val="left"/>
      <w:pPr>
        <w:ind w:left="2368" w:hanging="320"/>
      </w:pPr>
      <w:rPr>
        <w:rFonts w:hint="default"/>
        <w:lang w:val="el-GR" w:eastAsia="en-US" w:bidi="ar-SA"/>
      </w:rPr>
    </w:lvl>
  </w:abstractNum>
  <w:abstractNum w:abstractNumId="1" w15:restartNumberingAfterBreak="0">
    <w:nsid w:val="405A7214"/>
    <w:multiLevelType w:val="hybridMultilevel"/>
    <w:tmpl w:val="7BA4DF90"/>
    <w:lvl w:ilvl="0" w:tplc="573878FE">
      <w:start w:val="11"/>
      <w:numFmt w:val="decimal"/>
      <w:lvlText w:val="%1."/>
      <w:lvlJc w:val="left"/>
      <w:pPr>
        <w:ind w:left="152" w:hanging="418"/>
        <w:jc w:val="left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22766EF8">
      <w:numFmt w:val="bullet"/>
      <w:lvlText w:val="•"/>
      <w:lvlJc w:val="left"/>
      <w:pPr>
        <w:ind w:left="1206" w:hanging="418"/>
      </w:pPr>
      <w:rPr>
        <w:rFonts w:hint="default"/>
        <w:lang w:val="el-GR" w:eastAsia="en-US" w:bidi="ar-SA"/>
      </w:rPr>
    </w:lvl>
    <w:lvl w:ilvl="2" w:tplc="84E60528">
      <w:numFmt w:val="bullet"/>
      <w:lvlText w:val="•"/>
      <w:lvlJc w:val="left"/>
      <w:pPr>
        <w:ind w:left="2253" w:hanging="418"/>
      </w:pPr>
      <w:rPr>
        <w:rFonts w:hint="default"/>
        <w:lang w:val="el-GR" w:eastAsia="en-US" w:bidi="ar-SA"/>
      </w:rPr>
    </w:lvl>
    <w:lvl w:ilvl="3" w:tplc="18C6DF86">
      <w:numFmt w:val="bullet"/>
      <w:lvlText w:val="•"/>
      <w:lvlJc w:val="left"/>
      <w:pPr>
        <w:ind w:left="3299" w:hanging="418"/>
      </w:pPr>
      <w:rPr>
        <w:rFonts w:hint="default"/>
        <w:lang w:val="el-GR" w:eastAsia="en-US" w:bidi="ar-SA"/>
      </w:rPr>
    </w:lvl>
    <w:lvl w:ilvl="4" w:tplc="996C48CC">
      <w:numFmt w:val="bullet"/>
      <w:lvlText w:val="•"/>
      <w:lvlJc w:val="left"/>
      <w:pPr>
        <w:ind w:left="4346" w:hanging="418"/>
      </w:pPr>
      <w:rPr>
        <w:rFonts w:hint="default"/>
        <w:lang w:val="el-GR" w:eastAsia="en-US" w:bidi="ar-SA"/>
      </w:rPr>
    </w:lvl>
    <w:lvl w:ilvl="5" w:tplc="0F0CAEDA">
      <w:numFmt w:val="bullet"/>
      <w:lvlText w:val="•"/>
      <w:lvlJc w:val="left"/>
      <w:pPr>
        <w:ind w:left="5393" w:hanging="418"/>
      </w:pPr>
      <w:rPr>
        <w:rFonts w:hint="default"/>
        <w:lang w:val="el-GR" w:eastAsia="en-US" w:bidi="ar-SA"/>
      </w:rPr>
    </w:lvl>
    <w:lvl w:ilvl="6" w:tplc="8604B410">
      <w:numFmt w:val="bullet"/>
      <w:lvlText w:val="•"/>
      <w:lvlJc w:val="left"/>
      <w:pPr>
        <w:ind w:left="6439" w:hanging="418"/>
      </w:pPr>
      <w:rPr>
        <w:rFonts w:hint="default"/>
        <w:lang w:val="el-GR" w:eastAsia="en-US" w:bidi="ar-SA"/>
      </w:rPr>
    </w:lvl>
    <w:lvl w:ilvl="7" w:tplc="4940ADEE">
      <w:numFmt w:val="bullet"/>
      <w:lvlText w:val="•"/>
      <w:lvlJc w:val="left"/>
      <w:pPr>
        <w:ind w:left="7486" w:hanging="418"/>
      </w:pPr>
      <w:rPr>
        <w:rFonts w:hint="default"/>
        <w:lang w:val="el-GR" w:eastAsia="en-US" w:bidi="ar-SA"/>
      </w:rPr>
    </w:lvl>
    <w:lvl w:ilvl="8" w:tplc="F3D6FCE8">
      <w:numFmt w:val="bullet"/>
      <w:lvlText w:val="•"/>
      <w:lvlJc w:val="left"/>
      <w:pPr>
        <w:ind w:left="8533" w:hanging="418"/>
      </w:pPr>
      <w:rPr>
        <w:rFonts w:hint="default"/>
        <w:lang w:val="el-GR" w:eastAsia="en-US" w:bidi="ar-SA"/>
      </w:rPr>
    </w:lvl>
  </w:abstractNum>
  <w:abstractNum w:abstractNumId="2" w15:restartNumberingAfterBreak="0">
    <w:nsid w:val="41DF43F4"/>
    <w:multiLevelType w:val="hybridMultilevel"/>
    <w:tmpl w:val="41DE6DCA"/>
    <w:lvl w:ilvl="0" w:tplc="7F9E6B7C">
      <w:start w:val="1"/>
      <w:numFmt w:val="decimal"/>
      <w:lvlText w:val="%1."/>
      <w:lvlJc w:val="left"/>
      <w:pPr>
        <w:ind w:left="516" w:hanging="365"/>
        <w:jc w:val="left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EE9A1502">
      <w:numFmt w:val="bullet"/>
      <w:lvlText w:val="-"/>
      <w:lvlJc w:val="left"/>
      <w:pPr>
        <w:ind w:left="605" w:hanging="135"/>
      </w:pPr>
      <w:rPr>
        <w:rFonts w:ascii="Microsoft Sans Serif" w:eastAsia="Microsoft Sans Serif" w:hAnsi="Microsoft Sans Serif" w:cs="Microsoft Sans Serif" w:hint="default"/>
        <w:w w:val="82"/>
        <w:sz w:val="23"/>
        <w:szCs w:val="23"/>
        <w:lang w:val="el-GR" w:eastAsia="en-US" w:bidi="ar-SA"/>
      </w:rPr>
    </w:lvl>
    <w:lvl w:ilvl="2" w:tplc="42F2AACA">
      <w:numFmt w:val="bullet"/>
      <w:lvlText w:val="•"/>
      <w:lvlJc w:val="left"/>
      <w:pPr>
        <w:ind w:left="1714" w:hanging="135"/>
      </w:pPr>
      <w:rPr>
        <w:rFonts w:hint="default"/>
        <w:lang w:val="el-GR" w:eastAsia="en-US" w:bidi="ar-SA"/>
      </w:rPr>
    </w:lvl>
    <w:lvl w:ilvl="3" w:tplc="9CB65982">
      <w:numFmt w:val="bullet"/>
      <w:lvlText w:val="•"/>
      <w:lvlJc w:val="left"/>
      <w:pPr>
        <w:ind w:left="2828" w:hanging="135"/>
      </w:pPr>
      <w:rPr>
        <w:rFonts w:hint="default"/>
        <w:lang w:val="el-GR" w:eastAsia="en-US" w:bidi="ar-SA"/>
      </w:rPr>
    </w:lvl>
    <w:lvl w:ilvl="4" w:tplc="34228AE6">
      <w:numFmt w:val="bullet"/>
      <w:lvlText w:val="•"/>
      <w:lvlJc w:val="left"/>
      <w:pPr>
        <w:ind w:left="3942" w:hanging="135"/>
      </w:pPr>
      <w:rPr>
        <w:rFonts w:hint="default"/>
        <w:lang w:val="el-GR" w:eastAsia="en-US" w:bidi="ar-SA"/>
      </w:rPr>
    </w:lvl>
    <w:lvl w:ilvl="5" w:tplc="25045976">
      <w:numFmt w:val="bullet"/>
      <w:lvlText w:val="•"/>
      <w:lvlJc w:val="left"/>
      <w:pPr>
        <w:ind w:left="5056" w:hanging="135"/>
      </w:pPr>
      <w:rPr>
        <w:rFonts w:hint="default"/>
        <w:lang w:val="el-GR" w:eastAsia="en-US" w:bidi="ar-SA"/>
      </w:rPr>
    </w:lvl>
    <w:lvl w:ilvl="6" w:tplc="664A82B4">
      <w:numFmt w:val="bullet"/>
      <w:lvlText w:val="•"/>
      <w:lvlJc w:val="left"/>
      <w:pPr>
        <w:ind w:left="6170" w:hanging="135"/>
      </w:pPr>
      <w:rPr>
        <w:rFonts w:hint="default"/>
        <w:lang w:val="el-GR" w:eastAsia="en-US" w:bidi="ar-SA"/>
      </w:rPr>
    </w:lvl>
    <w:lvl w:ilvl="7" w:tplc="9B3235DC">
      <w:numFmt w:val="bullet"/>
      <w:lvlText w:val="•"/>
      <w:lvlJc w:val="left"/>
      <w:pPr>
        <w:ind w:left="7284" w:hanging="135"/>
      </w:pPr>
      <w:rPr>
        <w:rFonts w:hint="default"/>
        <w:lang w:val="el-GR" w:eastAsia="en-US" w:bidi="ar-SA"/>
      </w:rPr>
    </w:lvl>
    <w:lvl w:ilvl="8" w:tplc="B7525FD4">
      <w:numFmt w:val="bullet"/>
      <w:lvlText w:val="•"/>
      <w:lvlJc w:val="left"/>
      <w:pPr>
        <w:ind w:left="8398" w:hanging="135"/>
      </w:pPr>
      <w:rPr>
        <w:rFonts w:hint="default"/>
        <w:lang w:val="el-GR" w:eastAsia="en-US" w:bidi="ar-SA"/>
      </w:rPr>
    </w:lvl>
  </w:abstractNum>
  <w:abstractNum w:abstractNumId="3" w15:restartNumberingAfterBreak="0">
    <w:nsid w:val="6873444F"/>
    <w:multiLevelType w:val="hybridMultilevel"/>
    <w:tmpl w:val="A980424A"/>
    <w:lvl w:ilvl="0" w:tplc="61A09A52">
      <w:start w:val="1"/>
      <w:numFmt w:val="decimal"/>
      <w:lvlText w:val="(%1)"/>
      <w:lvlJc w:val="left"/>
      <w:pPr>
        <w:ind w:left="444" w:hanging="293"/>
        <w:jc w:val="left"/>
      </w:pPr>
      <w:rPr>
        <w:rFonts w:ascii="Arial" w:eastAsia="Arial" w:hAnsi="Arial" w:cs="Arial" w:hint="default"/>
        <w:i/>
        <w:iCs/>
        <w:w w:val="81"/>
        <w:sz w:val="20"/>
        <w:szCs w:val="20"/>
        <w:lang w:val="el-GR" w:eastAsia="en-US" w:bidi="ar-SA"/>
      </w:rPr>
    </w:lvl>
    <w:lvl w:ilvl="1" w:tplc="D7DEFF22">
      <w:numFmt w:val="bullet"/>
      <w:lvlText w:val="•"/>
      <w:lvlJc w:val="left"/>
      <w:pPr>
        <w:ind w:left="1458" w:hanging="293"/>
      </w:pPr>
      <w:rPr>
        <w:rFonts w:hint="default"/>
        <w:lang w:val="el-GR" w:eastAsia="en-US" w:bidi="ar-SA"/>
      </w:rPr>
    </w:lvl>
    <w:lvl w:ilvl="2" w:tplc="87121D92">
      <w:numFmt w:val="bullet"/>
      <w:lvlText w:val="•"/>
      <w:lvlJc w:val="left"/>
      <w:pPr>
        <w:ind w:left="2477" w:hanging="293"/>
      </w:pPr>
      <w:rPr>
        <w:rFonts w:hint="default"/>
        <w:lang w:val="el-GR" w:eastAsia="en-US" w:bidi="ar-SA"/>
      </w:rPr>
    </w:lvl>
    <w:lvl w:ilvl="3" w:tplc="E3EC5180">
      <w:numFmt w:val="bullet"/>
      <w:lvlText w:val="•"/>
      <w:lvlJc w:val="left"/>
      <w:pPr>
        <w:ind w:left="3495" w:hanging="293"/>
      </w:pPr>
      <w:rPr>
        <w:rFonts w:hint="default"/>
        <w:lang w:val="el-GR" w:eastAsia="en-US" w:bidi="ar-SA"/>
      </w:rPr>
    </w:lvl>
    <w:lvl w:ilvl="4" w:tplc="2ACEA206">
      <w:numFmt w:val="bullet"/>
      <w:lvlText w:val="•"/>
      <w:lvlJc w:val="left"/>
      <w:pPr>
        <w:ind w:left="4514" w:hanging="293"/>
      </w:pPr>
      <w:rPr>
        <w:rFonts w:hint="default"/>
        <w:lang w:val="el-GR" w:eastAsia="en-US" w:bidi="ar-SA"/>
      </w:rPr>
    </w:lvl>
    <w:lvl w:ilvl="5" w:tplc="43B4A968">
      <w:numFmt w:val="bullet"/>
      <w:lvlText w:val="•"/>
      <w:lvlJc w:val="left"/>
      <w:pPr>
        <w:ind w:left="5533" w:hanging="293"/>
      </w:pPr>
      <w:rPr>
        <w:rFonts w:hint="default"/>
        <w:lang w:val="el-GR" w:eastAsia="en-US" w:bidi="ar-SA"/>
      </w:rPr>
    </w:lvl>
    <w:lvl w:ilvl="6" w:tplc="A12CBD4A">
      <w:numFmt w:val="bullet"/>
      <w:lvlText w:val="•"/>
      <w:lvlJc w:val="left"/>
      <w:pPr>
        <w:ind w:left="6551" w:hanging="293"/>
      </w:pPr>
      <w:rPr>
        <w:rFonts w:hint="default"/>
        <w:lang w:val="el-GR" w:eastAsia="en-US" w:bidi="ar-SA"/>
      </w:rPr>
    </w:lvl>
    <w:lvl w:ilvl="7" w:tplc="5AB89780">
      <w:numFmt w:val="bullet"/>
      <w:lvlText w:val="•"/>
      <w:lvlJc w:val="left"/>
      <w:pPr>
        <w:ind w:left="7570" w:hanging="293"/>
      </w:pPr>
      <w:rPr>
        <w:rFonts w:hint="default"/>
        <w:lang w:val="el-GR" w:eastAsia="en-US" w:bidi="ar-SA"/>
      </w:rPr>
    </w:lvl>
    <w:lvl w:ilvl="8" w:tplc="7820F60A">
      <w:numFmt w:val="bullet"/>
      <w:lvlText w:val="•"/>
      <w:lvlJc w:val="left"/>
      <w:pPr>
        <w:ind w:left="8589" w:hanging="293"/>
      </w:pPr>
      <w:rPr>
        <w:rFonts w:hint="default"/>
        <w:lang w:val="el-GR" w:eastAsia="en-US" w:bidi="ar-SA"/>
      </w:rPr>
    </w:lvl>
  </w:abstractNum>
  <w:num w:numId="1" w16cid:durableId="1230120438">
    <w:abstractNumId w:val="1"/>
  </w:num>
  <w:num w:numId="2" w16cid:durableId="1253009019">
    <w:abstractNumId w:val="0"/>
  </w:num>
  <w:num w:numId="3" w16cid:durableId="71658666">
    <w:abstractNumId w:val="3"/>
  </w:num>
  <w:num w:numId="4" w16cid:durableId="77876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0F"/>
    <w:rsid w:val="0005794D"/>
    <w:rsid w:val="000D123E"/>
    <w:rsid w:val="00133485"/>
    <w:rsid w:val="00154EFD"/>
    <w:rsid w:val="001B4CA7"/>
    <w:rsid w:val="00210CE5"/>
    <w:rsid w:val="0027135B"/>
    <w:rsid w:val="00325D93"/>
    <w:rsid w:val="003F3271"/>
    <w:rsid w:val="00450293"/>
    <w:rsid w:val="004B3FE3"/>
    <w:rsid w:val="004D1CF5"/>
    <w:rsid w:val="005569FE"/>
    <w:rsid w:val="005D5958"/>
    <w:rsid w:val="00662E16"/>
    <w:rsid w:val="008A7B2E"/>
    <w:rsid w:val="008B13F3"/>
    <w:rsid w:val="009C209F"/>
    <w:rsid w:val="00AC760E"/>
    <w:rsid w:val="00AC7768"/>
    <w:rsid w:val="00B4290F"/>
    <w:rsid w:val="00BE5D89"/>
    <w:rsid w:val="00C23DDF"/>
    <w:rsid w:val="00C61095"/>
    <w:rsid w:val="00CD40AC"/>
    <w:rsid w:val="00D20324"/>
    <w:rsid w:val="00EC320E"/>
    <w:rsid w:val="00ED6E1E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B0AB"/>
  <w15:docId w15:val="{2DD0B2E4-0B90-4C6C-9A50-CFC2323E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ED6E1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D6E1E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Αποστόλου Μαριάννα</dc:creator>
  <cp:lastModifiedBy>Peristera Zariba</cp:lastModifiedBy>
  <cp:revision>2</cp:revision>
  <cp:lastPrinted>2025-02-07T09:28:00Z</cp:lastPrinted>
  <dcterms:created xsi:type="dcterms:W3CDTF">2025-02-07T12:55:00Z</dcterms:created>
  <dcterms:modified xsi:type="dcterms:W3CDTF">2025-02-07T12:55:00Z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2022-03-28T00:00:00Z</vt:filetime>
  </property>
</Properties>
</file>