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58AED" w14:textId="42FCB237" w:rsidR="00C51B00" w:rsidRDefault="00A95497" w:rsidP="00C51B00">
      <w:pPr>
        <w:rPr>
          <w:sz w:val="24"/>
          <w:szCs w:val="24"/>
        </w:rPr>
      </w:pPr>
      <w:r w:rsidRPr="00A95497">
        <w:rPr>
          <w:sz w:val="24"/>
          <w:szCs w:val="24"/>
        </w:rPr>
        <w:t xml:space="preserve">ΕΞΕΤΑΣΤΕΑ </w:t>
      </w:r>
      <w:r w:rsidR="00C51B00" w:rsidRPr="00A95497">
        <w:rPr>
          <w:sz w:val="24"/>
          <w:szCs w:val="24"/>
        </w:rPr>
        <w:t xml:space="preserve">ΥΛΗ ΝΕΟΕΛΛΗΝΙΚΗΣ ΓΛΩΣΣΑΣ Β΄ ΓΥΜΝΑΣΙΟΥ </w:t>
      </w:r>
      <w:r w:rsidRPr="00A95497">
        <w:rPr>
          <w:sz w:val="24"/>
          <w:szCs w:val="24"/>
        </w:rPr>
        <w:t>2024-25</w:t>
      </w:r>
    </w:p>
    <w:p w14:paraId="06D79A77" w14:textId="77777777" w:rsidR="00A95497" w:rsidRPr="00A95497" w:rsidRDefault="00A95497" w:rsidP="00C51B00">
      <w:pPr>
        <w:rPr>
          <w:sz w:val="24"/>
          <w:szCs w:val="24"/>
        </w:rPr>
      </w:pPr>
    </w:p>
    <w:p w14:paraId="283FA45B" w14:textId="12FD8977" w:rsidR="00C51B00" w:rsidRPr="00A95497" w:rsidRDefault="00C51B00" w:rsidP="00C51B00">
      <w:pPr>
        <w:rPr>
          <w:sz w:val="24"/>
          <w:szCs w:val="24"/>
        </w:rPr>
      </w:pPr>
      <w:r w:rsidRPr="00A95497">
        <w:rPr>
          <w:sz w:val="24"/>
          <w:szCs w:val="24"/>
        </w:rPr>
        <w:t>ΕΝΟΤΗΤΑ 1η: σελ. 1</w:t>
      </w:r>
      <w:r w:rsidR="00F42411">
        <w:rPr>
          <w:sz w:val="24"/>
          <w:szCs w:val="24"/>
        </w:rPr>
        <w:t>5</w:t>
      </w:r>
      <w:bookmarkStart w:id="0" w:name="_GoBack"/>
      <w:bookmarkEnd w:id="0"/>
      <w:r w:rsidRPr="00A95497">
        <w:rPr>
          <w:sz w:val="24"/>
          <w:szCs w:val="24"/>
        </w:rPr>
        <w:t xml:space="preserve">-26 </w:t>
      </w:r>
    </w:p>
    <w:p w14:paraId="2C90ED15" w14:textId="77777777" w:rsidR="00C51B00" w:rsidRPr="00A95497" w:rsidRDefault="00C51B00" w:rsidP="00C51B00">
      <w:pPr>
        <w:rPr>
          <w:sz w:val="24"/>
          <w:szCs w:val="24"/>
        </w:rPr>
      </w:pPr>
      <w:r w:rsidRPr="00A95497">
        <w:rPr>
          <w:sz w:val="24"/>
          <w:szCs w:val="24"/>
        </w:rPr>
        <w:t xml:space="preserve">ΕΝΟΤΗΤΑ 2η: σελ. 28-31, 37-40, 41(μόνο «Ακούω και μιλώ») </w:t>
      </w:r>
    </w:p>
    <w:p w14:paraId="4EE4170B" w14:textId="77777777" w:rsidR="00C51B00" w:rsidRPr="00A95497" w:rsidRDefault="00C51B00" w:rsidP="00C51B00">
      <w:pPr>
        <w:rPr>
          <w:sz w:val="24"/>
          <w:szCs w:val="24"/>
        </w:rPr>
      </w:pPr>
      <w:r w:rsidRPr="00A95497">
        <w:rPr>
          <w:sz w:val="24"/>
          <w:szCs w:val="24"/>
        </w:rPr>
        <w:t xml:space="preserve">ΕΝΟΤΗΤΑ 3η: σελ. 44-45, 47, 52-55 </w:t>
      </w:r>
    </w:p>
    <w:p w14:paraId="1F54E7BA" w14:textId="77777777" w:rsidR="00C51B00" w:rsidRPr="00A95497" w:rsidRDefault="00C51B00" w:rsidP="00C51B00">
      <w:pPr>
        <w:rPr>
          <w:sz w:val="24"/>
          <w:szCs w:val="24"/>
        </w:rPr>
      </w:pPr>
      <w:r w:rsidRPr="00A95497">
        <w:rPr>
          <w:sz w:val="24"/>
          <w:szCs w:val="24"/>
        </w:rPr>
        <w:t xml:space="preserve">ΕΝΟΤΗΤΑ 4η: σελ. 58-61, 64-71  </w:t>
      </w:r>
    </w:p>
    <w:p w14:paraId="174A7F2C" w14:textId="77777777" w:rsidR="00C51B00" w:rsidRPr="00A95497" w:rsidRDefault="00C51B00" w:rsidP="00C51B00">
      <w:pPr>
        <w:rPr>
          <w:sz w:val="24"/>
          <w:szCs w:val="24"/>
        </w:rPr>
      </w:pPr>
      <w:r w:rsidRPr="00A95497">
        <w:rPr>
          <w:sz w:val="24"/>
          <w:szCs w:val="24"/>
        </w:rPr>
        <w:t xml:space="preserve">ΕΝΟΤΗΤΑ 5η: σελ. 74-86 </w:t>
      </w:r>
    </w:p>
    <w:p w14:paraId="5B7494A8" w14:textId="580626C5" w:rsidR="00C51B00" w:rsidRPr="00A95497" w:rsidRDefault="00C51B00" w:rsidP="00C51B00">
      <w:pPr>
        <w:rPr>
          <w:sz w:val="24"/>
          <w:szCs w:val="24"/>
        </w:rPr>
      </w:pPr>
      <w:r w:rsidRPr="00A95497">
        <w:rPr>
          <w:sz w:val="24"/>
          <w:szCs w:val="24"/>
        </w:rPr>
        <w:t>ΕΝΟΤΗΤΑ 6η: σελ. 88-89, 94-97</w:t>
      </w:r>
      <w:r w:rsidR="00F52480" w:rsidRPr="00A95497">
        <w:rPr>
          <w:sz w:val="24"/>
          <w:szCs w:val="24"/>
        </w:rPr>
        <w:t xml:space="preserve"> </w:t>
      </w:r>
    </w:p>
    <w:p w14:paraId="1DF62B24" w14:textId="77777777" w:rsidR="00F52480" w:rsidRPr="00A95497" w:rsidRDefault="00F52480" w:rsidP="00C51B00">
      <w:pPr>
        <w:rPr>
          <w:sz w:val="24"/>
          <w:szCs w:val="24"/>
        </w:rPr>
      </w:pPr>
    </w:p>
    <w:p w14:paraId="2277C4E1" w14:textId="5E41D0DA" w:rsidR="00C51B00" w:rsidRPr="00A95497" w:rsidRDefault="00C51B00" w:rsidP="00C51B00">
      <w:pPr>
        <w:rPr>
          <w:sz w:val="24"/>
          <w:szCs w:val="24"/>
        </w:rPr>
      </w:pPr>
      <w:r w:rsidRPr="00A95497">
        <w:rPr>
          <w:sz w:val="24"/>
          <w:szCs w:val="24"/>
        </w:rPr>
        <w:t>Οι διδάσκο</w:t>
      </w:r>
      <w:r w:rsidR="00F52480" w:rsidRPr="00A95497">
        <w:rPr>
          <w:sz w:val="24"/>
          <w:szCs w:val="24"/>
        </w:rPr>
        <w:t>ντες</w:t>
      </w:r>
      <w:r w:rsidRPr="00A95497">
        <w:rPr>
          <w:sz w:val="24"/>
          <w:szCs w:val="24"/>
        </w:rPr>
        <w:t xml:space="preserve"> </w:t>
      </w:r>
    </w:p>
    <w:p w14:paraId="67C8A907" w14:textId="77777777" w:rsidR="00C51B00" w:rsidRPr="00A95497" w:rsidRDefault="00C51B00" w:rsidP="00C51B00">
      <w:pPr>
        <w:rPr>
          <w:sz w:val="24"/>
          <w:szCs w:val="24"/>
        </w:rPr>
      </w:pPr>
      <w:proofErr w:type="spellStart"/>
      <w:r w:rsidRPr="00A95497">
        <w:rPr>
          <w:sz w:val="24"/>
          <w:szCs w:val="24"/>
        </w:rPr>
        <w:t>Μπουλούδα</w:t>
      </w:r>
      <w:proofErr w:type="spellEnd"/>
      <w:r w:rsidRPr="00A95497">
        <w:rPr>
          <w:sz w:val="24"/>
          <w:szCs w:val="24"/>
        </w:rPr>
        <w:t xml:space="preserve"> Χρ. </w:t>
      </w:r>
    </w:p>
    <w:p w14:paraId="0C39ECE9" w14:textId="5B61677D" w:rsidR="003B3BFC" w:rsidRPr="00A95497" w:rsidRDefault="00F52480" w:rsidP="00C51B00">
      <w:pPr>
        <w:rPr>
          <w:sz w:val="24"/>
          <w:szCs w:val="24"/>
        </w:rPr>
      </w:pPr>
      <w:proofErr w:type="spellStart"/>
      <w:r w:rsidRPr="00A95497">
        <w:rPr>
          <w:sz w:val="24"/>
          <w:szCs w:val="24"/>
        </w:rPr>
        <w:t>Κουτσοσπύρος</w:t>
      </w:r>
      <w:proofErr w:type="spellEnd"/>
      <w:r w:rsidRPr="00A95497">
        <w:rPr>
          <w:sz w:val="24"/>
          <w:szCs w:val="24"/>
        </w:rPr>
        <w:t xml:space="preserve"> Χρ.</w:t>
      </w:r>
    </w:p>
    <w:sectPr w:rsidR="003B3BFC" w:rsidRPr="00A95497" w:rsidSect="00F52480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00"/>
    <w:rsid w:val="000E42C3"/>
    <w:rsid w:val="003B3BFC"/>
    <w:rsid w:val="006515B8"/>
    <w:rsid w:val="00A95497"/>
    <w:rsid w:val="00C51B00"/>
    <w:rsid w:val="00D34739"/>
    <w:rsid w:val="00F42411"/>
    <w:rsid w:val="00F5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6B34"/>
  <w15:chartTrackingRefBased/>
  <w15:docId w15:val="{8472B5E7-AA6D-440F-8828-64712D3C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51B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51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51B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51B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51B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51B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51B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51B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51B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51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51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51B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51B00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51B00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51B0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51B0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51B0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51B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51B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51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51B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51B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51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51B0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51B0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51B00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51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51B00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51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Christos</cp:lastModifiedBy>
  <cp:revision>6</cp:revision>
  <dcterms:created xsi:type="dcterms:W3CDTF">2025-05-20T08:40:00Z</dcterms:created>
  <dcterms:modified xsi:type="dcterms:W3CDTF">2025-05-21T15:01:00Z</dcterms:modified>
</cp:coreProperties>
</file>