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31" w:rsidRPr="007B6C78" w:rsidRDefault="007B6C78" w:rsidP="007B6C78">
      <w:pPr>
        <w:pStyle w:val="a3"/>
        <w:rPr>
          <w:sz w:val="40"/>
        </w:rPr>
      </w:pPr>
      <w:r w:rsidRPr="007B6C78">
        <w:rPr>
          <w:sz w:val="40"/>
        </w:rPr>
        <w:t>Η αξία/προσφορά του θεάτρου (κινηματογράφου) στον άνθρωπο της εποχής μας</w:t>
      </w:r>
    </w:p>
    <w:p w:rsidR="007B6C78" w:rsidRPr="007B6C78" w:rsidRDefault="007B6C78" w:rsidP="007B6C78">
      <w:pPr>
        <w:pStyle w:val="a4"/>
        <w:numPr>
          <w:ilvl w:val="0"/>
          <w:numId w:val="1"/>
        </w:numPr>
        <w:rPr>
          <w:rFonts w:ascii="Arial" w:hAnsi="Arial" w:cs="Arial"/>
        </w:rPr>
      </w:pPr>
      <w:r w:rsidRPr="007B6C78">
        <w:rPr>
          <w:rFonts w:ascii="Arial" w:hAnsi="Arial" w:cs="Arial"/>
        </w:rPr>
        <w:t>Αποτελεί μέσο ψυχαγωγίας και δημιουργικής αξιοποίησης του ελεύ</w:t>
      </w:r>
      <w:r>
        <w:rPr>
          <w:rFonts w:ascii="Arial" w:hAnsi="Arial" w:cs="Arial"/>
        </w:rPr>
        <w:t>θερου χρόνου των ανθρώπων/νέων.</w:t>
      </w:r>
      <w:r w:rsidRPr="007B6C78">
        <w:rPr>
          <w:rFonts w:ascii="Arial" w:hAnsi="Arial" w:cs="Arial"/>
        </w:rPr>
        <w:t xml:space="preserve"> Ο συναρπαστικός κόσμος του θεάτρου αποτελεί διέξοδο στην ανία, στη μονοτονία, στην πλήξη της καθημερινότητας, που φθείρουν τον άνθρωπο. Το θέατρο χαρίζει στιγμές χαλάρωσης, απαλλάσσει από το άγχος και την πίεση της καθημερινότητας, προκαλεί έντονα συναισθήματα, που αναζωογονούν την ψυχή. </w:t>
      </w:r>
    </w:p>
    <w:p w:rsidR="007B6C78" w:rsidRPr="007B6C78" w:rsidRDefault="007B6C78" w:rsidP="007B6C78">
      <w:pPr>
        <w:pStyle w:val="a4"/>
        <w:numPr>
          <w:ilvl w:val="0"/>
          <w:numId w:val="1"/>
        </w:numPr>
        <w:rPr>
          <w:rFonts w:ascii="Arial" w:hAnsi="Arial" w:cs="Arial"/>
        </w:rPr>
      </w:pPr>
      <w:r w:rsidRPr="004353E5">
        <w:rPr>
          <w:rFonts w:ascii="Arial" w:hAnsi="Arial" w:cs="Arial"/>
        </w:rPr>
        <w:t xml:space="preserve">Το </w:t>
      </w:r>
      <w:r w:rsidR="004353E5" w:rsidRPr="004353E5">
        <w:rPr>
          <w:rFonts w:ascii="Arial" w:hAnsi="Arial" w:cs="Arial"/>
        </w:rPr>
        <w:t>θέατρο αποτελεί μέσο ηθικής και πνευματικής καλλιέργειας. Το θέατρο διευρύνει τους πνευματικούς ορίζοντες του ανθρώπου, καλλιεργεί τη σκέψη, την κρίση, τη φαντασία, προβληματίζει και ευαισθητοποιεί τον άνθρωπο σε ποικίλα ζητήματα της ζωής. Ταυτόχρονα, συμβάλλει στην ηθική διάπλαση δίνοντας πρότυπα συμπεριφοράς για μίμηση ή αποφυγή. Το θέατρο διαμορφώνει συνειδήσεις, επηρεάζει καταστάσεις. Γενικά, το θέατρο είναι τέχνη, που ομορφαίνει και πλουτίζει τη ζωή και αποτελεί ένα ξεχωριστό τρόπο, για να γνωρίσει ο άνθρωπος, και κυρίως ο νέος, τον κόσμο, που τον περιβάλλει.</w:t>
      </w:r>
    </w:p>
    <w:sectPr w:rsidR="007B6C78" w:rsidRPr="007B6C78" w:rsidSect="00EC74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15C6C"/>
    <w:multiLevelType w:val="hybridMultilevel"/>
    <w:tmpl w:val="810C2A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7B6C78"/>
    <w:rsid w:val="004353E5"/>
    <w:rsid w:val="007B6C78"/>
    <w:rsid w:val="00EC74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B6C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7B6C78"/>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7B6C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870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2</cp:revision>
  <dcterms:created xsi:type="dcterms:W3CDTF">2018-05-30T04:32:00Z</dcterms:created>
  <dcterms:modified xsi:type="dcterms:W3CDTF">2018-05-30T04:41:00Z</dcterms:modified>
</cp:coreProperties>
</file>