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BD" w:rsidRDefault="003E0BBD" w:rsidP="003E0BBD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</w:pPr>
      <w:r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>ΕΠΙΣΤΟΛΗ ΔΗΛΩΣΗΣ ΕΝΔΙΑΦΕΡΟΝΤΟΣ</w:t>
      </w:r>
    </w:p>
    <w:p w:rsidR="003E0BBD" w:rsidRDefault="003E0BBD" w:rsidP="0006406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</w:pPr>
    </w:p>
    <w:p w:rsidR="00064068" w:rsidRDefault="00064068" w:rsidP="0006406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i/>
          <w:iCs/>
          <w:color w:val="222222"/>
          <w:sz w:val="27"/>
          <w:szCs w:val="27"/>
          <w:lang w:eastAsia="el-GR"/>
        </w:rPr>
      </w:pPr>
      <w:r w:rsidRPr="00064068"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>Σας ενημερώνουμε ότι το</w:t>
      </w:r>
      <w:r w:rsidR="00194411"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 xml:space="preserve"> σχολείο μας το 1</w:t>
      </w:r>
      <w:r w:rsidR="00194411" w:rsidRPr="00194411">
        <w:rPr>
          <w:rFonts w:ascii="Palatino Linotype" w:eastAsia="Times New Roman" w:hAnsi="Palatino Linotype" w:cs="Arial"/>
          <w:color w:val="222222"/>
          <w:sz w:val="27"/>
          <w:szCs w:val="27"/>
          <w:vertAlign w:val="superscript"/>
          <w:lang w:eastAsia="el-GR"/>
        </w:rPr>
        <w:t>Ο</w:t>
      </w:r>
      <w:r w:rsidR="00194411"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 xml:space="preserve"> Πειραματικ</w:t>
      </w:r>
      <w:r w:rsidR="007D16B8"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>ό Γυμνάσιο Αμαρουσίου προτίθεται να συμμετάσ</w:t>
      </w:r>
      <w:r w:rsidR="00194411"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>χει στο</w:t>
      </w:r>
      <w:r w:rsidRPr="00064068"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> </w:t>
      </w:r>
      <w:r w:rsidRPr="00064068">
        <w:rPr>
          <w:rFonts w:ascii="Palatino Linotype" w:eastAsia="Times New Roman" w:hAnsi="Palatino Linotype" w:cs="Arial"/>
          <w:b/>
          <w:bCs/>
          <w:color w:val="222222"/>
          <w:sz w:val="27"/>
          <w:szCs w:val="27"/>
          <w:lang w:eastAsia="el-GR"/>
        </w:rPr>
        <w:t>8</w:t>
      </w:r>
      <w:r w:rsidRPr="00064068">
        <w:rPr>
          <w:rFonts w:ascii="Palatino Linotype" w:eastAsia="Times New Roman" w:hAnsi="Palatino Linotype" w:cs="Arial"/>
          <w:b/>
          <w:bCs/>
          <w:color w:val="222222"/>
          <w:sz w:val="27"/>
          <w:szCs w:val="27"/>
          <w:vertAlign w:val="superscript"/>
          <w:lang w:eastAsia="el-GR"/>
        </w:rPr>
        <w:t>ο</w:t>
      </w:r>
      <w:r w:rsidRPr="00064068">
        <w:rPr>
          <w:rFonts w:ascii="Palatino Linotype" w:eastAsia="Times New Roman" w:hAnsi="Palatino Linotype" w:cs="Arial"/>
          <w:b/>
          <w:bCs/>
          <w:color w:val="222222"/>
          <w:sz w:val="27"/>
          <w:szCs w:val="27"/>
          <w:lang w:eastAsia="el-GR"/>
        </w:rPr>
        <w:t> Ευρωπαϊκό Μαθητικό Συνέδριο</w:t>
      </w:r>
      <w:r w:rsidR="00194411"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 xml:space="preserve"> το οποίο </w:t>
      </w:r>
      <w:r w:rsidRPr="00064068"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>θα διεξαχθεί </w:t>
      </w:r>
      <w:r w:rsidRPr="00064068">
        <w:rPr>
          <w:rFonts w:ascii="Palatino Linotype" w:eastAsia="Times New Roman" w:hAnsi="Palatino Linotype" w:cs="Arial"/>
          <w:b/>
          <w:bCs/>
          <w:color w:val="222222"/>
          <w:sz w:val="27"/>
          <w:szCs w:val="27"/>
          <w:lang w:eastAsia="el-GR"/>
        </w:rPr>
        <w:t>από 26 Νοεμβρίου έως 1 Δεκεμβρίου 2023 στη Ρώμη</w:t>
      </w:r>
      <w:r w:rsidRPr="00064068"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> με θέμα: </w:t>
      </w:r>
      <w:r w:rsidRPr="00064068">
        <w:rPr>
          <w:rFonts w:ascii="Palatino Linotype" w:eastAsia="Times New Roman" w:hAnsi="Palatino Linotype" w:cs="Arial"/>
          <w:i/>
          <w:iCs/>
          <w:color w:val="222222"/>
          <w:sz w:val="27"/>
          <w:szCs w:val="27"/>
          <w:lang w:eastAsia="el-GR"/>
        </w:rPr>
        <w:t>«Αθήνα- Ρώμη: Ένα Μακραίωνο Ταξίδι (509 π.Χ. – Σήμερα). Ιστορία, Πολιτισμός, Κοινωνικοί και Πολιτικοί Θεσμοί, Δημοκρατία». </w:t>
      </w:r>
    </w:p>
    <w:p w:rsidR="00064068" w:rsidRPr="00064068" w:rsidRDefault="00064068" w:rsidP="00064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13"/>
          <w:szCs w:val="13"/>
          <w:lang w:eastAsia="el-GR"/>
        </w:rPr>
      </w:pPr>
    </w:p>
    <w:p w:rsidR="00064068" w:rsidRDefault="00064068" w:rsidP="00064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</w:pPr>
      <w:r w:rsidRPr="00064068"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>Η Επιστημονική και η Οργανωτική Επιτροπή των Ευρωπαϊκών Μαθητικών Συνεδρίων, με την υποστήριξη του Ελληνικού Ιδρύματος Πολιτισμού, του Ελληνικού Ιδρύματος Πολιτισμού Ιταλίας και της Association Europ</w:t>
      </w:r>
      <w:r w:rsidRPr="00064068">
        <w:rPr>
          <w:rFonts w:ascii="Palatino Linotype" w:eastAsia="Times New Roman" w:hAnsi="Palatino Linotype" w:cs="Courier New"/>
          <w:color w:val="202124"/>
          <w:sz w:val="24"/>
          <w:szCs w:val="24"/>
          <w:lang w:val="fr-FR" w:eastAsia="el-GR"/>
        </w:rPr>
        <w:t>é</w:t>
      </w:r>
      <w:r w:rsidRPr="00064068">
        <w:rPr>
          <w:rFonts w:ascii="Palatino Linotype" w:eastAsia="Times New Roman" w:hAnsi="Palatino Linotype" w:cs="Courier New"/>
          <w:color w:val="202124"/>
          <w:sz w:val="24"/>
          <w:szCs w:val="24"/>
          <w:lang w:val="en-US" w:eastAsia="el-GR"/>
        </w:rPr>
        <w:t>e</w:t>
      </w:r>
      <w:r w:rsidRPr="00064068"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 xml:space="preserve">nne des Enseignants (AEDE), δίνουν την ευκαιρία στους μαθητές της </w:t>
      </w:r>
      <w:r w:rsidRPr="00064068">
        <w:rPr>
          <w:rFonts w:ascii="Palatino Linotype" w:eastAsia="Times New Roman" w:hAnsi="Palatino Linotype" w:cs="Courier New"/>
          <w:b/>
          <w:bCs/>
          <w:color w:val="222222"/>
          <w:sz w:val="24"/>
          <w:szCs w:val="24"/>
          <w:lang w:eastAsia="el-GR"/>
        </w:rPr>
        <w:t xml:space="preserve"> Γ΄ τάξης του Γυμνασίου</w:t>
      </w:r>
      <w:r w:rsidRPr="00064068"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 xml:space="preserve"> να εκφράσουν με δημιουργικό τρόπο τα βιώματα, τις σκέψεις, τις ιδέες, τον προβληματισμό και τα μηνύματά τους για ένα θέμα διαχρονικό (</w:t>
      </w:r>
      <w:r w:rsidRPr="00064068">
        <w:rPr>
          <w:rFonts w:ascii="Palatino Linotype" w:eastAsia="Times New Roman" w:hAnsi="Palatino Linotype" w:cs="Courier New"/>
          <w:i/>
          <w:iCs/>
          <w:color w:val="222222"/>
          <w:sz w:val="24"/>
          <w:szCs w:val="24"/>
          <w:lang w:eastAsia="el-GR"/>
        </w:rPr>
        <w:t>συνημμένη ενδεικτική θεματολογία</w:t>
      </w:r>
      <w:r w:rsidRPr="00064068"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 xml:space="preserve">). </w:t>
      </w:r>
    </w:p>
    <w:p w:rsidR="0067707F" w:rsidRDefault="0067707F" w:rsidP="006770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</w:pPr>
      <w:r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>ΛΑΜΒΑΝΟΝΤΑΣ ΥΠΟΨΗ ΣΑΣ ΟΤΙ:</w:t>
      </w:r>
    </w:p>
    <w:p w:rsidR="0067707F" w:rsidRDefault="0067707F" w:rsidP="0067707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</w:pPr>
      <w:r w:rsidRPr="0067707F"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 xml:space="preserve">Η ΕΚΠΑΙΔΕΥΤΙΚΗ ΕΠΙΣΚΕΨΗ ΘΑ ΠΡΑΓΜΑΤΟΠΟΙΗΘΕΙ ΜΕΣΑ ΣΤΙΣ  </w:t>
      </w:r>
      <w:r w:rsidR="000512B1"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 xml:space="preserve"> ΠΡΟΑΝΑΦΕΡΘΕΙΣ</w:t>
      </w:r>
      <w:r w:rsidRPr="0067707F"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>ΕΣ ΗΜΕΡΟΜΗΝΙΕΣ</w:t>
      </w:r>
      <w:r w:rsidR="008A1FFE"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>(</w:t>
      </w:r>
      <w:r w:rsidRPr="0067707F"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 xml:space="preserve"> </w:t>
      </w:r>
      <w:r w:rsidR="008A1FFE"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>ΤΕΤΡΑΗΜΕΡΗ 2εργάσιμες και 2 Σ/Κ</w:t>
      </w:r>
    </w:p>
    <w:p w:rsidR="0067707F" w:rsidRDefault="0067707F" w:rsidP="0067707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</w:pPr>
      <w:r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>ΤΟ ΚΟΣΤΟΣ ΘΑ ΕΙΝΑΙ ΠΕΡΙΠΟΥ 600€</w:t>
      </w:r>
    </w:p>
    <w:p w:rsidR="0067707F" w:rsidRDefault="0067707F" w:rsidP="0067707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</w:pPr>
      <w:r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>ΟΙ ΜΑΘΗΤΕΣ ΠΟΥ ΘΑ ΛΑΒΟΥΝ ΜΕΡΟΣ ΘΑ ΟΡΓΑΝΩΣΟΥΝ ΜΕ ΤΟΥ ΥΠΕΥΘΥΝΟΥΣ ΚΑΘΗΓΗΤΕΣ ΤΗΝ ΠΑΡΟΥΣΙΑΣΗ ΤΗΣ ΘΕΜΑΤΙΚΗΣ ΕΝΟΤΗΤΑΣ ΠΟΥ ΘΑ ΕΠΙΛΕΓΕΙ ΣΥΜΦΩΝΑ ΜΕ ΤΗ ΘΕΜΑΤΟΛΟΓΙΑ ΤΟΥ ΣΥΝΕΔΡΙΟΥ</w:t>
      </w:r>
    </w:p>
    <w:p w:rsidR="0067707F" w:rsidRPr="0067707F" w:rsidRDefault="0067707F" w:rsidP="006770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</w:pPr>
    </w:p>
    <w:p w:rsidR="0067707F" w:rsidRDefault="0067707F" w:rsidP="000512B1">
      <w:pPr>
        <w:pStyle w:val="a3"/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</w:pPr>
      <w:r w:rsidRPr="0067707F">
        <w:rPr>
          <w:rFonts w:ascii="Arial" w:eastAsia="Times New Roman" w:hAnsi="Arial" w:cs="Arial"/>
          <w:color w:val="222222"/>
          <w:sz w:val="13"/>
          <w:szCs w:val="13"/>
          <w:lang w:eastAsia="el-GR"/>
        </w:rPr>
        <w:t> </w:t>
      </w:r>
      <w:r w:rsidR="000512B1"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>Παρακαλώ να δηλώσ</w:t>
      </w:r>
      <w:r w:rsidRPr="0067707F"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 xml:space="preserve">ετε τη συμμετοχή </w:t>
      </w:r>
      <w:r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>σας</w:t>
      </w:r>
      <w:r w:rsidR="000512B1"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 xml:space="preserve"> μέχρι την Τρίτη 26 Σεπτεμβρίου:</w:t>
      </w:r>
    </w:p>
    <w:p w:rsidR="0067707F" w:rsidRPr="0067707F" w:rsidRDefault="0067707F" w:rsidP="0067707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3"/>
          <w:szCs w:val="13"/>
          <w:lang w:eastAsia="el-GR"/>
        </w:rPr>
      </w:pPr>
      <w:r w:rsidRPr="0067707F">
        <w:rPr>
          <w:rFonts w:ascii="Palatino Linotype" w:eastAsia="Times New Roman" w:hAnsi="Palatino Linotype" w:cs="Arial"/>
          <w:color w:val="222222"/>
          <w:sz w:val="27"/>
          <w:szCs w:val="27"/>
          <w:lang w:eastAsia="el-GR"/>
        </w:rPr>
        <w:t xml:space="preserve"> </w:t>
      </w:r>
    </w:p>
    <w:p w:rsidR="0067707F" w:rsidRDefault="0067707F" w:rsidP="00064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</w:pPr>
      <w:r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>ΟΝΟΜΑ :</w:t>
      </w:r>
    </w:p>
    <w:p w:rsidR="0067707F" w:rsidRDefault="0067707F" w:rsidP="00064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</w:pPr>
      <w:r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>ΤΜΗΜΑ :</w:t>
      </w:r>
    </w:p>
    <w:p w:rsidR="0067707F" w:rsidRDefault="0067707F" w:rsidP="00064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</w:pPr>
    </w:p>
    <w:p w:rsidR="0067707F" w:rsidRDefault="0067707F" w:rsidP="00064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</w:pPr>
      <w:r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>ΥΠΕΥΘΥΝΕΣ ΚΑΘΗΓΗΤΡΙΕΣ: ΤΣΙΑΜΑΝΤΑ ΑΝΤΙΓΟΝΗ</w:t>
      </w:r>
    </w:p>
    <w:p w:rsidR="00223485" w:rsidRDefault="00223485" w:rsidP="00064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</w:pPr>
      <w:r>
        <w:rPr>
          <w:rFonts w:ascii="Palatino Linotype" w:eastAsia="Times New Roman" w:hAnsi="Palatino Linotype" w:cs="Courier New"/>
          <w:color w:val="222222"/>
          <w:sz w:val="24"/>
          <w:szCs w:val="24"/>
          <w:lang w:eastAsia="el-GR"/>
        </w:rPr>
        <w:t xml:space="preserve">                                                        ΜΑΚΡΗ ΚΩΝΣΤΑΝΤΙΝΑ</w:t>
      </w:r>
    </w:p>
    <w:p w:rsidR="0067707F" w:rsidRPr="00064068" w:rsidRDefault="0067707F" w:rsidP="00064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13"/>
          <w:szCs w:val="13"/>
          <w:lang w:eastAsia="el-GR"/>
        </w:rPr>
      </w:pPr>
    </w:p>
    <w:p w:rsidR="00064068" w:rsidRPr="00064068" w:rsidRDefault="00064068" w:rsidP="000640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3"/>
          <w:szCs w:val="13"/>
          <w:lang w:eastAsia="el-GR"/>
        </w:rPr>
      </w:pPr>
      <w:r w:rsidRPr="00064068">
        <w:rPr>
          <w:rFonts w:ascii="Arial" w:eastAsia="Times New Roman" w:hAnsi="Arial" w:cs="Arial"/>
          <w:color w:val="222222"/>
          <w:sz w:val="13"/>
          <w:szCs w:val="13"/>
          <w:lang w:eastAsia="el-GR"/>
        </w:rPr>
        <w:t> </w:t>
      </w:r>
    </w:p>
    <w:p w:rsidR="00064068" w:rsidRPr="00064068" w:rsidRDefault="00064068" w:rsidP="000640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3"/>
          <w:szCs w:val="13"/>
          <w:lang w:eastAsia="el-GR"/>
        </w:rPr>
      </w:pPr>
    </w:p>
    <w:p w:rsidR="00064068" w:rsidRPr="00064068" w:rsidRDefault="00064068" w:rsidP="000640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3"/>
          <w:szCs w:val="13"/>
          <w:lang w:eastAsia="el-GR"/>
        </w:rPr>
      </w:pPr>
      <w:r w:rsidRPr="00064068">
        <w:rPr>
          <w:rFonts w:ascii="Arial" w:eastAsia="Times New Roman" w:hAnsi="Arial" w:cs="Arial"/>
          <w:color w:val="222222"/>
          <w:sz w:val="13"/>
          <w:szCs w:val="13"/>
          <w:lang w:eastAsia="el-GR"/>
        </w:rPr>
        <w:t> </w:t>
      </w:r>
    </w:p>
    <w:p w:rsidR="00064068" w:rsidRPr="00064068" w:rsidRDefault="00064068" w:rsidP="000640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3"/>
          <w:szCs w:val="13"/>
          <w:lang w:eastAsia="el-GR"/>
        </w:rPr>
      </w:pPr>
      <w:r w:rsidRPr="00064068">
        <w:rPr>
          <w:rFonts w:ascii="Arial" w:eastAsia="Times New Roman" w:hAnsi="Arial" w:cs="Arial"/>
          <w:color w:val="222222"/>
          <w:sz w:val="13"/>
          <w:szCs w:val="13"/>
          <w:lang w:eastAsia="el-GR"/>
        </w:rPr>
        <w:t> </w:t>
      </w:r>
    </w:p>
    <w:p w:rsidR="00064068" w:rsidRPr="00064068" w:rsidRDefault="00064068" w:rsidP="000640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el-GR"/>
        </w:rPr>
      </w:pPr>
      <w:r w:rsidRPr="00064068">
        <w:rPr>
          <w:rFonts w:ascii="Arial" w:eastAsia="Times New Roman" w:hAnsi="Arial" w:cs="Arial"/>
          <w:color w:val="222222"/>
          <w:sz w:val="13"/>
          <w:szCs w:val="13"/>
          <w:lang w:eastAsia="el-GR"/>
        </w:rPr>
        <w:lastRenderedPageBreak/>
        <w:t> </w:t>
      </w:r>
    </w:p>
    <w:p w:rsidR="00064068" w:rsidRPr="00064068" w:rsidRDefault="00064068" w:rsidP="000640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3"/>
          <w:szCs w:val="13"/>
          <w:lang w:eastAsia="el-GR"/>
        </w:rPr>
      </w:pPr>
      <w:r w:rsidRPr="00064068">
        <w:rPr>
          <w:rFonts w:ascii="Arial" w:eastAsia="Times New Roman" w:hAnsi="Arial" w:cs="Arial"/>
          <w:color w:val="222222"/>
          <w:sz w:val="13"/>
          <w:szCs w:val="13"/>
          <w:lang w:eastAsia="el-GR"/>
        </w:rPr>
        <w:t> </w:t>
      </w:r>
    </w:p>
    <w:p w:rsidR="007B5678" w:rsidRDefault="007B5678"/>
    <w:sectPr w:rsidR="007B5678" w:rsidSect="007B5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4F"/>
    <w:multiLevelType w:val="hybridMultilevel"/>
    <w:tmpl w:val="5BD8DF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64068"/>
    <w:rsid w:val="000512B1"/>
    <w:rsid w:val="00064068"/>
    <w:rsid w:val="00194411"/>
    <w:rsid w:val="00223485"/>
    <w:rsid w:val="003E0BBD"/>
    <w:rsid w:val="00464965"/>
    <w:rsid w:val="00675313"/>
    <w:rsid w:val="0067707F"/>
    <w:rsid w:val="007B5678"/>
    <w:rsid w:val="007D16B8"/>
    <w:rsid w:val="008A1FFE"/>
    <w:rsid w:val="00970E6C"/>
    <w:rsid w:val="00A14461"/>
    <w:rsid w:val="00FC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4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064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64068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06406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77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30693</dc:creator>
  <cp:lastModifiedBy>Lampros Ntalis</cp:lastModifiedBy>
  <cp:revision>2</cp:revision>
  <dcterms:created xsi:type="dcterms:W3CDTF">2023-09-22T12:37:00Z</dcterms:created>
  <dcterms:modified xsi:type="dcterms:W3CDTF">2023-09-22T12:37:00Z</dcterms:modified>
</cp:coreProperties>
</file>