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88264" w14:textId="4BA82DF6" w:rsidR="00776BC4" w:rsidRPr="00FC789B" w:rsidRDefault="00B026E9" w:rsidP="00B026E9">
      <w:pPr>
        <w:rPr>
          <w:rFonts w:ascii="Open Sans" w:hAnsi="Open Sans" w:cs="Open Sans"/>
          <w:b/>
          <w:bCs/>
          <w:color w:val="000000"/>
          <w:sz w:val="40"/>
          <w:szCs w:val="40"/>
          <w:shd w:val="clear" w:color="auto" w:fill="FFFFFF"/>
        </w:rPr>
      </w:pPr>
      <w:r w:rsidRPr="00AF577F">
        <w:rPr>
          <w:rFonts w:ascii="Open Sans" w:hAnsi="Open Sans" w:cs="Open Sans"/>
          <w:b/>
          <w:bCs/>
          <w:color w:val="1D2228"/>
          <w:sz w:val="40"/>
          <w:szCs w:val="40"/>
          <w:shd w:val="clear" w:color="auto" w:fill="FFFFFF"/>
        </w:rPr>
        <w:t xml:space="preserve"> </w:t>
      </w:r>
    </w:p>
    <w:p w14:paraId="07E2CE9B" w14:textId="6E24C16C" w:rsidR="00116668" w:rsidRDefault="00116668" w:rsidP="00AB7430">
      <w:pPr>
        <w:pStyle w:val="yiv0087618621msonormal"/>
        <w:shd w:val="clear" w:color="auto" w:fill="FFFFFF"/>
        <w:rPr>
          <w:rFonts w:asciiTheme="minorHAnsi" w:hAnsiTheme="minorHAnsi" w:cstheme="minorHAnsi"/>
          <w:shd w:val="clear" w:color="auto" w:fill="FFFFFF"/>
        </w:rPr>
      </w:pPr>
    </w:p>
    <w:p w14:paraId="0DF81634" w14:textId="77777777" w:rsidR="00B026E9" w:rsidRDefault="00B026E9" w:rsidP="00AB7430">
      <w:pPr>
        <w:pStyle w:val="yiv0087618621msonormal"/>
        <w:shd w:val="clear" w:color="auto" w:fill="FFFFFF"/>
        <w:rPr>
          <w:rFonts w:asciiTheme="minorHAnsi" w:hAnsiTheme="minorHAnsi" w:cstheme="minorHAnsi"/>
          <w:shd w:val="clear" w:color="auto" w:fill="FFFFFF"/>
        </w:rPr>
      </w:pPr>
    </w:p>
    <w:p w14:paraId="01788895" w14:textId="77777777" w:rsidR="00B026E9" w:rsidRDefault="00B026E9" w:rsidP="00AB7430">
      <w:pPr>
        <w:pStyle w:val="yiv0087618621msonormal"/>
        <w:shd w:val="clear" w:color="auto" w:fill="FFFFFF"/>
        <w:rPr>
          <w:rFonts w:asciiTheme="minorHAnsi" w:hAnsiTheme="minorHAnsi" w:cstheme="minorHAnsi"/>
          <w:shd w:val="clear" w:color="auto" w:fill="FFFFFF"/>
        </w:rPr>
      </w:pPr>
    </w:p>
    <w:p w14:paraId="081C7EBE" w14:textId="77777777" w:rsidR="00B026E9" w:rsidRDefault="00B026E9" w:rsidP="00AB7430">
      <w:pPr>
        <w:pStyle w:val="yiv0087618621msonormal"/>
        <w:shd w:val="clear" w:color="auto" w:fill="FFFFFF"/>
        <w:rPr>
          <w:rFonts w:asciiTheme="minorHAnsi" w:hAnsiTheme="minorHAnsi" w:cstheme="minorHAnsi"/>
          <w:shd w:val="clear" w:color="auto" w:fill="FFFFFF"/>
        </w:rPr>
      </w:pPr>
    </w:p>
    <w:p w14:paraId="483704DC" w14:textId="77777777" w:rsidR="00B026E9" w:rsidRDefault="00B026E9" w:rsidP="00AB7430">
      <w:pPr>
        <w:pStyle w:val="yiv0087618621msonormal"/>
        <w:shd w:val="clear" w:color="auto" w:fill="FFFFFF"/>
        <w:rPr>
          <w:rFonts w:ascii="Open Sans" w:hAnsi="Open Sans" w:cs="Open Sans"/>
          <w:color w:val="333333"/>
          <w:shd w:val="clear" w:color="auto" w:fill="DDDDDD"/>
        </w:rPr>
      </w:pPr>
    </w:p>
    <w:p w14:paraId="00DC2604" w14:textId="77777777" w:rsidR="009F08AC" w:rsidRDefault="009F08AC" w:rsidP="00FC4434">
      <w:pPr>
        <w:shd w:val="clear" w:color="auto" w:fill="FFFFFF"/>
        <w:rPr>
          <w:rFonts w:ascii="pg-1ff2" w:hAnsi="pg-1ff2"/>
          <w:b/>
          <w:bCs/>
          <w:color w:val="000000"/>
          <w:sz w:val="40"/>
          <w:szCs w:val="40"/>
          <w:shd w:val="clear" w:color="auto" w:fill="FFFFFF"/>
        </w:rPr>
      </w:pPr>
    </w:p>
    <w:p w14:paraId="6B61EEAB" w14:textId="77777777" w:rsidR="00302438" w:rsidRPr="00302438" w:rsidRDefault="00302438" w:rsidP="00302438">
      <w:pPr>
        <w:shd w:val="clear" w:color="auto" w:fill="FFFFFF"/>
        <w:jc w:val="center"/>
        <w:rPr>
          <w:rFonts w:ascii="Arial" w:hAnsi="Arial" w:cs="Arial"/>
          <w:bCs/>
          <w:color w:val="000000"/>
          <w:sz w:val="32"/>
          <w:szCs w:val="32"/>
          <w:shd w:val="clear" w:color="auto" w:fill="FFFFFF"/>
        </w:rPr>
      </w:pPr>
      <w:r w:rsidRPr="00B026E9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ΑΠΟΤΕΛΕΣΜΑΤΑ ΤΗΣ ΔΡΑΣΗΣ</w:t>
      </w:r>
    </w:p>
    <w:p w14:paraId="270E03E5" w14:textId="77777777" w:rsidR="00302438" w:rsidRPr="00B026E9" w:rsidRDefault="00302438" w:rsidP="0030243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«</w:t>
      </w:r>
      <w:r w:rsidRPr="00B026E9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ΜΑΘΑΙΝΟΥΜΕ ΝΑ ΣΥΓΧΩΡΟΥΜΕ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»</w:t>
      </w:r>
    </w:p>
    <w:p w14:paraId="5FB81FB6" w14:textId="77777777" w:rsidR="00302438" w:rsidRDefault="00302438" w:rsidP="00302438">
      <w:pPr>
        <w:shd w:val="clear" w:color="auto" w:fill="FFFFFF"/>
        <w:jc w:val="center"/>
        <w:rPr>
          <w:rFonts w:ascii="pg-1ff2" w:hAnsi="pg-1ff2"/>
          <w:b/>
          <w:bCs/>
          <w:color w:val="000000"/>
          <w:sz w:val="40"/>
          <w:szCs w:val="40"/>
          <w:shd w:val="clear" w:color="auto" w:fill="FFFFFF"/>
        </w:rPr>
      </w:pPr>
      <w:r w:rsidRPr="00B026E9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(ΑΠΑΝΤΗΣΑΝ 77 ΜΑΘΗΤΕΣ)</w:t>
      </w:r>
    </w:p>
    <w:p w14:paraId="35A579CF" w14:textId="77777777" w:rsidR="00302438" w:rsidRPr="00302438" w:rsidRDefault="00302438" w:rsidP="00302438">
      <w:pPr>
        <w:shd w:val="clear" w:color="auto" w:fill="FFFFFF"/>
        <w:rPr>
          <w:rFonts w:ascii="pg-1ff2" w:hAnsi="pg-1ff2"/>
          <w:bCs/>
          <w:color w:val="000000"/>
          <w:sz w:val="40"/>
          <w:szCs w:val="40"/>
          <w:shd w:val="clear" w:color="auto" w:fill="FFFFFF"/>
        </w:rPr>
      </w:pPr>
    </w:p>
    <w:p w14:paraId="283EDB3C" w14:textId="77777777" w:rsidR="00302438" w:rsidRDefault="00302438" w:rsidP="00302438">
      <w:pPr>
        <w:shd w:val="clear" w:color="auto" w:fill="FFFFFF"/>
        <w:rPr>
          <w:rFonts w:ascii="pg-1ff2" w:hAnsi="pg-1ff2"/>
          <w:b/>
          <w:bCs/>
          <w:color w:val="000000"/>
          <w:sz w:val="40"/>
          <w:szCs w:val="40"/>
          <w:shd w:val="clear" w:color="auto" w:fill="FFFFFF"/>
        </w:rPr>
      </w:pPr>
    </w:p>
    <w:p w14:paraId="0E6D48E5" w14:textId="77777777" w:rsidR="00302438" w:rsidRPr="00302438" w:rsidRDefault="00302438" w:rsidP="00302438">
      <w:pPr>
        <w:shd w:val="clear" w:color="auto" w:fill="FFFFFF"/>
        <w:rPr>
          <w:rFonts w:ascii="Calibri" w:hAnsi="Calibri" w:cs="Calibri"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1192203B" wp14:editId="2DEB4343">
            <wp:extent cx="5274310" cy="2219325"/>
            <wp:effectExtent l="0" t="0" r="2540" b="9525"/>
            <wp:docPr id="1233779866" name="Εικόνα 1" descr="Γράφημα απάντησης φορμών. Τίτλος ερωτήματος: ΦΥΛΟ ΜΑΘΗΤΗ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ράφημα απάντησης φορμών. Τίτλος ερωτήματος: ΦΥΛΟ ΜΑΘΗΤΗ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9F56E" w14:textId="77777777" w:rsidR="009F08AC" w:rsidRDefault="009F08AC" w:rsidP="00FC4434">
      <w:pPr>
        <w:shd w:val="clear" w:color="auto" w:fill="FFFFFF"/>
        <w:rPr>
          <w:rFonts w:ascii="pg-1ff2" w:hAnsi="pg-1ff2"/>
          <w:b/>
          <w:bCs/>
          <w:color w:val="000000"/>
          <w:sz w:val="40"/>
          <w:szCs w:val="40"/>
          <w:shd w:val="clear" w:color="auto" w:fill="FFFFFF"/>
        </w:rPr>
      </w:pPr>
    </w:p>
    <w:p w14:paraId="1674AEE1" w14:textId="2134521F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75CE5AFA" wp14:editId="40704498">
            <wp:extent cx="5274310" cy="2219325"/>
            <wp:effectExtent l="0" t="0" r="2540" b="9525"/>
            <wp:docPr id="325783392" name="Εικόνα 2" descr="Γράφημα απάντησης φορμών. Τίτλος ερωτήματος: ΤΑΞΗ ΜΑΘΗΤΗ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Γράφημα απάντησης φορμών. Τίτλος ερωτήματος: ΤΑΞΗ ΜΑΘΗΤΗ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7B235" w14:textId="7424B0E9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72319AA9" wp14:editId="22054D39">
            <wp:extent cx="5274310" cy="2219325"/>
            <wp:effectExtent l="0" t="0" r="2540" b="9525"/>
            <wp:docPr id="325948983" name="Εικόνα 3" descr="Γράφημα απάντησης φορμών. Τίτλος ερωτήματος: Η ΕΝΗΜΕΡΩΣΗ ΓΙΑ ΤΟ ΚΑΠΝΙΣΜΑ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Γράφημα απάντησης φορμών. Τίτλος ερωτήματος: Η ΕΝΗΜΕΡΩΣΗ ΓΙΑ ΤΟ ΚΑΠΝΙΣΜΑ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3BF6C" w14:textId="1DB2E791" w:rsidR="00116668" w:rsidRPr="00A95741" w:rsidRDefault="00116668">
      <w:pPr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</w:rPr>
      </w:pPr>
    </w:p>
    <w:p w14:paraId="3C145C46" w14:textId="5A2AE898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666EA1D0" wp14:editId="11D135B0">
            <wp:extent cx="5274310" cy="2219325"/>
            <wp:effectExtent l="0" t="0" r="2540" b="9525"/>
            <wp:docPr id="1870020427" name="Εικόνα 4" descr="Γράφημα απάντησης φορμών. Τίτλος ερωτήματος: ΝΙΩΣΑΤΕ   ΠΟΤΕ  ΑΔΙΚΙΑ  ΣΤΟ ΣΧΟΛΙΚΟ ΣΑΣ ΠΕΡΙΒΑΛΛΟΝ?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Γράφημα απάντησης φορμών. Τίτλος ερωτήματος: ΝΙΩΣΑΤΕ   ΠΟΤΕ  ΑΔΙΚΙΑ  ΣΤΟ ΣΧΟΛΙΚΟ ΣΑΣ ΠΕΡΙΒΑΛΛΟΝ?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C4433" w14:textId="14C48495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7C4AF6CB" wp14:editId="70DAB7FC">
            <wp:extent cx="5274310" cy="2392045"/>
            <wp:effectExtent l="0" t="0" r="2540" b="8255"/>
            <wp:docPr id="687330828" name="Εικόνα 5" descr="Γράφημα απάντησης φορμών. Τίτλος ερωτήματος: ΠΟΣΟ  ΣΑΣ ΒΟΗΘΗΣΑΝ ΝΑ ΔΙΑΧΕΙΡΙΣΤΕΙΤΕ ΤΟΝ ΘΥΜΟ ΣΑΣ  ΟΙ ΑΘΛΗΤΕΣ ΤΗΣ ΕΘΝΙΚΗΣ ΟΛΥΜΠΙΑΚΗΣ ΑΚΑΔΗΜΙΑΣ? 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Γράφημα απάντησης φορμών. Τίτλος ερωτήματος: ΠΟΣΟ  ΣΑΣ ΒΟΗΘΗΣΑΝ ΝΑ ΔΙΑΧΕΙΡΙΣΤΕΙΤΕ ΤΟΝ ΘΥΜΟ ΣΑΣ  ΟΙ ΑΘΛΗΤΕΣ ΤΗΣ ΕΘΝΙΚΗΣ ΟΛΥΜΠΙΑΚΗΣ ΑΚΑΔΗΜΙΑΣ? 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E162" w14:textId="78411CF8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1836227E" wp14:editId="423B1D2A">
            <wp:extent cx="5274310" cy="2219325"/>
            <wp:effectExtent l="0" t="0" r="2540" b="9525"/>
            <wp:docPr id="1788769832" name="Εικόνα 6" descr="Γράφημα απάντησης φορμών. Τίτλος ερωτήματος: Η ΣΥΖΗΤΗΣΗ ΜΕ ΤΟΥΣ ΟΛΥΜΠΙΟΝΙΚΕΣ ΕΙΧΕ ΑΠΟΤΕΛΕΣΜΑ :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Γράφημα απάντησης φορμών. Τίτλος ερωτήματος: Η ΣΥΖΗΤΗΣΗ ΜΕ ΤΟΥΣ ΟΛΥΜΠΙΟΝΙΚΕΣ ΕΙΧΕ ΑΠΟΤΕΛΕΣΜΑ :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F354E" w14:textId="78E12D7D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5D82C245" wp14:editId="7BA9F579">
            <wp:extent cx="5274310" cy="2219325"/>
            <wp:effectExtent l="0" t="0" r="2540" b="9525"/>
            <wp:docPr id="146649802" name="Εικόνα 7" descr="Γράφημα απάντησης φορμών. Τίτλος ερωτήματος: ΥΠΗΡΞΑΤΕ ΠΟΤΕ ΘΥΜΑ CYBERBULLING?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Γράφημα απάντησης φορμών. Τίτλος ερωτήματος: ΥΠΗΡΞΑΤΕ ΠΟΤΕ ΘΥΜΑ CYBERBULLING?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EEB4D" w14:textId="1693953E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539F6779" wp14:editId="363A7512">
            <wp:extent cx="5274310" cy="2219325"/>
            <wp:effectExtent l="0" t="0" r="2540" b="9525"/>
            <wp:docPr id="635047737" name="Εικόνα 8" descr="Γράφημα απάντησης φορμών. Τίτλος ερωτήματος: Η ΕΝΗΜΕΡΩΣΗ ΓΙΑ ΤΙΣ ΨΗΦΙΑΚΕΣ ΠΡΟΚΛΗΣΕΙΣ :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Γράφημα απάντησης φορμών. Τίτλος ερωτήματος: Η ΕΝΗΜΕΡΩΣΗ ΓΙΑ ΤΙΣ ΨΗΦΙΑΚΕΣ ΠΡΟΚΛΗΣΕΙΣ :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2888" w14:textId="26206DE9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76B2F604" wp14:editId="191ADA6E">
            <wp:extent cx="5274310" cy="2219325"/>
            <wp:effectExtent l="0" t="0" r="2540" b="9525"/>
            <wp:docPr id="1626839339" name="Εικόνα 9" descr="Γράφημα απάντησης φορμών. Τίτλος ερωτήματος: ΥΠΗΡΞΑΤΕ ΠΟΤΕ ΘΥΜA BULLING?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Γράφημα απάντησης φορμών. Τίτλος ερωτήματος: ΥΠΗΡΞΑΤΕ ΠΟΤΕ ΘΥΜA BULLING?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BE72F" w14:textId="4CF73F93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61CB08FE" wp14:editId="558637E3">
            <wp:extent cx="5274310" cy="2219325"/>
            <wp:effectExtent l="0" t="0" r="2540" b="9525"/>
            <wp:docPr id="494024563" name="Εικόνα 11" descr="Γράφημα απάντησης φορμών. Τίτλος ερωτήματος: Η ΔΙΑΔΡΑΣΤΙΚΗ ΠΑΡΑΣΤΑΣΗ &quot;ΓΙΑΝΝΗΣ Χ=XENOS&quot;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Γράφημα απάντησης φορμών. Τίτλος ερωτήματος: Η ΔΙΑΔΡΑΣΤΙΚΗ ΠΑΡΑΣΤΑΣΗ &quot;ΓΙΑΝΝΗΣ Χ=XENOS&quot;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032AF" w14:textId="6C604B80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745A9205" wp14:editId="5134113D">
            <wp:extent cx="5274310" cy="2219325"/>
            <wp:effectExtent l="0" t="0" r="2540" b="9525"/>
            <wp:docPr id="2067886621" name="Εικόνα 12" descr="Γράφημα απάντησης φορμών. Τίτλος ερωτήματος: Η ΔΡΑΣΗ ΤΟΥ ΠΡΟΣΑΝΑΤΟΛΙΣΜΟΥ -ORIENTEERING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Γράφημα απάντησης φορμών. Τίτλος ερωτήματος: Η ΔΡΑΣΗ ΤΟΥ ΠΡΟΣΑΝΑΤΟΛΙΣΜΟΥ -ORIENTEERING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95A5D" w14:textId="6FEF37B0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41825C95" wp14:editId="0A0A88F0">
            <wp:extent cx="5274310" cy="2392045"/>
            <wp:effectExtent l="0" t="0" r="2540" b="8255"/>
            <wp:docPr id="953169187" name="Εικόνα 13" descr="Γράφημα απάντησης φορμών. Τίτλος ερωτήματος: Η ΔΡΑΣΗ ΓΙΑ ΤΗΝ ΨΥΧΙΚΗ ΥΓΕΙΑ  ΚΑΙ ΤΟ ΘΕΑΤΡΙΚΟ ΠΑΙΧΝΙΔΙ ΜΕ ΤΗΝ ΘΕΑΤΡΟΠΑΙΔΑΓΩΓΟ - ΕΜΨΥΧΩΤΡΙΑ 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Γράφημα απάντησης φορμών. Τίτλος ερωτήματος: Η ΔΡΑΣΗ ΓΙΑ ΤΗΝ ΨΥΧΙΚΗ ΥΓΕΙΑ  ΚΑΙ ΤΟ ΘΕΑΤΡΙΚΟ ΠΑΙΧΝΙΔΙ ΜΕ ΤΗΝ ΘΕΑΤΡΟΠΑΙΔΑΓΩΓΟ - ΕΜΨΥΧΩΤΡΙΑ 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F5EA6" w14:textId="1EC24A70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422048FC" wp14:editId="41C6FDFC">
            <wp:extent cx="5274310" cy="2219325"/>
            <wp:effectExtent l="0" t="0" r="2540" b="9525"/>
            <wp:docPr id="1815718105" name="Εικόνα 14" descr="Γράφημα απάντησης φορμών. Τίτλος ερωτήματος: ΠΟΣΟ ΣΥΓΧΩΡΗΤΙΚΟΙ ΗΣΑΣΤΑΝ ΠΡΙΝ ΤΙΣ ΔΡΑΣΕΙΣ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Γράφημα απάντησης φορμών. Τίτλος ερωτήματος: ΠΟΣΟ ΣΥΓΧΩΡΗΤΙΚΟΙ ΗΣΑΣΤΑΝ ΠΡΙΝ ΤΙΣ ΔΡΑΣΕΙΣ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6ACE" w14:textId="04C2EBC5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7709F50F" wp14:editId="294B1DE7">
            <wp:extent cx="5274310" cy="2219325"/>
            <wp:effectExtent l="0" t="0" r="2540" b="9525"/>
            <wp:docPr id="688125577" name="Εικόνα 15" descr="Γράφημα απάντησης φορμών. Τίτλος ερωτήματος: ΠΟΣΟ ΣΥΓΧΩΡΗΤΙΚΟΙ ΕΙΣΤΕ ΜΕΤΑ ΤΙΣ ΔΡΑΣΕΙΣ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Γράφημα απάντησης φορμών. Τίτλος ερωτήματος: ΠΟΣΟ ΣΥΓΧΩΡΗΤΙΚΟΙ ΕΙΣΤΕ ΜΕΤΑ ΤΙΣ ΔΡΑΣΕΙΣ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52EAF" w14:textId="4C0EA585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43FC87B7" wp14:editId="4834B686">
            <wp:extent cx="5274310" cy="2219325"/>
            <wp:effectExtent l="0" t="0" r="2540" b="9525"/>
            <wp:docPr id="2019075825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ACCE" w14:textId="6458C6F3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41534DCC" wp14:editId="2A5634CF">
            <wp:extent cx="5274310" cy="2219325"/>
            <wp:effectExtent l="0" t="0" r="2540" b="9525"/>
            <wp:docPr id="848385328" name="Εικόνα 17" descr="Γράφημα απάντησης φορμών. Τίτλος ερωτήματος: ΜΕΤΑ ΤΗΝ ΔΡΑΣΗ ΤΗΣ ΣΥΓΧΩΡΕΣΗΣ ΒΕΛΤΙΩΘΗΚΑΝ ΟΙ ΣΧΕΣΕΙΣ ΣΑΣ ΜΕ ΤΟ ΦΙΛΙΚΟ ΠΕΡΙΒΑΛΛΟΝ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Γράφημα απάντησης φορμών. Τίτλος ερωτήματος: ΜΕΤΑ ΤΗΝ ΔΡΑΣΗ ΤΗΣ ΣΥΓΧΩΡΕΣΗΣ ΒΕΛΤΙΩΘΗΚΑΝ ΟΙ ΣΧΕΣΕΙΣ ΣΑΣ ΜΕ ΤΟ ΦΙΛΙΚΟ ΠΕΡΙΒΑΛΛΟΝ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1FAEA" w14:textId="2EA6E912" w:rsid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4EDE9307" wp14:editId="59339133">
            <wp:extent cx="5274310" cy="2392045"/>
            <wp:effectExtent l="0" t="0" r="2540" b="8255"/>
            <wp:docPr id="1646692230" name="Εικόνα 18" descr="Γράφημα απάντησης φορμών. Τίτλος ερωτήματος: ΜΕΤΑ ΤΗΝ ΔΡΑΣΗ ΤΗΣ ΣΥΓΧΩΡΕΣΗΣ ΒΕΛΤΙΩΘΗΚΑΝ ΟΙ ΣΧΕΣΕΙΣ ΣΑΣ ΜΕ ΤΟ ΟΙΚΟΓΕΝΕΙΑΚΟ ΠΕΡΙΒΑΛΛΟΝ&#10;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Γράφημα απάντησης φορμών. Τίτλος ερωτήματος: ΜΕΤΑ ΤΗΝ ΔΡΑΣΗ ΤΗΣ ΣΥΓΧΩΡΕΣΗΣ ΒΕΛΤΙΩΘΗΚΑΝ ΟΙ ΣΧΕΣΕΙΣ ΣΑΣ ΜΕ ΤΟ ΟΙΚΟΓΕΝΕΙΑΚΟ ΠΕΡΙΒΑΛΛΟΝ&#10;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1758" w14:textId="142C2187" w:rsidR="00116668" w:rsidRPr="00116668" w:rsidRDefault="00116668" w:rsidP="00FC4434">
      <w:pPr>
        <w:shd w:val="clear" w:color="auto" w:fill="FFFFFF"/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0F8DCDD9" wp14:editId="2AB4126C">
            <wp:extent cx="5274310" cy="2219325"/>
            <wp:effectExtent l="0" t="0" r="2540" b="9525"/>
            <wp:docPr id="790217054" name="Εικόνα 19" descr="Γράφημα απάντησης φορμών. Τίτλος ερωτήματος: ΘΑ ΘΕΛΑΤΕ ΝΑ ΣΥΝΕΧΙΣΟΥΝ ΝΑ ΓΙΝΟΝΤΑΙ ΔΡΑΣΕΙΣ ΣΤΟ ΣΧΟΛΕΙΟ. Αριθμός απαντήσεων: 77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Γράφημα απάντησης φορμών. Τίτλος ερωτήματος: ΘΑ ΘΕΛΑΤΕ ΝΑ ΣΥΝΕΧΙΣΟΥΝ ΝΑ ΓΙΝΟΝΤΑΙ ΔΡΑΣΕΙΣ ΣΤΟ ΣΧΟΛΕΙΟ. Αριθμός απαντήσεων: 77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BBC8B4" w14:textId="77777777" w:rsidR="00FC4434" w:rsidRPr="00FC4434" w:rsidRDefault="00FC4434" w:rsidP="00FC4434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000000"/>
          <w:sz w:val="72"/>
          <w:szCs w:val="72"/>
          <w:lang w:eastAsia="el-GR"/>
        </w:rPr>
      </w:pPr>
      <w:r w:rsidRPr="00FC4434">
        <w:rPr>
          <w:rFonts w:ascii="pg-1ff3" w:eastAsia="Times New Roman" w:hAnsi="pg-1ff3" w:cs="Times New Roman"/>
          <w:color w:val="000000"/>
          <w:sz w:val="72"/>
          <w:szCs w:val="72"/>
          <w:lang w:eastAsia="el-GR"/>
        </w:rPr>
        <w:t>Σπουδών»</w:t>
      </w:r>
      <w:r w:rsidRPr="00FC4434">
        <w:rPr>
          <w:rFonts w:ascii="pg-1ff8" w:eastAsia="Times New Roman" w:hAnsi="pg-1ff8" w:cs="Times New Roman"/>
          <w:color w:val="000000"/>
          <w:sz w:val="72"/>
          <w:szCs w:val="72"/>
          <w:lang w:eastAsia="el-GR"/>
        </w:rPr>
        <w:t xml:space="preserve">, με ομιλητή τον </w:t>
      </w:r>
      <w:r w:rsidRPr="00FC4434">
        <w:rPr>
          <w:rFonts w:ascii="pg-1ff3" w:eastAsia="Times New Roman" w:hAnsi="pg-1ff3" w:cs="Times New Roman"/>
          <w:color w:val="000000"/>
          <w:sz w:val="72"/>
          <w:szCs w:val="72"/>
          <w:lang w:eastAsia="el-GR"/>
        </w:rPr>
        <w:t>Θεοδόσιο Ζαχαριάδη</w:t>
      </w:r>
      <w:r w:rsidRPr="00FC4434">
        <w:rPr>
          <w:rFonts w:ascii="pg-1ff8" w:eastAsia="Times New Roman" w:hAnsi="pg-1ff8" w:cs="Times New Roman"/>
          <w:color w:val="000000"/>
          <w:sz w:val="72"/>
          <w:szCs w:val="72"/>
          <w:lang w:eastAsia="el-GR"/>
        </w:rPr>
        <w:t xml:space="preserve">, Ομότιμο καθηγητή του τμήματος Μαθηματικών </w:t>
      </w:r>
    </w:p>
    <w:p w14:paraId="550F6247" w14:textId="77777777" w:rsidR="00FC4434" w:rsidRPr="00FC4434" w:rsidRDefault="00FC4434" w:rsidP="00FC4434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el-GR"/>
        </w:rPr>
      </w:pPr>
      <w:r w:rsidRPr="00FC4434">
        <w:rPr>
          <w:rFonts w:ascii="pg-1ff8" w:eastAsia="Times New Roman" w:hAnsi="pg-1ff8" w:cs="Times New Roman"/>
          <w:color w:val="000000"/>
          <w:sz w:val="72"/>
          <w:szCs w:val="72"/>
          <w:lang w:eastAsia="el-GR"/>
        </w:rPr>
        <w:t>του  Εθνικού  και  Καποδιστριακού  Πανεπιστημίου  Αθηνών</w:t>
      </w:r>
      <w:r w:rsidRPr="00FC4434">
        <w:rPr>
          <w:rFonts w:ascii="pg-1ff4" w:eastAsia="Times New Roman" w:hAnsi="pg-1ff4" w:cs="Times New Roman"/>
          <w:color w:val="000000"/>
          <w:sz w:val="72"/>
          <w:szCs w:val="72"/>
          <w:lang w:eastAsia="el-GR"/>
        </w:rPr>
        <w:t xml:space="preserve">  </w:t>
      </w:r>
      <w:r w:rsidRPr="00FC4434">
        <w:rPr>
          <w:rFonts w:ascii="pg-1ff8" w:eastAsia="Times New Roman" w:hAnsi="pg-1ff8" w:cs="Times New Roman"/>
          <w:color w:val="000000"/>
          <w:sz w:val="72"/>
          <w:szCs w:val="72"/>
          <w:lang w:eastAsia="el-GR"/>
        </w:rPr>
        <w:t xml:space="preserve">την  </w:t>
      </w:r>
      <w:r w:rsidRPr="00FC4434">
        <w:rPr>
          <w:rFonts w:ascii="pg-1ff3" w:eastAsia="Times New Roman" w:hAnsi="pg-1ff3" w:cs="Times New Roman"/>
          <w:color w:val="000000"/>
          <w:sz w:val="72"/>
          <w:szCs w:val="72"/>
          <w:lang w:eastAsia="el-GR"/>
        </w:rPr>
        <w:t>Τετάρτη  24  Ιανουαρίου  2024,</w:t>
      </w:r>
    </w:p>
    <w:sectPr w:rsidR="00FC4434" w:rsidRPr="00FC4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g-1ff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3">
    <w:altName w:val="Cambria"/>
    <w:panose1 w:val="00000000000000000000"/>
    <w:charset w:val="00"/>
    <w:family w:val="roman"/>
    <w:notTrueType/>
    <w:pitch w:val="default"/>
  </w:font>
  <w:font w:name="pg-1ff8">
    <w:altName w:val="Cambria"/>
    <w:panose1 w:val="00000000000000000000"/>
    <w:charset w:val="00"/>
    <w:family w:val="roman"/>
    <w:notTrueType/>
    <w:pitch w:val="default"/>
  </w:font>
  <w:font w:name="pg-1f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97"/>
    <w:rsid w:val="000B4329"/>
    <w:rsid w:val="000C7BE7"/>
    <w:rsid w:val="00116668"/>
    <w:rsid w:val="00157758"/>
    <w:rsid w:val="0019360C"/>
    <w:rsid w:val="00302438"/>
    <w:rsid w:val="003A40D1"/>
    <w:rsid w:val="006A2807"/>
    <w:rsid w:val="00776BC4"/>
    <w:rsid w:val="00897C19"/>
    <w:rsid w:val="009F08AC"/>
    <w:rsid w:val="00A95741"/>
    <w:rsid w:val="00AB7430"/>
    <w:rsid w:val="00AF577F"/>
    <w:rsid w:val="00B026E9"/>
    <w:rsid w:val="00C56422"/>
    <w:rsid w:val="00D47797"/>
    <w:rsid w:val="00E712C5"/>
    <w:rsid w:val="00FC4434"/>
    <w:rsid w:val="00FC789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2034"/>
  <w15:chartTrackingRefBased/>
  <w15:docId w15:val="{6F9B4E4D-C6A3-46D7-A14F-C4BDCA3E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7797"/>
    <w:rPr>
      <w:b/>
      <w:bCs/>
    </w:rPr>
  </w:style>
  <w:style w:type="character" w:styleId="a4">
    <w:name w:val="Emphasis"/>
    <w:basedOn w:val="a0"/>
    <w:uiPriority w:val="20"/>
    <w:qFormat/>
    <w:rsid w:val="00D47797"/>
    <w:rPr>
      <w:i/>
      <w:iCs/>
    </w:rPr>
  </w:style>
  <w:style w:type="character" w:customStyle="1" w:styleId="pg-1ff2">
    <w:name w:val="pg-1ff2"/>
    <w:basedOn w:val="a0"/>
    <w:rsid w:val="00897C19"/>
  </w:style>
  <w:style w:type="character" w:customStyle="1" w:styleId="pg-1ff1">
    <w:name w:val="pg-1ff1"/>
    <w:basedOn w:val="a0"/>
    <w:rsid w:val="00897C19"/>
  </w:style>
  <w:style w:type="paragraph" w:customStyle="1" w:styleId="yiv7593797298elementtoproof">
    <w:name w:val="yiv7593797298elementtoproof"/>
    <w:basedOn w:val="a"/>
    <w:rsid w:val="00FF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FF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5">
    <w:name w:val="_"/>
    <w:basedOn w:val="a0"/>
    <w:rsid w:val="000B4329"/>
  </w:style>
  <w:style w:type="character" w:customStyle="1" w:styleId="pg-1ff4">
    <w:name w:val="pg-1ff4"/>
    <w:basedOn w:val="a0"/>
    <w:rsid w:val="000B4329"/>
  </w:style>
  <w:style w:type="character" w:customStyle="1" w:styleId="pg-1ff3">
    <w:name w:val="pg-1ff3"/>
    <w:basedOn w:val="a0"/>
    <w:rsid w:val="000B4329"/>
  </w:style>
  <w:style w:type="character" w:customStyle="1" w:styleId="pg-1ff8">
    <w:name w:val="pg-1ff8"/>
    <w:basedOn w:val="a0"/>
    <w:rsid w:val="000B4329"/>
  </w:style>
  <w:style w:type="paragraph" w:customStyle="1" w:styleId="yiv0087618621msonormal">
    <w:name w:val="yiv0087618621msonormal"/>
    <w:basedOn w:val="a"/>
    <w:rsid w:val="00AB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Leris</dc:creator>
  <cp:keywords/>
  <dc:description/>
  <cp:lastModifiedBy>πωλητής</cp:lastModifiedBy>
  <cp:revision>3</cp:revision>
  <dcterms:created xsi:type="dcterms:W3CDTF">2024-05-18T16:08:00Z</dcterms:created>
  <dcterms:modified xsi:type="dcterms:W3CDTF">2024-05-18T16:18:00Z</dcterms:modified>
</cp:coreProperties>
</file>