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FE6D4" w14:textId="69F33034" w:rsidR="00CA19E6" w:rsidRDefault="00F9731C" w:rsidP="00F9731C">
      <w:pPr>
        <w:jc w:val="center"/>
        <w:rPr>
          <w:b/>
          <w:bCs/>
          <w:sz w:val="28"/>
          <w:szCs w:val="28"/>
          <w:u w:val="single"/>
          <w:lang w:val="el-GR"/>
        </w:rPr>
      </w:pPr>
      <w:r>
        <w:rPr>
          <w:b/>
          <w:bCs/>
          <w:sz w:val="28"/>
          <w:szCs w:val="28"/>
          <w:u w:val="single"/>
          <w:lang w:val="el-GR"/>
        </w:rPr>
        <w:t>ΚΕΦΑΛΑΙΟ 4</w:t>
      </w:r>
    </w:p>
    <w:p w14:paraId="231A7C79" w14:textId="318D212B" w:rsidR="00F9731C" w:rsidRDefault="00F9731C" w:rsidP="00F9731C">
      <w:pPr>
        <w:jc w:val="center"/>
        <w:rPr>
          <w:b/>
          <w:bCs/>
          <w:sz w:val="28"/>
          <w:szCs w:val="28"/>
          <w:u w:val="single"/>
          <w:lang w:val="el-GR"/>
        </w:rPr>
      </w:pPr>
      <w:r>
        <w:rPr>
          <w:b/>
          <w:bCs/>
          <w:sz w:val="28"/>
          <w:szCs w:val="28"/>
          <w:u w:val="single"/>
          <w:lang w:val="el-GR"/>
        </w:rPr>
        <w:t xml:space="preserve">ΑΤΜΟΙ </w:t>
      </w:r>
    </w:p>
    <w:p w14:paraId="0E3E4624" w14:textId="5B220131" w:rsidR="00F9731C" w:rsidRDefault="00F9731C" w:rsidP="00F9731C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Ποια διεργασία ονομάζεται ατμοποίηση; Σελ. 103 </w:t>
      </w:r>
    </w:p>
    <w:p w14:paraId="4294A6C4" w14:textId="07D74018" w:rsidR="00F9731C" w:rsidRDefault="00F9731C" w:rsidP="00F9731C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Με ποιες διαδικασίες έχουμε μετατροπή του νερού σε ατμό; Σελ. 104</w:t>
      </w:r>
    </w:p>
    <w:p w14:paraId="67C27EEE" w14:textId="7540802C" w:rsidR="00F9731C" w:rsidRDefault="00F9731C" w:rsidP="00F9731C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Τι ονομάζουμε υπόψυκτο υγρό; Σελ107</w:t>
      </w:r>
    </w:p>
    <w:p w14:paraId="1E7ECAC5" w14:textId="54952B8D" w:rsidR="00F9731C" w:rsidRDefault="00F9731C" w:rsidP="00F9731C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Τι ονομάζουμε κορεσμένο υγρό;</w:t>
      </w:r>
      <w:r w:rsidRPr="00F9731C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Σελ107</w:t>
      </w:r>
    </w:p>
    <w:p w14:paraId="0D0CF6AC" w14:textId="21CBFADF" w:rsidR="00F9731C" w:rsidRDefault="00F9731C" w:rsidP="00F9731C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Τι ονομάζουμε κορεσμένο ατμό;</w:t>
      </w:r>
      <w:r w:rsidRPr="00F9731C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Σελ107</w:t>
      </w:r>
    </w:p>
    <w:p w14:paraId="050DBA2D" w14:textId="7EF304B1" w:rsidR="00F9731C" w:rsidRDefault="00F9731C" w:rsidP="00F9731C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Τι ονομάζουμε ξηρό κορεσμένο ατμό;</w:t>
      </w:r>
      <w:r w:rsidRPr="00F9731C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Σελ107</w:t>
      </w:r>
    </w:p>
    <w:p w14:paraId="70B263C0" w14:textId="6A022E85" w:rsidR="00F9731C" w:rsidRDefault="00F9731C" w:rsidP="00F9731C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Τι ονομάζουμε υπέρθερμο ατμό;</w:t>
      </w:r>
      <w:r w:rsidRPr="00F9731C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Σελ107</w:t>
      </w:r>
    </w:p>
    <w:p w14:paraId="0D54935A" w14:textId="01E3C1D5" w:rsidR="00F9731C" w:rsidRDefault="00F9731C" w:rsidP="00F9731C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Τι ονομάζεται βαθμός ξηρότητας κορεσμένου ατμού;</w:t>
      </w:r>
      <w:r w:rsidRPr="00F9731C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Σελ107</w:t>
      </w:r>
    </w:p>
    <w:p w14:paraId="5ACCA095" w14:textId="372FB460" w:rsidR="00F9731C" w:rsidRDefault="00F9731C" w:rsidP="00F9731C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Τι ονομάζουμε λανθάνουσα θερμότητας ατμοποίησης;</w:t>
      </w:r>
      <w:r w:rsidRPr="00F9731C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Σελ107</w:t>
      </w:r>
    </w:p>
    <w:p w14:paraId="0A6F767F" w14:textId="2A4AE1B4" w:rsidR="00F9731C" w:rsidRDefault="00F9731C" w:rsidP="00F9731C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Τι ονομάζουμε λανθάνουσα θερμότητα συμπύκνωσης;</w:t>
      </w:r>
      <w:r w:rsidRPr="00F9731C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Σελ10</w:t>
      </w:r>
      <w:r>
        <w:rPr>
          <w:sz w:val="28"/>
          <w:szCs w:val="28"/>
          <w:lang w:val="el-GR"/>
        </w:rPr>
        <w:t>8</w:t>
      </w:r>
    </w:p>
    <w:p w14:paraId="17E094E4" w14:textId="296402F9" w:rsidR="00F9731C" w:rsidRDefault="00F9731C" w:rsidP="00F9731C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Περιγράψτε τις διεργασίες που συμβαίνουν στον συμπυκνωτή ενός οικιακού ψυγείου.</w:t>
      </w:r>
    </w:p>
    <w:p w14:paraId="7CD2E531" w14:textId="57ADC6DA" w:rsidR="002843A1" w:rsidRDefault="002843A1" w:rsidP="00F9731C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Ποια θερμοκρασία ονομάζουμε κρίσιμη; Σελ 111</w:t>
      </w:r>
    </w:p>
    <w:p w14:paraId="5748E85B" w14:textId="7B05A379" w:rsidR="002843A1" w:rsidRDefault="002843A1" w:rsidP="00F9731C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Περιγράψτε τη διαδικασία στραγγαλισμού ενός υγρού. Σελ. 113</w:t>
      </w:r>
    </w:p>
    <w:p w14:paraId="225D4E39" w14:textId="60119DC2" w:rsidR="002843A1" w:rsidRDefault="00320A9A" w:rsidP="00F9731C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Τι ονομάζουμε στερεοποίηση ή πήξη; Σελ. 114</w:t>
      </w:r>
    </w:p>
    <w:p w14:paraId="1EDE0F51" w14:textId="655C8B81" w:rsidR="00320A9A" w:rsidRDefault="00320A9A" w:rsidP="00F9731C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Τι ονομάζουμε λανθάνουσα θερμότητα τήξης; Σελ </w:t>
      </w:r>
      <w:r w:rsidR="004F4B0C">
        <w:rPr>
          <w:sz w:val="28"/>
          <w:szCs w:val="28"/>
          <w:lang w:val="el-GR"/>
        </w:rPr>
        <w:t>115</w:t>
      </w:r>
    </w:p>
    <w:p w14:paraId="5BAC0623" w14:textId="48D23FB3" w:rsidR="00EB5BB5" w:rsidRDefault="00320A9A" w:rsidP="00EB5BB5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Τι ονομάζουμε λανθάνουσα θερμότητα πήξης; Σελ. </w:t>
      </w:r>
      <w:r w:rsidR="004F4B0C">
        <w:rPr>
          <w:sz w:val="28"/>
          <w:szCs w:val="28"/>
          <w:lang w:val="el-GR"/>
        </w:rPr>
        <w:t>115</w:t>
      </w:r>
    </w:p>
    <w:p w14:paraId="44E29A5B" w14:textId="42E0C1EC" w:rsidR="00EB5BB5" w:rsidRPr="00EB5BB5" w:rsidRDefault="00EB5BB5" w:rsidP="00EB5BB5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Ερωτήσεις-δραστηριότητες 2,3,5 παράρτημα.</w:t>
      </w:r>
      <w:bookmarkStart w:id="0" w:name="_GoBack"/>
      <w:bookmarkEnd w:id="0"/>
    </w:p>
    <w:sectPr w:rsidR="00EB5BB5" w:rsidRPr="00EB5B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2781F"/>
    <w:multiLevelType w:val="hybridMultilevel"/>
    <w:tmpl w:val="E7AE9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50"/>
    <w:rsid w:val="002843A1"/>
    <w:rsid w:val="00320A9A"/>
    <w:rsid w:val="00366D50"/>
    <w:rsid w:val="004F4B0C"/>
    <w:rsid w:val="00CA19E6"/>
    <w:rsid w:val="00EB5BB5"/>
    <w:rsid w:val="00F9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2152"/>
  <w15:chartTrackingRefBased/>
  <w15:docId w15:val="{C65F5EB0-B2A1-4CD9-A051-F39479F0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Kontogianni</dc:creator>
  <cp:keywords/>
  <dc:description/>
  <cp:lastModifiedBy>Eleni Kontogianni</cp:lastModifiedBy>
  <cp:revision>5</cp:revision>
  <dcterms:created xsi:type="dcterms:W3CDTF">2020-04-08T11:40:00Z</dcterms:created>
  <dcterms:modified xsi:type="dcterms:W3CDTF">2020-04-08T11:59:00Z</dcterms:modified>
</cp:coreProperties>
</file>