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635" w:rsidRPr="003A684B" w:rsidRDefault="009B2FE4" w:rsidP="009B2FE4">
      <w:pPr>
        <w:rPr>
          <w:b/>
          <w:color w:val="FF0000"/>
          <w:sz w:val="28"/>
          <w:szCs w:val="28"/>
        </w:rPr>
      </w:pPr>
      <w:r>
        <w:rPr>
          <w:b/>
          <w:color w:val="FF0000"/>
          <w:sz w:val="28"/>
          <w:szCs w:val="28"/>
        </w:rPr>
        <w:t xml:space="preserve">              </w:t>
      </w:r>
      <w:r w:rsidR="0042161A">
        <w:rPr>
          <w:b/>
          <w:color w:val="FF0000"/>
          <w:sz w:val="28"/>
          <w:szCs w:val="28"/>
        </w:rPr>
        <w:t xml:space="preserve"> </w:t>
      </w:r>
      <w:r w:rsidR="00753619" w:rsidRPr="003A684B">
        <w:rPr>
          <w:b/>
          <w:color w:val="FF0000"/>
          <w:sz w:val="28"/>
          <w:szCs w:val="28"/>
        </w:rPr>
        <w:t>ΚΕΦΑΛΑΙΟ</w:t>
      </w:r>
      <w:r w:rsidR="003A684B">
        <w:rPr>
          <w:b/>
          <w:color w:val="FF0000"/>
          <w:sz w:val="28"/>
          <w:szCs w:val="28"/>
        </w:rPr>
        <w:t xml:space="preserve"> </w:t>
      </w:r>
      <w:r w:rsidR="00753619" w:rsidRPr="003A684B">
        <w:rPr>
          <w:b/>
          <w:color w:val="FF0000"/>
          <w:sz w:val="28"/>
          <w:szCs w:val="28"/>
        </w:rPr>
        <w:t>3</w:t>
      </w:r>
      <w:r w:rsidR="00753619" w:rsidRPr="003A684B">
        <w:rPr>
          <w:b/>
          <w:color w:val="FF0000"/>
          <w:sz w:val="28"/>
          <w:szCs w:val="28"/>
          <w:vertAlign w:val="superscript"/>
        </w:rPr>
        <w:t>ο</w:t>
      </w:r>
    </w:p>
    <w:p w:rsidR="00F303F2" w:rsidRPr="003A684B" w:rsidRDefault="00830793" w:rsidP="00830793">
      <w:pPr>
        <w:jc w:val="center"/>
        <w:rPr>
          <w:b/>
          <w:color w:val="FF0000"/>
          <w:sz w:val="28"/>
          <w:szCs w:val="28"/>
        </w:rPr>
      </w:pPr>
      <w:r w:rsidRPr="003A684B">
        <w:rPr>
          <w:b/>
          <w:color w:val="FF0000"/>
          <w:sz w:val="28"/>
          <w:szCs w:val="28"/>
        </w:rPr>
        <w:t xml:space="preserve">                       </w:t>
      </w:r>
    </w:p>
    <w:p w:rsidR="00830793" w:rsidRPr="003A684B" w:rsidRDefault="00830793" w:rsidP="00830793">
      <w:pPr>
        <w:jc w:val="center"/>
        <w:rPr>
          <w:b/>
          <w:color w:val="FF0000"/>
          <w:sz w:val="28"/>
          <w:szCs w:val="28"/>
        </w:rPr>
      </w:pPr>
      <w:r w:rsidRPr="003A684B">
        <w:rPr>
          <w:b/>
          <w:color w:val="FF0000"/>
          <w:sz w:val="28"/>
          <w:szCs w:val="28"/>
        </w:rPr>
        <w:t>ΚΥΚΛΟΦΟΡΙΚΟ ΣΥΣΤΗΜΑ</w:t>
      </w:r>
    </w:p>
    <w:p w:rsidR="00F303F2" w:rsidRDefault="00F303F2" w:rsidP="00830793">
      <w:pPr>
        <w:jc w:val="center"/>
        <w:rPr>
          <w:b/>
          <w:color w:val="FF0000"/>
        </w:rPr>
      </w:pPr>
    </w:p>
    <w:p w:rsidR="00F303F2" w:rsidRPr="00830793" w:rsidRDefault="00F303F2" w:rsidP="00830793">
      <w:pPr>
        <w:jc w:val="center"/>
        <w:rPr>
          <w:b/>
          <w:color w:val="FF0000"/>
        </w:rPr>
      </w:pPr>
    </w:p>
    <w:p w:rsidR="00830793" w:rsidRDefault="00830793"/>
    <w:p w:rsidR="00753619" w:rsidRDefault="00ED154A">
      <w:r>
        <w:rPr>
          <w:noProof/>
        </w:rPr>
        <w:pict>
          <v:oval id="_x0000_s1031" style="position:absolute;margin-left:186pt;margin-top:191.25pt;width:248pt;height:239.5pt;z-index:-25165619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1" inset=".72pt,.72pt,.72pt,.72pt">
              <w:txbxContent>
                <w:p w:rsidR="001020A4" w:rsidRPr="000A2D38" w:rsidRDefault="001020A4" w:rsidP="00F303F2">
                  <w:pPr>
                    <w:spacing w:line="480" w:lineRule="auto"/>
                    <w:rPr>
                      <w:sz w:val="28"/>
                      <w:szCs w:val="28"/>
                    </w:rPr>
                  </w:pPr>
                  <w:r w:rsidRPr="000A2D38">
                    <w:rPr>
                      <w:sz w:val="28"/>
                      <w:szCs w:val="28"/>
                    </w:rPr>
                    <w:t xml:space="preserve">Το κυκλοφορικό σύστημα είναι ένα κλειστό σύστημα αγγείων, τα οποία ξεκινούν και καταλήγουν σε ένα κεντρικό όργανο την </w:t>
                  </w:r>
                  <w:r w:rsidRPr="000A2D38">
                    <w:rPr>
                      <w:color w:val="FF0000"/>
                      <w:sz w:val="28"/>
                      <w:szCs w:val="28"/>
                    </w:rPr>
                    <w:t>καρδιά.</w:t>
                  </w:r>
                </w:p>
                <w:p w:rsidR="001020A4" w:rsidRDefault="001020A4">
                  <w:pPr>
                    <w:jc w:val="center"/>
                    <w:rPr>
                      <w:i/>
                      <w:iCs/>
                      <w:color w:val="FFFFFF" w:themeColor="background1"/>
                      <w:sz w:val="28"/>
                      <w:szCs w:val="28"/>
                    </w:rPr>
                  </w:pPr>
                </w:p>
              </w:txbxContent>
            </v:textbox>
            <w10:wrap type="tight" anchorx="margin" anchory="margin"/>
          </v:oval>
        </w:pict>
      </w:r>
      <w:r w:rsidR="00753619">
        <w:rPr>
          <w:noProof/>
          <w:lang w:eastAsia="el-GR"/>
        </w:rPr>
        <w:drawing>
          <wp:inline distT="0" distB="0" distL="0" distR="0">
            <wp:extent cx="2292350" cy="5829300"/>
            <wp:effectExtent l="19050" t="0" r="0" b="0"/>
            <wp:docPr id="7" name="Εικόνα 7" descr="εικ. 3.13 Το κυκλοφορικό σύστημα του ανθρώπ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 3.13 Το κυκλοφορικό σύστημα του ανθρώπου"/>
                    <pic:cNvPicPr>
                      <a:picLocks noChangeAspect="1" noChangeArrowheads="1"/>
                    </pic:cNvPicPr>
                  </pic:nvPicPr>
                  <pic:blipFill>
                    <a:blip r:embed="rId8"/>
                    <a:srcRect/>
                    <a:stretch>
                      <a:fillRect/>
                    </a:stretch>
                  </pic:blipFill>
                  <pic:spPr bwMode="auto">
                    <a:xfrm>
                      <a:off x="0" y="0"/>
                      <a:ext cx="2292350" cy="5829300"/>
                    </a:xfrm>
                    <a:prstGeom prst="rect">
                      <a:avLst/>
                    </a:prstGeom>
                    <a:noFill/>
                    <a:ln w="9525">
                      <a:noFill/>
                      <a:miter lim="800000"/>
                      <a:headEnd/>
                      <a:tailEnd/>
                    </a:ln>
                  </pic:spPr>
                </pic:pic>
              </a:graphicData>
            </a:graphic>
          </wp:inline>
        </w:drawing>
      </w:r>
    </w:p>
    <w:p w:rsidR="00753619" w:rsidRDefault="00753619"/>
    <w:p w:rsidR="00753619" w:rsidRDefault="00753619"/>
    <w:p w:rsidR="00830793" w:rsidRDefault="00830793"/>
    <w:p w:rsidR="00830793" w:rsidRDefault="00830793"/>
    <w:p w:rsidR="00830793" w:rsidRDefault="00830793"/>
    <w:p w:rsidR="00830793" w:rsidRDefault="00830793"/>
    <w:p w:rsidR="009B5852" w:rsidRDefault="009B5852"/>
    <w:p w:rsidR="00830793" w:rsidRDefault="00830793"/>
    <w:p w:rsidR="00830793" w:rsidRDefault="00830793"/>
    <w:p w:rsidR="00830793" w:rsidRDefault="00830793"/>
    <w:p w:rsidR="009B5852" w:rsidRDefault="009B5852"/>
    <w:p w:rsidR="009B5852" w:rsidRDefault="009B5852"/>
    <w:p w:rsidR="009B5852" w:rsidRDefault="009B5852"/>
    <w:p w:rsidR="009B5852" w:rsidRDefault="009B5852"/>
    <w:p w:rsidR="00830793" w:rsidRDefault="00830793">
      <w:r>
        <w:t xml:space="preserve">Τα αγγεία είναι </w:t>
      </w:r>
      <w:r w:rsidRPr="00830793">
        <w:rPr>
          <w:color w:val="FF0000"/>
        </w:rPr>
        <w:t>αρτηρίες</w:t>
      </w:r>
      <w:r>
        <w:t xml:space="preserve"> και </w:t>
      </w:r>
      <w:r w:rsidRPr="00830793">
        <w:rPr>
          <w:color w:val="00B0F0"/>
        </w:rPr>
        <w:t>φλέβες.</w:t>
      </w:r>
      <w:r>
        <w:t xml:space="preserve"> Μέσα στα αγγεία κυκλοφορεί το </w:t>
      </w:r>
      <w:r w:rsidRPr="00830793">
        <w:rPr>
          <w:color w:val="FF0000"/>
        </w:rPr>
        <w:t>αίμα.</w:t>
      </w:r>
    </w:p>
    <w:p w:rsidR="00830793" w:rsidRDefault="00830793"/>
    <w:p w:rsidR="00830793" w:rsidRDefault="00830793">
      <w:r>
        <w:t>Προορισμός του κυκλοφορικού συστήματος είναι η προώθηση του αίματος σε κάθε κύτταρο του σώματος.</w:t>
      </w:r>
    </w:p>
    <w:p w:rsidR="003A684B" w:rsidRDefault="003A684B"/>
    <w:p w:rsidR="003A684B" w:rsidRDefault="003A684B"/>
    <w:p w:rsidR="003A684B" w:rsidRDefault="003A684B"/>
    <w:p w:rsidR="00EB7CF4" w:rsidRPr="006A1848" w:rsidRDefault="00EB7CF4" w:rsidP="000C4119">
      <w:pPr>
        <w:rPr>
          <w:color w:val="7030A0"/>
          <w:sz w:val="28"/>
          <w:szCs w:val="28"/>
        </w:rPr>
      </w:pPr>
    </w:p>
    <w:p w:rsidR="003A684B" w:rsidRPr="000C4119" w:rsidRDefault="003A684B" w:rsidP="000C4119">
      <w:pPr>
        <w:rPr>
          <w:color w:val="7030A0"/>
          <w:sz w:val="28"/>
          <w:szCs w:val="28"/>
        </w:rPr>
      </w:pPr>
      <w:r w:rsidRPr="000C4119">
        <w:rPr>
          <w:color w:val="7030A0"/>
          <w:sz w:val="28"/>
          <w:szCs w:val="28"/>
        </w:rPr>
        <w:t xml:space="preserve">Η ανατομία της καρδιάς </w:t>
      </w:r>
    </w:p>
    <w:p w:rsidR="003A684B" w:rsidRDefault="003A684B" w:rsidP="003A684B">
      <w:pPr>
        <w:pStyle w:val="a6"/>
        <w:ind w:left="1080"/>
      </w:pPr>
    </w:p>
    <w:p w:rsidR="000C4119" w:rsidRDefault="000C4119" w:rsidP="003A684B">
      <w:r>
        <w:t xml:space="preserve">Η καρδιά </w:t>
      </w:r>
      <w:r w:rsidR="003A684B">
        <w:t xml:space="preserve"> είναι ένα κοίλο μυώδες όργανο που βρίσκεται στο κέντρο και προς τα αριστερά της θωρακικής κοιλότητας, πίσω από το στέρνο, πάνω από το διάφραγμα και ανάμεσα στους δύο πνεύμονες.</w:t>
      </w:r>
    </w:p>
    <w:p w:rsidR="00300EA2" w:rsidRPr="006A1848" w:rsidRDefault="00300EA2" w:rsidP="003A684B"/>
    <w:p w:rsidR="000C4119" w:rsidRDefault="003A684B" w:rsidP="003A684B">
      <w:r>
        <w:t xml:space="preserve"> Έχει μέγεθος γροθιάς και σχήμα τρίπλευρης πυραμίδας με τη βάση προς τα πάνω και την κορυφή προς τα κάτω.</w:t>
      </w:r>
    </w:p>
    <w:p w:rsidR="003A684B" w:rsidRDefault="003A684B" w:rsidP="003A684B"/>
    <w:p w:rsidR="000C4119" w:rsidRDefault="000C4119" w:rsidP="003A684B"/>
    <w:p w:rsidR="00351C59" w:rsidRPr="00300EA2" w:rsidRDefault="00351C59" w:rsidP="003A684B"/>
    <w:p w:rsidR="00351C59" w:rsidRDefault="00351C59" w:rsidP="003A684B"/>
    <w:p w:rsidR="000C4119" w:rsidRDefault="00351C59" w:rsidP="003A684B">
      <w:r>
        <w:rPr>
          <w:noProof/>
          <w:lang w:eastAsia="el-GR"/>
        </w:rPr>
        <w:drawing>
          <wp:inline distT="0" distB="0" distL="0" distR="0">
            <wp:extent cx="2590800" cy="3105149"/>
            <wp:effectExtent l="19050" t="0" r="0" b="0"/>
            <wp:docPr id="15" name="Εικόνα 15" descr="Mesogianews - Ιατρικά θέματα - Η πρώτη γνωριμία με την καρδιά 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ogianews - Ιατρικά θέματα - Η πρώτη γνωριμία με την καρδιά σας"/>
                    <pic:cNvPicPr>
                      <a:picLocks noChangeAspect="1" noChangeArrowheads="1"/>
                    </pic:cNvPicPr>
                  </pic:nvPicPr>
                  <pic:blipFill>
                    <a:blip r:embed="rId9"/>
                    <a:srcRect/>
                    <a:stretch>
                      <a:fillRect/>
                    </a:stretch>
                  </pic:blipFill>
                  <pic:spPr bwMode="auto">
                    <a:xfrm>
                      <a:off x="0" y="0"/>
                      <a:ext cx="2596016" cy="3111400"/>
                    </a:xfrm>
                    <a:prstGeom prst="rect">
                      <a:avLst/>
                    </a:prstGeom>
                    <a:noFill/>
                    <a:ln w="9525">
                      <a:noFill/>
                      <a:miter lim="800000"/>
                      <a:headEnd/>
                      <a:tailEnd/>
                    </a:ln>
                  </pic:spPr>
                </pic:pic>
              </a:graphicData>
            </a:graphic>
          </wp:inline>
        </w:drawing>
      </w:r>
    </w:p>
    <w:p w:rsidR="000C4119" w:rsidRDefault="000C4119" w:rsidP="003A684B"/>
    <w:p w:rsidR="000C4119" w:rsidRDefault="000C4119" w:rsidP="003A684B"/>
    <w:p w:rsidR="000C4119" w:rsidRDefault="000C4119" w:rsidP="003A684B"/>
    <w:p w:rsidR="000C4119" w:rsidRDefault="000C4119" w:rsidP="003A684B"/>
    <w:p w:rsidR="003A684B" w:rsidRDefault="003A684B">
      <w:r>
        <w:rPr>
          <w:noProof/>
          <w:lang w:eastAsia="el-GR"/>
        </w:rPr>
        <w:drawing>
          <wp:inline distT="0" distB="0" distL="0" distR="0">
            <wp:extent cx="3238500" cy="3289300"/>
            <wp:effectExtent l="19050" t="0" r="0" b="0"/>
            <wp:docPr id="10" name="Εικόνα 10" descr="εικ. 3.1 Η θέση της καρδιάς και των κεντρικών αγγείων στη θωρακική κοιλ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 3.1 Η θέση της καρδιάς και των κεντρικών αγγείων στη θωρακική κοιλότητα"/>
                    <pic:cNvPicPr>
                      <a:picLocks noChangeAspect="1" noChangeArrowheads="1"/>
                    </pic:cNvPicPr>
                  </pic:nvPicPr>
                  <pic:blipFill>
                    <a:blip r:embed="rId10"/>
                    <a:srcRect/>
                    <a:stretch>
                      <a:fillRect/>
                    </a:stretch>
                  </pic:blipFill>
                  <pic:spPr bwMode="auto">
                    <a:xfrm>
                      <a:off x="0" y="0"/>
                      <a:ext cx="3238500" cy="3289300"/>
                    </a:xfrm>
                    <a:prstGeom prst="rect">
                      <a:avLst/>
                    </a:prstGeom>
                    <a:noFill/>
                    <a:ln w="9525">
                      <a:noFill/>
                      <a:miter lim="800000"/>
                      <a:headEnd/>
                      <a:tailEnd/>
                    </a:ln>
                  </pic:spPr>
                </pic:pic>
              </a:graphicData>
            </a:graphic>
          </wp:inline>
        </w:drawing>
      </w:r>
    </w:p>
    <w:p w:rsidR="00351C59" w:rsidRDefault="00351C59" w:rsidP="00351C59"/>
    <w:p w:rsidR="00351C59" w:rsidRPr="00300EA2" w:rsidRDefault="00351C59" w:rsidP="00351C59">
      <w:r>
        <w:t>Η καρδιά χωρίζεται με δύο διαφράγματα σε τέσσερις κο</w:t>
      </w:r>
      <w:r w:rsidR="00300EA2">
        <w:t xml:space="preserve">ιλότητες </w:t>
      </w:r>
      <w:r w:rsidR="00300EA2" w:rsidRPr="00300EA2">
        <w:t xml:space="preserve">: </w:t>
      </w:r>
    </w:p>
    <w:p w:rsidR="00300EA2" w:rsidRDefault="00351C59" w:rsidP="00351C59">
      <w:r>
        <w:t xml:space="preserve"> τους δύο κόλπους (αριστερό και δεξιό) προς τα πάνω </w:t>
      </w:r>
    </w:p>
    <w:p w:rsidR="00300EA2" w:rsidRDefault="00351C59" w:rsidP="00351C59">
      <w:r>
        <w:t>και</w:t>
      </w:r>
    </w:p>
    <w:p w:rsidR="00300EA2" w:rsidRDefault="00351C59" w:rsidP="00351C59">
      <w:r>
        <w:t xml:space="preserve"> τις δύο κοιλίες (αριστερή και δεξιά) προς τα κάτω.</w:t>
      </w:r>
    </w:p>
    <w:p w:rsidR="00300EA2" w:rsidRPr="006A1848" w:rsidRDefault="00351C59" w:rsidP="00351C59">
      <w:r>
        <w:t xml:space="preserve"> Φυσιολογικά οι δύο κόλποι δεν επικοινωνούν μεταξύ τους, επειδή χωρίζονται μεταξύ τους από ένα συνεχόμενο διάφραγμα που ονομάζεται </w:t>
      </w:r>
      <w:r w:rsidRPr="00300EA2">
        <w:rPr>
          <w:b/>
        </w:rPr>
        <w:t>μεσοκολπικό διάφραγμα</w:t>
      </w:r>
      <w:r>
        <w:t xml:space="preserve">. Το ίδιο ισχύει και για τις δύο κοιλίες, οι οποίες δεν επικοινωνούν, επειδή χωρίζονται μεταξύ τους από το </w:t>
      </w:r>
      <w:r w:rsidRPr="00300EA2">
        <w:rPr>
          <w:b/>
        </w:rPr>
        <w:t>μεσοκοιλιακό διάφραγμα</w:t>
      </w:r>
      <w:r>
        <w:t>.</w:t>
      </w:r>
    </w:p>
    <w:p w:rsidR="00351C59" w:rsidRPr="006A1848" w:rsidRDefault="00351C59" w:rsidP="00351C59">
      <w:r>
        <w:t xml:space="preserve">Τα τοιχώματα των κοιλιών είναι παχύτερα των κόλπων και της αριστερής κοιλίας παχύτερα όλων γιατί εκεί οι πιέσεις είναι πολύ μεγάλες. </w:t>
      </w:r>
    </w:p>
    <w:p w:rsidR="007411B7" w:rsidRPr="006A1848" w:rsidRDefault="007411B7" w:rsidP="00351C59"/>
    <w:p w:rsidR="007411B7" w:rsidRPr="006A1848" w:rsidRDefault="007411B7" w:rsidP="00351C59"/>
    <w:p w:rsidR="000A2D38" w:rsidRPr="006A1848" w:rsidRDefault="000A2D38" w:rsidP="00351C59">
      <w:pPr>
        <w:rPr>
          <w:rFonts w:ascii="Calibri" w:hAnsi="Calibri" w:cs="Calibri"/>
          <w:color w:val="231F20"/>
          <w:w w:val="110"/>
        </w:rPr>
      </w:pPr>
    </w:p>
    <w:p w:rsidR="00F267A7" w:rsidRPr="000A2D38" w:rsidRDefault="00ED154A" w:rsidP="00351C59">
      <w:pPr>
        <w:rPr>
          <w:rFonts w:ascii="Calibri" w:hAnsi="Calibri" w:cs="Calibri"/>
          <w:color w:val="231F20"/>
          <w:spacing w:val="-3"/>
          <w:w w:val="110"/>
        </w:rPr>
      </w:pPr>
      <w:r w:rsidRPr="00ED154A">
        <w:rPr>
          <w:rFonts w:ascii="Calibri" w:hAnsi="Calibri" w:cs="Calibri"/>
          <w:noProof/>
          <w:color w:val="231F20"/>
          <w:lang w:eastAsia="el-GR"/>
        </w:rPr>
        <w:pict>
          <v:shapetype id="_x0000_t32" coordsize="21600,21600" o:spt="32" o:oned="t" path="m,l21600,21600e" filled="f">
            <v:path arrowok="t" fillok="f" o:connecttype="none"/>
            <o:lock v:ext="edit" shapetype="t"/>
          </v:shapetype>
          <v:shape id="_x0000_s1046" type="#_x0000_t32" style="position:absolute;margin-left:171pt;margin-top:140pt;width:203.5pt;height:59.5pt;flip:y;z-index:251662336" o:connectortype="straight">
            <v:stroke endarrow="block"/>
          </v:shape>
        </w:pict>
      </w:r>
      <w:r w:rsidRPr="00ED154A">
        <w:rPr>
          <w:rFonts w:ascii="Calibri" w:hAnsi="Calibri" w:cs="Calibri"/>
          <w:noProof/>
          <w:color w:val="231F20"/>
          <w:lang w:eastAsia="el-GR"/>
        </w:rPr>
        <w:pict>
          <v:shape id="_x0000_s1045" type="#_x0000_t32" style="position:absolute;margin-left:158.5pt;margin-top:38pt;width:151.5pt;height:104.5pt;z-index:251661312" o:connectortype="straight">
            <v:stroke endarrow="block"/>
          </v:shape>
        </w:pict>
      </w:r>
      <w:r w:rsidR="00FB41D2" w:rsidRPr="000A2D38">
        <w:rPr>
          <w:rFonts w:ascii="Calibri" w:hAnsi="Calibri" w:cs="Calibri"/>
          <w:color w:val="231F20"/>
          <w:w w:val="110"/>
        </w:rPr>
        <w:t>Ο</w:t>
      </w:r>
      <w:r w:rsidR="00FB41D2" w:rsidRPr="000A2D38">
        <w:rPr>
          <w:rFonts w:ascii="Calibri" w:hAnsi="Calibri" w:cs="Calibri"/>
          <w:color w:val="231F20"/>
          <w:spacing w:val="-9"/>
          <w:w w:val="110"/>
        </w:rPr>
        <w:t xml:space="preserve"> </w:t>
      </w:r>
      <w:r w:rsidR="00FB41D2" w:rsidRPr="000A2D38">
        <w:rPr>
          <w:rFonts w:ascii="Calibri" w:hAnsi="Calibri" w:cs="Calibri"/>
          <w:color w:val="231F20"/>
          <w:spacing w:val="-3"/>
          <w:w w:val="110"/>
        </w:rPr>
        <w:t>δεξιός</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κόλπος</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επικοινωνεί</w:t>
      </w:r>
      <w:r w:rsidR="00FB41D2" w:rsidRPr="000A2D38">
        <w:rPr>
          <w:rFonts w:ascii="Calibri" w:hAnsi="Calibri" w:cs="Calibri"/>
          <w:color w:val="231F20"/>
          <w:spacing w:val="-8"/>
          <w:w w:val="110"/>
        </w:rPr>
        <w:t xml:space="preserve"> </w:t>
      </w:r>
      <w:r w:rsidR="00FB41D2" w:rsidRPr="000A2D38">
        <w:rPr>
          <w:rFonts w:ascii="Calibri" w:hAnsi="Calibri" w:cs="Calibri"/>
          <w:color w:val="231F20"/>
          <w:w w:val="110"/>
        </w:rPr>
        <w:t>με</w:t>
      </w:r>
      <w:r w:rsidR="00FB41D2" w:rsidRPr="000A2D38">
        <w:rPr>
          <w:rFonts w:ascii="Calibri" w:hAnsi="Calibri" w:cs="Calibri"/>
          <w:color w:val="231F20"/>
          <w:spacing w:val="-8"/>
          <w:w w:val="110"/>
        </w:rPr>
        <w:t xml:space="preserve"> </w:t>
      </w:r>
      <w:r w:rsidR="00FB41D2" w:rsidRPr="000A2D38">
        <w:rPr>
          <w:rFonts w:ascii="Calibri" w:hAnsi="Calibri" w:cs="Calibri"/>
          <w:color w:val="231F20"/>
          <w:w w:val="110"/>
        </w:rPr>
        <w:t>τη</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δεξιά</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κοιλία</w:t>
      </w:r>
      <w:r w:rsidR="00FB41D2" w:rsidRPr="000A2D38">
        <w:rPr>
          <w:rFonts w:ascii="Calibri" w:hAnsi="Calibri" w:cs="Calibri"/>
          <w:color w:val="231F20"/>
          <w:spacing w:val="-8"/>
          <w:w w:val="110"/>
        </w:rPr>
        <w:t xml:space="preserve"> </w:t>
      </w:r>
      <w:r w:rsidR="00FB41D2" w:rsidRPr="000A2D38">
        <w:rPr>
          <w:rFonts w:ascii="Calibri" w:hAnsi="Calibri" w:cs="Calibri"/>
          <w:color w:val="231F20"/>
          <w:w w:val="110"/>
        </w:rPr>
        <w:t>με</w:t>
      </w:r>
      <w:r w:rsidR="00FB41D2" w:rsidRPr="000A2D38">
        <w:rPr>
          <w:rFonts w:ascii="Calibri" w:hAnsi="Calibri" w:cs="Calibri"/>
          <w:color w:val="231F20"/>
          <w:spacing w:val="-8"/>
          <w:w w:val="110"/>
        </w:rPr>
        <w:t xml:space="preserve"> </w:t>
      </w:r>
      <w:r w:rsidR="00FB41D2" w:rsidRPr="000A2D38">
        <w:rPr>
          <w:rFonts w:ascii="Calibri" w:hAnsi="Calibri" w:cs="Calibri"/>
          <w:color w:val="231F20"/>
          <w:w w:val="110"/>
        </w:rPr>
        <w:t>ένα</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άνοιγμα,</w:t>
      </w:r>
      <w:r w:rsidR="00FB41D2" w:rsidRPr="000A2D38">
        <w:rPr>
          <w:rFonts w:ascii="Calibri" w:hAnsi="Calibri" w:cs="Calibri"/>
          <w:color w:val="231F20"/>
          <w:spacing w:val="-8"/>
          <w:w w:val="110"/>
        </w:rPr>
        <w:t xml:space="preserve"> </w:t>
      </w:r>
      <w:r w:rsidR="00FB41D2" w:rsidRPr="000A2D38">
        <w:rPr>
          <w:rFonts w:ascii="Calibri" w:hAnsi="Calibri" w:cs="Calibri"/>
          <w:color w:val="231F20"/>
          <w:w w:val="110"/>
        </w:rPr>
        <w:t>το</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οποίο</w:t>
      </w:r>
      <w:r w:rsidR="00FB41D2" w:rsidRPr="000A2D38">
        <w:rPr>
          <w:rFonts w:ascii="Calibri" w:hAnsi="Calibri" w:cs="Calibri"/>
          <w:color w:val="231F20"/>
          <w:spacing w:val="-8"/>
          <w:w w:val="110"/>
        </w:rPr>
        <w:t xml:space="preserve"> </w:t>
      </w:r>
      <w:r w:rsidR="00FB41D2" w:rsidRPr="000A2D38">
        <w:rPr>
          <w:rFonts w:ascii="Calibri" w:hAnsi="Calibri" w:cs="Calibri"/>
          <w:color w:val="231F20"/>
          <w:spacing w:val="-3"/>
          <w:w w:val="110"/>
        </w:rPr>
        <w:t>ονομάζεται</w:t>
      </w:r>
      <w:r w:rsidR="00FB41D2" w:rsidRPr="000A2D38">
        <w:rPr>
          <w:rFonts w:ascii="Calibri" w:hAnsi="Calibri" w:cs="Calibri"/>
          <w:color w:val="231F20"/>
          <w:spacing w:val="-8"/>
          <w:w w:val="110"/>
        </w:rPr>
        <w:t xml:space="preserve"> </w:t>
      </w:r>
      <w:r w:rsidR="00FB41D2" w:rsidRPr="000A2D38">
        <w:rPr>
          <w:rFonts w:ascii="Calibri" w:hAnsi="Calibri" w:cs="Calibri"/>
          <w:b/>
          <w:color w:val="231F20"/>
          <w:spacing w:val="-3"/>
          <w:w w:val="110"/>
          <w:u w:val="single"/>
        </w:rPr>
        <w:t>δεξιό κολποκοιλιακό</w:t>
      </w:r>
      <w:r w:rsidR="00FB41D2" w:rsidRPr="000A2D38">
        <w:rPr>
          <w:rFonts w:ascii="Calibri" w:hAnsi="Calibri" w:cs="Calibri"/>
          <w:b/>
          <w:color w:val="231F20"/>
          <w:spacing w:val="-23"/>
          <w:w w:val="110"/>
          <w:u w:val="single"/>
        </w:rPr>
        <w:t xml:space="preserve"> </w:t>
      </w:r>
      <w:r w:rsidR="00FB41D2" w:rsidRPr="000A2D38">
        <w:rPr>
          <w:rFonts w:ascii="Calibri" w:hAnsi="Calibri" w:cs="Calibri"/>
          <w:b/>
          <w:color w:val="231F20"/>
          <w:spacing w:val="-3"/>
          <w:w w:val="110"/>
          <w:u w:val="single"/>
        </w:rPr>
        <w:t>στόμιο</w:t>
      </w:r>
      <w:r w:rsidR="00FB41D2" w:rsidRPr="000A2D38">
        <w:rPr>
          <w:rFonts w:ascii="Calibri" w:hAnsi="Calibri" w:cs="Calibri"/>
          <w:b/>
          <w:color w:val="231F20"/>
          <w:spacing w:val="-23"/>
          <w:w w:val="110"/>
          <w:u w:val="single"/>
        </w:rPr>
        <w:t xml:space="preserve"> </w:t>
      </w:r>
      <w:r w:rsidR="00FB41D2" w:rsidRPr="000A2D38">
        <w:rPr>
          <w:rFonts w:ascii="Calibri" w:hAnsi="Calibri" w:cs="Calibri"/>
          <w:color w:val="231F20"/>
          <w:w w:val="110"/>
        </w:rPr>
        <w:t>και</w:t>
      </w:r>
      <w:r w:rsidR="00FB41D2" w:rsidRPr="000A2D38">
        <w:rPr>
          <w:rFonts w:ascii="Calibri" w:hAnsi="Calibri" w:cs="Calibri"/>
          <w:color w:val="231F20"/>
          <w:spacing w:val="-23"/>
          <w:w w:val="110"/>
        </w:rPr>
        <w:t xml:space="preserve"> </w:t>
      </w:r>
      <w:r w:rsidR="00FB41D2" w:rsidRPr="000A2D38">
        <w:rPr>
          <w:rFonts w:ascii="Calibri" w:hAnsi="Calibri" w:cs="Calibri"/>
          <w:color w:val="231F20"/>
          <w:w w:val="110"/>
        </w:rPr>
        <w:t>το</w:t>
      </w:r>
      <w:r w:rsidR="00FB41D2" w:rsidRPr="000A2D38">
        <w:rPr>
          <w:rFonts w:ascii="Calibri" w:hAnsi="Calibri" w:cs="Calibri"/>
          <w:color w:val="231F20"/>
          <w:spacing w:val="-23"/>
          <w:w w:val="110"/>
        </w:rPr>
        <w:t xml:space="preserve"> </w:t>
      </w:r>
      <w:r w:rsidR="00FB41D2" w:rsidRPr="000A2D38">
        <w:rPr>
          <w:rFonts w:ascii="Calibri" w:hAnsi="Calibri" w:cs="Calibri"/>
          <w:color w:val="231F20"/>
          <w:spacing w:val="-3"/>
          <w:w w:val="110"/>
        </w:rPr>
        <w:t>οποίο</w:t>
      </w:r>
      <w:r w:rsidR="00FB41D2" w:rsidRPr="000A2D38">
        <w:rPr>
          <w:rFonts w:ascii="Calibri" w:hAnsi="Calibri" w:cs="Calibri"/>
          <w:color w:val="231F20"/>
          <w:spacing w:val="-23"/>
          <w:w w:val="110"/>
        </w:rPr>
        <w:t xml:space="preserve"> </w:t>
      </w:r>
      <w:r w:rsidR="00FB41D2" w:rsidRPr="000A2D38">
        <w:rPr>
          <w:rFonts w:ascii="Calibri" w:hAnsi="Calibri" w:cs="Calibri"/>
          <w:color w:val="231F20"/>
          <w:spacing w:val="-3"/>
          <w:w w:val="110"/>
        </w:rPr>
        <w:t>φράσσεται</w:t>
      </w:r>
      <w:r w:rsidR="00FB41D2" w:rsidRPr="000A2D38">
        <w:rPr>
          <w:rFonts w:ascii="Calibri" w:hAnsi="Calibri" w:cs="Calibri"/>
          <w:color w:val="231F20"/>
          <w:spacing w:val="-23"/>
          <w:w w:val="110"/>
        </w:rPr>
        <w:t xml:space="preserve"> </w:t>
      </w:r>
      <w:r w:rsidR="00FB41D2" w:rsidRPr="000A2D38">
        <w:rPr>
          <w:rFonts w:ascii="Calibri" w:hAnsi="Calibri" w:cs="Calibri"/>
          <w:color w:val="231F20"/>
          <w:w w:val="110"/>
        </w:rPr>
        <w:t>από</w:t>
      </w:r>
      <w:r w:rsidR="00FB41D2" w:rsidRPr="000A2D38">
        <w:rPr>
          <w:rFonts w:ascii="Calibri" w:hAnsi="Calibri" w:cs="Calibri"/>
          <w:color w:val="231F20"/>
          <w:spacing w:val="-23"/>
          <w:w w:val="110"/>
        </w:rPr>
        <w:t xml:space="preserve"> </w:t>
      </w:r>
      <w:r w:rsidR="00FB41D2" w:rsidRPr="000A2D38">
        <w:rPr>
          <w:rFonts w:ascii="Calibri" w:hAnsi="Calibri" w:cs="Calibri"/>
          <w:color w:val="231F20"/>
          <w:w w:val="110"/>
        </w:rPr>
        <w:t>μία</w:t>
      </w:r>
      <w:r w:rsidR="00FB41D2" w:rsidRPr="000A2D38">
        <w:rPr>
          <w:rFonts w:ascii="Calibri" w:hAnsi="Calibri" w:cs="Calibri"/>
          <w:color w:val="231F20"/>
          <w:spacing w:val="-22"/>
          <w:w w:val="110"/>
        </w:rPr>
        <w:t xml:space="preserve"> </w:t>
      </w:r>
      <w:r w:rsidR="00FB41D2" w:rsidRPr="000A2D38">
        <w:rPr>
          <w:rFonts w:ascii="Calibri" w:hAnsi="Calibri" w:cs="Calibri"/>
          <w:color w:val="231F20"/>
          <w:spacing w:val="-3"/>
          <w:w w:val="110"/>
        </w:rPr>
        <w:t>βαλβίδα</w:t>
      </w:r>
      <w:r w:rsidR="00FB41D2" w:rsidRPr="000A2D38">
        <w:rPr>
          <w:rFonts w:ascii="Calibri" w:hAnsi="Calibri" w:cs="Calibri"/>
          <w:color w:val="231F20"/>
          <w:spacing w:val="-23"/>
          <w:w w:val="110"/>
        </w:rPr>
        <w:t xml:space="preserve"> </w:t>
      </w:r>
      <w:r w:rsidR="00FB41D2" w:rsidRPr="000A2D38">
        <w:rPr>
          <w:rFonts w:ascii="Calibri" w:hAnsi="Calibri" w:cs="Calibri"/>
          <w:color w:val="231F20"/>
          <w:w w:val="110"/>
        </w:rPr>
        <w:t>με</w:t>
      </w:r>
      <w:r w:rsidR="00FB41D2" w:rsidRPr="000A2D38">
        <w:rPr>
          <w:rFonts w:ascii="Calibri" w:hAnsi="Calibri" w:cs="Calibri"/>
          <w:color w:val="231F20"/>
          <w:spacing w:val="-23"/>
          <w:w w:val="110"/>
        </w:rPr>
        <w:t xml:space="preserve"> </w:t>
      </w:r>
      <w:r w:rsidR="00FB41D2" w:rsidRPr="000A2D38">
        <w:rPr>
          <w:rFonts w:ascii="Calibri" w:hAnsi="Calibri" w:cs="Calibri"/>
          <w:color w:val="231F20"/>
          <w:spacing w:val="-3"/>
          <w:w w:val="110"/>
        </w:rPr>
        <w:t>τρεις</w:t>
      </w:r>
      <w:r w:rsidR="00FB41D2" w:rsidRPr="000A2D38">
        <w:rPr>
          <w:rFonts w:ascii="Calibri" w:hAnsi="Calibri" w:cs="Calibri"/>
          <w:color w:val="231F20"/>
          <w:spacing w:val="-23"/>
          <w:w w:val="110"/>
        </w:rPr>
        <w:t xml:space="preserve"> </w:t>
      </w:r>
      <w:r w:rsidR="00FB41D2" w:rsidRPr="000A2D38">
        <w:rPr>
          <w:rFonts w:ascii="Calibri" w:hAnsi="Calibri" w:cs="Calibri"/>
          <w:color w:val="231F20"/>
          <w:spacing w:val="-3"/>
          <w:w w:val="110"/>
        </w:rPr>
        <w:t>γλωχίνες.</w:t>
      </w:r>
      <w:r w:rsidR="00FB41D2" w:rsidRPr="000A2D38">
        <w:rPr>
          <w:rFonts w:ascii="Calibri" w:hAnsi="Calibri" w:cs="Calibri"/>
          <w:color w:val="231F20"/>
          <w:spacing w:val="-23"/>
          <w:w w:val="110"/>
        </w:rPr>
        <w:t xml:space="preserve"> </w:t>
      </w:r>
      <w:r w:rsidR="00FB41D2" w:rsidRPr="000A2D38">
        <w:rPr>
          <w:rFonts w:ascii="Calibri" w:hAnsi="Calibri" w:cs="Calibri"/>
          <w:color w:val="231F20"/>
          <w:spacing w:val="-3"/>
          <w:w w:val="110"/>
        </w:rPr>
        <w:t xml:space="preserve">Ονομάζεται </w:t>
      </w:r>
      <w:r w:rsidR="00FB41D2" w:rsidRPr="000A2D38">
        <w:rPr>
          <w:rFonts w:ascii="Calibri" w:hAnsi="Calibri" w:cs="Calibri"/>
          <w:i/>
          <w:color w:val="FF0000"/>
          <w:spacing w:val="-3"/>
          <w:w w:val="110"/>
        </w:rPr>
        <w:t>τριγλώχινα</w:t>
      </w:r>
      <w:r w:rsidR="00FB41D2" w:rsidRPr="000A2D38">
        <w:rPr>
          <w:rFonts w:ascii="Calibri" w:hAnsi="Calibri" w:cs="Calibri"/>
          <w:i/>
          <w:color w:val="FF0000"/>
          <w:spacing w:val="-43"/>
          <w:w w:val="110"/>
        </w:rPr>
        <w:t xml:space="preserve"> </w:t>
      </w:r>
      <w:r w:rsidR="00FB41D2" w:rsidRPr="000A2D38">
        <w:rPr>
          <w:rFonts w:ascii="Calibri" w:hAnsi="Calibri" w:cs="Calibri"/>
          <w:i/>
          <w:color w:val="FF0000"/>
          <w:spacing w:val="-3"/>
          <w:w w:val="110"/>
        </w:rPr>
        <w:t>βαλβίδα</w:t>
      </w:r>
      <w:r w:rsidR="00047165" w:rsidRPr="000A2D38">
        <w:rPr>
          <w:rFonts w:ascii="Calibri" w:hAnsi="Calibri" w:cs="Calibri"/>
          <w:color w:val="231F20"/>
          <w:spacing w:val="-3"/>
          <w:w w:val="110"/>
        </w:rPr>
        <w:t xml:space="preserve"> </w:t>
      </w:r>
      <w:r w:rsidR="00814FD2" w:rsidRPr="000A2D38">
        <w:rPr>
          <w:rFonts w:ascii="Calibri" w:hAnsi="Calibri" w:cs="Calibri"/>
          <w:color w:val="231F20"/>
          <w:spacing w:val="-3"/>
          <w:w w:val="110"/>
        </w:rPr>
        <w:t xml:space="preserve">. </w:t>
      </w:r>
      <w:r w:rsidR="00047165" w:rsidRPr="000A2D38">
        <w:rPr>
          <w:rFonts w:ascii="Calibri" w:hAnsi="Calibri" w:cs="Calibri"/>
          <w:color w:val="231F20"/>
          <w:spacing w:val="-3"/>
          <w:w w:val="110"/>
        </w:rPr>
        <w:t>Ανοίγει</w:t>
      </w:r>
      <w:r w:rsidR="00047165" w:rsidRPr="000A2D38">
        <w:rPr>
          <w:rFonts w:ascii="Calibri" w:hAnsi="Calibri" w:cs="Calibri"/>
          <w:color w:val="231F20"/>
          <w:spacing w:val="-31"/>
          <w:w w:val="110"/>
        </w:rPr>
        <w:t xml:space="preserve"> </w:t>
      </w:r>
      <w:r w:rsidR="00047165" w:rsidRPr="000A2D38">
        <w:rPr>
          <w:rFonts w:ascii="Calibri" w:hAnsi="Calibri" w:cs="Calibri"/>
          <w:color w:val="231F20"/>
          <w:w w:val="110"/>
        </w:rPr>
        <w:t>από</w:t>
      </w:r>
      <w:r w:rsidR="00047165" w:rsidRPr="000A2D38">
        <w:rPr>
          <w:rFonts w:ascii="Calibri" w:hAnsi="Calibri" w:cs="Calibri"/>
          <w:color w:val="231F20"/>
          <w:spacing w:val="-30"/>
          <w:w w:val="110"/>
        </w:rPr>
        <w:t xml:space="preserve"> </w:t>
      </w:r>
      <w:r w:rsidR="00047165" w:rsidRPr="000A2D38">
        <w:rPr>
          <w:rFonts w:ascii="Calibri" w:hAnsi="Calibri" w:cs="Calibri"/>
          <w:color w:val="231F20"/>
          <w:spacing w:val="-3"/>
          <w:w w:val="110"/>
        </w:rPr>
        <w:t>πάνω</w:t>
      </w:r>
      <w:r w:rsidR="00047165" w:rsidRPr="000A2D38">
        <w:rPr>
          <w:rFonts w:ascii="Calibri" w:hAnsi="Calibri" w:cs="Calibri"/>
          <w:color w:val="231F20"/>
          <w:spacing w:val="-31"/>
          <w:w w:val="110"/>
        </w:rPr>
        <w:t xml:space="preserve"> </w:t>
      </w:r>
      <w:r w:rsidR="00047165" w:rsidRPr="000A2D38">
        <w:rPr>
          <w:rFonts w:ascii="Calibri" w:hAnsi="Calibri" w:cs="Calibri"/>
          <w:color w:val="231F20"/>
          <w:spacing w:val="-3"/>
          <w:w w:val="110"/>
        </w:rPr>
        <w:t>προς</w:t>
      </w:r>
      <w:r w:rsidR="00047165" w:rsidRPr="000A2D38">
        <w:rPr>
          <w:rFonts w:ascii="Calibri" w:hAnsi="Calibri" w:cs="Calibri"/>
          <w:color w:val="231F20"/>
          <w:spacing w:val="-31"/>
          <w:w w:val="110"/>
        </w:rPr>
        <w:t xml:space="preserve"> </w:t>
      </w:r>
      <w:r w:rsidR="00047165" w:rsidRPr="000A2D38">
        <w:rPr>
          <w:rFonts w:ascii="Calibri" w:hAnsi="Calibri" w:cs="Calibri"/>
          <w:color w:val="231F20"/>
          <w:w w:val="110"/>
        </w:rPr>
        <w:t>τα</w:t>
      </w:r>
      <w:r w:rsidR="00047165" w:rsidRPr="000A2D38">
        <w:rPr>
          <w:rFonts w:ascii="Calibri" w:hAnsi="Calibri" w:cs="Calibri"/>
          <w:color w:val="231F20"/>
          <w:spacing w:val="-31"/>
          <w:w w:val="110"/>
        </w:rPr>
        <w:t xml:space="preserve"> </w:t>
      </w:r>
      <w:r w:rsidR="00047165" w:rsidRPr="000A2D38">
        <w:rPr>
          <w:rFonts w:ascii="Calibri" w:hAnsi="Calibri" w:cs="Calibri"/>
          <w:color w:val="231F20"/>
          <w:spacing w:val="-3"/>
          <w:w w:val="110"/>
        </w:rPr>
        <w:t>κάτω</w:t>
      </w:r>
      <w:r w:rsidR="00047165" w:rsidRPr="000A2D38">
        <w:rPr>
          <w:rFonts w:ascii="Calibri" w:hAnsi="Calibri" w:cs="Calibri"/>
          <w:color w:val="231F20"/>
          <w:spacing w:val="-30"/>
          <w:w w:val="110"/>
        </w:rPr>
        <w:t xml:space="preserve"> </w:t>
      </w:r>
      <w:r w:rsidR="00047165" w:rsidRPr="000A2D38">
        <w:rPr>
          <w:rFonts w:ascii="Calibri" w:hAnsi="Calibri" w:cs="Calibri"/>
          <w:color w:val="231F20"/>
          <w:w w:val="110"/>
        </w:rPr>
        <w:t>σαν</w:t>
      </w:r>
      <w:r w:rsidR="00047165" w:rsidRPr="000A2D38">
        <w:rPr>
          <w:rFonts w:ascii="Calibri" w:hAnsi="Calibri" w:cs="Calibri"/>
          <w:color w:val="231F20"/>
          <w:spacing w:val="-31"/>
          <w:w w:val="110"/>
        </w:rPr>
        <w:t xml:space="preserve"> </w:t>
      </w:r>
      <w:r w:rsidR="00047165" w:rsidRPr="000A2D38">
        <w:rPr>
          <w:rFonts w:ascii="Calibri" w:hAnsi="Calibri" w:cs="Calibri"/>
          <w:color w:val="231F20"/>
          <w:spacing w:val="-3"/>
          <w:w w:val="110"/>
        </w:rPr>
        <w:t>καταπακτή</w:t>
      </w:r>
      <w:r w:rsidR="00047165" w:rsidRPr="000A2D38">
        <w:rPr>
          <w:rFonts w:ascii="Calibri" w:hAnsi="Calibri" w:cs="Calibri"/>
          <w:color w:val="231F20"/>
          <w:spacing w:val="-31"/>
          <w:w w:val="110"/>
        </w:rPr>
        <w:t xml:space="preserve"> </w:t>
      </w:r>
      <w:r w:rsidR="00047165" w:rsidRPr="000A2D38">
        <w:rPr>
          <w:rFonts w:ascii="Calibri" w:hAnsi="Calibri" w:cs="Calibri"/>
          <w:color w:val="231F20"/>
          <w:spacing w:val="-3"/>
          <w:w w:val="110"/>
        </w:rPr>
        <w:t>ρυθμικά</w:t>
      </w:r>
      <w:r w:rsidR="00047165" w:rsidRPr="000A2D38">
        <w:rPr>
          <w:rFonts w:ascii="Calibri" w:hAnsi="Calibri" w:cs="Calibri"/>
          <w:color w:val="231F20"/>
          <w:spacing w:val="-31"/>
          <w:w w:val="110"/>
        </w:rPr>
        <w:t xml:space="preserve"> </w:t>
      </w:r>
      <w:r w:rsidR="00047165" w:rsidRPr="000A2D38">
        <w:rPr>
          <w:rFonts w:ascii="Calibri" w:hAnsi="Calibri" w:cs="Calibri"/>
          <w:color w:val="231F20"/>
          <w:w w:val="110"/>
        </w:rPr>
        <w:t>και</w:t>
      </w:r>
      <w:r w:rsidR="00047165" w:rsidRPr="000A2D38">
        <w:rPr>
          <w:rFonts w:ascii="Calibri" w:hAnsi="Calibri" w:cs="Calibri"/>
          <w:color w:val="231F20"/>
          <w:spacing w:val="-30"/>
          <w:w w:val="110"/>
        </w:rPr>
        <w:t xml:space="preserve"> </w:t>
      </w:r>
      <w:r w:rsidR="00047165" w:rsidRPr="000A2D38">
        <w:rPr>
          <w:rFonts w:ascii="Calibri" w:hAnsi="Calibri" w:cs="Calibri"/>
          <w:color w:val="231F20"/>
          <w:spacing w:val="-3"/>
          <w:w w:val="110"/>
        </w:rPr>
        <w:t>αφήνει</w:t>
      </w:r>
      <w:r w:rsidR="00047165" w:rsidRPr="000A2D38">
        <w:rPr>
          <w:rFonts w:ascii="Calibri" w:hAnsi="Calibri" w:cs="Calibri"/>
          <w:color w:val="231F20"/>
          <w:spacing w:val="-31"/>
          <w:w w:val="110"/>
        </w:rPr>
        <w:t xml:space="preserve"> </w:t>
      </w:r>
      <w:r w:rsidR="00047165" w:rsidRPr="000A2D38">
        <w:rPr>
          <w:rFonts w:ascii="Calibri" w:hAnsi="Calibri" w:cs="Calibri"/>
          <w:color w:val="231F20"/>
          <w:spacing w:val="-3"/>
          <w:w w:val="110"/>
        </w:rPr>
        <w:t xml:space="preserve">να περάσει </w:t>
      </w:r>
      <w:r w:rsidR="00047165" w:rsidRPr="000A2D38">
        <w:rPr>
          <w:rFonts w:ascii="Calibri" w:hAnsi="Calibri" w:cs="Calibri"/>
          <w:color w:val="231F20"/>
          <w:w w:val="110"/>
        </w:rPr>
        <w:t xml:space="preserve">το </w:t>
      </w:r>
      <w:r w:rsidR="00047165" w:rsidRPr="000A2D38">
        <w:rPr>
          <w:rFonts w:ascii="Calibri" w:hAnsi="Calibri" w:cs="Calibri"/>
          <w:color w:val="231F20"/>
          <w:spacing w:val="-3"/>
          <w:w w:val="110"/>
        </w:rPr>
        <w:t xml:space="preserve">αίμα κατά κύματα </w:t>
      </w:r>
      <w:r w:rsidR="00047165" w:rsidRPr="000A2D38">
        <w:rPr>
          <w:rFonts w:ascii="Calibri" w:hAnsi="Calibri" w:cs="Calibri"/>
          <w:color w:val="231F20"/>
          <w:w w:val="110"/>
        </w:rPr>
        <w:t xml:space="preserve">στη </w:t>
      </w:r>
      <w:r w:rsidR="00047165" w:rsidRPr="000A2D38">
        <w:rPr>
          <w:rFonts w:ascii="Calibri" w:hAnsi="Calibri" w:cs="Calibri"/>
          <w:color w:val="231F20"/>
          <w:spacing w:val="-3"/>
          <w:w w:val="110"/>
        </w:rPr>
        <w:t>δεξιά κοιλία.</w:t>
      </w:r>
    </w:p>
    <w:p w:rsidR="00814FD2" w:rsidRPr="000A2D38" w:rsidRDefault="00814FD2" w:rsidP="00351C59">
      <w:pPr>
        <w:rPr>
          <w:rFonts w:ascii="Calibri" w:hAnsi="Calibri" w:cs="Calibri"/>
          <w:color w:val="231F20"/>
          <w:w w:val="110"/>
        </w:rPr>
      </w:pPr>
    </w:p>
    <w:p w:rsidR="00F267A7" w:rsidRPr="000A2D38" w:rsidRDefault="00BB53CF" w:rsidP="00351C59">
      <w:pPr>
        <w:rPr>
          <w:rFonts w:ascii="Calibri" w:hAnsi="Calibri" w:cs="Calibri"/>
          <w:color w:val="231F20"/>
          <w:spacing w:val="-14"/>
          <w:w w:val="110"/>
        </w:rPr>
      </w:pPr>
      <w:r w:rsidRPr="000A2D38">
        <w:rPr>
          <w:rFonts w:ascii="Calibri" w:hAnsi="Calibri" w:cs="Calibri"/>
          <w:color w:val="231F20"/>
          <w:w w:val="110"/>
        </w:rPr>
        <w:t xml:space="preserve">Ο </w:t>
      </w:r>
      <w:r w:rsidRPr="000A2D38">
        <w:rPr>
          <w:rFonts w:ascii="Calibri" w:hAnsi="Calibri" w:cs="Calibri"/>
          <w:color w:val="231F20"/>
          <w:spacing w:val="-3"/>
          <w:w w:val="110"/>
        </w:rPr>
        <w:t xml:space="preserve">αριστερός κόλπος επικοινωνεί </w:t>
      </w:r>
      <w:r w:rsidRPr="000A2D38">
        <w:rPr>
          <w:rFonts w:ascii="Calibri" w:hAnsi="Calibri" w:cs="Calibri"/>
          <w:color w:val="231F20"/>
          <w:w w:val="110"/>
        </w:rPr>
        <w:t xml:space="preserve">με την </w:t>
      </w:r>
      <w:r w:rsidRPr="000A2D38">
        <w:rPr>
          <w:rFonts w:ascii="Calibri" w:hAnsi="Calibri" w:cs="Calibri"/>
          <w:color w:val="231F20"/>
          <w:spacing w:val="-3"/>
          <w:w w:val="110"/>
        </w:rPr>
        <w:t>αριστερή</w:t>
      </w:r>
      <w:r w:rsidRPr="000A2D38">
        <w:rPr>
          <w:rFonts w:ascii="Calibri" w:hAnsi="Calibri" w:cs="Calibri"/>
          <w:color w:val="231F20"/>
          <w:spacing w:val="-14"/>
          <w:w w:val="110"/>
        </w:rPr>
        <w:t xml:space="preserve"> </w:t>
      </w:r>
      <w:r w:rsidRPr="000A2D38">
        <w:rPr>
          <w:rFonts w:ascii="Calibri" w:hAnsi="Calibri" w:cs="Calibri"/>
          <w:color w:val="231F20"/>
          <w:spacing w:val="-3"/>
          <w:w w:val="110"/>
        </w:rPr>
        <w:t>κοιλία</w:t>
      </w:r>
      <w:r w:rsidRPr="000A2D38">
        <w:rPr>
          <w:rFonts w:ascii="Calibri" w:hAnsi="Calibri" w:cs="Calibri"/>
          <w:color w:val="231F20"/>
          <w:spacing w:val="-13"/>
          <w:w w:val="110"/>
        </w:rPr>
        <w:t xml:space="preserve"> </w:t>
      </w:r>
      <w:r w:rsidRPr="000A2D38">
        <w:rPr>
          <w:rFonts w:ascii="Calibri" w:hAnsi="Calibri" w:cs="Calibri"/>
          <w:color w:val="231F20"/>
          <w:w w:val="110"/>
        </w:rPr>
        <w:t>με</w:t>
      </w:r>
      <w:r w:rsidRPr="000A2D38">
        <w:rPr>
          <w:rFonts w:ascii="Calibri" w:hAnsi="Calibri" w:cs="Calibri"/>
          <w:color w:val="231F20"/>
          <w:spacing w:val="-14"/>
          <w:w w:val="110"/>
        </w:rPr>
        <w:t xml:space="preserve"> </w:t>
      </w:r>
      <w:r w:rsidRPr="000A2D38">
        <w:rPr>
          <w:rFonts w:ascii="Calibri" w:hAnsi="Calibri" w:cs="Calibri"/>
          <w:color w:val="231F20"/>
          <w:w w:val="110"/>
        </w:rPr>
        <w:t>το</w:t>
      </w:r>
      <w:r w:rsidRPr="000A2D38">
        <w:rPr>
          <w:rFonts w:ascii="Calibri" w:hAnsi="Calibri" w:cs="Calibri"/>
          <w:color w:val="231F20"/>
          <w:spacing w:val="-13"/>
          <w:w w:val="110"/>
        </w:rPr>
        <w:t xml:space="preserve"> </w:t>
      </w:r>
      <w:r w:rsidRPr="000A2D38">
        <w:rPr>
          <w:rFonts w:ascii="Calibri" w:hAnsi="Calibri" w:cs="Calibri"/>
          <w:b/>
          <w:color w:val="231F20"/>
          <w:spacing w:val="-3"/>
          <w:w w:val="110"/>
          <w:u w:val="single"/>
        </w:rPr>
        <w:t>αριστερό</w:t>
      </w:r>
      <w:r w:rsidRPr="000A2D38">
        <w:rPr>
          <w:rFonts w:ascii="Calibri" w:hAnsi="Calibri" w:cs="Calibri"/>
          <w:b/>
          <w:color w:val="231F20"/>
          <w:spacing w:val="-14"/>
          <w:w w:val="110"/>
          <w:u w:val="single"/>
        </w:rPr>
        <w:t xml:space="preserve"> </w:t>
      </w:r>
      <w:r w:rsidRPr="000A2D38">
        <w:rPr>
          <w:rFonts w:ascii="Calibri" w:hAnsi="Calibri" w:cs="Calibri"/>
          <w:b/>
          <w:color w:val="231F20"/>
          <w:spacing w:val="-3"/>
          <w:w w:val="110"/>
          <w:u w:val="single"/>
        </w:rPr>
        <w:t>κολποκοιλιακό</w:t>
      </w:r>
      <w:r w:rsidRPr="000A2D38">
        <w:rPr>
          <w:rFonts w:ascii="Calibri" w:hAnsi="Calibri" w:cs="Calibri"/>
          <w:b/>
          <w:color w:val="231F20"/>
          <w:spacing w:val="-13"/>
          <w:w w:val="110"/>
          <w:u w:val="single"/>
        </w:rPr>
        <w:t xml:space="preserve"> </w:t>
      </w:r>
      <w:r w:rsidRPr="000A2D38">
        <w:rPr>
          <w:rFonts w:ascii="Calibri" w:hAnsi="Calibri" w:cs="Calibri"/>
          <w:b/>
          <w:color w:val="231F20"/>
          <w:spacing w:val="-3"/>
          <w:w w:val="110"/>
          <w:u w:val="single"/>
        </w:rPr>
        <w:t>στόμιο,</w:t>
      </w:r>
      <w:r w:rsidRPr="000A2D38">
        <w:rPr>
          <w:rFonts w:ascii="Calibri" w:hAnsi="Calibri" w:cs="Calibri"/>
          <w:color w:val="231F20"/>
          <w:spacing w:val="-14"/>
          <w:w w:val="110"/>
        </w:rPr>
        <w:t xml:space="preserve"> </w:t>
      </w:r>
      <w:r w:rsidRPr="000A2D38">
        <w:rPr>
          <w:rFonts w:ascii="Calibri" w:hAnsi="Calibri" w:cs="Calibri"/>
          <w:color w:val="231F20"/>
          <w:w w:val="110"/>
        </w:rPr>
        <w:t>το</w:t>
      </w:r>
      <w:r w:rsidRPr="000A2D38">
        <w:rPr>
          <w:rFonts w:ascii="Calibri" w:hAnsi="Calibri" w:cs="Calibri"/>
          <w:color w:val="231F20"/>
          <w:spacing w:val="-13"/>
          <w:w w:val="110"/>
        </w:rPr>
        <w:t xml:space="preserve"> </w:t>
      </w:r>
      <w:r w:rsidRPr="000A2D38">
        <w:rPr>
          <w:rFonts w:ascii="Calibri" w:hAnsi="Calibri" w:cs="Calibri"/>
          <w:color w:val="231F20"/>
          <w:spacing w:val="-3"/>
          <w:w w:val="110"/>
        </w:rPr>
        <w:t>οποίο</w:t>
      </w:r>
      <w:r w:rsidRPr="000A2D38">
        <w:rPr>
          <w:rFonts w:ascii="Calibri" w:hAnsi="Calibri" w:cs="Calibri"/>
          <w:color w:val="231F20"/>
          <w:spacing w:val="-14"/>
          <w:w w:val="110"/>
        </w:rPr>
        <w:t xml:space="preserve"> </w:t>
      </w:r>
      <w:r w:rsidRPr="000A2D38">
        <w:rPr>
          <w:rFonts w:ascii="Calibri" w:hAnsi="Calibri" w:cs="Calibri"/>
          <w:color w:val="231F20"/>
          <w:spacing w:val="-3"/>
          <w:w w:val="110"/>
        </w:rPr>
        <w:t>φράζει</w:t>
      </w:r>
      <w:r w:rsidRPr="000A2D38">
        <w:rPr>
          <w:rFonts w:ascii="Calibri" w:hAnsi="Calibri" w:cs="Calibri"/>
          <w:color w:val="231F20"/>
          <w:spacing w:val="-13"/>
          <w:w w:val="110"/>
        </w:rPr>
        <w:t xml:space="preserve"> </w:t>
      </w:r>
      <w:r w:rsidRPr="000A2D38">
        <w:rPr>
          <w:rFonts w:ascii="Calibri" w:hAnsi="Calibri" w:cs="Calibri"/>
          <w:color w:val="231F20"/>
          <w:w w:val="110"/>
        </w:rPr>
        <w:t>η</w:t>
      </w:r>
      <w:r w:rsidRPr="000A2D38">
        <w:rPr>
          <w:rFonts w:ascii="Calibri" w:hAnsi="Calibri" w:cs="Calibri"/>
          <w:color w:val="231F20"/>
          <w:spacing w:val="-14"/>
          <w:w w:val="110"/>
        </w:rPr>
        <w:t xml:space="preserve"> </w:t>
      </w:r>
      <w:r w:rsidRPr="000A2D38">
        <w:rPr>
          <w:rFonts w:ascii="Calibri" w:hAnsi="Calibri" w:cs="Calibri"/>
          <w:i/>
          <w:color w:val="FF0000"/>
          <w:spacing w:val="-3"/>
          <w:w w:val="110"/>
        </w:rPr>
        <w:t>μιτροειδής</w:t>
      </w:r>
      <w:r w:rsidRPr="000A2D38">
        <w:rPr>
          <w:rFonts w:ascii="Calibri" w:hAnsi="Calibri" w:cs="Calibri"/>
          <w:i/>
          <w:color w:val="FF0000"/>
          <w:spacing w:val="-26"/>
          <w:w w:val="110"/>
        </w:rPr>
        <w:t xml:space="preserve"> </w:t>
      </w:r>
      <w:r w:rsidRPr="000A2D38">
        <w:rPr>
          <w:rFonts w:ascii="Calibri" w:hAnsi="Calibri" w:cs="Calibri"/>
          <w:i/>
          <w:color w:val="FF0000"/>
          <w:spacing w:val="-3"/>
          <w:w w:val="110"/>
        </w:rPr>
        <w:t>βαλβίδα</w:t>
      </w:r>
      <w:r w:rsidRPr="000A2D38">
        <w:rPr>
          <w:rFonts w:ascii="Calibri" w:hAnsi="Calibri" w:cs="Calibri"/>
          <w:color w:val="231F20"/>
          <w:spacing w:val="-3"/>
          <w:w w:val="110"/>
        </w:rPr>
        <w:t xml:space="preserve">, </w:t>
      </w:r>
      <w:r w:rsidRPr="000A2D38">
        <w:rPr>
          <w:rFonts w:ascii="Calibri" w:hAnsi="Calibri" w:cs="Calibri"/>
          <w:color w:val="231F20"/>
          <w:w w:val="110"/>
        </w:rPr>
        <w:t>που</w:t>
      </w:r>
      <w:r w:rsidRPr="000A2D38">
        <w:rPr>
          <w:rFonts w:ascii="Calibri" w:hAnsi="Calibri" w:cs="Calibri"/>
          <w:color w:val="231F20"/>
          <w:spacing w:val="-7"/>
          <w:w w:val="110"/>
        </w:rPr>
        <w:t xml:space="preserve"> </w:t>
      </w:r>
      <w:r w:rsidRPr="000A2D38">
        <w:rPr>
          <w:rFonts w:ascii="Calibri" w:hAnsi="Calibri" w:cs="Calibri"/>
          <w:color w:val="231F20"/>
          <w:spacing w:val="-3"/>
          <w:w w:val="110"/>
        </w:rPr>
        <w:t>έχει</w:t>
      </w:r>
      <w:r w:rsidRPr="000A2D38">
        <w:rPr>
          <w:rFonts w:ascii="Calibri" w:hAnsi="Calibri" w:cs="Calibri"/>
          <w:color w:val="231F20"/>
          <w:spacing w:val="-6"/>
          <w:w w:val="110"/>
        </w:rPr>
        <w:t xml:space="preserve"> </w:t>
      </w:r>
      <w:r w:rsidRPr="000A2D38">
        <w:rPr>
          <w:rFonts w:ascii="Calibri" w:hAnsi="Calibri" w:cs="Calibri"/>
          <w:color w:val="231F20"/>
          <w:w w:val="110"/>
        </w:rPr>
        <w:t>δυο</w:t>
      </w:r>
      <w:r w:rsidRPr="000A2D38">
        <w:rPr>
          <w:rFonts w:ascii="Calibri" w:hAnsi="Calibri" w:cs="Calibri"/>
          <w:color w:val="231F20"/>
          <w:spacing w:val="-6"/>
          <w:w w:val="110"/>
        </w:rPr>
        <w:t xml:space="preserve"> </w:t>
      </w:r>
      <w:r w:rsidRPr="000A2D38">
        <w:rPr>
          <w:rFonts w:ascii="Calibri" w:hAnsi="Calibri" w:cs="Calibri"/>
          <w:color w:val="231F20"/>
          <w:spacing w:val="-3"/>
          <w:w w:val="110"/>
        </w:rPr>
        <w:t xml:space="preserve">γλωχίνες. </w:t>
      </w:r>
    </w:p>
    <w:p w:rsidR="00814FD2" w:rsidRPr="00814FD2" w:rsidRDefault="00814FD2" w:rsidP="00351C59">
      <w:pPr>
        <w:rPr>
          <w:color w:val="231F20"/>
          <w:w w:val="110"/>
        </w:rPr>
      </w:pPr>
    </w:p>
    <w:p w:rsidR="00814FD2" w:rsidRPr="000A2D38" w:rsidRDefault="00814FD2" w:rsidP="00351C59">
      <w:pPr>
        <w:rPr>
          <w:color w:val="231F20"/>
          <w:w w:val="110"/>
        </w:rPr>
      </w:pPr>
    </w:p>
    <w:p w:rsidR="000A2D38" w:rsidRPr="000A2D38" w:rsidRDefault="000A2D38" w:rsidP="00351C59">
      <w:pPr>
        <w:rPr>
          <w:color w:val="231F20"/>
          <w:w w:val="110"/>
        </w:rPr>
      </w:pPr>
    </w:p>
    <w:p w:rsidR="00814FD2" w:rsidRPr="00814FD2" w:rsidRDefault="000A2D38" w:rsidP="00351C59">
      <w:pPr>
        <w:rPr>
          <w:color w:val="231F20"/>
          <w:w w:val="110"/>
        </w:rPr>
      </w:pPr>
      <w:r w:rsidRPr="000A2D38">
        <w:rPr>
          <w:noProof/>
          <w:color w:val="231F20"/>
          <w:w w:val="110"/>
          <w:lang w:eastAsia="el-GR"/>
        </w:rPr>
        <w:drawing>
          <wp:inline distT="0" distB="0" distL="0" distR="0">
            <wp:extent cx="2501900" cy="2482850"/>
            <wp:effectExtent l="19050" t="0" r="0" b="0"/>
            <wp:docPr id="13" name="Εικόνα 18" descr="Κυκλοφορικό σύστημα - Ektakia3oDimo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Κυκλοφορικό σύστημα - Ektakia3oDimotiko"/>
                    <pic:cNvPicPr>
                      <a:picLocks noChangeAspect="1" noChangeArrowheads="1"/>
                    </pic:cNvPicPr>
                  </pic:nvPicPr>
                  <pic:blipFill>
                    <a:blip r:embed="rId11"/>
                    <a:srcRect/>
                    <a:stretch>
                      <a:fillRect/>
                    </a:stretch>
                  </pic:blipFill>
                  <pic:spPr bwMode="auto">
                    <a:xfrm>
                      <a:off x="0" y="0"/>
                      <a:ext cx="2503993" cy="2484927"/>
                    </a:xfrm>
                    <a:prstGeom prst="rect">
                      <a:avLst/>
                    </a:prstGeom>
                    <a:noFill/>
                    <a:ln w="9525">
                      <a:noFill/>
                      <a:miter lim="800000"/>
                      <a:headEnd/>
                      <a:tailEnd/>
                    </a:ln>
                  </pic:spPr>
                </pic:pic>
              </a:graphicData>
            </a:graphic>
          </wp:inline>
        </w:drawing>
      </w: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0A2D38" w:rsidP="00351C59">
      <w:pPr>
        <w:rPr>
          <w:color w:val="231F20"/>
          <w:w w:val="110"/>
        </w:rPr>
      </w:pPr>
      <w:r w:rsidRPr="000A2D38">
        <w:rPr>
          <w:noProof/>
          <w:color w:val="231F20"/>
          <w:w w:val="110"/>
          <w:lang w:eastAsia="el-GR"/>
        </w:rPr>
        <w:drawing>
          <wp:inline distT="0" distB="0" distL="0" distR="0">
            <wp:extent cx="3060700" cy="2400300"/>
            <wp:effectExtent l="19050" t="0" r="6350" b="0"/>
            <wp:docPr id="14" name="Εικόνα 21" descr="Το ηλεκτρικό σύστημα της καρδιάς &amp; το ΗΚΓ | Heart Rhythm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Το ηλεκτρικό σύστημα της καρδιάς &amp; το ΗΚΓ | Heart Rhythm Center"/>
                    <pic:cNvPicPr>
                      <a:picLocks noChangeAspect="1" noChangeArrowheads="1"/>
                    </pic:cNvPicPr>
                  </pic:nvPicPr>
                  <pic:blipFill>
                    <a:blip r:embed="rId12"/>
                    <a:srcRect/>
                    <a:stretch>
                      <a:fillRect/>
                    </a:stretch>
                  </pic:blipFill>
                  <pic:spPr bwMode="auto">
                    <a:xfrm>
                      <a:off x="0" y="0"/>
                      <a:ext cx="3060700" cy="2400300"/>
                    </a:xfrm>
                    <a:prstGeom prst="rect">
                      <a:avLst/>
                    </a:prstGeom>
                    <a:noFill/>
                    <a:ln w="9525">
                      <a:noFill/>
                      <a:miter lim="800000"/>
                      <a:headEnd/>
                      <a:tailEnd/>
                    </a:ln>
                  </pic:spPr>
                </pic:pic>
              </a:graphicData>
            </a:graphic>
          </wp:inline>
        </w:drawing>
      </w: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lang w:val="en-US"/>
        </w:rPr>
      </w:pPr>
    </w:p>
    <w:p w:rsidR="00814FD2" w:rsidRDefault="00814FD2" w:rsidP="00814FD2">
      <w:pPr>
        <w:rPr>
          <w:color w:val="231F20"/>
          <w:spacing w:val="-4"/>
          <w:w w:val="110"/>
          <w:lang w:val="en-US"/>
        </w:rPr>
      </w:pPr>
    </w:p>
    <w:p w:rsidR="00814FD2" w:rsidRPr="00814FD2" w:rsidRDefault="00814FD2" w:rsidP="00814FD2">
      <w:pPr>
        <w:rPr>
          <w:color w:val="231F20"/>
          <w:spacing w:val="-3"/>
          <w:w w:val="110"/>
        </w:rPr>
      </w:pPr>
      <w:r>
        <w:rPr>
          <w:color w:val="231F20"/>
          <w:spacing w:val="-4"/>
          <w:w w:val="110"/>
        </w:rPr>
        <w:t>Υπάρχουν</w:t>
      </w:r>
      <w:r>
        <w:rPr>
          <w:color w:val="231F20"/>
          <w:spacing w:val="-6"/>
          <w:w w:val="110"/>
        </w:rPr>
        <w:t xml:space="preserve"> </w:t>
      </w:r>
      <w:r>
        <w:rPr>
          <w:color w:val="231F20"/>
          <w:spacing w:val="-3"/>
          <w:w w:val="110"/>
        </w:rPr>
        <w:t>ακόμα</w:t>
      </w:r>
      <w:r>
        <w:rPr>
          <w:color w:val="231F20"/>
          <w:spacing w:val="-7"/>
          <w:w w:val="110"/>
        </w:rPr>
        <w:t xml:space="preserve"> </w:t>
      </w:r>
      <w:r>
        <w:rPr>
          <w:color w:val="231F20"/>
          <w:w w:val="110"/>
        </w:rPr>
        <w:t>στα</w:t>
      </w:r>
      <w:r>
        <w:rPr>
          <w:color w:val="231F20"/>
          <w:spacing w:val="-6"/>
          <w:w w:val="110"/>
        </w:rPr>
        <w:t xml:space="preserve"> </w:t>
      </w:r>
      <w:r>
        <w:rPr>
          <w:color w:val="231F20"/>
          <w:spacing w:val="-3"/>
          <w:w w:val="110"/>
        </w:rPr>
        <w:t>στόμια</w:t>
      </w:r>
      <w:r>
        <w:rPr>
          <w:color w:val="231F20"/>
          <w:spacing w:val="-6"/>
          <w:w w:val="110"/>
        </w:rPr>
        <w:t xml:space="preserve"> </w:t>
      </w:r>
      <w:r>
        <w:rPr>
          <w:color w:val="231F20"/>
          <w:w w:val="110"/>
        </w:rPr>
        <w:t>των</w:t>
      </w:r>
      <w:r>
        <w:rPr>
          <w:color w:val="231F20"/>
          <w:spacing w:val="-6"/>
          <w:w w:val="110"/>
        </w:rPr>
        <w:t xml:space="preserve"> </w:t>
      </w:r>
      <w:r>
        <w:rPr>
          <w:color w:val="231F20"/>
          <w:spacing w:val="-3"/>
          <w:w w:val="110"/>
        </w:rPr>
        <w:t>κοιλιών</w:t>
      </w:r>
      <w:r>
        <w:rPr>
          <w:color w:val="231F20"/>
          <w:spacing w:val="-6"/>
          <w:w w:val="110"/>
        </w:rPr>
        <w:t xml:space="preserve"> </w:t>
      </w:r>
      <w:r>
        <w:rPr>
          <w:color w:val="231F20"/>
          <w:w w:val="110"/>
        </w:rPr>
        <w:t>με</w:t>
      </w:r>
      <w:r>
        <w:rPr>
          <w:color w:val="231F20"/>
          <w:spacing w:val="-6"/>
          <w:w w:val="110"/>
        </w:rPr>
        <w:t xml:space="preserve"> </w:t>
      </w:r>
      <w:r>
        <w:rPr>
          <w:color w:val="231F20"/>
          <w:w w:val="110"/>
        </w:rPr>
        <w:t>τα</w:t>
      </w:r>
      <w:r>
        <w:rPr>
          <w:color w:val="231F20"/>
          <w:spacing w:val="-7"/>
          <w:w w:val="110"/>
        </w:rPr>
        <w:t xml:space="preserve"> </w:t>
      </w:r>
      <w:r>
        <w:rPr>
          <w:color w:val="231F20"/>
          <w:spacing w:val="-3"/>
          <w:w w:val="110"/>
        </w:rPr>
        <w:t>αγγεία,</w:t>
      </w:r>
      <w:r>
        <w:rPr>
          <w:color w:val="231F20"/>
          <w:spacing w:val="-6"/>
          <w:w w:val="110"/>
        </w:rPr>
        <w:t xml:space="preserve"> </w:t>
      </w:r>
      <w:r w:rsidRPr="00814FD2">
        <w:rPr>
          <w:b/>
          <w:color w:val="7030A0"/>
          <w:w w:val="110"/>
          <w:u w:val="single"/>
        </w:rPr>
        <w:t>οι</w:t>
      </w:r>
      <w:r w:rsidRPr="00814FD2">
        <w:rPr>
          <w:b/>
          <w:color w:val="7030A0"/>
          <w:spacing w:val="-6"/>
          <w:w w:val="110"/>
          <w:u w:val="single"/>
        </w:rPr>
        <w:t xml:space="preserve"> </w:t>
      </w:r>
      <w:r w:rsidRPr="00814FD2">
        <w:rPr>
          <w:b/>
          <w:color w:val="7030A0"/>
          <w:spacing w:val="-3"/>
          <w:w w:val="110"/>
          <w:u w:val="single"/>
        </w:rPr>
        <w:t>μηνοειδείς</w:t>
      </w:r>
      <w:r>
        <w:rPr>
          <w:color w:val="231F20"/>
          <w:spacing w:val="-3"/>
          <w:w w:val="110"/>
        </w:rPr>
        <w:t xml:space="preserve"> </w:t>
      </w:r>
      <w:r w:rsidRPr="000A2D38">
        <w:rPr>
          <w:b/>
          <w:color w:val="7030A0"/>
          <w:spacing w:val="-3"/>
          <w:w w:val="110"/>
          <w:u w:val="single"/>
        </w:rPr>
        <w:t>βαλβίδες</w:t>
      </w:r>
      <w:r>
        <w:rPr>
          <w:color w:val="231F20"/>
          <w:spacing w:val="-3"/>
          <w:w w:val="110"/>
        </w:rPr>
        <w:t>,</w:t>
      </w:r>
      <w:r>
        <w:rPr>
          <w:color w:val="231F20"/>
          <w:spacing w:val="10"/>
          <w:w w:val="110"/>
        </w:rPr>
        <w:t xml:space="preserve"> </w:t>
      </w:r>
      <w:r>
        <w:rPr>
          <w:color w:val="231F20"/>
          <w:w w:val="110"/>
        </w:rPr>
        <w:t>που</w:t>
      </w:r>
      <w:r>
        <w:rPr>
          <w:color w:val="231F20"/>
          <w:spacing w:val="10"/>
          <w:w w:val="110"/>
        </w:rPr>
        <w:t xml:space="preserve"> </w:t>
      </w:r>
      <w:r>
        <w:rPr>
          <w:color w:val="231F20"/>
          <w:spacing w:val="-3"/>
          <w:w w:val="110"/>
        </w:rPr>
        <w:t>αποτελούνται</w:t>
      </w:r>
      <w:r>
        <w:rPr>
          <w:color w:val="231F20"/>
          <w:spacing w:val="10"/>
          <w:w w:val="110"/>
        </w:rPr>
        <w:t xml:space="preserve"> </w:t>
      </w:r>
      <w:r>
        <w:rPr>
          <w:color w:val="231F20"/>
          <w:w w:val="110"/>
        </w:rPr>
        <w:t>από</w:t>
      </w:r>
      <w:r>
        <w:rPr>
          <w:color w:val="231F20"/>
          <w:spacing w:val="10"/>
          <w:w w:val="110"/>
        </w:rPr>
        <w:t xml:space="preserve"> </w:t>
      </w:r>
      <w:r>
        <w:rPr>
          <w:color w:val="231F20"/>
          <w:spacing w:val="-3"/>
          <w:w w:val="110"/>
        </w:rPr>
        <w:t>τρεις</w:t>
      </w:r>
      <w:r>
        <w:rPr>
          <w:color w:val="231F20"/>
          <w:spacing w:val="11"/>
          <w:w w:val="110"/>
        </w:rPr>
        <w:t xml:space="preserve"> </w:t>
      </w:r>
      <w:r>
        <w:rPr>
          <w:color w:val="231F20"/>
          <w:spacing w:val="-3"/>
          <w:w w:val="110"/>
        </w:rPr>
        <w:t>γλωχίνες</w:t>
      </w:r>
      <w:r w:rsidRPr="00F267A7">
        <w:rPr>
          <w:color w:val="231F20"/>
          <w:spacing w:val="-3"/>
          <w:w w:val="110"/>
        </w:rPr>
        <w:t>.</w:t>
      </w:r>
    </w:p>
    <w:p w:rsidR="00814FD2" w:rsidRPr="00814FD2" w:rsidRDefault="00814FD2" w:rsidP="00814FD2">
      <w:pPr>
        <w:rPr>
          <w:color w:val="231F20"/>
          <w:w w:val="110"/>
        </w:rPr>
      </w:pPr>
      <w:r>
        <w:rPr>
          <w:color w:val="231F20"/>
          <w:spacing w:val="-3"/>
          <w:w w:val="110"/>
          <w:lang w:val="en-US"/>
        </w:rPr>
        <w:t>H</w:t>
      </w:r>
      <w:r>
        <w:rPr>
          <w:color w:val="231F20"/>
          <w:spacing w:val="10"/>
          <w:w w:val="110"/>
        </w:rPr>
        <w:t xml:space="preserve"> </w:t>
      </w:r>
      <w:r w:rsidR="000A2D38" w:rsidRPr="000A2D38">
        <w:rPr>
          <w:color w:val="231F20"/>
          <w:spacing w:val="10"/>
          <w:w w:val="110"/>
        </w:rPr>
        <w:t xml:space="preserve"> </w:t>
      </w:r>
      <w:r w:rsidR="0042161A" w:rsidRPr="0042161A">
        <w:rPr>
          <w:color w:val="231F20"/>
          <w:spacing w:val="10"/>
          <w:w w:val="110"/>
        </w:rPr>
        <w:t xml:space="preserve"> </w:t>
      </w:r>
      <w:r w:rsidRPr="00814FD2">
        <w:rPr>
          <w:color w:val="7030A0"/>
          <w:spacing w:val="-3"/>
          <w:w w:val="110"/>
        </w:rPr>
        <w:t>αορτική</w:t>
      </w:r>
      <w:r w:rsidRPr="00814FD2">
        <w:rPr>
          <w:color w:val="7030A0"/>
          <w:spacing w:val="10"/>
          <w:w w:val="110"/>
        </w:rPr>
        <w:t xml:space="preserve"> </w:t>
      </w:r>
      <w:r w:rsidRPr="00814FD2">
        <w:rPr>
          <w:color w:val="7030A0"/>
          <w:spacing w:val="-3"/>
          <w:w w:val="110"/>
        </w:rPr>
        <w:t>βαλβίδα</w:t>
      </w:r>
      <w:r>
        <w:rPr>
          <w:color w:val="231F20"/>
          <w:spacing w:val="10"/>
          <w:w w:val="110"/>
        </w:rPr>
        <w:t xml:space="preserve"> </w:t>
      </w:r>
      <w:r>
        <w:rPr>
          <w:color w:val="231F20"/>
          <w:spacing w:val="-3"/>
          <w:w w:val="110"/>
        </w:rPr>
        <w:t>στην</w:t>
      </w:r>
      <w:r>
        <w:rPr>
          <w:color w:val="231F20"/>
          <w:spacing w:val="11"/>
          <w:w w:val="110"/>
        </w:rPr>
        <w:t xml:space="preserve"> </w:t>
      </w:r>
      <w:r>
        <w:rPr>
          <w:color w:val="231F20"/>
          <w:spacing w:val="-3"/>
          <w:w w:val="110"/>
        </w:rPr>
        <w:t>αριστερή</w:t>
      </w:r>
      <w:r>
        <w:rPr>
          <w:color w:val="231F20"/>
          <w:spacing w:val="10"/>
          <w:w w:val="110"/>
        </w:rPr>
        <w:t xml:space="preserve"> </w:t>
      </w:r>
      <w:r>
        <w:rPr>
          <w:color w:val="231F20"/>
          <w:spacing w:val="-3"/>
          <w:w w:val="110"/>
        </w:rPr>
        <w:t>κοιλία,</w:t>
      </w:r>
      <w:r w:rsidRPr="00BB53CF">
        <w:rPr>
          <w:color w:val="231F20"/>
          <w:w w:val="110"/>
        </w:rPr>
        <w:t xml:space="preserve"> </w:t>
      </w:r>
      <w:r>
        <w:rPr>
          <w:color w:val="231F20"/>
          <w:w w:val="110"/>
        </w:rPr>
        <w:t>που φράζει το στόμιο της αορτής</w:t>
      </w:r>
      <w:r w:rsidRPr="00BB53CF">
        <w:rPr>
          <w:color w:val="231F20"/>
          <w:w w:val="110"/>
        </w:rPr>
        <w:t xml:space="preserve"> </w:t>
      </w:r>
      <w:r>
        <w:rPr>
          <w:color w:val="231F20"/>
          <w:w w:val="110"/>
        </w:rPr>
        <w:t xml:space="preserve">και η </w:t>
      </w:r>
      <w:r w:rsidRPr="00814FD2">
        <w:rPr>
          <w:color w:val="7030A0"/>
          <w:w w:val="110"/>
        </w:rPr>
        <w:t>πνευμονική</w:t>
      </w:r>
      <w:r>
        <w:rPr>
          <w:color w:val="231F20"/>
          <w:w w:val="110"/>
        </w:rPr>
        <w:t xml:space="preserve"> στη δεξιά κοιλία</w:t>
      </w:r>
      <w:r w:rsidRPr="00BB53CF">
        <w:rPr>
          <w:color w:val="231F20"/>
          <w:w w:val="110"/>
        </w:rPr>
        <w:t xml:space="preserve"> </w:t>
      </w:r>
      <w:r>
        <w:rPr>
          <w:color w:val="231F20"/>
          <w:w w:val="110"/>
        </w:rPr>
        <w:t>που φράζει το στόμιο της πνευμονικής αρτηρίας</w:t>
      </w:r>
      <w:r w:rsidRPr="00F267A7">
        <w:rPr>
          <w:color w:val="231F20"/>
          <w:w w:val="110"/>
        </w:rPr>
        <w:t>.</w:t>
      </w: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814FD2" w:rsidRPr="00814FD2" w:rsidRDefault="00814FD2" w:rsidP="00351C59">
      <w:pPr>
        <w:rPr>
          <w:color w:val="231F20"/>
          <w:w w:val="110"/>
        </w:rPr>
      </w:pPr>
    </w:p>
    <w:p w:rsidR="00E64B7F" w:rsidRPr="0042161A" w:rsidRDefault="00E64B7F" w:rsidP="00FC7EBF">
      <w:pPr>
        <w:pStyle w:val="Heading4"/>
        <w:tabs>
          <w:tab w:val="left" w:pos="2281"/>
        </w:tabs>
        <w:ind w:left="0"/>
        <w:rPr>
          <w:rFonts w:asciiTheme="minorHAnsi" w:eastAsiaTheme="minorHAnsi" w:hAnsiTheme="minorHAnsi" w:cstheme="minorBidi"/>
          <w:b w:val="0"/>
          <w:bCs w:val="0"/>
          <w:color w:val="231F20"/>
          <w:w w:val="110"/>
          <w:sz w:val="22"/>
          <w:szCs w:val="22"/>
          <w:lang w:eastAsia="en-US" w:bidi="ar-SA"/>
        </w:rPr>
      </w:pPr>
      <w:bookmarkStart w:id="0" w:name="_TOC_250014"/>
    </w:p>
    <w:p w:rsidR="00E64B7F" w:rsidRPr="0042161A" w:rsidRDefault="00E64B7F" w:rsidP="00FC7EBF">
      <w:pPr>
        <w:pStyle w:val="Heading4"/>
        <w:tabs>
          <w:tab w:val="left" w:pos="2281"/>
        </w:tabs>
        <w:ind w:left="0"/>
        <w:rPr>
          <w:rFonts w:asciiTheme="minorHAnsi" w:eastAsiaTheme="minorHAnsi" w:hAnsiTheme="minorHAnsi" w:cstheme="minorBidi"/>
          <w:b w:val="0"/>
          <w:bCs w:val="0"/>
          <w:color w:val="231F20"/>
          <w:w w:val="110"/>
          <w:sz w:val="22"/>
          <w:szCs w:val="22"/>
          <w:lang w:eastAsia="en-US" w:bidi="ar-SA"/>
        </w:rPr>
      </w:pPr>
    </w:p>
    <w:p w:rsidR="00FC7EBF" w:rsidRPr="00636676" w:rsidRDefault="00FC7EBF" w:rsidP="00FC7EBF">
      <w:pPr>
        <w:pStyle w:val="Heading4"/>
        <w:tabs>
          <w:tab w:val="left" w:pos="2281"/>
        </w:tabs>
        <w:ind w:left="0"/>
        <w:rPr>
          <w:color w:val="4BACC6" w:themeColor="accent5"/>
        </w:rPr>
      </w:pPr>
      <w:r w:rsidRPr="00636676">
        <w:rPr>
          <w:color w:val="4BACC6" w:themeColor="accent5"/>
        </w:rPr>
        <w:t>ΛΕΙΤΟΥΡΓΙΑ ΤΗΣ</w:t>
      </w:r>
      <w:r w:rsidRPr="00636676">
        <w:rPr>
          <w:color w:val="4BACC6" w:themeColor="accent5"/>
          <w:spacing w:val="-23"/>
        </w:rPr>
        <w:t xml:space="preserve"> </w:t>
      </w:r>
      <w:bookmarkEnd w:id="0"/>
      <w:r w:rsidRPr="00636676">
        <w:rPr>
          <w:color w:val="4BACC6" w:themeColor="accent5"/>
          <w:spacing w:val="-3"/>
        </w:rPr>
        <w:t>ΚΑΡΔΙΑΣ</w:t>
      </w:r>
    </w:p>
    <w:p w:rsidR="00FC7EBF" w:rsidRDefault="00FC7EBF" w:rsidP="00FC7EBF">
      <w:pPr>
        <w:pStyle w:val="a7"/>
        <w:rPr>
          <w:rFonts w:ascii="Trebuchet MS"/>
          <w:b/>
          <w:sz w:val="30"/>
        </w:rPr>
      </w:pPr>
    </w:p>
    <w:p w:rsidR="00E64B7F" w:rsidRPr="006A1848" w:rsidRDefault="00FC7EBF" w:rsidP="00FC7EBF">
      <w:pPr>
        <w:rPr>
          <w:color w:val="231F20"/>
          <w:spacing w:val="-23"/>
          <w:w w:val="110"/>
        </w:rPr>
      </w:pPr>
      <w:r>
        <w:rPr>
          <w:color w:val="231F20"/>
          <w:spacing w:val="-8"/>
          <w:w w:val="110"/>
        </w:rPr>
        <w:t xml:space="preserve">Το </w:t>
      </w:r>
      <w:r>
        <w:rPr>
          <w:color w:val="231F20"/>
          <w:w w:val="110"/>
        </w:rPr>
        <w:t>έργο της καρδιάς είναι έργο αντλίας. Προωθεί το αίμα στην περιφέρεια και δέχεται ξανά</w:t>
      </w:r>
      <w:r>
        <w:rPr>
          <w:color w:val="231F20"/>
          <w:spacing w:val="-24"/>
          <w:w w:val="110"/>
        </w:rPr>
        <w:t xml:space="preserve"> </w:t>
      </w:r>
      <w:r>
        <w:rPr>
          <w:color w:val="231F20"/>
          <w:w w:val="110"/>
        </w:rPr>
        <w:t>το</w:t>
      </w:r>
      <w:r>
        <w:rPr>
          <w:color w:val="231F20"/>
          <w:spacing w:val="-23"/>
          <w:w w:val="110"/>
        </w:rPr>
        <w:t xml:space="preserve"> </w:t>
      </w:r>
      <w:r>
        <w:rPr>
          <w:color w:val="231F20"/>
          <w:w w:val="110"/>
        </w:rPr>
        <w:t>περιφερικό</w:t>
      </w:r>
      <w:r>
        <w:rPr>
          <w:color w:val="231F20"/>
          <w:spacing w:val="-24"/>
          <w:w w:val="110"/>
        </w:rPr>
        <w:t xml:space="preserve"> </w:t>
      </w:r>
      <w:r>
        <w:rPr>
          <w:color w:val="231F20"/>
          <w:w w:val="110"/>
        </w:rPr>
        <w:t>αίμα.</w:t>
      </w:r>
      <w:r>
        <w:rPr>
          <w:color w:val="231F20"/>
          <w:spacing w:val="-23"/>
          <w:w w:val="110"/>
        </w:rPr>
        <w:t xml:space="preserve"> </w:t>
      </w:r>
    </w:p>
    <w:p w:rsidR="00E64B7F" w:rsidRPr="006A1848" w:rsidRDefault="00E64B7F" w:rsidP="00FC7EBF">
      <w:pPr>
        <w:rPr>
          <w:color w:val="231F20"/>
          <w:spacing w:val="-23"/>
          <w:w w:val="110"/>
        </w:rPr>
      </w:pPr>
    </w:p>
    <w:p w:rsidR="00E64B7F" w:rsidRPr="006A1848" w:rsidRDefault="00836328" w:rsidP="00FC7EBF">
      <w:pPr>
        <w:rPr>
          <w:color w:val="231F20"/>
          <w:w w:val="110"/>
        </w:rPr>
      </w:pPr>
      <w:r>
        <w:rPr>
          <w:noProof/>
          <w:color w:val="231F20"/>
          <w:lang w:eastAsia="el-GR"/>
        </w:rPr>
        <w:drawing>
          <wp:anchor distT="0" distB="0" distL="114300" distR="114300" simplePos="0" relativeHeight="251663360" behindDoc="1" locked="0" layoutInCell="0" allowOverlap="1">
            <wp:simplePos x="0" y="0"/>
            <wp:positionH relativeFrom="page">
              <wp:posOffset>3492500</wp:posOffset>
            </wp:positionH>
            <wp:positionV relativeFrom="page">
              <wp:posOffset>3206750</wp:posOffset>
            </wp:positionV>
            <wp:extent cx="4000500" cy="3308350"/>
            <wp:effectExtent l="1905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4000500" cy="3308350"/>
                    </a:xfrm>
                    <a:prstGeom prst="rect">
                      <a:avLst/>
                    </a:prstGeom>
                    <a:noFill/>
                  </pic:spPr>
                </pic:pic>
              </a:graphicData>
            </a:graphic>
          </wp:anchor>
        </w:drawing>
      </w:r>
    </w:p>
    <w:p w:rsidR="00E64B7F" w:rsidRPr="006A1848" w:rsidRDefault="00FC7EBF" w:rsidP="00FC7EBF">
      <w:pPr>
        <w:rPr>
          <w:color w:val="231F20"/>
          <w:w w:val="110"/>
        </w:rPr>
      </w:pPr>
      <w:r>
        <w:rPr>
          <w:color w:val="231F20"/>
          <w:w w:val="110"/>
        </w:rPr>
        <w:t xml:space="preserve">Πρώτα συστέλλονται </w:t>
      </w:r>
      <w:r>
        <w:rPr>
          <w:color w:val="231F20"/>
          <w:spacing w:val="-7"/>
          <w:w w:val="110"/>
        </w:rPr>
        <w:t xml:space="preserve">οι </w:t>
      </w:r>
      <w:r>
        <w:rPr>
          <w:color w:val="231F20"/>
          <w:w w:val="110"/>
        </w:rPr>
        <w:t>κόλποι.</w:t>
      </w:r>
      <w:r>
        <w:rPr>
          <w:color w:val="231F20"/>
          <w:spacing w:val="-24"/>
          <w:w w:val="110"/>
        </w:rPr>
        <w:t xml:space="preserve"> </w:t>
      </w:r>
      <w:r>
        <w:rPr>
          <w:color w:val="231F20"/>
          <w:w w:val="110"/>
        </w:rPr>
        <w:t>Η</w:t>
      </w:r>
      <w:r>
        <w:rPr>
          <w:color w:val="231F20"/>
          <w:spacing w:val="-23"/>
          <w:w w:val="110"/>
        </w:rPr>
        <w:t xml:space="preserve"> </w:t>
      </w:r>
      <w:r>
        <w:rPr>
          <w:color w:val="231F20"/>
          <w:w w:val="110"/>
        </w:rPr>
        <w:t>πίεση</w:t>
      </w:r>
      <w:r>
        <w:rPr>
          <w:color w:val="231F20"/>
          <w:spacing w:val="-23"/>
          <w:w w:val="110"/>
        </w:rPr>
        <w:t xml:space="preserve"> </w:t>
      </w:r>
      <w:r>
        <w:rPr>
          <w:color w:val="231F20"/>
          <w:w w:val="110"/>
        </w:rPr>
        <w:t>σε</w:t>
      </w:r>
      <w:r>
        <w:rPr>
          <w:color w:val="231F20"/>
          <w:spacing w:val="-24"/>
          <w:w w:val="110"/>
        </w:rPr>
        <w:t xml:space="preserve"> </w:t>
      </w:r>
      <w:r>
        <w:rPr>
          <w:color w:val="231F20"/>
          <w:w w:val="110"/>
        </w:rPr>
        <w:t>αυτούς</w:t>
      </w:r>
      <w:r>
        <w:rPr>
          <w:color w:val="231F20"/>
          <w:spacing w:val="-23"/>
          <w:w w:val="110"/>
        </w:rPr>
        <w:t xml:space="preserve"> </w:t>
      </w:r>
      <w:r>
        <w:rPr>
          <w:color w:val="231F20"/>
          <w:w w:val="110"/>
        </w:rPr>
        <w:t>ανεβαίνει,</w:t>
      </w:r>
      <w:r>
        <w:rPr>
          <w:color w:val="231F20"/>
          <w:spacing w:val="-23"/>
          <w:w w:val="110"/>
        </w:rPr>
        <w:t xml:space="preserve"> </w:t>
      </w:r>
      <w:r>
        <w:rPr>
          <w:color w:val="231F20"/>
          <w:w w:val="110"/>
        </w:rPr>
        <w:t>αναγκάζονται</w:t>
      </w:r>
      <w:r>
        <w:rPr>
          <w:color w:val="231F20"/>
          <w:spacing w:val="-24"/>
          <w:w w:val="110"/>
        </w:rPr>
        <w:t xml:space="preserve"> </w:t>
      </w:r>
      <w:r>
        <w:rPr>
          <w:color w:val="231F20"/>
          <w:w w:val="110"/>
        </w:rPr>
        <w:t>οι</w:t>
      </w:r>
      <w:r>
        <w:rPr>
          <w:color w:val="231F20"/>
          <w:spacing w:val="-23"/>
          <w:w w:val="110"/>
        </w:rPr>
        <w:t xml:space="preserve"> </w:t>
      </w:r>
      <w:r>
        <w:rPr>
          <w:color w:val="231F20"/>
          <w:w w:val="110"/>
        </w:rPr>
        <w:t>κολποκοιλιακές</w:t>
      </w:r>
      <w:r>
        <w:rPr>
          <w:color w:val="231F20"/>
          <w:spacing w:val="-23"/>
          <w:w w:val="110"/>
        </w:rPr>
        <w:t xml:space="preserve"> </w:t>
      </w:r>
      <w:r>
        <w:rPr>
          <w:color w:val="231F20"/>
          <w:w w:val="110"/>
        </w:rPr>
        <w:t>βαλβίδες</w:t>
      </w:r>
      <w:r>
        <w:rPr>
          <w:color w:val="231F20"/>
          <w:spacing w:val="-23"/>
          <w:w w:val="110"/>
        </w:rPr>
        <w:t xml:space="preserve"> </w:t>
      </w:r>
      <w:r>
        <w:rPr>
          <w:color w:val="231F20"/>
          <w:w w:val="110"/>
        </w:rPr>
        <w:t>να</w:t>
      </w:r>
      <w:r>
        <w:rPr>
          <w:color w:val="231F20"/>
          <w:spacing w:val="-24"/>
          <w:w w:val="110"/>
        </w:rPr>
        <w:t xml:space="preserve"> </w:t>
      </w:r>
      <w:r>
        <w:rPr>
          <w:color w:val="231F20"/>
          <w:w w:val="110"/>
        </w:rPr>
        <w:t>ανοίξουν (τριγλώχινα</w:t>
      </w:r>
      <w:r>
        <w:rPr>
          <w:color w:val="231F20"/>
          <w:spacing w:val="-11"/>
          <w:w w:val="110"/>
        </w:rPr>
        <w:t xml:space="preserve"> </w:t>
      </w:r>
      <w:r>
        <w:rPr>
          <w:color w:val="231F20"/>
          <w:w w:val="110"/>
        </w:rPr>
        <w:t>και</w:t>
      </w:r>
      <w:r>
        <w:rPr>
          <w:color w:val="231F20"/>
          <w:spacing w:val="-11"/>
          <w:w w:val="110"/>
        </w:rPr>
        <w:t xml:space="preserve"> </w:t>
      </w:r>
      <w:r>
        <w:rPr>
          <w:color w:val="231F20"/>
          <w:w w:val="110"/>
        </w:rPr>
        <w:t>διγλώχινα)</w:t>
      </w:r>
      <w:r>
        <w:rPr>
          <w:color w:val="231F20"/>
          <w:spacing w:val="-11"/>
          <w:w w:val="110"/>
        </w:rPr>
        <w:t xml:space="preserve"> </w:t>
      </w:r>
      <w:r>
        <w:rPr>
          <w:color w:val="231F20"/>
          <w:w w:val="110"/>
        </w:rPr>
        <w:t>και</w:t>
      </w:r>
      <w:r>
        <w:rPr>
          <w:color w:val="231F20"/>
          <w:spacing w:val="-11"/>
          <w:w w:val="110"/>
        </w:rPr>
        <w:t xml:space="preserve"> </w:t>
      </w:r>
      <w:r>
        <w:rPr>
          <w:color w:val="231F20"/>
          <w:w w:val="110"/>
        </w:rPr>
        <w:t>το</w:t>
      </w:r>
      <w:r>
        <w:rPr>
          <w:color w:val="231F20"/>
          <w:spacing w:val="-11"/>
          <w:w w:val="110"/>
        </w:rPr>
        <w:t xml:space="preserve"> </w:t>
      </w:r>
      <w:r>
        <w:rPr>
          <w:color w:val="231F20"/>
          <w:w w:val="110"/>
        </w:rPr>
        <w:t>αίμα</w:t>
      </w:r>
      <w:r>
        <w:rPr>
          <w:color w:val="231F20"/>
          <w:spacing w:val="-11"/>
          <w:w w:val="110"/>
        </w:rPr>
        <w:t xml:space="preserve"> </w:t>
      </w:r>
      <w:r>
        <w:rPr>
          <w:color w:val="231F20"/>
          <w:w w:val="110"/>
        </w:rPr>
        <w:t>ρέει</w:t>
      </w:r>
      <w:r>
        <w:rPr>
          <w:color w:val="231F20"/>
          <w:spacing w:val="-11"/>
          <w:w w:val="110"/>
        </w:rPr>
        <w:t xml:space="preserve"> </w:t>
      </w:r>
      <w:r>
        <w:rPr>
          <w:color w:val="231F20"/>
          <w:w w:val="110"/>
        </w:rPr>
        <w:t>στις</w:t>
      </w:r>
      <w:r>
        <w:rPr>
          <w:color w:val="231F20"/>
          <w:spacing w:val="-11"/>
          <w:w w:val="110"/>
        </w:rPr>
        <w:t xml:space="preserve"> </w:t>
      </w:r>
      <w:r>
        <w:rPr>
          <w:color w:val="231F20"/>
          <w:w w:val="110"/>
        </w:rPr>
        <w:t>αντίστοιχες</w:t>
      </w:r>
      <w:r>
        <w:rPr>
          <w:color w:val="231F20"/>
          <w:spacing w:val="-11"/>
          <w:w w:val="110"/>
        </w:rPr>
        <w:t xml:space="preserve"> </w:t>
      </w:r>
      <w:r>
        <w:rPr>
          <w:color w:val="231F20"/>
          <w:w w:val="110"/>
        </w:rPr>
        <w:t>κοιλίες.</w:t>
      </w:r>
      <w:r w:rsidRPr="00FC7EBF">
        <w:rPr>
          <w:color w:val="231F20"/>
          <w:w w:val="110"/>
        </w:rPr>
        <w:t xml:space="preserve"> </w:t>
      </w:r>
    </w:p>
    <w:p w:rsidR="00636676" w:rsidRPr="0042161A" w:rsidRDefault="00ED154A" w:rsidP="00636676">
      <w:pPr>
        <w:rPr>
          <w:color w:val="231F20"/>
          <w:w w:val="110"/>
        </w:rPr>
      </w:pPr>
      <w:r>
        <w:rPr>
          <w:noProof/>
          <w:color w:val="231F20"/>
          <w:lang w:eastAsia="el-GR"/>
        </w:rPr>
        <w:pict>
          <v:shape id="_x0000_s1052" type="#_x0000_t32" style="position:absolute;margin-left:181pt;margin-top:64.7pt;width:234pt;height:65.5pt;flip:y;z-index:251665408" o:connectortype="straight">
            <v:stroke endarrow="block"/>
          </v:shape>
        </w:pict>
      </w:r>
      <w:r>
        <w:rPr>
          <w:noProof/>
          <w:color w:val="231F20"/>
          <w:lang w:eastAsia="el-GR"/>
        </w:rPr>
        <w:pict>
          <v:shape id="_x0000_s1051" type="#_x0000_t32" style="position:absolute;margin-left:147pt;margin-top:54.7pt;width:256pt;height:57pt;flip:y;z-index:251664384" o:connectortype="straight">
            <v:stroke endarrow="block"/>
          </v:shape>
        </w:pict>
      </w:r>
      <w:r w:rsidR="00FC7EBF">
        <w:rPr>
          <w:color w:val="231F20"/>
          <w:w w:val="110"/>
        </w:rPr>
        <w:t>Στη</w:t>
      </w:r>
      <w:r w:rsidR="00FC7EBF">
        <w:rPr>
          <w:color w:val="231F20"/>
          <w:spacing w:val="-11"/>
          <w:w w:val="110"/>
        </w:rPr>
        <w:t xml:space="preserve"> </w:t>
      </w:r>
      <w:r w:rsidR="00FC7EBF">
        <w:rPr>
          <w:color w:val="231F20"/>
          <w:w w:val="110"/>
        </w:rPr>
        <w:t>συνέχεια</w:t>
      </w:r>
      <w:r w:rsidR="00FC7EBF">
        <w:rPr>
          <w:color w:val="231F20"/>
          <w:spacing w:val="-10"/>
          <w:w w:val="110"/>
        </w:rPr>
        <w:t xml:space="preserve"> </w:t>
      </w:r>
      <w:r w:rsidR="00FC7EBF">
        <w:rPr>
          <w:color w:val="231F20"/>
          <w:w w:val="110"/>
        </w:rPr>
        <w:t>οι</w:t>
      </w:r>
      <w:r w:rsidR="00FC7EBF">
        <w:rPr>
          <w:color w:val="231F20"/>
          <w:spacing w:val="-11"/>
          <w:w w:val="110"/>
        </w:rPr>
        <w:t xml:space="preserve"> </w:t>
      </w:r>
      <w:r w:rsidR="00FC7EBF">
        <w:rPr>
          <w:color w:val="231F20"/>
          <w:w w:val="110"/>
        </w:rPr>
        <w:t>κοιλίες συσπώνται</w:t>
      </w:r>
      <w:r w:rsidR="00FC7EBF">
        <w:rPr>
          <w:color w:val="231F20"/>
          <w:spacing w:val="-17"/>
          <w:w w:val="110"/>
        </w:rPr>
        <w:t xml:space="preserve"> </w:t>
      </w:r>
      <w:r w:rsidR="00FC7EBF">
        <w:rPr>
          <w:color w:val="231F20"/>
          <w:w w:val="110"/>
        </w:rPr>
        <w:t>και</w:t>
      </w:r>
      <w:r w:rsidR="00FC7EBF">
        <w:rPr>
          <w:color w:val="231F20"/>
          <w:spacing w:val="-17"/>
          <w:w w:val="110"/>
        </w:rPr>
        <w:t xml:space="preserve"> </w:t>
      </w:r>
      <w:r w:rsidR="00FC7EBF">
        <w:rPr>
          <w:color w:val="231F20"/>
          <w:w w:val="110"/>
        </w:rPr>
        <w:t>οι</w:t>
      </w:r>
      <w:r w:rsidR="00FC7EBF">
        <w:rPr>
          <w:color w:val="231F20"/>
          <w:spacing w:val="-17"/>
          <w:w w:val="110"/>
        </w:rPr>
        <w:t xml:space="preserve"> </w:t>
      </w:r>
      <w:r w:rsidR="00FC7EBF">
        <w:rPr>
          <w:color w:val="231F20"/>
          <w:w w:val="110"/>
        </w:rPr>
        <w:t>παραπάνω</w:t>
      </w:r>
      <w:r w:rsidR="00FC7EBF">
        <w:rPr>
          <w:color w:val="231F20"/>
          <w:spacing w:val="-17"/>
          <w:w w:val="110"/>
        </w:rPr>
        <w:t xml:space="preserve"> </w:t>
      </w:r>
      <w:r w:rsidR="00FC7EBF">
        <w:rPr>
          <w:color w:val="231F20"/>
          <w:w w:val="110"/>
        </w:rPr>
        <w:t>βαλβίδες</w:t>
      </w:r>
      <w:r w:rsidR="00FC7EBF">
        <w:rPr>
          <w:color w:val="231F20"/>
          <w:spacing w:val="-16"/>
          <w:w w:val="110"/>
        </w:rPr>
        <w:t xml:space="preserve"> </w:t>
      </w:r>
      <w:r w:rsidR="00FC7EBF">
        <w:rPr>
          <w:color w:val="231F20"/>
          <w:w w:val="110"/>
        </w:rPr>
        <w:t>κλείνουν,</w:t>
      </w:r>
      <w:r w:rsidR="00FC7EBF">
        <w:rPr>
          <w:color w:val="231F20"/>
          <w:spacing w:val="-17"/>
          <w:w w:val="110"/>
        </w:rPr>
        <w:t xml:space="preserve"> </w:t>
      </w:r>
      <w:r w:rsidR="00FC7EBF">
        <w:rPr>
          <w:color w:val="231F20"/>
          <w:w w:val="110"/>
        </w:rPr>
        <w:t>εμποδίζοντας</w:t>
      </w:r>
      <w:r w:rsidR="00FC7EBF">
        <w:rPr>
          <w:color w:val="231F20"/>
          <w:spacing w:val="-17"/>
          <w:w w:val="110"/>
        </w:rPr>
        <w:t xml:space="preserve"> </w:t>
      </w:r>
      <w:r w:rsidR="00FC7EBF">
        <w:rPr>
          <w:color w:val="231F20"/>
          <w:w w:val="110"/>
        </w:rPr>
        <w:t>το</w:t>
      </w:r>
      <w:r w:rsidR="00FC7EBF">
        <w:rPr>
          <w:color w:val="231F20"/>
          <w:spacing w:val="-17"/>
          <w:w w:val="110"/>
        </w:rPr>
        <w:t xml:space="preserve"> </w:t>
      </w:r>
      <w:r w:rsidR="00FC7EBF">
        <w:rPr>
          <w:color w:val="231F20"/>
          <w:w w:val="110"/>
        </w:rPr>
        <w:t>αίμα</w:t>
      </w:r>
      <w:r w:rsidR="00FC7EBF">
        <w:rPr>
          <w:color w:val="231F20"/>
          <w:spacing w:val="-17"/>
          <w:w w:val="110"/>
        </w:rPr>
        <w:t xml:space="preserve"> </w:t>
      </w:r>
      <w:r w:rsidR="00FC7EBF">
        <w:rPr>
          <w:color w:val="231F20"/>
          <w:w w:val="110"/>
        </w:rPr>
        <w:t>να</w:t>
      </w:r>
      <w:r w:rsidR="00FC7EBF">
        <w:rPr>
          <w:color w:val="231F20"/>
          <w:spacing w:val="-16"/>
          <w:w w:val="110"/>
        </w:rPr>
        <w:t xml:space="preserve"> </w:t>
      </w:r>
      <w:r w:rsidR="00FC7EBF">
        <w:rPr>
          <w:color w:val="231F20"/>
          <w:w w:val="110"/>
        </w:rPr>
        <w:t>επιστρέφει</w:t>
      </w:r>
      <w:r w:rsidR="00FC7EBF">
        <w:rPr>
          <w:color w:val="231F20"/>
          <w:spacing w:val="-17"/>
          <w:w w:val="110"/>
        </w:rPr>
        <w:t xml:space="preserve"> </w:t>
      </w:r>
      <w:r w:rsidR="00FC7EBF">
        <w:rPr>
          <w:color w:val="231F20"/>
          <w:spacing w:val="-3"/>
          <w:w w:val="110"/>
        </w:rPr>
        <w:t xml:space="preserve">στους </w:t>
      </w:r>
      <w:r w:rsidR="00FC7EBF">
        <w:rPr>
          <w:color w:val="231F20"/>
          <w:w w:val="110"/>
        </w:rPr>
        <w:t>κόλπους.</w:t>
      </w:r>
      <w:r w:rsidR="00FC7EBF">
        <w:rPr>
          <w:color w:val="231F20"/>
          <w:spacing w:val="-9"/>
          <w:w w:val="110"/>
        </w:rPr>
        <w:t xml:space="preserve"> </w:t>
      </w:r>
      <w:r w:rsidR="00FC7EBF">
        <w:rPr>
          <w:color w:val="231F20"/>
          <w:w w:val="110"/>
        </w:rPr>
        <w:t>Η</w:t>
      </w:r>
      <w:r w:rsidR="00FC7EBF">
        <w:rPr>
          <w:color w:val="231F20"/>
          <w:spacing w:val="-8"/>
          <w:w w:val="110"/>
        </w:rPr>
        <w:t xml:space="preserve"> </w:t>
      </w:r>
      <w:r w:rsidR="00FC7EBF">
        <w:rPr>
          <w:color w:val="231F20"/>
          <w:w w:val="110"/>
        </w:rPr>
        <w:t>πίεση</w:t>
      </w:r>
      <w:r w:rsidR="00FC7EBF">
        <w:rPr>
          <w:color w:val="231F20"/>
          <w:spacing w:val="-8"/>
          <w:w w:val="110"/>
        </w:rPr>
        <w:t xml:space="preserve"> </w:t>
      </w:r>
      <w:r w:rsidR="00FC7EBF">
        <w:rPr>
          <w:color w:val="231F20"/>
          <w:w w:val="110"/>
        </w:rPr>
        <w:t>μέσα</w:t>
      </w:r>
      <w:r w:rsidR="00FC7EBF">
        <w:rPr>
          <w:color w:val="231F20"/>
          <w:spacing w:val="-9"/>
          <w:w w:val="110"/>
        </w:rPr>
        <w:t xml:space="preserve"> </w:t>
      </w:r>
      <w:r w:rsidR="00FC7EBF">
        <w:rPr>
          <w:color w:val="231F20"/>
          <w:w w:val="110"/>
        </w:rPr>
        <w:t>στις</w:t>
      </w:r>
      <w:r w:rsidR="00FC7EBF">
        <w:rPr>
          <w:color w:val="231F20"/>
          <w:spacing w:val="-8"/>
          <w:w w:val="110"/>
        </w:rPr>
        <w:t xml:space="preserve"> </w:t>
      </w:r>
      <w:r w:rsidR="00FC7EBF">
        <w:rPr>
          <w:color w:val="231F20"/>
          <w:w w:val="110"/>
        </w:rPr>
        <w:t>κοιλίες</w:t>
      </w:r>
      <w:r w:rsidR="00FC7EBF">
        <w:rPr>
          <w:color w:val="231F20"/>
          <w:spacing w:val="-8"/>
          <w:w w:val="110"/>
        </w:rPr>
        <w:t xml:space="preserve"> </w:t>
      </w:r>
      <w:r w:rsidR="00FC7EBF">
        <w:rPr>
          <w:color w:val="231F20"/>
          <w:w w:val="110"/>
        </w:rPr>
        <w:t>αναγκάζει</w:t>
      </w:r>
      <w:r w:rsidR="00FC7EBF">
        <w:rPr>
          <w:color w:val="231F20"/>
          <w:spacing w:val="-9"/>
          <w:w w:val="110"/>
        </w:rPr>
        <w:t xml:space="preserve"> </w:t>
      </w:r>
      <w:r w:rsidR="00FC7EBF">
        <w:rPr>
          <w:color w:val="231F20"/>
          <w:w w:val="110"/>
        </w:rPr>
        <w:t>τις</w:t>
      </w:r>
      <w:r w:rsidR="00FC7EBF">
        <w:rPr>
          <w:color w:val="231F20"/>
          <w:spacing w:val="-8"/>
          <w:w w:val="110"/>
        </w:rPr>
        <w:t xml:space="preserve"> </w:t>
      </w:r>
      <w:r w:rsidR="00FC7EBF">
        <w:rPr>
          <w:color w:val="231F20"/>
          <w:w w:val="110"/>
        </w:rPr>
        <w:t>αντίστοιχες</w:t>
      </w:r>
      <w:r w:rsidR="00FC7EBF">
        <w:rPr>
          <w:color w:val="231F20"/>
          <w:spacing w:val="-8"/>
          <w:w w:val="110"/>
        </w:rPr>
        <w:t xml:space="preserve"> </w:t>
      </w:r>
      <w:r w:rsidR="00FC7EBF">
        <w:rPr>
          <w:color w:val="231F20"/>
          <w:w w:val="110"/>
        </w:rPr>
        <w:t>μηνοειδείς</w:t>
      </w:r>
      <w:r w:rsidR="00FC7EBF">
        <w:rPr>
          <w:color w:val="231F20"/>
          <w:spacing w:val="-9"/>
          <w:w w:val="110"/>
        </w:rPr>
        <w:t xml:space="preserve"> </w:t>
      </w:r>
      <w:r w:rsidR="00FC7EBF">
        <w:rPr>
          <w:color w:val="231F20"/>
          <w:w w:val="110"/>
        </w:rPr>
        <w:t>βαλβίδες</w:t>
      </w:r>
      <w:r w:rsidR="00FC7EBF">
        <w:rPr>
          <w:color w:val="231F20"/>
          <w:spacing w:val="-8"/>
          <w:w w:val="110"/>
        </w:rPr>
        <w:t xml:space="preserve"> </w:t>
      </w:r>
      <w:r w:rsidR="00FC7EBF">
        <w:rPr>
          <w:color w:val="231F20"/>
          <w:w w:val="110"/>
        </w:rPr>
        <w:t>να</w:t>
      </w:r>
      <w:r w:rsidR="00FC7EBF">
        <w:rPr>
          <w:color w:val="231F20"/>
          <w:spacing w:val="-8"/>
          <w:w w:val="110"/>
        </w:rPr>
        <w:t xml:space="preserve"> </w:t>
      </w:r>
      <w:r w:rsidR="00E64B7F">
        <w:rPr>
          <w:color w:val="231F20"/>
          <w:w w:val="110"/>
        </w:rPr>
        <w:t>ανοί</w:t>
      </w:r>
      <w:r w:rsidR="00FC7EBF">
        <w:rPr>
          <w:color w:val="231F20"/>
          <w:w w:val="110"/>
        </w:rPr>
        <w:t>ξουν</w:t>
      </w:r>
      <w:r w:rsidR="00FC7EBF">
        <w:rPr>
          <w:color w:val="231F20"/>
          <w:spacing w:val="-23"/>
          <w:w w:val="110"/>
        </w:rPr>
        <w:t xml:space="preserve"> </w:t>
      </w:r>
      <w:r w:rsidR="00FC7EBF">
        <w:rPr>
          <w:color w:val="231F20"/>
          <w:w w:val="110"/>
        </w:rPr>
        <w:t>και</w:t>
      </w:r>
      <w:r w:rsidR="00FC7EBF">
        <w:rPr>
          <w:color w:val="231F20"/>
          <w:spacing w:val="-22"/>
          <w:w w:val="110"/>
        </w:rPr>
        <w:t xml:space="preserve"> </w:t>
      </w:r>
      <w:r w:rsidR="00FC7EBF">
        <w:rPr>
          <w:color w:val="231F20"/>
          <w:w w:val="110"/>
        </w:rPr>
        <w:t>το</w:t>
      </w:r>
      <w:r w:rsidR="00FC7EBF">
        <w:rPr>
          <w:color w:val="231F20"/>
          <w:spacing w:val="-22"/>
          <w:w w:val="110"/>
        </w:rPr>
        <w:t xml:space="preserve"> </w:t>
      </w:r>
      <w:r w:rsidR="00FC7EBF">
        <w:rPr>
          <w:color w:val="231F20"/>
          <w:w w:val="110"/>
        </w:rPr>
        <w:t>αίμα</w:t>
      </w:r>
      <w:r w:rsidR="00FC7EBF">
        <w:rPr>
          <w:color w:val="231F20"/>
          <w:spacing w:val="-22"/>
          <w:w w:val="110"/>
        </w:rPr>
        <w:t xml:space="preserve"> </w:t>
      </w:r>
      <w:r w:rsidR="00FC7EBF">
        <w:rPr>
          <w:color w:val="231F20"/>
          <w:w w:val="110"/>
        </w:rPr>
        <w:t>με</w:t>
      </w:r>
      <w:r w:rsidR="00FC7EBF">
        <w:rPr>
          <w:color w:val="231F20"/>
          <w:spacing w:val="-22"/>
          <w:w w:val="110"/>
        </w:rPr>
        <w:t xml:space="preserve"> </w:t>
      </w:r>
      <w:r w:rsidR="00FC7EBF">
        <w:rPr>
          <w:color w:val="231F20"/>
          <w:w w:val="110"/>
        </w:rPr>
        <w:t>ορμή</w:t>
      </w:r>
      <w:r w:rsidR="00FC7EBF">
        <w:rPr>
          <w:color w:val="231F20"/>
          <w:spacing w:val="-22"/>
          <w:w w:val="110"/>
        </w:rPr>
        <w:t xml:space="preserve"> </w:t>
      </w:r>
      <w:r w:rsidR="00FC7EBF">
        <w:rPr>
          <w:color w:val="231F20"/>
          <w:w w:val="110"/>
        </w:rPr>
        <w:t>ρέει</w:t>
      </w:r>
      <w:r w:rsidR="00FC7EBF">
        <w:rPr>
          <w:color w:val="231F20"/>
          <w:spacing w:val="-22"/>
          <w:w w:val="110"/>
        </w:rPr>
        <w:t xml:space="preserve"> </w:t>
      </w:r>
      <w:r w:rsidR="00FC7EBF">
        <w:rPr>
          <w:color w:val="231F20"/>
          <w:w w:val="110"/>
        </w:rPr>
        <w:t>στα</w:t>
      </w:r>
      <w:r w:rsidR="00FC7EBF">
        <w:rPr>
          <w:color w:val="231F20"/>
          <w:spacing w:val="-22"/>
          <w:w w:val="110"/>
        </w:rPr>
        <w:t xml:space="preserve"> </w:t>
      </w:r>
      <w:r w:rsidR="00FC7EBF">
        <w:rPr>
          <w:color w:val="231F20"/>
          <w:w w:val="110"/>
        </w:rPr>
        <w:t>αντίστοιχα</w:t>
      </w:r>
      <w:r w:rsidR="00FC7EBF">
        <w:rPr>
          <w:color w:val="231F20"/>
          <w:spacing w:val="-22"/>
          <w:w w:val="110"/>
        </w:rPr>
        <w:t xml:space="preserve"> </w:t>
      </w:r>
      <w:r w:rsidR="00FC7EBF">
        <w:rPr>
          <w:color w:val="231F20"/>
          <w:w w:val="110"/>
        </w:rPr>
        <w:t>αιμοφόρα</w:t>
      </w:r>
      <w:r w:rsidR="00FC7EBF">
        <w:rPr>
          <w:color w:val="231F20"/>
          <w:spacing w:val="-22"/>
          <w:w w:val="110"/>
        </w:rPr>
        <w:t xml:space="preserve"> </w:t>
      </w:r>
      <w:r w:rsidR="00FC7EBF">
        <w:rPr>
          <w:color w:val="231F20"/>
          <w:w w:val="110"/>
        </w:rPr>
        <w:t>αγγεία</w:t>
      </w:r>
      <w:r w:rsidR="0042161A" w:rsidRPr="0042161A">
        <w:rPr>
          <w:color w:val="231F20"/>
          <w:w w:val="110"/>
        </w:rPr>
        <w:t xml:space="preserve"> </w:t>
      </w:r>
      <w:r w:rsidR="00FC7EBF">
        <w:rPr>
          <w:color w:val="231F20"/>
          <w:w w:val="110"/>
        </w:rPr>
        <w:t>(στην</w:t>
      </w:r>
      <w:r w:rsidR="00FC7EBF">
        <w:rPr>
          <w:color w:val="231F20"/>
          <w:spacing w:val="-22"/>
          <w:w w:val="110"/>
        </w:rPr>
        <w:t xml:space="preserve"> </w:t>
      </w:r>
      <w:r w:rsidR="00FC7EBF" w:rsidRPr="00636676">
        <w:rPr>
          <w:b/>
          <w:color w:val="FF0000"/>
          <w:w w:val="110"/>
        </w:rPr>
        <w:t>αορτή</w:t>
      </w:r>
      <w:r w:rsidR="00FC7EBF" w:rsidRPr="00636676">
        <w:rPr>
          <w:b/>
          <w:color w:val="FF0000"/>
          <w:spacing w:val="-22"/>
          <w:w w:val="110"/>
        </w:rPr>
        <w:t xml:space="preserve"> </w:t>
      </w:r>
      <w:r w:rsidR="00FC7EBF">
        <w:rPr>
          <w:color w:val="231F20"/>
          <w:w w:val="110"/>
        </w:rPr>
        <w:t>από</w:t>
      </w:r>
      <w:r w:rsidR="00FC7EBF">
        <w:rPr>
          <w:color w:val="231F20"/>
          <w:spacing w:val="-22"/>
          <w:w w:val="110"/>
        </w:rPr>
        <w:t xml:space="preserve"> </w:t>
      </w:r>
      <w:r w:rsidR="00FC7EBF">
        <w:rPr>
          <w:color w:val="231F20"/>
          <w:w w:val="110"/>
        </w:rPr>
        <w:t>την</w:t>
      </w:r>
      <w:r w:rsidR="00FC7EBF">
        <w:rPr>
          <w:color w:val="231F20"/>
          <w:spacing w:val="-22"/>
          <w:w w:val="110"/>
        </w:rPr>
        <w:t xml:space="preserve"> </w:t>
      </w:r>
      <w:r w:rsidR="00FC7EBF">
        <w:rPr>
          <w:color w:val="231F20"/>
          <w:w w:val="110"/>
        </w:rPr>
        <w:t xml:space="preserve">αριστερή κοιλιά και στην </w:t>
      </w:r>
      <w:r w:rsidR="00FC7EBF" w:rsidRPr="00636676">
        <w:rPr>
          <w:b/>
          <w:color w:val="0070C0"/>
          <w:w w:val="110"/>
        </w:rPr>
        <w:t>πνευμονική αρτηρία</w:t>
      </w:r>
      <w:r w:rsidR="00FC7EBF">
        <w:rPr>
          <w:color w:val="231F20"/>
          <w:w w:val="110"/>
        </w:rPr>
        <w:t xml:space="preserve"> από τη δεξιά</w:t>
      </w:r>
      <w:r w:rsidR="00FC7EBF">
        <w:rPr>
          <w:color w:val="231F20"/>
          <w:spacing w:val="-36"/>
          <w:w w:val="110"/>
        </w:rPr>
        <w:t xml:space="preserve"> </w:t>
      </w:r>
      <w:r w:rsidR="00FC7EBF">
        <w:rPr>
          <w:color w:val="231F20"/>
          <w:w w:val="110"/>
        </w:rPr>
        <w:t>κοιλία</w:t>
      </w:r>
      <w:r w:rsidR="00636676">
        <w:rPr>
          <w:color w:val="231F20"/>
          <w:w w:val="110"/>
        </w:rPr>
        <w:t>).</w:t>
      </w:r>
    </w:p>
    <w:p w:rsidR="00636676" w:rsidRPr="0042161A" w:rsidRDefault="00636676" w:rsidP="00636676">
      <w:pPr>
        <w:rPr>
          <w:color w:val="231F20"/>
          <w:w w:val="110"/>
        </w:rPr>
      </w:pPr>
    </w:p>
    <w:p w:rsidR="00636676" w:rsidRPr="0042161A" w:rsidRDefault="00636676" w:rsidP="00636676">
      <w:pPr>
        <w:rPr>
          <w:color w:val="231F20"/>
          <w:w w:val="110"/>
        </w:rPr>
      </w:pPr>
    </w:p>
    <w:p w:rsidR="00636676" w:rsidRPr="00636676" w:rsidRDefault="00636676" w:rsidP="00636676">
      <w:pPr>
        <w:rPr>
          <w:color w:val="231F20"/>
          <w:w w:val="110"/>
          <w:lang w:val="en-US"/>
        </w:rPr>
      </w:pPr>
      <w:r>
        <w:rPr>
          <w:noProof/>
          <w:lang w:eastAsia="el-GR"/>
        </w:rPr>
        <w:drawing>
          <wp:inline distT="0" distB="0" distL="0" distR="0">
            <wp:extent cx="2412365" cy="2387192"/>
            <wp:effectExtent l="19050" t="0" r="6985" b="0"/>
            <wp:docPr id="27" name="Εικόνα 27" descr="Το ερεθισματαγωγό σύστημα της καρδιάς-In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Το ερεθισματαγωγό σύστημα της καρδιάς-Incardiology"/>
                    <pic:cNvPicPr>
                      <a:picLocks noChangeAspect="1" noChangeArrowheads="1"/>
                    </pic:cNvPicPr>
                  </pic:nvPicPr>
                  <pic:blipFill>
                    <a:blip r:embed="rId14"/>
                    <a:srcRect/>
                    <a:stretch>
                      <a:fillRect/>
                    </a:stretch>
                  </pic:blipFill>
                  <pic:spPr bwMode="auto">
                    <a:xfrm>
                      <a:off x="0" y="0"/>
                      <a:ext cx="2412365" cy="2387192"/>
                    </a:xfrm>
                    <a:prstGeom prst="rect">
                      <a:avLst/>
                    </a:prstGeom>
                    <a:noFill/>
                    <a:ln w="9525">
                      <a:noFill/>
                      <a:miter lim="800000"/>
                      <a:headEnd/>
                      <a:tailEnd/>
                    </a:ln>
                  </pic:spPr>
                </pic:pic>
              </a:graphicData>
            </a:graphic>
          </wp:inline>
        </w:drawing>
      </w:r>
    </w:p>
    <w:p w:rsidR="00636676" w:rsidRDefault="00636676" w:rsidP="00636676">
      <w:pPr>
        <w:rPr>
          <w:color w:val="231F20"/>
          <w:w w:val="110"/>
          <w:lang w:val="en-US"/>
        </w:rPr>
      </w:pPr>
    </w:p>
    <w:p w:rsidR="00636676" w:rsidRDefault="00636676" w:rsidP="00636676">
      <w:pPr>
        <w:rPr>
          <w:color w:val="231F20"/>
          <w:w w:val="105"/>
          <w:lang w:val="en-US"/>
        </w:rPr>
      </w:pPr>
    </w:p>
    <w:p w:rsidR="00636676" w:rsidRPr="00E64B7F" w:rsidRDefault="00636676" w:rsidP="00636676">
      <w:pPr>
        <w:rPr>
          <w:color w:val="231F20"/>
          <w:w w:val="110"/>
        </w:rPr>
      </w:pPr>
      <w:r>
        <w:rPr>
          <w:color w:val="231F20"/>
          <w:w w:val="110"/>
        </w:rPr>
        <w:t>Αυτό</w:t>
      </w:r>
      <w:r>
        <w:rPr>
          <w:color w:val="231F20"/>
          <w:spacing w:val="-23"/>
          <w:w w:val="110"/>
        </w:rPr>
        <w:t xml:space="preserve"> </w:t>
      </w:r>
      <w:r>
        <w:rPr>
          <w:color w:val="231F20"/>
          <w:w w:val="110"/>
        </w:rPr>
        <w:t>επιτυγχάνεται</w:t>
      </w:r>
      <w:r>
        <w:rPr>
          <w:color w:val="231F20"/>
          <w:spacing w:val="-24"/>
          <w:w w:val="110"/>
        </w:rPr>
        <w:t xml:space="preserve"> </w:t>
      </w:r>
      <w:r>
        <w:rPr>
          <w:color w:val="231F20"/>
          <w:w w:val="110"/>
        </w:rPr>
        <w:t>με</w:t>
      </w:r>
      <w:r>
        <w:rPr>
          <w:color w:val="231F20"/>
          <w:spacing w:val="-23"/>
          <w:w w:val="110"/>
        </w:rPr>
        <w:t xml:space="preserve"> </w:t>
      </w:r>
      <w:r>
        <w:rPr>
          <w:color w:val="231F20"/>
          <w:w w:val="110"/>
        </w:rPr>
        <w:t>συνεχείς</w:t>
      </w:r>
      <w:r>
        <w:rPr>
          <w:color w:val="231F20"/>
          <w:spacing w:val="-23"/>
          <w:w w:val="110"/>
        </w:rPr>
        <w:t xml:space="preserve"> </w:t>
      </w:r>
      <w:r>
        <w:rPr>
          <w:color w:val="231F20"/>
          <w:w w:val="110"/>
        </w:rPr>
        <w:t>ρυθμικές</w:t>
      </w:r>
      <w:r>
        <w:rPr>
          <w:color w:val="231F20"/>
          <w:spacing w:val="-24"/>
          <w:w w:val="110"/>
        </w:rPr>
        <w:t xml:space="preserve"> </w:t>
      </w:r>
      <w:r>
        <w:rPr>
          <w:color w:val="231F20"/>
          <w:w w:val="110"/>
        </w:rPr>
        <w:t>συσπάσεις</w:t>
      </w:r>
      <w:r>
        <w:rPr>
          <w:color w:val="231F20"/>
          <w:spacing w:val="-23"/>
          <w:w w:val="110"/>
        </w:rPr>
        <w:t xml:space="preserve"> </w:t>
      </w:r>
      <w:r>
        <w:rPr>
          <w:color w:val="231F20"/>
          <w:w w:val="110"/>
        </w:rPr>
        <w:t>και</w:t>
      </w:r>
      <w:r>
        <w:rPr>
          <w:color w:val="231F20"/>
          <w:spacing w:val="-24"/>
          <w:w w:val="110"/>
        </w:rPr>
        <w:t xml:space="preserve"> </w:t>
      </w:r>
      <w:r>
        <w:rPr>
          <w:color w:val="231F20"/>
          <w:w w:val="110"/>
        </w:rPr>
        <w:t>διαστολές των</w:t>
      </w:r>
      <w:r w:rsidR="0042161A" w:rsidRPr="0042161A">
        <w:rPr>
          <w:color w:val="231F20"/>
          <w:w w:val="110"/>
        </w:rPr>
        <w:t xml:space="preserve"> </w:t>
      </w:r>
      <w:r>
        <w:rPr>
          <w:color w:val="231F20"/>
          <w:w w:val="110"/>
        </w:rPr>
        <w:t>κοιλοτήτων της, με συχνότητα 60-100/λεπτό στον ενήλικα.</w:t>
      </w: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5B24A4" w:rsidRDefault="005B24A4" w:rsidP="00636676">
      <w:pPr>
        <w:rPr>
          <w:color w:val="002060"/>
          <w:w w:val="105"/>
        </w:rPr>
      </w:pPr>
      <w:r w:rsidRPr="005B24A4">
        <w:rPr>
          <w:color w:val="002060"/>
          <w:w w:val="105"/>
        </w:rPr>
        <w:t xml:space="preserve">                           </w:t>
      </w:r>
      <w:r w:rsidRPr="005B24A4">
        <w:rPr>
          <w:color w:val="002060"/>
          <w:w w:val="105"/>
          <w:highlight w:val="lightGray"/>
        </w:rPr>
        <w:t>Καρδιακός κύκλος</w:t>
      </w:r>
    </w:p>
    <w:p w:rsidR="00636676" w:rsidRPr="00636676" w:rsidRDefault="00636676" w:rsidP="00636676">
      <w:pPr>
        <w:rPr>
          <w:color w:val="231F20"/>
          <w:w w:val="105"/>
        </w:rPr>
      </w:pPr>
    </w:p>
    <w:p w:rsidR="00636676" w:rsidRPr="00636676" w:rsidRDefault="00636676" w:rsidP="00636676">
      <w:pPr>
        <w:rPr>
          <w:color w:val="231F20"/>
          <w:w w:val="105"/>
        </w:rPr>
      </w:pPr>
    </w:p>
    <w:p w:rsidR="00636676" w:rsidRPr="00E64B7F" w:rsidRDefault="00636676" w:rsidP="00636676">
      <w:pPr>
        <w:rPr>
          <w:color w:val="231F20"/>
          <w:w w:val="110"/>
        </w:rPr>
      </w:pPr>
      <w:r w:rsidRPr="00FC7EBF">
        <w:rPr>
          <w:color w:val="231F20"/>
          <w:w w:val="105"/>
        </w:rPr>
        <w:t xml:space="preserve"> </w:t>
      </w:r>
      <w:r>
        <w:rPr>
          <w:color w:val="231F20"/>
          <w:w w:val="105"/>
        </w:rPr>
        <w:t>Η όλη καρδιακή λειτουργία ρυθμίζεται με ηλεκτρικό ερέθισμα που παράγεται και μεταδίδεται στο μυοκάρδιο από ειδικά κύτταρα της καρδιάς</w:t>
      </w:r>
      <w:r w:rsidRPr="00FC7EBF">
        <w:rPr>
          <w:color w:val="231F20"/>
          <w:w w:val="105"/>
        </w:rPr>
        <w:t xml:space="preserve"> </w:t>
      </w:r>
      <w:r>
        <w:rPr>
          <w:color w:val="231F20"/>
          <w:w w:val="105"/>
        </w:rPr>
        <w:t xml:space="preserve">τα οποία σχηματίζουν ένα πολύπλοκο δίκτυο. Κέντρο αυτού του συστήματος είναι ο </w:t>
      </w:r>
      <w:r w:rsidRPr="00636676">
        <w:rPr>
          <w:b/>
          <w:color w:val="0070C0"/>
          <w:w w:val="105"/>
        </w:rPr>
        <w:t>φλεβόκομβος</w:t>
      </w:r>
      <w:r w:rsidRPr="00FC7EBF">
        <w:rPr>
          <w:color w:val="231F20"/>
          <w:w w:val="105"/>
        </w:rPr>
        <w:t xml:space="preserve"> </w:t>
      </w:r>
      <w:r>
        <w:rPr>
          <w:color w:val="231F20"/>
          <w:w w:val="105"/>
        </w:rPr>
        <w:t>ο οποίος παράγει το ηλεκτρικό σήμα.</w:t>
      </w:r>
      <w:r w:rsidRPr="00FC7EBF">
        <w:rPr>
          <w:color w:val="231F20"/>
          <w:w w:val="110"/>
        </w:rPr>
        <w:t xml:space="preserve"> </w:t>
      </w:r>
      <w:r>
        <w:rPr>
          <w:color w:val="231F20"/>
          <w:w w:val="110"/>
        </w:rPr>
        <w:t>Ο φλεβόκομβος είναι ατρακτοειδής σχηματισμός και βρίσκεται στο δεξιό κόλπο</w:t>
      </w:r>
      <w:r w:rsidRPr="00E64B7F">
        <w:rPr>
          <w:color w:val="231F20"/>
          <w:w w:val="110"/>
        </w:rPr>
        <w:t>.</w:t>
      </w:r>
    </w:p>
    <w:p w:rsidR="00E64B7F" w:rsidRPr="00636676" w:rsidRDefault="00E64B7F" w:rsidP="00FC7EBF">
      <w:pPr>
        <w:rPr>
          <w:color w:val="231F20"/>
          <w:w w:val="110"/>
        </w:rPr>
      </w:pPr>
    </w:p>
    <w:p w:rsidR="008925C8" w:rsidRDefault="008925C8" w:rsidP="005456CC">
      <w:pPr>
        <w:pStyle w:val="Heading4"/>
        <w:tabs>
          <w:tab w:val="left" w:pos="2281"/>
        </w:tabs>
        <w:spacing w:before="52"/>
        <w:ind w:left="0"/>
        <w:rPr>
          <w:rFonts w:asciiTheme="minorHAnsi" w:eastAsiaTheme="minorHAnsi" w:hAnsiTheme="minorHAnsi" w:cstheme="minorBidi"/>
          <w:b w:val="0"/>
          <w:bCs w:val="0"/>
          <w:color w:val="231F20"/>
          <w:w w:val="110"/>
          <w:sz w:val="22"/>
          <w:szCs w:val="22"/>
          <w:lang w:eastAsia="en-US" w:bidi="ar-SA"/>
        </w:rPr>
      </w:pPr>
      <w:bookmarkStart w:id="1" w:name="_TOC_250013"/>
    </w:p>
    <w:p w:rsidR="00CD245E" w:rsidRDefault="008925C8" w:rsidP="005456CC">
      <w:pPr>
        <w:pStyle w:val="Heading4"/>
        <w:tabs>
          <w:tab w:val="left" w:pos="2281"/>
        </w:tabs>
        <w:spacing w:before="52"/>
        <w:ind w:left="0"/>
        <w:rPr>
          <w:b w:val="0"/>
          <w:color w:val="837153"/>
          <w:sz w:val="28"/>
          <w:szCs w:val="28"/>
        </w:rPr>
      </w:pPr>
      <w:r w:rsidRPr="00CD245E">
        <w:rPr>
          <w:b w:val="0"/>
          <w:color w:val="837153"/>
          <w:sz w:val="28"/>
          <w:szCs w:val="28"/>
        </w:rPr>
        <w:t xml:space="preserve">       </w:t>
      </w:r>
    </w:p>
    <w:p w:rsidR="008925C8" w:rsidRDefault="008925C8" w:rsidP="005456CC">
      <w:pPr>
        <w:pStyle w:val="Heading4"/>
        <w:tabs>
          <w:tab w:val="left" w:pos="2281"/>
        </w:tabs>
        <w:spacing w:before="52"/>
        <w:ind w:left="0"/>
      </w:pPr>
      <w:r w:rsidRPr="00CD245E">
        <w:rPr>
          <w:b w:val="0"/>
          <w:color w:val="837153"/>
          <w:sz w:val="28"/>
          <w:szCs w:val="28"/>
        </w:rPr>
        <w:t xml:space="preserve"> </w:t>
      </w:r>
      <w:r w:rsidR="005456CC" w:rsidRPr="00CD245E">
        <w:rPr>
          <w:color w:val="837153"/>
          <w:sz w:val="28"/>
          <w:szCs w:val="28"/>
        </w:rPr>
        <w:t>ΑΡΤΗΡΙΕΣ ΚΑΙ</w:t>
      </w:r>
      <w:r w:rsidR="005456CC" w:rsidRPr="00CD245E">
        <w:rPr>
          <w:color w:val="837153"/>
          <w:spacing w:val="-22"/>
          <w:sz w:val="28"/>
          <w:szCs w:val="28"/>
        </w:rPr>
        <w:t xml:space="preserve"> </w:t>
      </w:r>
      <w:bookmarkEnd w:id="1"/>
      <w:r w:rsidR="005456CC" w:rsidRPr="00CD245E">
        <w:rPr>
          <w:color w:val="837153"/>
          <w:sz w:val="28"/>
          <w:szCs w:val="28"/>
        </w:rPr>
        <w:t>ΦΛΕΒΕΣ</w:t>
      </w:r>
      <w:r w:rsidR="00ED154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Μειονοτικό Ιεροσπουδαστήριο Κομοτηνής - Κεφάλαιο 3 - Η μεταφορά ..." style="width:24pt;height:24pt"/>
        </w:pict>
      </w:r>
    </w:p>
    <w:p w:rsidR="008925C8" w:rsidRDefault="008925C8" w:rsidP="005456CC">
      <w:pPr>
        <w:pStyle w:val="Heading4"/>
        <w:tabs>
          <w:tab w:val="left" w:pos="2281"/>
        </w:tabs>
        <w:spacing w:before="52"/>
        <w:ind w:left="0"/>
      </w:pPr>
    </w:p>
    <w:p w:rsidR="008925C8" w:rsidRDefault="008925C8" w:rsidP="005456CC">
      <w:pPr>
        <w:pStyle w:val="Heading4"/>
        <w:tabs>
          <w:tab w:val="left" w:pos="2281"/>
        </w:tabs>
        <w:spacing w:before="52"/>
        <w:ind w:left="0"/>
      </w:pPr>
    </w:p>
    <w:p w:rsidR="008925C8" w:rsidRDefault="008925C8" w:rsidP="005456CC">
      <w:pPr>
        <w:pStyle w:val="Heading4"/>
        <w:tabs>
          <w:tab w:val="left" w:pos="2281"/>
        </w:tabs>
        <w:spacing w:before="52"/>
        <w:ind w:left="0"/>
      </w:pPr>
    </w:p>
    <w:p w:rsidR="005456CC" w:rsidRDefault="00ED154A" w:rsidP="005456CC">
      <w:pPr>
        <w:pStyle w:val="Heading4"/>
        <w:tabs>
          <w:tab w:val="left" w:pos="2281"/>
        </w:tabs>
        <w:spacing w:before="52"/>
        <w:ind w:left="0"/>
        <w:rPr>
          <w:color w:val="837153"/>
        </w:rPr>
      </w:pPr>
      <w:r w:rsidRPr="00ED154A">
        <w:rPr>
          <w:noProof/>
          <w:lang w:bidi="ar-SA"/>
        </w:rPr>
        <w:pict>
          <v:shape id="_x0000_s1055" type="#_x0000_t32" style="position:absolute;margin-left:103.5pt;margin-top:33.05pt;width:144.5pt;height:83pt;flip:x y;z-index:251668480" o:connectortype="straight">
            <v:stroke endarrow="block"/>
          </v:shape>
        </w:pict>
      </w:r>
      <w:r w:rsidRPr="00ED154A">
        <w:rPr>
          <w:noProof/>
          <w:lang w:bidi="ar-SA"/>
        </w:rPr>
        <w:pict>
          <v:shape id="_x0000_s1054" type="#_x0000_t32" style="position:absolute;margin-left:178pt;margin-top:91.05pt;width:70pt;height:9pt;flip:x y;z-index:251667456" o:connectortype="straight">
            <v:stroke endarrow="block"/>
          </v:shape>
        </w:pict>
      </w:r>
      <w:r w:rsidRPr="00ED154A">
        <w:rPr>
          <w:noProof/>
          <w:lang w:bidi="ar-SA"/>
        </w:rPr>
        <w:pict>
          <v:shape id="_x0000_s1053" type="#_x0000_t32" style="position:absolute;margin-left:56.5pt;margin-top:49.05pt;width:184.5pt;height:32.5pt;flip:x y;z-index:251666432" o:connectortype="straight">
            <v:stroke endarrow="block"/>
          </v:shape>
        </w:pict>
      </w:r>
      <w:r w:rsidR="008925C8">
        <w:rPr>
          <w:noProof/>
          <w:lang w:bidi="ar-SA"/>
        </w:rPr>
        <w:drawing>
          <wp:inline distT="0" distB="0" distL="0" distR="0">
            <wp:extent cx="2412365" cy="1866799"/>
            <wp:effectExtent l="19050" t="0" r="6985" b="0"/>
            <wp:docPr id="46" name="Εικόνα 46" descr="Αρτηρία και φλέβα απεικόνιση αποθεμάτων. εικονογραφία απ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Αρτηρία και φλέβα απεικόνιση αποθεμάτων. εικονογραφία από ..."/>
                    <pic:cNvPicPr>
                      <a:picLocks noChangeAspect="1" noChangeArrowheads="1"/>
                    </pic:cNvPicPr>
                  </pic:nvPicPr>
                  <pic:blipFill>
                    <a:blip r:embed="rId15" cstate="print"/>
                    <a:srcRect/>
                    <a:stretch>
                      <a:fillRect/>
                    </a:stretch>
                  </pic:blipFill>
                  <pic:spPr bwMode="auto">
                    <a:xfrm>
                      <a:off x="0" y="0"/>
                      <a:ext cx="2412365" cy="1866799"/>
                    </a:xfrm>
                    <a:prstGeom prst="rect">
                      <a:avLst/>
                    </a:prstGeom>
                    <a:noFill/>
                    <a:ln w="9525">
                      <a:noFill/>
                      <a:miter lim="800000"/>
                      <a:headEnd/>
                      <a:tailEnd/>
                    </a:ln>
                  </pic:spPr>
                </pic:pic>
              </a:graphicData>
            </a:graphic>
          </wp:inline>
        </w:drawing>
      </w: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800C7" w:rsidRDefault="008800C7" w:rsidP="005456CC">
      <w:pPr>
        <w:pStyle w:val="Heading4"/>
        <w:tabs>
          <w:tab w:val="left" w:pos="2281"/>
        </w:tabs>
        <w:spacing w:before="52"/>
        <w:ind w:left="0"/>
        <w:rPr>
          <w:rFonts w:ascii="Calibri" w:hAnsi="Calibri" w:cs="Calibri"/>
          <w:b w:val="0"/>
          <w:color w:val="231F20"/>
          <w:w w:val="110"/>
          <w:sz w:val="22"/>
          <w:szCs w:val="22"/>
        </w:rPr>
      </w:pPr>
    </w:p>
    <w:p w:rsidR="008800C7" w:rsidRDefault="008800C7" w:rsidP="005456CC">
      <w:pPr>
        <w:pStyle w:val="Heading4"/>
        <w:tabs>
          <w:tab w:val="left" w:pos="2281"/>
        </w:tabs>
        <w:spacing w:before="52"/>
        <w:ind w:left="0"/>
        <w:rPr>
          <w:rFonts w:ascii="Calibri" w:hAnsi="Calibri" w:cs="Calibri"/>
          <w:b w:val="0"/>
          <w:color w:val="231F20"/>
          <w:w w:val="110"/>
          <w:sz w:val="22"/>
          <w:szCs w:val="22"/>
        </w:rPr>
      </w:pPr>
    </w:p>
    <w:p w:rsidR="00CD245E" w:rsidRDefault="00CD245E" w:rsidP="005456CC">
      <w:pPr>
        <w:pStyle w:val="Heading4"/>
        <w:tabs>
          <w:tab w:val="left" w:pos="2281"/>
        </w:tabs>
        <w:spacing w:before="52"/>
        <w:ind w:left="0"/>
        <w:rPr>
          <w:rFonts w:ascii="Calibri" w:hAnsi="Calibri" w:cs="Calibri"/>
          <w:b w:val="0"/>
          <w:color w:val="231F20"/>
          <w:w w:val="110"/>
          <w:sz w:val="22"/>
          <w:szCs w:val="22"/>
        </w:rPr>
      </w:pPr>
    </w:p>
    <w:p w:rsidR="00CD245E" w:rsidRDefault="00CD245E" w:rsidP="005456CC">
      <w:pPr>
        <w:pStyle w:val="Heading4"/>
        <w:tabs>
          <w:tab w:val="left" w:pos="2281"/>
        </w:tabs>
        <w:spacing w:before="52"/>
        <w:ind w:left="0"/>
        <w:rPr>
          <w:rFonts w:ascii="Calibri" w:hAnsi="Calibri" w:cs="Calibri"/>
          <w:b w:val="0"/>
          <w:color w:val="231F20"/>
          <w:w w:val="110"/>
          <w:sz w:val="22"/>
          <w:szCs w:val="22"/>
        </w:rPr>
      </w:pPr>
    </w:p>
    <w:p w:rsidR="00CD245E" w:rsidRDefault="00CD245E" w:rsidP="005456CC">
      <w:pPr>
        <w:pStyle w:val="Heading4"/>
        <w:tabs>
          <w:tab w:val="left" w:pos="2281"/>
        </w:tabs>
        <w:spacing w:before="52"/>
        <w:ind w:left="0"/>
        <w:rPr>
          <w:rFonts w:ascii="Calibri" w:hAnsi="Calibri" w:cs="Calibri"/>
          <w:b w:val="0"/>
          <w:color w:val="231F20"/>
          <w:w w:val="110"/>
          <w:sz w:val="22"/>
          <w:szCs w:val="22"/>
        </w:rPr>
      </w:pPr>
    </w:p>
    <w:p w:rsidR="008925C8" w:rsidRPr="00CD245E" w:rsidRDefault="00A7208A" w:rsidP="005456CC">
      <w:pPr>
        <w:pStyle w:val="Heading4"/>
        <w:tabs>
          <w:tab w:val="left" w:pos="2281"/>
        </w:tabs>
        <w:spacing w:before="52"/>
        <w:ind w:left="0"/>
        <w:rPr>
          <w:rFonts w:ascii="Calibri" w:hAnsi="Calibri" w:cs="Calibri"/>
          <w:color w:val="FF0000"/>
          <w:w w:val="110"/>
          <w:sz w:val="28"/>
          <w:szCs w:val="28"/>
        </w:rPr>
      </w:pPr>
      <w:r w:rsidRPr="00CD245E">
        <w:rPr>
          <w:rFonts w:ascii="Calibri" w:hAnsi="Calibri" w:cs="Calibri"/>
          <w:color w:val="FF0000"/>
          <w:w w:val="110"/>
          <w:sz w:val="28"/>
          <w:szCs w:val="28"/>
        </w:rPr>
        <w:t>ΑΡΤΗΡΙΕΣ</w:t>
      </w:r>
    </w:p>
    <w:p w:rsidR="00A7208A" w:rsidRPr="008800C7" w:rsidRDefault="00A7208A" w:rsidP="005456CC">
      <w:pPr>
        <w:pStyle w:val="Heading4"/>
        <w:tabs>
          <w:tab w:val="left" w:pos="2281"/>
        </w:tabs>
        <w:spacing w:before="52"/>
        <w:ind w:left="0"/>
        <w:rPr>
          <w:rFonts w:ascii="Calibri" w:hAnsi="Calibri" w:cs="Calibri"/>
          <w:b w:val="0"/>
          <w:color w:val="231F20"/>
          <w:w w:val="110"/>
          <w:sz w:val="22"/>
          <w:szCs w:val="22"/>
        </w:rPr>
      </w:pPr>
    </w:p>
    <w:p w:rsidR="00CD245E" w:rsidRDefault="00A7208A" w:rsidP="00A7208A">
      <w:pPr>
        <w:pStyle w:val="a7"/>
        <w:spacing w:before="1"/>
        <w:rPr>
          <w:rFonts w:asciiTheme="minorHAnsi" w:hAnsiTheme="minorHAnsi" w:cstheme="minorHAnsi"/>
          <w:color w:val="231F20"/>
          <w:w w:val="110"/>
        </w:rPr>
      </w:pPr>
      <w:r w:rsidRPr="008800C7">
        <w:rPr>
          <w:rFonts w:asciiTheme="minorHAnsi" w:hAnsiTheme="minorHAnsi" w:cstheme="minorHAnsi"/>
          <w:color w:val="231F20"/>
          <w:w w:val="110"/>
        </w:rPr>
        <w:t>Ξεκινούν από την καρδιά και φέρν</w:t>
      </w:r>
      <w:r w:rsidR="008800C7">
        <w:rPr>
          <w:rFonts w:asciiTheme="minorHAnsi" w:hAnsiTheme="minorHAnsi" w:cstheme="minorHAnsi"/>
          <w:color w:val="231F20"/>
          <w:w w:val="110"/>
        </w:rPr>
        <w:t xml:space="preserve">ουν </w:t>
      </w:r>
    </w:p>
    <w:p w:rsidR="00A7208A" w:rsidRPr="008800C7" w:rsidRDefault="008800C7" w:rsidP="00A7208A">
      <w:pPr>
        <w:pStyle w:val="a7"/>
        <w:spacing w:before="1"/>
        <w:rPr>
          <w:rFonts w:asciiTheme="minorHAnsi" w:hAnsiTheme="minorHAnsi" w:cstheme="minorHAnsi"/>
        </w:rPr>
      </w:pPr>
      <w:r>
        <w:rPr>
          <w:rFonts w:asciiTheme="minorHAnsi" w:hAnsiTheme="minorHAnsi" w:cstheme="minorHAnsi"/>
          <w:color w:val="231F20"/>
          <w:w w:val="110"/>
        </w:rPr>
        <w:t xml:space="preserve">το οξυγονωμένο αίμα σε κάθε </w:t>
      </w:r>
      <w:r w:rsidR="00A7208A" w:rsidRPr="008800C7">
        <w:rPr>
          <w:rFonts w:asciiTheme="minorHAnsi" w:hAnsiTheme="minorHAnsi" w:cstheme="minorHAnsi"/>
          <w:color w:val="231F20"/>
          <w:w w:val="110"/>
        </w:rPr>
        <w:t>κύτταρο του σώματος.</w:t>
      </w:r>
    </w:p>
    <w:p w:rsidR="008800C7" w:rsidRDefault="008800C7" w:rsidP="00A7208A">
      <w:pPr>
        <w:pStyle w:val="Heading4"/>
        <w:tabs>
          <w:tab w:val="left" w:pos="2281"/>
        </w:tabs>
        <w:spacing w:before="52"/>
        <w:ind w:left="0"/>
        <w:rPr>
          <w:rFonts w:asciiTheme="minorHAnsi" w:hAnsiTheme="minorHAnsi" w:cstheme="minorHAnsi"/>
          <w:color w:val="231F20"/>
          <w:w w:val="110"/>
          <w:sz w:val="22"/>
          <w:szCs w:val="22"/>
        </w:rPr>
      </w:pPr>
    </w:p>
    <w:p w:rsidR="00A7208A" w:rsidRPr="008800C7" w:rsidRDefault="00A7208A" w:rsidP="00A7208A">
      <w:pPr>
        <w:pStyle w:val="Heading4"/>
        <w:tabs>
          <w:tab w:val="left" w:pos="2281"/>
        </w:tabs>
        <w:spacing w:before="52"/>
        <w:ind w:left="0"/>
        <w:rPr>
          <w:rFonts w:asciiTheme="minorHAnsi" w:hAnsiTheme="minorHAnsi" w:cstheme="minorHAnsi"/>
          <w:color w:val="231F20"/>
          <w:w w:val="110"/>
          <w:sz w:val="22"/>
          <w:szCs w:val="22"/>
        </w:rPr>
      </w:pPr>
      <w:r w:rsidRPr="008800C7">
        <w:rPr>
          <w:rFonts w:asciiTheme="minorHAnsi" w:hAnsiTheme="minorHAnsi" w:cstheme="minorHAnsi"/>
          <w:color w:val="231F20"/>
          <w:w w:val="110"/>
          <w:sz w:val="22"/>
          <w:szCs w:val="22"/>
        </w:rPr>
        <w:t>Το τοίχωμά τους είναι κατασκευασμένο από τρεις χιτώνες</w:t>
      </w:r>
    </w:p>
    <w:p w:rsidR="008800C7" w:rsidRPr="008800C7" w:rsidRDefault="008800C7" w:rsidP="00A7208A">
      <w:pPr>
        <w:pStyle w:val="Heading4"/>
        <w:tabs>
          <w:tab w:val="left" w:pos="2281"/>
        </w:tabs>
        <w:spacing w:before="52"/>
        <w:ind w:left="0"/>
        <w:rPr>
          <w:rFonts w:asciiTheme="minorHAnsi" w:hAnsiTheme="minorHAnsi" w:cstheme="minorHAnsi"/>
          <w:b w:val="0"/>
          <w:color w:val="231F20"/>
          <w:w w:val="110"/>
          <w:sz w:val="22"/>
          <w:szCs w:val="22"/>
        </w:rPr>
      </w:pPr>
    </w:p>
    <w:p w:rsidR="008800C7" w:rsidRPr="008800C7" w:rsidRDefault="008800C7" w:rsidP="008800C7">
      <w:pPr>
        <w:pStyle w:val="Heading4"/>
        <w:tabs>
          <w:tab w:val="left" w:pos="2281"/>
        </w:tabs>
        <w:spacing w:before="52"/>
        <w:ind w:left="0"/>
        <w:rPr>
          <w:rFonts w:asciiTheme="minorHAnsi" w:hAnsiTheme="minorHAnsi" w:cstheme="minorHAnsi"/>
          <w:b w:val="0"/>
          <w:color w:val="231F20"/>
          <w:w w:val="110"/>
          <w:sz w:val="22"/>
          <w:szCs w:val="22"/>
        </w:rPr>
      </w:pPr>
      <w:r w:rsidRPr="008800C7">
        <w:rPr>
          <w:rFonts w:asciiTheme="minorHAnsi" w:hAnsiTheme="minorHAnsi" w:cstheme="minorHAnsi"/>
          <w:color w:val="231F20"/>
          <w:w w:val="110"/>
          <w:sz w:val="22"/>
          <w:szCs w:val="22"/>
        </w:rPr>
        <w:t xml:space="preserve">α) Εσωτερικός χιτώνας </w:t>
      </w:r>
      <w:r w:rsidRPr="008800C7">
        <w:rPr>
          <w:rFonts w:asciiTheme="minorHAnsi" w:hAnsiTheme="minorHAnsi" w:cstheme="minorHAnsi"/>
          <w:b w:val="0"/>
          <w:color w:val="231F20"/>
          <w:w w:val="110"/>
          <w:sz w:val="22"/>
          <w:szCs w:val="22"/>
        </w:rPr>
        <w:t>είναι λείος και συνεχής</w:t>
      </w:r>
    </w:p>
    <w:p w:rsidR="008800C7" w:rsidRPr="008800C7" w:rsidRDefault="00ED154A" w:rsidP="008800C7">
      <w:pPr>
        <w:pStyle w:val="Heading4"/>
        <w:tabs>
          <w:tab w:val="left" w:pos="2281"/>
        </w:tabs>
        <w:spacing w:before="52"/>
        <w:ind w:left="0"/>
        <w:rPr>
          <w:rFonts w:asciiTheme="minorHAnsi" w:hAnsiTheme="minorHAnsi" w:cstheme="minorHAnsi"/>
          <w:color w:val="231F20"/>
          <w:w w:val="110"/>
          <w:sz w:val="22"/>
          <w:szCs w:val="22"/>
        </w:rPr>
      </w:pPr>
      <w:r>
        <w:rPr>
          <w:rFonts w:asciiTheme="minorHAnsi" w:hAnsiTheme="minorHAnsi" w:cstheme="minorHAnsi"/>
          <w:noProof/>
          <w:color w:val="231F20"/>
          <w:sz w:val="22"/>
          <w:szCs w:val="22"/>
          <w:lang w:bidi="ar-SA"/>
        </w:rPr>
        <w:pict>
          <v:shape id="_x0000_s1056" type="#_x0000_t32" style="position:absolute;margin-left:193.5pt;margin-top:26.45pt;width:99.5pt;height:10pt;flip:y;z-index:251669504" o:connectortype="straight">
            <v:stroke endarrow="block"/>
          </v:shape>
        </w:pict>
      </w:r>
      <w:r w:rsidR="008800C7" w:rsidRPr="008800C7">
        <w:rPr>
          <w:rFonts w:asciiTheme="minorHAnsi" w:hAnsiTheme="minorHAnsi" w:cstheme="minorHAnsi"/>
          <w:color w:val="231F20"/>
          <w:w w:val="110"/>
          <w:sz w:val="22"/>
          <w:szCs w:val="22"/>
        </w:rPr>
        <w:t xml:space="preserve">β) Μέσος χιτώνας </w:t>
      </w:r>
      <w:r w:rsidR="008800C7" w:rsidRPr="008800C7">
        <w:rPr>
          <w:rFonts w:asciiTheme="minorHAnsi" w:hAnsiTheme="minorHAnsi" w:cstheme="minorHAnsi"/>
          <w:b w:val="0"/>
          <w:color w:val="231F20"/>
          <w:w w:val="110"/>
          <w:sz w:val="22"/>
          <w:szCs w:val="22"/>
        </w:rPr>
        <w:t>είναι ανθεκτικός και έχει μεγάλο πάχος</w:t>
      </w:r>
      <w:r w:rsidR="008800C7" w:rsidRPr="008800C7">
        <w:rPr>
          <w:rFonts w:asciiTheme="minorHAnsi" w:hAnsiTheme="minorHAnsi" w:cstheme="minorHAnsi"/>
          <w:color w:val="231F20"/>
          <w:w w:val="110"/>
          <w:sz w:val="22"/>
          <w:szCs w:val="22"/>
        </w:rPr>
        <w:t xml:space="preserve"> </w:t>
      </w:r>
    </w:p>
    <w:p w:rsidR="008800C7" w:rsidRPr="008800C7" w:rsidRDefault="008800C7" w:rsidP="008800C7">
      <w:pPr>
        <w:pStyle w:val="a7"/>
        <w:spacing w:line="251" w:lineRule="exact"/>
        <w:jc w:val="both"/>
        <w:rPr>
          <w:rFonts w:asciiTheme="minorHAnsi" w:hAnsiTheme="minorHAnsi" w:cstheme="minorHAnsi"/>
          <w:b/>
        </w:rPr>
      </w:pPr>
      <w:r w:rsidRPr="008800C7">
        <w:rPr>
          <w:rFonts w:asciiTheme="minorHAnsi" w:hAnsiTheme="minorHAnsi" w:cstheme="minorHAnsi"/>
          <w:b/>
          <w:color w:val="231F20"/>
          <w:w w:val="110"/>
        </w:rPr>
        <w:t xml:space="preserve">γ) Έξω χιτώνας </w:t>
      </w:r>
      <w:r>
        <w:rPr>
          <w:rFonts w:asciiTheme="minorHAnsi" w:hAnsiTheme="minorHAnsi" w:cstheme="minorHAnsi"/>
          <w:color w:val="231F20"/>
          <w:w w:val="110"/>
        </w:rPr>
        <w:t>σ</w:t>
      </w:r>
      <w:r w:rsidRPr="008800C7">
        <w:rPr>
          <w:rFonts w:asciiTheme="minorHAnsi" w:hAnsiTheme="minorHAnsi" w:cstheme="minorHAnsi"/>
          <w:color w:val="231F20"/>
          <w:w w:val="110"/>
        </w:rPr>
        <w:t>χηματίζεται κυρίως από ελαστικές ίνες και λίγες μυϊκές</w:t>
      </w:r>
    </w:p>
    <w:p w:rsidR="008925C8" w:rsidRPr="008800C7" w:rsidRDefault="008925C8" w:rsidP="005456CC">
      <w:pPr>
        <w:pStyle w:val="Heading4"/>
        <w:tabs>
          <w:tab w:val="left" w:pos="2281"/>
        </w:tabs>
        <w:spacing w:before="52"/>
        <w:ind w:left="0"/>
        <w:rPr>
          <w:rFonts w:asciiTheme="minorHAnsi" w:hAnsiTheme="minorHAnsi" w:cstheme="minorHAnsi"/>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8925C8" w:rsidRDefault="008925C8" w:rsidP="005456CC">
      <w:pPr>
        <w:pStyle w:val="Heading4"/>
        <w:tabs>
          <w:tab w:val="left" w:pos="2281"/>
        </w:tabs>
        <w:spacing w:before="52"/>
        <w:ind w:left="0"/>
        <w:rPr>
          <w:rFonts w:ascii="Calibri" w:hAnsi="Calibri" w:cs="Calibri"/>
          <w:b w:val="0"/>
          <w:color w:val="231F20"/>
          <w:w w:val="110"/>
          <w:sz w:val="22"/>
          <w:szCs w:val="22"/>
        </w:rPr>
      </w:pPr>
    </w:p>
    <w:p w:rsidR="005456CC" w:rsidRPr="00A7208A" w:rsidRDefault="005456CC" w:rsidP="005456CC">
      <w:pPr>
        <w:pStyle w:val="Heading4"/>
        <w:tabs>
          <w:tab w:val="left" w:pos="2281"/>
        </w:tabs>
        <w:spacing w:before="52"/>
        <w:ind w:left="0"/>
        <w:rPr>
          <w:rFonts w:ascii="Calibri" w:hAnsi="Calibri" w:cs="Calibri"/>
          <w:b w:val="0"/>
          <w:color w:val="231F20"/>
          <w:w w:val="110"/>
          <w:sz w:val="22"/>
          <w:szCs w:val="22"/>
        </w:rPr>
      </w:pPr>
      <w:r w:rsidRPr="005456CC">
        <w:rPr>
          <w:rFonts w:ascii="Calibri" w:hAnsi="Calibri" w:cs="Calibri"/>
          <w:b w:val="0"/>
          <w:color w:val="231F20"/>
          <w:w w:val="110"/>
          <w:sz w:val="22"/>
          <w:szCs w:val="22"/>
        </w:rPr>
        <w:t xml:space="preserve">Τα αγγεία του κυκλοφορικού </w:t>
      </w:r>
      <w:r w:rsidR="00A7208A" w:rsidRPr="00A7208A">
        <w:rPr>
          <w:rFonts w:ascii="Calibri" w:hAnsi="Calibri" w:cs="Calibri"/>
          <w:b w:val="0"/>
          <w:color w:val="231F20"/>
          <w:w w:val="110"/>
          <w:sz w:val="22"/>
          <w:szCs w:val="22"/>
        </w:rPr>
        <w:t xml:space="preserve">    </w:t>
      </w:r>
      <w:r w:rsidRPr="005456CC">
        <w:rPr>
          <w:rFonts w:ascii="Calibri" w:hAnsi="Calibri" w:cs="Calibri"/>
          <w:b w:val="0"/>
          <w:color w:val="231F20"/>
          <w:w w:val="110"/>
          <w:sz w:val="22"/>
          <w:szCs w:val="22"/>
        </w:rPr>
        <w:t xml:space="preserve">χωρίζονται με βάση την κατασκευή και τη λειτουργία τους σε: </w:t>
      </w:r>
    </w:p>
    <w:p w:rsidR="00A7208A" w:rsidRPr="00A7208A" w:rsidRDefault="008925C8" w:rsidP="005456CC">
      <w:pPr>
        <w:pStyle w:val="Heading4"/>
        <w:tabs>
          <w:tab w:val="left" w:pos="2281"/>
        </w:tabs>
        <w:spacing w:before="52"/>
        <w:ind w:left="0"/>
        <w:rPr>
          <w:rFonts w:ascii="Calibri" w:hAnsi="Calibri" w:cs="Calibri"/>
          <w:b w:val="0"/>
          <w:color w:val="231F20"/>
          <w:w w:val="110"/>
          <w:sz w:val="22"/>
          <w:szCs w:val="22"/>
        </w:rPr>
      </w:pPr>
      <w:r>
        <w:rPr>
          <w:rFonts w:ascii="Calibri" w:hAnsi="Calibri" w:cs="Calibri"/>
          <w:b w:val="0"/>
          <w:color w:val="231F20"/>
          <w:w w:val="110"/>
          <w:sz w:val="22"/>
          <w:szCs w:val="22"/>
        </w:rPr>
        <w:t xml:space="preserve">       </w:t>
      </w:r>
    </w:p>
    <w:p w:rsidR="00A7208A" w:rsidRPr="00A7208A" w:rsidRDefault="00A7208A" w:rsidP="005456CC">
      <w:pPr>
        <w:pStyle w:val="Heading4"/>
        <w:tabs>
          <w:tab w:val="left" w:pos="2281"/>
        </w:tabs>
        <w:spacing w:before="52"/>
        <w:ind w:left="0"/>
        <w:rPr>
          <w:rFonts w:ascii="Calibri" w:hAnsi="Calibri" w:cs="Calibri"/>
          <w:b w:val="0"/>
          <w:color w:val="231F20"/>
          <w:w w:val="110"/>
          <w:sz w:val="22"/>
          <w:szCs w:val="22"/>
        </w:rPr>
      </w:pPr>
    </w:p>
    <w:p w:rsidR="00A7208A" w:rsidRPr="00A7208A" w:rsidRDefault="00A7208A" w:rsidP="005456CC">
      <w:pPr>
        <w:pStyle w:val="Heading4"/>
        <w:tabs>
          <w:tab w:val="left" w:pos="2281"/>
        </w:tabs>
        <w:spacing w:before="52"/>
        <w:ind w:left="0"/>
        <w:rPr>
          <w:rFonts w:ascii="Calibri" w:hAnsi="Calibri" w:cs="Calibri"/>
          <w:b w:val="0"/>
          <w:color w:val="231F20"/>
          <w:w w:val="110"/>
          <w:sz w:val="22"/>
          <w:szCs w:val="22"/>
        </w:rPr>
      </w:pPr>
    </w:p>
    <w:p w:rsidR="005456CC" w:rsidRPr="00A7208A" w:rsidRDefault="00A7208A" w:rsidP="005456CC">
      <w:pPr>
        <w:pStyle w:val="Heading4"/>
        <w:tabs>
          <w:tab w:val="left" w:pos="2281"/>
        </w:tabs>
        <w:spacing w:before="52"/>
        <w:ind w:left="0"/>
        <w:rPr>
          <w:rFonts w:ascii="Calibri" w:hAnsi="Calibri" w:cs="Calibri"/>
          <w:b w:val="0"/>
          <w:color w:val="FF0000"/>
          <w:w w:val="110"/>
          <w:sz w:val="22"/>
          <w:szCs w:val="22"/>
        </w:rPr>
      </w:pPr>
      <w:r w:rsidRPr="00A7208A">
        <w:rPr>
          <w:rFonts w:ascii="Calibri" w:hAnsi="Calibri" w:cs="Calibri"/>
          <w:b w:val="0"/>
          <w:color w:val="FF0000"/>
          <w:w w:val="110"/>
          <w:sz w:val="22"/>
          <w:szCs w:val="22"/>
        </w:rPr>
        <w:t xml:space="preserve">          </w:t>
      </w:r>
      <w:r w:rsidR="005456CC" w:rsidRPr="00A7208A">
        <w:rPr>
          <w:rFonts w:ascii="Calibri" w:hAnsi="Calibri" w:cs="Calibri"/>
          <w:b w:val="0"/>
          <w:color w:val="FF0000"/>
          <w:w w:val="110"/>
          <w:sz w:val="22"/>
          <w:szCs w:val="22"/>
        </w:rPr>
        <w:t xml:space="preserve">1) αρτηρίες, </w:t>
      </w:r>
    </w:p>
    <w:p w:rsidR="005456CC" w:rsidRDefault="008925C8" w:rsidP="005456CC">
      <w:pPr>
        <w:pStyle w:val="Heading4"/>
        <w:tabs>
          <w:tab w:val="left" w:pos="2281"/>
        </w:tabs>
        <w:spacing w:before="52"/>
        <w:ind w:left="0"/>
        <w:rPr>
          <w:rFonts w:ascii="Calibri" w:hAnsi="Calibri" w:cs="Calibri"/>
          <w:b w:val="0"/>
          <w:color w:val="231F20"/>
          <w:w w:val="110"/>
          <w:sz w:val="22"/>
          <w:szCs w:val="22"/>
        </w:rPr>
      </w:pPr>
      <w:r>
        <w:rPr>
          <w:rFonts w:ascii="Calibri" w:hAnsi="Calibri" w:cs="Calibri"/>
          <w:b w:val="0"/>
          <w:color w:val="231F20"/>
          <w:w w:val="110"/>
          <w:sz w:val="22"/>
          <w:szCs w:val="22"/>
        </w:rPr>
        <w:t xml:space="preserve">        </w:t>
      </w:r>
      <w:r w:rsidR="00A7208A">
        <w:rPr>
          <w:rFonts w:ascii="Calibri" w:hAnsi="Calibri" w:cs="Calibri"/>
          <w:b w:val="0"/>
          <w:color w:val="231F20"/>
          <w:w w:val="110"/>
          <w:sz w:val="22"/>
          <w:szCs w:val="22"/>
          <w:lang w:val="en-US"/>
        </w:rPr>
        <w:t xml:space="preserve">  </w:t>
      </w:r>
      <w:r w:rsidR="005456CC" w:rsidRPr="00A7208A">
        <w:rPr>
          <w:rFonts w:ascii="Calibri" w:hAnsi="Calibri" w:cs="Calibri"/>
          <w:b w:val="0"/>
          <w:color w:val="00B0F0"/>
          <w:w w:val="110"/>
          <w:sz w:val="22"/>
          <w:szCs w:val="22"/>
        </w:rPr>
        <w:t>2) φλέβες</w:t>
      </w:r>
      <w:r w:rsidR="005456CC" w:rsidRPr="005456CC">
        <w:rPr>
          <w:rFonts w:ascii="Calibri" w:hAnsi="Calibri" w:cs="Calibri"/>
          <w:b w:val="0"/>
          <w:color w:val="231F20"/>
          <w:w w:val="110"/>
          <w:sz w:val="22"/>
          <w:szCs w:val="22"/>
        </w:rPr>
        <w:t xml:space="preserve"> και </w:t>
      </w:r>
    </w:p>
    <w:p w:rsidR="005456CC" w:rsidRPr="00A7208A" w:rsidRDefault="008925C8" w:rsidP="005456CC">
      <w:pPr>
        <w:pStyle w:val="Heading4"/>
        <w:tabs>
          <w:tab w:val="left" w:pos="2281"/>
        </w:tabs>
        <w:spacing w:before="52"/>
        <w:ind w:left="0"/>
        <w:rPr>
          <w:rFonts w:ascii="Calibri" w:hAnsi="Calibri" w:cs="Calibri"/>
          <w:b w:val="0"/>
          <w:color w:val="002060"/>
          <w:sz w:val="22"/>
          <w:szCs w:val="22"/>
        </w:rPr>
      </w:pPr>
      <w:r>
        <w:rPr>
          <w:rFonts w:ascii="Calibri" w:hAnsi="Calibri" w:cs="Calibri"/>
          <w:b w:val="0"/>
          <w:color w:val="231F20"/>
          <w:w w:val="110"/>
          <w:sz w:val="22"/>
          <w:szCs w:val="22"/>
        </w:rPr>
        <w:t xml:space="preserve">        </w:t>
      </w:r>
      <w:r w:rsidR="00A7208A">
        <w:rPr>
          <w:rFonts w:ascii="Calibri" w:hAnsi="Calibri" w:cs="Calibri"/>
          <w:b w:val="0"/>
          <w:color w:val="231F20"/>
          <w:w w:val="110"/>
          <w:sz w:val="22"/>
          <w:szCs w:val="22"/>
          <w:lang w:val="en-US"/>
        </w:rPr>
        <w:t xml:space="preserve">  </w:t>
      </w:r>
      <w:r w:rsidR="005456CC" w:rsidRPr="00A7208A">
        <w:rPr>
          <w:rFonts w:ascii="Calibri" w:hAnsi="Calibri" w:cs="Calibri"/>
          <w:b w:val="0"/>
          <w:color w:val="002060"/>
          <w:w w:val="110"/>
          <w:sz w:val="22"/>
          <w:szCs w:val="22"/>
        </w:rPr>
        <w:t>3) τριχοειδή</w:t>
      </w:r>
    </w:p>
    <w:p w:rsidR="00636676" w:rsidRDefault="00636676" w:rsidP="00FC7EBF">
      <w:pPr>
        <w:rPr>
          <w:color w:val="231F20"/>
          <w:w w:val="110"/>
          <w:lang w:val="en-US"/>
        </w:rPr>
      </w:pPr>
    </w:p>
    <w:p w:rsidR="00A7208A" w:rsidRDefault="00A7208A" w:rsidP="00FC7EBF">
      <w:pPr>
        <w:rPr>
          <w:color w:val="231F20"/>
          <w:w w:val="110"/>
          <w:lang w:val="en-US"/>
        </w:rPr>
      </w:pPr>
    </w:p>
    <w:p w:rsidR="00A7208A" w:rsidRPr="00A7208A" w:rsidRDefault="00A7208A" w:rsidP="00FC7EBF">
      <w:pPr>
        <w:rPr>
          <w:color w:val="231F20"/>
          <w:w w:val="110"/>
          <w:lang w:val="en-US"/>
        </w:rPr>
      </w:pPr>
    </w:p>
    <w:p w:rsidR="00636676" w:rsidRPr="00636676" w:rsidRDefault="00636676" w:rsidP="00FC7EBF">
      <w:pPr>
        <w:rPr>
          <w:color w:val="231F20"/>
          <w:w w:val="110"/>
        </w:rPr>
      </w:pPr>
    </w:p>
    <w:p w:rsidR="00FC7EBF" w:rsidRPr="00FC7EBF" w:rsidRDefault="00FC7EBF" w:rsidP="00FC7EBF">
      <w:pPr>
        <w:rPr>
          <w:color w:val="231F20"/>
          <w:spacing w:val="-3"/>
          <w:w w:val="110"/>
        </w:rPr>
      </w:pPr>
    </w:p>
    <w:p w:rsidR="00BB53CF" w:rsidRDefault="00BB53CF" w:rsidP="00351C59"/>
    <w:p w:rsidR="00CD245E" w:rsidRDefault="00CD245E" w:rsidP="00351C59"/>
    <w:p w:rsidR="00CD245E" w:rsidRPr="00BB53CF" w:rsidRDefault="00CD245E" w:rsidP="00351C59"/>
    <w:p w:rsidR="00351C59" w:rsidRDefault="008800C7">
      <w:r>
        <w:rPr>
          <w:noProof/>
          <w:lang w:eastAsia="el-GR"/>
        </w:rPr>
        <w:drawing>
          <wp:inline distT="0" distB="0" distL="0" distR="0">
            <wp:extent cx="2412365" cy="2412365"/>
            <wp:effectExtent l="19050" t="0" r="6985" b="0"/>
            <wp:docPr id="49" name="Εικόνα 49" descr="http://www.incardiology.gr/kardia/images/kar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cardiology.gr/kardia/images/kardia3.jpg"/>
                    <pic:cNvPicPr>
                      <a:picLocks noChangeAspect="1" noChangeArrowheads="1"/>
                    </pic:cNvPicPr>
                  </pic:nvPicPr>
                  <pic:blipFill>
                    <a:blip r:embed="rId16"/>
                    <a:srcRect/>
                    <a:stretch>
                      <a:fillRect/>
                    </a:stretch>
                  </pic:blipFill>
                  <pic:spPr bwMode="auto">
                    <a:xfrm>
                      <a:off x="0" y="0"/>
                      <a:ext cx="2412365" cy="2412365"/>
                    </a:xfrm>
                    <a:prstGeom prst="rect">
                      <a:avLst/>
                    </a:prstGeom>
                    <a:noFill/>
                    <a:ln w="9525">
                      <a:noFill/>
                      <a:miter lim="800000"/>
                      <a:headEnd/>
                      <a:tailEnd/>
                    </a:ln>
                  </pic:spPr>
                </pic:pic>
              </a:graphicData>
            </a:graphic>
          </wp:inline>
        </w:drawing>
      </w:r>
    </w:p>
    <w:p w:rsidR="005258BE" w:rsidRDefault="005258BE"/>
    <w:p w:rsidR="005258BE" w:rsidRDefault="005258BE"/>
    <w:p w:rsidR="005258BE" w:rsidRDefault="005258BE"/>
    <w:p w:rsidR="005258BE" w:rsidRDefault="005258BE" w:rsidP="005258BE">
      <w:pPr>
        <w:pStyle w:val="a7"/>
        <w:spacing w:before="2"/>
        <w:rPr>
          <w:rFonts w:ascii="Arial"/>
          <w:b/>
          <w:color w:val="00B0F0"/>
          <w:sz w:val="30"/>
        </w:rPr>
      </w:pPr>
      <w:r w:rsidRPr="005258BE">
        <w:rPr>
          <w:rFonts w:ascii="Arial"/>
          <w:b/>
          <w:color w:val="00B0F0"/>
          <w:sz w:val="30"/>
        </w:rPr>
        <w:t>ΦΛΕΒΕΣ</w:t>
      </w:r>
    </w:p>
    <w:p w:rsidR="005258BE" w:rsidRPr="005258BE" w:rsidRDefault="005258BE" w:rsidP="005258BE">
      <w:pPr>
        <w:pStyle w:val="a7"/>
        <w:spacing w:before="2"/>
        <w:rPr>
          <w:rFonts w:ascii="Arial"/>
          <w:b/>
          <w:color w:val="00B0F0"/>
          <w:sz w:val="30"/>
        </w:rPr>
      </w:pPr>
    </w:p>
    <w:p w:rsidR="005258BE" w:rsidRDefault="005258BE" w:rsidP="005258BE">
      <w:pPr>
        <w:rPr>
          <w:color w:val="231F20"/>
          <w:w w:val="110"/>
        </w:rPr>
      </w:pPr>
      <w:r>
        <w:rPr>
          <w:noProof/>
          <w:lang w:eastAsia="el-GR"/>
        </w:rPr>
        <w:drawing>
          <wp:inline distT="0" distB="0" distL="0" distR="0">
            <wp:extent cx="2412365" cy="1558128"/>
            <wp:effectExtent l="19050" t="0" r="6985" b="0"/>
            <wp:docPr id="52" name="Εικόνα 52" descr="http://www.incardiology.gr/kardia/images/agge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cardiology.gr/kardia/images/aggeia1.jpg"/>
                    <pic:cNvPicPr>
                      <a:picLocks noChangeAspect="1" noChangeArrowheads="1"/>
                    </pic:cNvPicPr>
                  </pic:nvPicPr>
                  <pic:blipFill>
                    <a:blip r:embed="rId17"/>
                    <a:srcRect/>
                    <a:stretch>
                      <a:fillRect/>
                    </a:stretch>
                  </pic:blipFill>
                  <pic:spPr bwMode="auto">
                    <a:xfrm>
                      <a:off x="0" y="0"/>
                      <a:ext cx="2412365" cy="1558128"/>
                    </a:xfrm>
                    <a:prstGeom prst="rect">
                      <a:avLst/>
                    </a:prstGeom>
                    <a:noFill/>
                    <a:ln w="9525">
                      <a:noFill/>
                      <a:miter lim="800000"/>
                      <a:headEnd/>
                      <a:tailEnd/>
                    </a:ln>
                  </pic:spPr>
                </pic:pic>
              </a:graphicData>
            </a:graphic>
          </wp:inline>
        </w:drawing>
      </w:r>
      <w:r w:rsidRPr="005258BE">
        <w:rPr>
          <w:color w:val="231F20"/>
          <w:w w:val="110"/>
        </w:rPr>
        <w:t xml:space="preserve"> </w:t>
      </w:r>
    </w:p>
    <w:p w:rsidR="00150383" w:rsidRPr="00BE0AB0" w:rsidRDefault="00150383" w:rsidP="005258BE">
      <w:pPr>
        <w:rPr>
          <w:color w:val="231F20"/>
          <w:w w:val="105"/>
        </w:rPr>
      </w:pPr>
      <w:r w:rsidRPr="00B67163">
        <w:rPr>
          <w:b/>
          <w:color w:val="231F20"/>
          <w:w w:val="105"/>
        </w:rPr>
        <w:t>α) Εσωτερική στιβάδα</w:t>
      </w:r>
      <w:r>
        <w:rPr>
          <w:color w:val="231F20"/>
          <w:w w:val="105"/>
        </w:rPr>
        <w:t xml:space="preserve">: είναι λεία όπως και στις αρτηρίες. Στις μεγάλες φλέβες, όπως   των κάτω </w:t>
      </w:r>
      <w:r>
        <w:rPr>
          <w:color w:val="231F20"/>
          <w:spacing w:val="-3"/>
          <w:w w:val="105"/>
        </w:rPr>
        <w:t xml:space="preserve">ακρών, </w:t>
      </w:r>
      <w:r>
        <w:rPr>
          <w:color w:val="231F20"/>
          <w:w w:val="105"/>
        </w:rPr>
        <w:t>όπου η στήλη του αίματος είναι ψηλή, η στιβάδα αυτή αναδιπλώνεται και σχηματίζει βαλβίδες</w:t>
      </w:r>
      <w:r w:rsidR="00BE0AB0">
        <w:rPr>
          <w:color w:val="231F20"/>
          <w:w w:val="105"/>
        </w:rPr>
        <w:t>.</w:t>
      </w:r>
    </w:p>
    <w:p w:rsidR="00150383" w:rsidRDefault="00150383" w:rsidP="005258BE">
      <w:pPr>
        <w:rPr>
          <w:color w:val="231F20"/>
          <w:w w:val="110"/>
        </w:rPr>
      </w:pPr>
    </w:p>
    <w:p w:rsidR="005258BE" w:rsidRDefault="005258BE" w:rsidP="005258BE">
      <w:r>
        <w:rPr>
          <w:noProof/>
          <w:lang w:eastAsia="el-GR"/>
        </w:rPr>
        <w:drawing>
          <wp:inline distT="0" distB="0" distL="0" distR="0">
            <wp:extent cx="1123950" cy="2838450"/>
            <wp:effectExtent l="19050" t="0" r="0" b="0"/>
            <wp:docPr id="55" name="Εικόνα 55" descr="http://www.incardiology.gr/kardia/images/fl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cardiology.gr/kardia/images/fleva.jpg"/>
                    <pic:cNvPicPr>
                      <a:picLocks noChangeAspect="1" noChangeArrowheads="1"/>
                    </pic:cNvPicPr>
                  </pic:nvPicPr>
                  <pic:blipFill>
                    <a:blip r:embed="rId18"/>
                    <a:srcRect/>
                    <a:stretch>
                      <a:fillRect/>
                    </a:stretch>
                  </pic:blipFill>
                  <pic:spPr bwMode="auto">
                    <a:xfrm>
                      <a:off x="0" y="0"/>
                      <a:ext cx="1123950" cy="2838450"/>
                    </a:xfrm>
                    <a:prstGeom prst="rect">
                      <a:avLst/>
                    </a:prstGeom>
                    <a:noFill/>
                    <a:ln w="9525">
                      <a:noFill/>
                      <a:miter lim="800000"/>
                      <a:headEnd/>
                      <a:tailEnd/>
                    </a:ln>
                  </pic:spPr>
                </pic:pic>
              </a:graphicData>
            </a:graphic>
          </wp:inline>
        </w:drawing>
      </w:r>
    </w:p>
    <w:p w:rsidR="00BE0AB0" w:rsidRDefault="00BE0AB0" w:rsidP="005258BE"/>
    <w:p w:rsidR="00BE0AB0" w:rsidRDefault="00BE0AB0" w:rsidP="005258BE"/>
    <w:p w:rsidR="00BE0AB0" w:rsidRDefault="00BE0AB0" w:rsidP="005258BE"/>
    <w:p w:rsidR="00BE0AB0" w:rsidRDefault="00BE0AB0" w:rsidP="005258BE"/>
    <w:p w:rsidR="00BE0AB0" w:rsidRDefault="00BE0AB0" w:rsidP="005258BE"/>
    <w:p w:rsidR="005258BE" w:rsidRDefault="005258BE" w:rsidP="005258BE">
      <w:pPr>
        <w:rPr>
          <w:color w:val="231F20"/>
          <w:w w:val="110"/>
        </w:rPr>
      </w:pPr>
      <w:r>
        <w:rPr>
          <w:color w:val="231F20"/>
          <w:w w:val="110"/>
        </w:rPr>
        <w:lastRenderedPageBreak/>
        <w:t>Είναι</w:t>
      </w:r>
      <w:r>
        <w:rPr>
          <w:color w:val="231F20"/>
          <w:spacing w:val="-9"/>
          <w:w w:val="110"/>
        </w:rPr>
        <w:t xml:space="preserve"> </w:t>
      </w:r>
      <w:r>
        <w:rPr>
          <w:color w:val="231F20"/>
          <w:w w:val="110"/>
        </w:rPr>
        <w:t>τα</w:t>
      </w:r>
      <w:r>
        <w:rPr>
          <w:color w:val="231F20"/>
          <w:spacing w:val="-9"/>
          <w:w w:val="110"/>
        </w:rPr>
        <w:t xml:space="preserve"> </w:t>
      </w:r>
      <w:r>
        <w:rPr>
          <w:color w:val="231F20"/>
          <w:w w:val="110"/>
        </w:rPr>
        <w:t>αγγεία</w:t>
      </w:r>
      <w:r>
        <w:rPr>
          <w:color w:val="231F20"/>
          <w:spacing w:val="-9"/>
          <w:w w:val="110"/>
        </w:rPr>
        <w:t xml:space="preserve"> </w:t>
      </w:r>
      <w:r>
        <w:rPr>
          <w:color w:val="231F20"/>
          <w:w w:val="110"/>
        </w:rPr>
        <w:t>που</w:t>
      </w:r>
      <w:r>
        <w:rPr>
          <w:color w:val="231F20"/>
          <w:spacing w:val="-9"/>
          <w:w w:val="110"/>
        </w:rPr>
        <w:t xml:space="preserve"> </w:t>
      </w:r>
      <w:r>
        <w:rPr>
          <w:color w:val="231F20"/>
          <w:w w:val="110"/>
        </w:rPr>
        <w:t>φέρνουν</w:t>
      </w:r>
      <w:r>
        <w:rPr>
          <w:color w:val="231F20"/>
          <w:spacing w:val="-9"/>
          <w:w w:val="110"/>
        </w:rPr>
        <w:t xml:space="preserve"> </w:t>
      </w:r>
      <w:r>
        <w:rPr>
          <w:color w:val="231F20"/>
          <w:w w:val="110"/>
        </w:rPr>
        <w:t>το</w:t>
      </w:r>
      <w:r>
        <w:rPr>
          <w:color w:val="231F20"/>
          <w:spacing w:val="-9"/>
          <w:w w:val="110"/>
        </w:rPr>
        <w:t xml:space="preserve"> </w:t>
      </w:r>
      <w:r>
        <w:rPr>
          <w:color w:val="231F20"/>
          <w:w w:val="110"/>
        </w:rPr>
        <w:t>φτωχό</w:t>
      </w:r>
      <w:r>
        <w:rPr>
          <w:color w:val="231F20"/>
          <w:spacing w:val="-9"/>
          <w:w w:val="110"/>
        </w:rPr>
        <w:t xml:space="preserve"> </w:t>
      </w:r>
      <w:r>
        <w:rPr>
          <w:color w:val="231F20"/>
          <w:w w:val="110"/>
        </w:rPr>
        <w:t>σε</w:t>
      </w:r>
      <w:r>
        <w:rPr>
          <w:color w:val="231F20"/>
          <w:spacing w:val="-9"/>
          <w:w w:val="110"/>
        </w:rPr>
        <w:t xml:space="preserve"> </w:t>
      </w:r>
      <w:r>
        <w:rPr>
          <w:color w:val="231F20"/>
          <w:w w:val="110"/>
        </w:rPr>
        <w:t>οξυγόνο</w:t>
      </w:r>
      <w:r>
        <w:rPr>
          <w:color w:val="231F20"/>
          <w:spacing w:val="-9"/>
          <w:w w:val="110"/>
        </w:rPr>
        <w:t xml:space="preserve"> </w:t>
      </w:r>
      <w:r>
        <w:rPr>
          <w:color w:val="231F20"/>
          <w:w w:val="110"/>
        </w:rPr>
        <w:t>αίμα</w:t>
      </w:r>
      <w:r>
        <w:rPr>
          <w:color w:val="231F20"/>
          <w:spacing w:val="-9"/>
          <w:w w:val="110"/>
        </w:rPr>
        <w:t xml:space="preserve"> </w:t>
      </w:r>
      <w:r>
        <w:rPr>
          <w:color w:val="231F20"/>
          <w:w w:val="110"/>
        </w:rPr>
        <w:t>από</w:t>
      </w:r>
      <w:r>
        <w:rPr>
          <w:color w:val="231F20"/>
          <w:spacing w:val="-9"/>
          <w:w w:val="110"/>
        </w:rPr>
        <w:t xml:space="preserve"> </w:t>
      </w:r>
      <w:r>
        <w:rPr>
          <w:color w:val="231F20"/>
          <w:w w:val="110"/>
        </w:rPr>
        <w:t>την</w:t>
      </w:r>
      <w:r>
        <w:rPr>
          <w:color w:val="231F20"/>
          <w:spacing w:val="-9"/>
          <w:w w:val="110"/>
        </w:rPr>
        <w:t xml:space="preserve"> </w:t>
      </w:r>
      <w:r>
        <w:rPr>
          <w:color w:val="231F20"/>
          <w:w w:val="110"/>
        </w:rPr>
        <w:t>περιφέρεια.</w:t>
      </w:r>
      <w:r w:rsidR="00BE0AB0">
        <w:rPr>
          <w:color w:val="231F20"/>
          <w:w w:val="110"/>
        </w:rPr>
        <w:t xml:space="preserve"> </w:t>
      </w:r>
      <w:r>
        <w:rPr>
          <w:color w:val="231F20"/>
          <w:w w:val="110"/>
        </w:rPr>
        <w:t>Και</w:t>
      </w:r>
      <w:r>
        <w:rPr>
          <w:color w:val="231F20"/>
          <w:spacing w:val="-9"/>
          <w:w w:val="110"/>
        </w:rPr>
        <w:t xml:space="preserve"> </w:t>
      </w:r>
      <w:r>
        <w:rPr>
          <w:color w:val="231F20"/>
          <w:w w:val="110"/>
        </w:rPr>
        <w:t>εδώ</w:t>
      </w:r>
      <w:r>
        <w:rPr>
          <w:color w:val="231F20"/>
          <w:spacing w:val="-9"/>
          <w:w w:val="110"/>
        </w:rPr>
        <w:t xml:space="preserve"> </w:t>
      </w:r>
      <w:r>
        <w:rPr>
          <w:color w:val="231F20"/>
          <w:spacing w:val="-7"/>
          <w:w w:val="110"/>
        </w:rPr>
        <w:t xml:space="preserve">το </w:t>
      </w:r>
      <w:r>
        <w:rPr>
          <w:color w:val="231F20"/>
          <w:w w:val="110"/>
        </w:rPr>
        <w:t>τοίχωμα αποτελείται από τρεις</w:t>
      </w:r>
      <w:r>
        <w:rPr>
          <w:color w:val="231F20"/>
          <w:spacing w:val="-15"/>
          <w:w w:val="110"/>
        </w:rPr>
        <w:t xml:space="preserve"> </w:t>
      </w:r>
      <w:r>
        <w:rPr>
          <w:color w:val="231F20"/>
          <w:w w:val="110"/>
        </w:rPr>
        <w:t>στιβάδες</w:t>
      </w:r>
      <w:r w:rsidR="00BE0AB0">
        <w:rPr>
          <w:color w:val="231F20"/>
          <w:w w:val="110"/>
        </w:rPr>
        <w:t>.</w:t>
      </w:r>
    </w:p>
    <w:p w:rsidR="00BE0AB0" w:rsidRDefault="00BE0AB0" w:rsidP="005258BE">
      <w:pPr>
        <w:rPr>
          <w:color w:val="231F20"/>
          <w:w w:val="110"/>
        </w:rPr>
      </w:pPr>
    </w:p>
    <w:p w:rsidR="00B67163" w:rsidRDefault="00B67163" w:rsidP="005258BE">
      <w:pPr>
        <w:rPr>
          <w:color w:val="231F20"/>
          <w:w w:val="110"/>
        </w:rPr>
      </w:pPr>
    </w:p>
    <w:p w:rsidR="00BE0AB0" w:rsidRDefault="00B67163" w:rsidP="005258BE">
      <w:pPr>
        <w:rPr>
          <w:color w:val="231F20"/>
          <w:w w:val="110"/>
        </w:rPr>
      </w:pPr>
      <w:r>
        <w:rPr>
          <w:noProof/>
          <w:lang w:eastAsia="el-GR"/>
        </w:rPr>
        <w:drawing>
          <wp:inline distT="0" distB="0" distL="0" distR="0">
            <wp:extent cx="3327400" cy="3333750"/>
            <wp:effectExtent l="19050" t="0" r="6350" b="0"/>
            <wp:docPr id="58" name="Εικόνα 58" descr="ΚΥΚΛΟΦΟΡΙΚΟ ΣΥΣΤ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ΚΥΚΛΟΦΟΡΙΚΟ ΣΥΣΤΗΜΑ"/>
                    <pic:cNvPicPr>
                      <a:picLocks noChangeAspect="1" noChangeArrowheads="1"/>
                    </pic:cNvPicPr>
                  </pic:nvPicPr>
                  <pic:blipFill>
                    <a:blip r:embed="rId19"/>
                    <a:srcRect/>
                    <a:stretch>
                      <a:fillRect/>
                    </a:stretch>
                  </pic:blipFill>
                  <pic:spPr bwMode="auto">
                    <a:xfrm>
                      <a:off x="0" y="0"/>
                      <a:ext cx="3327684" cy="3334034"/>
                    </a:xfrm>
                    <a:prstGeom prst="rect">
                      <a:avLst/>
                    </a:prstGeom>
                    <a:noFill/>
                    <a:ln w="9525">
                      <a:noFill/>
                      <a:miter lim="800000"/>
                      <a:headEnd/>
                      <a:tailEnd/>
                    </a:ln>
                  </pic:spPr>
                </pic:pic>
              </a:graphicData>
            </a:graphic>
          </wp:inline>
        </w:drawing>
      </w:r>
    </w:p>
    <w:p w:rsidR="00BE0AB0" w:rsidRDefault="00BE0AB0" w:rsidP="005258BE">
      <w:pPr>
        <w:rPr>
          <w:color w:val="231F20"/>
          <w:w w:val="110"/>
        </w:rPr>
      </w:pPr>
    </w:p>
    <w:p w:rsidR="00BE0AB0" w:rsidRDefault="00BE0AB0" w:rsidP="00BE0AB0">
      <w:pPr>
        <w:pStyle w:val="a7"/>
        <w:rPr>
          <w:rFonts w:asciiTheme="minorHAnsi" w:hAnsiTheme="minorHAnsi" w:cstheme="minorHAnsi"/>
          <w:color w:val="231F20"/>
          <w:w w:val="110"/>
        </w:rPr>
      </w:pPr>
    </w:p>
    <w:p w:rsidR="00B67163" w:rsidRDefault="00B67163" w:rsidP="00BE0AB0">
      <w:pPr>
        <w:pStyle w:val="a7"/>
        <w:rPr>
          <w:rFonts w:asciiTheme="minorHAnsi" w:hAnsiTheme="minorHAnsi" w:cstheme="minorHAnsi"/>
          <w:b/>
          <w:color w:val="231F20"/>
          <w:w w:val="110"/>
        </w:rPr>
      </w:pPr>
    </w:p>
    <w:p w:rsidR="00BE0AB0" w:rsidRPr="00BE0AB0" w:rsidRDefault="00BE0AB0" w:rsidP="00BE0AB0">
      <w:pPr>
        <w:pStyle w:val="a7"/>
        <w:rPr>
          <w:rFonts w:asciiTheme="minorHAnsi" w:hAnsiTheme="minorHAnsi" w:cstheme="minorHAnsi"/>
        </w:rPr>
      </w:pPr>
      <w:r w:rsidRPr="00B67163">
        <w:rPr>
          <w:rFonts w:asciiTheme="minorHAnsi" w:hAnsiTheme="minorHAnsi" w:cstheme="minorHAnsi"/>
          <w:b/>
          <w:color w:val="231F20"/>
          <w:w w:val="110"/>
        </w:rPr>
        <w:t>β) Μέση στιβάδα:</w:t>
      </w:r>
      <w:r w:rsidRPr="00BE0AB0">
        <w:rPr>
          <w:rFonts w:asciiTheme="minorHAnsi" w:hAnsiTheme="minorHAnsi" w:cstheme="minorHAnsi"/>
          <w:color w:val="231F20"/>
          <w:w w:val="110"/>
        </w:rPr>
        <w:t xml:space="preserve"> αποτελείται από συνδετικές ίνες λίγες ελαστικές και σπάνια μυϊκές.</w:t>
      </w:r>
      <w:r>
        <w:rPr>
          <w:rFonts w:asciiTheme="minorHAnsi" w:hAnsiTheme="minorHAnsi" w:cstheme="minorHAnsi"/>
          <w:color w:val="231F20"/>
          <w:w w:val="110"/>
        </w:rPr>
        <w:t xml:space="preserve"> </w:t>
      </w:r>
      <w:r w:rsidRPr="00BE0AB0">
        <w:rPr>
          <w:rFonts w:asciiTheme="minorHAnsi" w:hAnsiTheme="minorHAnsi" w:cstheme="minorHAnsi"/>
          <w:color w:val="231F20"/>
          <w:w w:val="105"/>
        </w:rPr>
        <w:t>Είναι πολύ πιο λεπτή από την αντίστοιχη των αρτηριών.</w:t>
      </w:r>
    </w:p>
    <w:p w:rsidR="00BE0AB0" w:rsidRPr="00BE0AB0" w:rsidRDefault="00BE0AB0" w:rsidP="00BE0AB0">
      <w:pPr>
        <w:pStyle w:val="a7"/>
        <w:spacing w:before="3"/>
        <w:rPr>
          <w:rFonts w:asciiTheme="minorHAnsi" w:hAnsiTheme="minorHAnsi" w:cstheme="minorHAnsi"/>
        </w:rPr>
      </w:pPr>
    </w:p>
    <w:p w:rsidR="00BE0AB0" w:rsidRDefault="00BE0AB0" w:rsidP="00BE0AB0">
      <w:pPr>
        <w:pStyle w:val="a7"/>
        <w:ind w:left="2182"/>
        <w:rPr>
          <w:rFonts w:asciiTheme="minorHAnsi" w:hAnsiTheme="minorHAnsi" w:cstheme="minorHAnsi"/>
          <w:color w:val="231F20"/>
          <w:w w:val="110"/>
        </w:rPr>
      </w:pPr>
    </w:p>
    <w:p w:rsidR="00BE0AB0" w:rsidRDefault="00BE0AB0" w:rsidP="00BE0AB0">
      <w:pPr>
        <w:pStyle w:val="a7"/>
        <w:ind w:left="2182"/>
        <w:rPr>
          <w:rFonts w:asciiTheme="minorHAnsi" w:hAnsiTheme="minorHAnsi" w:cstheme="minorHAnsi"/>
          <w:color w:val="231F20"/>
          <w:w w:val="110"/>
        </w:rPr>
      </w:pPr>
    </w:p>
    <w:p w:rsidR="00BE0AB0" w:rsidRPr="00BE0AB0" w:rsidRDefault="00BE0AB0" w:rsidP="00BE0AB0">
      <w:pPr>
        <w:pStyle w:val="a7"/>
        <w:ind w:left="2182"/>
        <w:rPr>
          <w:rFonts w:asciiTheme="minorHAnsi" w:hAnsiTheme="minorHAnsi" w:cstheme="minorHAnsi"/>
        </w:rPr>
      </w:pPr>
      <w:r w:rsidRPr="00B67163">
        <w:rPr>
          <w:rFonts w:asciiTheme="minorHAnsi" w:hAnsiTheme="minorHAnsi" w:cstheme="minorHAnsi"/>
          <w:b/>
          <w:color w:val="231F20"/>
          <w:w w:val="110"/>
        </w:rPr>
        <w:t>γ) Έξω στιβάδα:</w:t>
      </w:r>
      <w:r w:rsidRPr="00BE0AB0">
        <w:rPr>
          <w:rFonts w:asciiTheme="minorHAnsi" w:hAnsiTheme="minorHAnsi" w:cstheme="minorHAnsi"/>
          <w:color w:val="231F20"/>
          <w:w w:val="110"/>
        </w:rPr>
        <w:t xml:space="preserve"> αποτελείται κυρίως από συνδετικές ίνες και είναι πολύ λεπτή.</w:t>
      </w:r>
    </w:p>
    <w:p w:rsidR="00BE0AB0" w:rsidRDefault="00BE0AB0" w:rsidP="005258BE"/>
    <w:p w:rsidR="006740A3" w:rsidRDefault="006740A3" w:rsidP="005258BE"/>
    <w:p w:rsidR="006740A3" w:rsidRDefault="006740A3" w:rsidP="005258BE"/>
    <w:p w:rsidR="006740A3" w:rsidRDefault="006740A3" w:rsidP="006740A3">
      <w:pPr>
        <w:spacing w:before="58"/>
        <w:ind w:left="1842"/>
        <w:rPr>
          <w:rFonts w:ascii="Arial" w:hAnsi="Arial"/>
          <w:b/>
          <w:color w:val="BF945B"/>
          <w:w w:val="95"/>
        </w:rPr>
      </w:pPr>
    </w:p>
    <w:p w:rsidR="006740A3" w:rsidRDefault="006740A3" w:rsidP="006740A3">
      <w:pPr>
        <w:spacing w:before="58"/>
        <w:rPr>
          <w:rFonts w:ascii="Arial" w:hAnsi="Arial"/>
          <w:b/>
          <w:color w:val="7030A0"/>
          <w:w w:val="95"/>
          <w:sz w:val="28"/>
          <w:szCs w:val="28"/>
        </w:rPr>
      </w:pPr>
      <w:r w:rsidRPr="008B0A57">
        <w:rPr>
          <w:rFonts w:ascii="Arial" w:hAnsi="Arial"/>
          <w:b/>
          <w:color w:val="7030A0"/>
          <w:w w:val="95"/>
          <w:sz w:val="28"/>
          <w:szCs w:val="28"/>
        </w:rPr>
        <w:t>Τα τριχοειδή Αγγεία</w:t>
      </w:r>
    </w:p>
    <w:p w:rsidR="008B0A57" w:rsidRPr="008B0A57" w:rsidRDefault="008B0A57" w:rsidP="006740A3">
      <w:pPr>
        <w:spacing w:before="58"/>
        <w:rPr>
          <w:rFonts w:ascii="Arial" w:hAnsi="Arial"/>
          <w:b/>
          <w:color w:val="7030A0"/>
          <w:w w:val="95"/>
          <w:sz w:val="28"/>
          <w:szCs w:val="28"/>
        </w:rPr>
      </w:pPr>
    </w:p>
    <w:p w:rsidR="002F6AD7" w:rsidRDefault="008B0A57" w:rsidP="006740A3">
      <w:pPr>
        <w:spacing w:before="58"/>
        <w:rPr>
          <w:rFonts w:ascii="Arial" w:hAnsi="Arial"/>
          <w:b/>
        </w:rPr>
      </w:pPr>
      <w:r>
        <w:rPr>
          <w:rFonts w:ascii="Arial" w:hAnsi="Arial"/>
          <w:b/>
          <w:noProof/>
          <w:lang w:eastAsia="el-GR"/>
        </w:rPr>
        <w:drawing>
          <wp:inline distT="0" distB="0" distL="0" distR="0">
            <wp:extent cx="2355850" cy="1943100"/>
            <wp:effectExtent l="19050" t="0" r="6350" b="0"/>
            <wp:docPr id="61" name="Εικόνα 61" descr="C:\Users\Kostas\Desktop\ANATOMIA  ΠΑΝΕΛΛΗΝΙΕΣ\trixoei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ostas\Desktop\ANATOMIA  ΠΑΝΕΛΛΗΝΙΕΣ\trixoeidh.jpg"/>
                    <pic:cNvPicPr>
                      <a:picLocks noChangeAspect="1" noChangeArrowheads="1"/>
                    </pic:cNvPicPr>
                  </pic:nvPicPr>
                  <pic:blipFill>
                    <a:blip r:embed="rId20"/>
                    <a:srcRect/>
                    <a:stretch>
                      <a:fillRect/>
                    </a:stretch>
                  </pic:blipFill>
                  <pic:spPr bwMode="auto">
                    <a:xfrm>
                      <a:off x="0" y="0"/>
                      <a:ext cx="2355850" cy="1943100"/>
                    </a:xfrm>
                    <a:prstGeom prst="rect">
                      <a:avLst/>
                    </a:prstGeom>
                    <a:noFill/>
                    <a:ln w="9525">
                      <a:noFill/>
                      <a:miter lim="800000"/>
                      <a:headEnd/>
                      <a:tailEnd/>
                    </a:ln>
                  </pic:spPr>
                </pic:pic>
              </a:graphicData>
            </a:graphic>
          </wp:inline>
        </w:drawing>
      </w:r>
    </w:p>
    <w:p w:rsidR="006740A3" w:rsidRDefault="006740A3" w:rsidP="006740A3">
      <w:pPr>
        <w:spacing w:before="58"/>
        <w:rPr>
          <w:rFonts w:ascii="Arial" w:hAnsi="Arial"/>
          <w:b/>
          <w:color w:val="BF945B"/>
          <w:w w:val="95"/>
        </w:rPr>
      </w:pPr>
    </w:p>
    <w:p w:rsidR="008B0A57" w:rsidRDefault="008B0A57" w:rsidP="006740A3">
      <w:pPr>
        <w:spacing w:before="58"/>
        <w:rPr>
          <w:color w:val="231F20"/>
          <w:spacing w:val="-8"/>
          <w:w w:val="110"/>
        </w:rPr>
      </w:pPr>
    </w:p>
    <w:p w:rsidR="008B0A57" w:rsidRDefault="008B0A57" w:rsidP="006740A3">
      <w:pPr>
        <w:spacing w:before="58"/>
        <w:rPr>
          <w:color w:val="231F20"/>
          <w:spacing w:val="-8"/>
          <w:w w:val="110"/>
        </w:rPr>
      </w:pPr>
    </w:p>
    <w:p w:rsidR="002F6AD7" w:rsidRDefault="006740A3" w:rsidP="006740A3">
      <w:pPr>
        <w:spacing w:before="58"/>
        <w:rPr>
          <w:color w:val="231F20"/>
          <w:w w:val="110"/>
        </w:rPr>
      </w:pPr>
      <w:r>
        <w:rPr>
          <w:color w:val="231F20"/>
          <w:spacing w:val="-8"/>
          <w:w w:val="110"/>
        </w:rPr>
        <w:t>Το</w:t>
      </w:r>
      <w:r>
        <w:rPr>
          <w:color w:val="231F20"/>
          <w:spacing w:val="-17"/>
          <w:w w:val="110"/>
        </w:rPr>
        <w:t xml:space="preserve"> </w:t>
      </w:r>
      <w:r>
        <w:rPr>
          <w:color w:val="231F20"/>
          <w:w w:val="110"/>
        </w:rPr>
        <w:t>τοίχωμά</w:t>
      </w:r>
      <w:r>
        <w:rPr>
          <w:color w:val="231F20"/>
          <w:spacing w:val="-17"/>
          <w:w w:val="110"/>
        </w:rPr>
        <w:t xml:space="preserve"> </w:t>
      </w:r>
      <w:r>
        <w:rPr>
          <w:color w:val="231F20"/>
          <w:w w:val="110"/>
        </w:rPr>
        <w:t>τους</w:t>
      </w:r>
      <w:r>
        <w:rPr>
          <w:color w:val="231F20"/>
          <w:spacing w:val="-17"/>
          <w:w w:val="110"/>
        </w:rPr>
        <w:t xml:space="preserve"> </w:t>
      </w:r>
      <w:r>
        <w:rPr>
          <w:color w:val="231F20"/>
          <w:w w:val="110"/>
        </w:rPr>
        <w:t>είναι</w:t>
      </w:r>
      <w:r>
        <w:rPr>
          <w:color w:val="231F20"/>
          <w:spacing w:val="-17"/>
          <w:w w:val="110"/>
        </w:rPr>
        <w:t xml:space="preserve"> </w:t>
      </w:r>
      <w:r>
        <w:rPr>
          <w:color w:val="231F20"/>
          <w:w w:val="110"/>
        </w:rPr>
        <w:t>παρά</w:t>
      </w:r>
      <w:r>
        <w:rPr>
          <w:color w:val="231F20"/>
          <w:spacing w:val="-17"/>
          <w:w w:val="110"/>
        </w:rPr>
        <w:t xml:space="preserve"> </w:t>
      </w:r>
      <w:r>
        <w:rPr>
          <w:color w:val="231F20"/>
          <w:w w:val="110"/>
        </w:rPr>
        <w:t>πολύ</w:t>
      </w:r>
      <w:r>
        <w:rPr>
          <w:color w:val="231F20"/>
          <w:spacing w:val="-17"/>
          <w:w w:val="110"/>
        </w:rPr>
        <w:t xml:space="preserve"> </w:t>
      </w:r>
      <w:r>
        <w:rPr>
          <w:color w:val="231F20"/>
          <w:w w:val="110"/>
        </w:rPr>
        <w:t>λεπτό</w:t>
      </w:r>
      <w:r>
        <w:rPr>
          <w:color w:val="231F20"/>
          <w:spacing w:val="-17"/>
          <w:w w:val="110"/>
        </w:rPr>
        <w:t xml:space="preserve"> </w:t>
      </w:r>
      <w:r>
        <w:rPr>
          <w:color w:val="231F20"/>
          <w:w w:val="110"/>
        </w:rPr>
        <w:t>και</w:t>
      </w:r>
      <w:r>
        <w:rPr>
          <w:color w:val="231F20"/>
          <w:spacing w:val="-17"/>
          <w:w w:val="110"/>
        </w:rPr>
        <w:t xml:space="preserve"> </w:t>
      </w:r>
      <w:r>
        <w:rPr>
          <w:color w:val="231F20"/>
          <w:w w:val="110"/>
        </w:rPr>
        <w:t>σε</w:t>
      </w:r>
      <w:r>
        <w:rPr>
          <w:color w:val="231F20"/>
          <w:spacing w:val="-17"/>
          <w:w w:val="110"/>
        </w:rPr>
        <w:t xml:space="preserve"> </w:t>
      </w:r>
      <w:r>
        <w:rPr>
          <w:color w:val="231F20"/>
          <w:w w:val="110"/>
        </w:rPr>
        <w:t>μερικά</w:t>
      </w:r>
      <w:r>
        <w:rPr>
          <w:color w:val="231F20"/>
          <w:spacing w:val="-17"/>
          <w:w w:val="110"/>
        </w:rPr>
        <w:t xml:space="preserve"> </w:t>
      </w:r>
      <w:r>
        <w:rPr>
          <w:color w:val="231F20"/>
          <w:w w:val="110"/>
        </w:rPr>
        <w:t>σημεία έχει</w:t>
      </w:r>
      <w:r>
        <w:rPr>
          <w:color w:val="231F20"/>
          <w:spacing w:val="-7"/>
          <w:w w:val="110"/>
        </w:rPr>
        <w:t xml:space="preserve"> </w:t>
      </w:r>
      <w:r>
        <w:rPr>
          <w:color w:val="231F20"/>
          <w:w w:val="110"/>
        </w:rPr>
        <w:t>διάκενα,</w:t>
      </w:r>
      <w:r>
        <w:rPr>
          <w:color w:val="231F20"/>
          <w:spacing w:val="-7"/>
          <w:w w:val="110"/>
        </w:rPr>
        <w:t xml:space="preserve"> </w:t>
      </w:r>
      <w:r>
        <w:rPr>
          <w:color w:val="231F20"/>
          <w:w w:val="110"/>
        </w:rPr>
        <w:t>ώστε</w:t>
      </w:r>
      <w:r>
        <w:rPr>
          <w:color w:val="231F20"/>
          <w:spacing w:val="-6"/>
          <w:w w:val="110"/>
        </w:rPr>
        <w:t xml:space="preserve"> </w:t>
      </w:r>
      <w:r>
        <w:rPr>
          <w:color w:val="231F20"/>
          <w:w w:val="110"/>
        </w:rPr>
        <w:t>χημικές</w:t>
      </w:r>
      <w:r>
        <w:rPr>
          <w:color w:val="231F20"/>
          <w:spacing w:val="-7"/>
          <w:w w:val="110"/>
        </w:rPr>
        <w:t xml:space="preserve"> </w:t>
      </w:r>
      <w:r>
        <w:rPr>
          <w:color w:val="231F20"/>
          <w:w w:val="110"/>
        </w:rPr>
        <w:t>ουσίες,</w:t>
      </w:r>
      <w:r>
        <w:rPr>
          <w:color w:val="231F20"/>
          <w:spacing w:val="-7"/>
          <w:w w:val="110"/>
        </w:rPr>
        <w:t xml:space="preserve"> </w:t>
      </w:r>
      <w:r>
        <w:rPr>
          <w:color w:val="231F20"/>
          <w:w w:val="110"/>
        </w:rPr>
        <w:t>αλλά</w:t>
      </w:r>
      <w:r>
        <w:rPr>
          <w:color w:val="231F20"/>
          <w:spacing w:val="-6"/>
          <w:w w:val="110"/>
        </w:rPr>
        <w:t xml:space="preserve"> </w:t>
      </w:r>
      <w:r>
        <w:rPr>
          <w:color w:val="231F20"/>
          <w:w w:val="110"/>
        </w:rPr>
        <w:t>και</w:t>
      </w:r>
      <w:r>
        <w:rPr>
          <w:color w:val="231F20"/>
          <w:spacing w:val="-7"/>
          <w:w w:val="110"/>
        </w:rPr>
        <w:t xml:space="preserve"> </w:t>
      </w:r>
      <w:r>
        <w:rPr>
          <w:color w:val="231F20"/>
          <w:w w:val="110"/>
        </w:rPr>
        <w:t>κύτταρα,</w:t>
      </w:r>
      <w:r>
        <w:rPr>
          <w:color w:val="231F20"/>
          <w:spacing w:val="-7"/>
          <w:w w:val="110"/>
        </w:rPr>
        <w:t xml:space="preserve"> </w:t>
      </w:r>
      <w:r>
        <w:rPr>
          <w:color w:val="231F20"/>
          <w:w w:val="110"/>
        </w:rPr>
        <w:t>μπορούν</w:t>
      </w:r>
      <w:r>
        <w:rPr>
          <w:color w:val="231F20"/>
          <w:spacing w:val="-6"/>
          <w:w w:val="110"/>
        </w:rPr>
        <w:t xml:space="preserve"> </w:t>
      </w:r>
      <w:r>
        <w:rPr>
          <w:color w:val="231F20"/>
          <w:w w:val="110"/>
        </w:rPr>
        <w:t>να</w:t>
      </w:r>
      <w:r>
        <w:rPr>
          <w:color w:val="231F20"/>
          <w:spacing w:val="-7"/>
          <w:w w:val="110"/>
        </w:rPr>
        <w:t xml:space="preserve"> </w:t>
      </w:r>
      <w:r>
        <w:rPr>
          <w:color w:val="231F20"/>
          <w:w w:val="110"/>
        </w:rPr>
        <w:t>περάσουν</w:t>
      </w:r>
      <w:r>
        <w:rPr>
          <w:color w:val="231F20"/>
          <w:spacing w:val="-6"/>
          <w:w w:val="110"/>
        </w:rPr>
        <w:t xml:space="preserve"> </w:t>
      </w:r>
      <w:r>
        <w:rPr>
          <w:color w:val="231F20"/>
          <w:w w:val="110"/>
        </w:rPr>
        <w:t>μέσα</w:t>
      </w:r>
      <w:r>
        <w:rPr>
          <w:color w:val="231F20"/>
          <w:spacing w:val="-7"/>
          <w:w w:val="110"/>
        </w:rPr>
        <w:t xml:space="preserve"> </w:t>
      </w:r>
      <w:r>
        <w:rPr>
          <w:color w:val="231F20"/>
          <w:w w:val="110"/>
        </w:rPr>
        <w:t>στα</w:t>
      </w:r>
      <w:r>
        <w:rPr>
          <w:color w:val="231F20"/>
          <w:spacing w:val="-7"/>
          <w:w w:val="110"/>
        </w:rPr>
        <w:t xml:space="preserve"> </w:t>
      </w:r>
      <w:r>
        <w:rPr>
          <w:color w:val="231F20"/>
          <w:w w:val="110"/>
        </w:rPr>
        <w:t xml:space="preserve">τριχοειδή. Σε ορισμένους ενδοκρινείς αδένες τα κενά του τοιχώματος των τριχοειδών </w:t>
      </w:r>
      <w:r>
        <w:rPr>
          <w:color w:val="231F20"/>
          <w:spacing w:val="-4"/>
          <w:w w:val="110"/>
        </w:rPr>
        <w:t xml:space="preserve">καλύ- </w:t>
      </w:r>
      <w:r>
        <w:rPr>
          <w:color w:val="231F20"/>
          <w:w w:val="110"/>
        </w:rPr>
        <w:t>πτονται</w:t>
      </w:r>
      <w:r>
        <w:rPr>
          <w:color w:val="231F20"/>
          <w:spacing w:val="-33"/>
          <w:w w:val="110"/>
        </w:rPr>
        <w:t xml:space="preserve"> </w:t>
      </w:r>
      <w:r>
        <w:rPr>
          <w:color w:val="231F20"/>
          <w:w w:val="110"/>
        </w:rPr>
        <w:t>από</w:t>
      </w:r>
      <w:r>
        <w:rPr>
          <w:color w:val="231F20"/>
          <w:spacing w:val="-32"/>
          <w:w w:val="110"/>
        </w:rPr>
        <w:t xml:space="preserve"> </w:t>
      </w:r>
      <w:r>
        <w:rPr>
          <w:color w:val="231F20"/>
          <w:w w:val="110"/>
        </w:rPr>
        <w:t>τα</w:t>
      </w:r>
      <w:r>
        <w:rPr>
          <w:color w:val="231F20"/>
          <w:spacing w:val="-33"/>
          <w:w w:val="110"/>
        </w:rPr>
        <w:t xml:space="preserve"> </w:t>
      </w:r>
      <w:r>
        <w:rPr>
          <w:color w:val="231F20"/>
          <w:w w:val="110"/>
        </w:rPr>
        <w:t>κύτταρα</w:t>
      </w:r>
      <w:r>
        <w:rPr>
          <w:color w:val="231F20"/>
          <w:spacing w:val="-32"/>
          <w:w w:val="110"/>
        </w:rPr>
        <w:t xml:space="preserve"> </w:t>
      </w:r>
      <w:r>
        <w:rPr>
          <w:color w:val="231F20"/>
          <w:w w:val="110"/>
        </w:rPr>
        <w:t>του</w:t>
      </w:r>
      <w:r>
        <w:rPr>
          <w:color w:val="231F20"/>
          <w:spacing w:val="-33"/>
          <w:w w:val="110"/>
        </w:rPr>
        <w:t xml:space="preserve"> </w:t>
      </w:r>
      <w:r>
        <w:rPr>
          <w:color w:val="231F20"/>
          <w:w w:val="110"/>
        </w:rPr>
        <w:t>αδένα,</w:t>
      </w:r>
      <w:r>
        <w:rPr>
          <w:color w:val="231F20"/>
          <w:spacing w:val="-32"/>
          <w:w w:val="110"/>
        </w:rPr>
        <w:t xml:space="preserve"> </w:t>
      </w:r>
      <w:r>
        <w:rPr>
          <w:color w:val="231F20"/>
          <w:w w:val="110"/>
        </w:rPr>
        <w:t>που</w:t>
      </w:r>
      <w:r>
        <w:rPr>
          <w:color w:val="231F20"/>
          <w:spacing w:val="-33"/>
          <w:w w:val="110"/>
        </w:rPr>
        <w:t xml:space="preserve"> </w:t>
      </w:r>
      <w:r>
        <w:rPr>
          <w:color w:val="231F20"/>
          <w:w w:val="110"/>
        </w:rPr>
        <w:t>ονομάζονται</w:t>
      </w:r>
      <w:r>
        <w:rPr>
          <w:color w:val="231F20"/>
          <w:spacing w:val="-32"/>
          <w:w w:val="110"/>
        </w:rPr>
        <w:t xml:space="preserve"> </w:t>
      </w:r>
      <w:r>
        <w:rPr>
          <w:color w:val="231F20"/>
          <w:w w:val="110"/>
        </w:rPr>
        <w:t>κολποειδή</w:t>
      </w:r>
      <w:r>
        <w:rPr>
          <w:color w:val="231F20"/>
          <w:spacing w:val="-33"/>
          <w:w w:val="110"/>
        </w:rPr>
        <w:t xml:space="preserve"> </w:t>
      </w:r>
      <w:r>
        <w:rPr>
          <w:color w:val="231F20"/>
          <w:w w:val="110"/>
        </w:rPr>
        <w:t>τριχοειδή.</w:t>
      </w:r>
      <w:r>
        <w:rPr>
          <w:color w:val="231F20"/>
          <w:spacing w:val="-32"/>
          <w:w w:val="110"/>
        </w:rPr>
        <w:t xml:space="preserve"> </w:t>
      </w:r>
      <w:r>
        <w:rPr>
          <w:rFonts w:ascii="Arial" w:hAnsi="Arial"/>
          <w:b/>
          <w:color w:val="BF945B"/>
          <w:w w:val="95"/>
        </w:rPr>
        <w:t xml:space="preserve"> </w:t>
      </w:r>
      <w:r w:rsidR="002F6AD7">
        <w:rPr>
          <w:color w:val="231F20"/>
          <w:w w:val="110"/>
        </w:rPr>
        <w:t>.</w:t>
      </w:r>
      <w:r w:rsidR="002F6AD7">
        <w:rPr>
          <w:color w:val="231F20"/>
          <w:spacing w:val="-32"/>
          <w:w w:val="110"/>
        </w:rPr>
        <w:t xml:space="preserve"> </w:t>
      </w:r>
      <w:r w:rsidR="002F6AD7">
        <w:rPr>
          <w:color w:val="231F20"/>
          <w:w w:val="110"/>
        </w:rPr>
        <w:t>Επίσης,</w:t>
      </w:r>
      <w:r w:rsidR="002F6AD7">
        <w:rPr>
          <w:color w:val="231F20"/>
          <w:spacing w:val="-33"/>
          <w:w w:val="110"/>
        </w:rPr>
        <w:t xml:space="preserve"> </w:t>
      </w:r>
      <w:r w:rsidR="002F6AD7">
        <w:rPr>
          <w:color w:val="231F20"/>
          <w:w w:val="110"/>
        </w:rPr>
        <w:t>υπάρχουν και τα πυλαία συστήματα, όπου τα τριχοειδή ενώνουν αρτηρίες με αρτηρίες όπως στους νεφρούς ή φλέβες με φλέβες όπως στο ήπαρ.</w:t>
      </w:r>
    </w:p>
    <w:p w:rsidR="006740A3" w:rsidRPr="00C77BBC" w:rsidRDefault="002F6AD7" w:rsidP="006740A3">
      <w:pPr>
        <w:spacing w:before="58"/>
        <w:rPr>
          <w:color w:val="231F20"/>
          <w:spacing w:val="-17"/>
          <w:w w:val="110"/>
        </w:rPr>
      </w:pPr>
      <w:r>
        <w:rPr>
          <w:color w:val="231F20"/>
          <w:w w:val="110"/>
        </w:rPr>
        <w:t>,</w:t>
      </w:r>
    </w:p>
    <w:p w:rsidR="006740A3" w:rsidRDefault="006740A3" w:rsidP="006740A3">
      <w:pPr>
        <w:spacing w:before="58"/>
        <w:ind w:left="1842"/>
        <w:rPr>
          <w:color w:val="231F20"/>
          <w:w w:val="110"/>
        </w:rPr>
      </w:pPr>
    </w:p>
    <w:p w:rsidR="006740A3" w:rsidRDefault="006740A3" w:rsidP="006740A3">
      <w:pPr>
        <w:spacing w:before="58"/>
        <w:ind w:left="1842"/>
        <w:rPr>
          <w:color w:val="231F20"/>
          <w:w w:val="110"/>
        </w:rPr>
      </w:pPr>
    </w:p>
    <w:p w:rsidR="006740A3" w:rsidRDefault="006740A3" w:rsidP="006740A3">
      <w:pPr>
        <w:spacing w:before="58"/>
        <w:ind w:left="1842"/>
        <w:rPr>
          <w:color w:val="231F20"/>
          <w:w w:val="110"/>
        </w:rPr>
      </w:pPr>
    </w:p>
    <w:p w:rsidR="006740A3" w:rsidRDefault="006740A3" w:rsidP="006740A3">
      <w:pPr>
        <w:spacing w:before="58"/>
        <w:ind w:left="1842"/>
        <w:rPr>
          <w:color w:val="231F20"/>
          <w:w w:val="110"/>
        </w:rPr>
      </w:pPr>
    </w:p>
    <w:p w:rsidR="006740A3" w:rsidRDefault="006740A3" w:rsidP="006740A3">
      <w:pPr>
        <w:spacing w:before="58"/>
        <w:ind w:left="1842"/>
        <w:rPr>
          <w:color w:val="231F20"/>
          <w:w w:val="110"/>
        </w:rPr>
      </w:pPr>
    </w:p>
    <w:p w:rsidR="00D64D37" w:rsidRDefault="00D64D37" w:rsidP="006740A3">
      <w:pPr>
        <w:spacing w:before="58"/>
        <w:ind w:left="1842"/>
        <w:rPr>
          <w:color w:val="231F20"/>
          <w:w w:val="110"/>
        </w:rPr>
      </w:pPr>
    </w:p>
    <w:p w:rsidR="00D64D37" w:rsidRDefault="00D64D37" w:rsidP="006740A3">
      <w:pPr>
        <w:spacing w:before="58"/>
        <w:ind w:left="1842"/>
        <w:rPr>
          <w:color w:val="231F20"/>
          <w:w w:val="110"/>
        </w:rPr>
      </w:pPr>
    </w:p>
    <w:p w:rsidR="00D64D37" w:rsidRDefault="00D64D37" w:rsidP="006740A3">
      <w:pPr>
        <w:spacing w:before="58"/>
        <w:ind w:left="1842"/>
        <w:rPr>
          <w:color w:val="231F20"/>
          <w:w w:val="110"/>
        </w:rPr>
      </w:pPr>
    </w:p>
    <w:p w:rsidR="006740A3" w:rsidRDefault="006740A3" w:rsidP="006740A3">
      <w:pPr>
        <w:spacing w:before="58"/>
        <w:ind w:left="1842"/>
        <w:rPr>
          <w:color w:val="231F20"/>
          <w:w w:val="110"/>
        </w:rPr>
      </w:pPr>
    </w:p>
    <w:p w:rsidR="006740A3" w:rsidRDefault="006740A3" w:rsidP="00C77BBC">
      <w:pPr>
        <w:spacing w:before="58"/>
        <w:rPr>
          <w:color w:val="231F20"/>
          <w:w w:val="110"/>
        </w:rPr>
      </w:pPr>
      <w:r>
        <w:rPr>
          <w:color w:val="231F20"/>
          <w:w w:val="110"/>
        </w:rPr>
        <w:t>Είναι</w:t>
      </w:r>
      <w:r>
        <w:rPr>
          <w:color w:val="231F20"/>
          <w:spacing w:val="-23"/>
          <w:w w:val="110"/>
        </w:rPr>
        <w:t xml:space="preserve"> </w:t>
      </w:r>
      <w:r>
        <w:rPr>
          <w:color w:val="231F20"/>
          <w:w w:val="110"/>
        </w:rPr>
        <w:t>λεπτότατα</w:t>
      </w:r>
      <w:r>
        <w:rPr>
          <w:color w:val="231F20"/>
          <w:spacing w:val="-22"/>
          <w:w w:val="110"/>
        </w:rPr>
        <w:t xml:space="preserve"> </w:t>
      </w:r>
      <w:r>
        <w:rPr>
          <w:color w:val="231F20"/>
          <w:w w:val="110"/>
        </w:rPr>
        <w:t>αγγεία,</w:t>
      </w:r>
      <w:r>
        <w:rPr>
          <w:color w:val="231F20"/>
          <w:spacing w:val="-23"/>
          <w:w w:val="110"/>
        </w:rPr>
        <w:t xml:space="preserve"> </w:t>
      </w:r>
      <w:r>
        <w:rPr>
          <w:color w:val="231F20"/>
          <w:w w:val="110"/>
        </w:rPr>
        <w:t>στα</w:t>
      </w:r>
      <w:r>
        <w:rPr>
          <w:color w:val="231F20"/>
          <w:spacing w:val="-22"/>
          <w:w w:val="110"/>
        </w:rPr>
        <w:t xml:space="preserve"> </w:t>
      </w:r>
      <w:r>
        <w:rPr>
          <w:color w:val="231F20"/>
          <w:w w:val="110"/>
        </w:rPr>
        <w:t>οποία</w:t>
      </w:r>
      <w:r>
        <w:rPr>
          <w:color w:val="231F20"/>
          <w:spacing w:val="-22"/>
          <w:w w:val="110"/>
        </w:rPr>
        <w:t xml:space="preserve"> </w:t>
      </w:r>
      <w:r>
        <w:rPr>
          <w:color w:val="231F20"/>
          <w:w w:val="110"/>
        </w:rPr>
        <w:t>διακλαδούμενες</w:t>
      </w:r>
      <w:r>
        <w:rPr>
          <w:color w:val="231F20"/>
          <w:spacing w:val="-23"/>
          <w:w w:val="110"/>
        </w:rPr>
        <w:t xml:space="preserve"> </w:t>
      </w:r>
      <w:r>
        <w:rPr>
          <w:color w:val="231F20"/>
          <w:w w:val="110"/>
        </w:rPr>
        <w:t>καταλήγουν</w:t>
      </w:r>
      <w:r>
        <w:rPr>
          <w:color w:val="231F20"/>
          <w:spacing w:val="-21"/>
          <w:w w:val="110"/>
        </w:rPr>
        <w:t xml:space="preserve"> </w:t>
      </w:r>
      <w:r>
        <w:rPr>
          <w:color w:val="231F20"/>
          <w:w w:val="110"/>
        </w:rPr>
        <w:t>οι</w:t>
      </w:r>
      <w:r>
        <w:rPr>
          <w:color w:val="231F20"/>
          <w:spacing w:val="-23"/>
          <w:w w:val="110"/>
        </w:rPr>
        <w:t xml:space="preserve"> </w:t>
      </w:r>
      <w:r>
        <w:rPr>
          <w:color w:val="231F20"/>
          <w:w w:val="110"/>
        </w:rPr>
        <w:t>αρτηρίες</w:t>
      </w:r>
      <w:r>
        <w:rPr>
          <w:color w:val="231F20"/>
          <w:spacing w:val="-23"/>
          <w:w w:val="110"/>
        </w:rPr>
        <w:t xml:space="preserve"> </w:t>
      </w:r>
      <w:r>
        <w:rPr>
          <w:color w:val="231F20"/>
          <w:w w:val="110"/>
        </w:rPr>
        <w:t>και</w:t>
      </w:r>
      <w:r>
        <w:rPr>
          <w:color w:val="231F20"/>
          <w:spacing w:val="-22"/>
          <w:w w:val="110"/>
        </w:rPr>
        <w:t xml:space="preserve"> </w:t>
      </w:r>
      <w:r w:rsidR="00C77BBC">
        <w:rPr>
          <w:color w:val="231F20"/>
          <w:w w:val="110"/>
        </w:rPr>
        <w:t>συνενού</w:t>
      </w:r>
      <w:r>
        <w:rPr>
          <w:color w:val="231F20"/>
          <w:w w:val="110"/>
        </w:rPr>
        <w:t>μενα</w:t>
      </w:r>
      <w:r>
        <w:rPr>
          <w:color w:val="231F20"/>
          <w:spacing w:val="-19"/>
          <w:w w:val="110"/>
        </w:rPr>
        <w:t xml:space="preserve"> </w:t>
      </w:r>
      <w:r>
        <w:rPr>
          <w:color w:val="231F20"/>
          <w:w w:val="110"/>
        </w:rPr>
        <w:t>σχηματίζουν</w:t>
      </w:r>
      <w:r>
        <w:rPr>
          <w:color w:val="231F20"/>
          <w:spacing w:val="-18"/>
          <w:w w:val="110"/>
        </w:rPr>
        <w:t xml:space="preserve"> </w:t>
      </w:r>
      <w:r>
        <w:rPr>
          <w:color w:val="231F20"/>
          <w:w w:val="110"/>
        </w:rPr>
        <w:t>τις</w:t>
      </w:r>
      <w:r>
        <w:rPr>
          <w:color w:val="231F20"/>
          <w:spacing w:val="-19"/>
          <w:w w:val="110"/>
        </w:rPr>
        <w:t xml:space="preserve"> </w:t>
      </w:r>
      <w:r>
        <w:rPr>
          <w:color w:val="231F20"/>
          <w:w w:val="110"/>
        </w:rPr>
        <w:t>φλέβες.</w:t>
      </w:r>
      <w:r>
        <w:rPr>
          <w:color w:val="231F20"/>
          <w:spacing w:val="-18"/>
          <w:w w:val="110"/>
        </w:rPr>
        <w:t xml:space="preserve"> </w:t>
      </w:r>
      <w:r>
        <w:rPr>
          <w:color w:val="231F20"/>
          <w:w w:val="110"/>
        </w:rPr>
        <w:t>Είναι</w:t>
      </w:r>
      <w:r>
        <w:rPr>
          <w:color w:val="231F20"/>
          <w:spacing w:val="-19"/>
          <w:w w:val="110"/>
        </w:rPr>
        <w:t xml:space="preserve"> </w:t>
      </w:r>
      <w:r>
        <w:rPr>
          <w:color w:val="231F20"/>
          <w:w w:val="110"/>
        </w:rPr>
        <w:t>δηλαδή</w:t>
      </w:r>
      <w:r>
        <w:rPr>
          <w:color w:val="231F20"/>
          <w:spacing w:val="-18"/>
          <w:w w:val="110"/>
        </w:rPr>
        <w:t xml:space="preserve"> </w:t>
      </w:r>
      <w:r>
        <w:rPr>
          <w:color w:val="231F20"/>
          <w:w w:val="110"/>
        </w:rPr>
        <w:t>ένα</w:t>
      </w:r>
      <w:r>
        <w:rPr>
          <w:color w:val="231F20"/>
          <w:spacing w:val="-18"/>
          <w:w w:val="110"/>
        </w:rPr>
        <w:t xml:space="preserve"> </w:t>
      </w:r>
      <w:r>
        <w:rPr>
          <w:color w:val="231F20"/>
          <w:w w:val="110"/>
        </w:rPr>
        <w:t>δίκτυο</w:t>
      </w:r>
      <w:r>
        <w:rPr>
          <w:color w:val="231F20"/>
          <w:spacing w:val="-19"/>
          <w:w w:val="110"/>
        </w:rPr>
        <w:t xml:space="preserve"> </w:t>
      </w:r>
      <w:r>
        <w:rPr>
          <w:color w:val="231F20"/>
          <w:w w:val="110"/>
        </w:rPr>
        <w:t>που</w:t>
      </w:r>
      <w:r>
        <w:rPr>
          <w:color w:val="231F20"/>
          <w:spacing w:val="-18"/>
          <w:w w:val="110"/>
        </w:rPr>
        <w:t xml:space="preserve"> </w:t>
      </w:r>
      <w:r>
        <w:rPr>
          <w:color w:val="231F20"/>
          <w:w w:val="110"/>
        </w:rPr>
        <w:t>φέρνει</w:t>
      </w:r>
      <w:r>
        <w:rPr>
          <w:color w:val="231F20"/>
          <w:spacing w:val="-19"/>
          <w:w w:val="110"/>
        </w:rPr>
        <w:t xml:space="preserve"> </w:t>
      </w:r>
      <w:r>
        <w:rPr>
          <w:color w:val="231F20"/>
          <w:w w:val="110"/>
        </w:rPr>
        <w:t>σε</w:t>
      </w:r>
      <w:r>
        <w:rPr>
          <w:color w:val="231F20"/>
          <w:spacing w:val="-18"/>
          <w:w w:val="110"/>
        </w:rPr>
        <w:t xml:space="preserve"> </w:t>
      </w:r>
      <w:r>
        <w:rPr>
          <w:color w:val="231F20"/>
          <w:w w:val="110"/>
        </w:rPr>
        <w:t>επαφή</w:t>
      </w:r>
      <w:r>
        <w:rPr>
          <w:color w:val="231F20"/>
          <w:spacing w:val="-18"/>
          <w:w w:val="110"/>
        </w:rPr>
        <w:t xml:space="preserve"> </w:t>
      </w:r>
      <w:r>
        <w:rPr>
          <w:color w:val="231F20"/>
          <w:w w:val="110"/>
        </w:rPr>
        <w:t>το</w:t>
      </w:r>
      <w:r>
        <w:rPr>
          <w:color w:val="231F20"/>
          <w:spacing w:val="-19"/>
          <w:w w:val="110"/>
        </w:rPr>
        <w:t xml:space="preserve"> </w:t>
      </w:r>
      <w:r>
        <w:rPr>
          <w:color w:val="231F20"/>
          <w:w w:val="110"/>
        </w:rPr>
        <w:t>αρτηριακό</w:t>
      </w:r>
      <w:r>
        <w:rPr>
          <w:color w:val="231F20"/>
          <w:spacing w:val="-18"/>
          <w:w w:val="110"/>
        </w:rPr>
        <w:t xml:space="preserve"> </w:t>
      </w:r>
      <w:r>
        <w:rPr>
          <w:color w:val="231F20"/>
          <w:spacing w:val="-7"/>
          <w:w w:val="110"/>
        </w:rPr>
        <w:t xml:space="preserve">με </w:t>
      </w:r>
      <w:r>
        <w:rPr>
          <w:color w:val="231F20"/>
          <w:w w:val="110"/>
        </w:rPr>
        <w:t>το</w:t>
      </w:r>
      <w:r>
        <w:rPr>
          <w:color w:val="231F20"/>
          <w:spacing w:val="-17"/>
          <w:w w:val="110"/>
        </w:rPr>
        <w:t xml:space="preserve"> </w:t>
      </w:r>
      <w:r>
        <w:rPr>
          <w:color w:val="231F20"/>
          <w:w w:val="110"/>
        </w:rPr>
        <w:t>φλεβικό</w:t>
      </w:r>
      <w:r>
        <w:rPr>
          <w:color w:val="231F20"/>
          <w:spacing w:val="-17"/>
          <w:w w:val="110"/>
        </w:rPr>
        <w:t xml:space="preserve"> </w:t>
      </w:r>
      <w:r>
        <w:rPr>
          <w:color w:val="231F20"/>
          <w:w w:val="110"/>
        </w:rPr>
        <w:t>σύστημα.</w:t>
      </w:r>
    </w:p>
    <w:p w:rsidR="002F6AD7" w:rsidRDefault="002F6AD7" w:rsidP="00C77BBC">
      <w:pPr>
        <w:spacing w:before="58"/>
        <w:rPr>
          <w:color w:val="231F20"/>
          <w:w w:val="110"/>
        </w:rPr>
      </w:pPr>
    </w:p>
    <w:p w:rsidR="002F6AD7" w:rsidRDefault="002F6AD7" w:rsidP="00C77BBC">
      <w:pPr>
        <w:spacing w:before="58"/>
        <w:rPr>
          <w:color w:val="231F20"/>
          <w:w w:val="110"/>
        </w:rPr>
      </w:pPr>
    </w:p>
    <w:p w:rsidR="002F6AD7" w:rsidRDefault="002F6AD7" w:rsidP="00C77BBC">
      <w:pPr>
        <w:spacing w:before="58"/>
        <w:rPr>
          <w:color w:val="231F20"/>
          <w:w w:val="110"/>
        </w:rPr>
      </w:pPr>
    </w:p>
    <w:p w:rsidR="008B0A57" w:rsidRDefault="008B0A57" w:rsidP="00C77BBC">
      <w:pPr>
        <w:spacing w:before="58"/>
        <w:rPr>
          <w:color w:val="231F20"/>
          <w:w w:val="110"/>
        </w:rPr>
      </w:pPr>
    </w:p>
    <w:p w:rsidR="008B0A57" w:rsidRDefault="008B0A57" w:rsidP="00C77BBC">
      <w:pPr>
        <w:spacing w:before="58"/>
        <w:rPr>
          <w:color w:val="231F20"/>
          <w:w w:val="110"/>
        </w:rPr>
      </w:pPr>
    </w:p>
    <w:p w:rsidR="008B0A57" w:rsidRDefault="008B0A57" w:rsidP="00C77BBC">
      <w:pPr>
        <w:spacing w:before="58"/>
        <w:rPr>
          <w:color w:val="231F20"/>
          <w:w w:val="110"/>
        </w:rPr>
      </w:pPr>
    </w:p>
    <w:p w:rsidR="002F6AD7" w:rsidRDefault="008B0A57" w:rsidP="00C77BBC">
      <w:pPr>
        <w:spacing w:before="58"/>
        <w:rPr>
          <w:rFonts w:ascii="Arial" w:hAnsi="Arial"/>
          <w:b/>
        </w:rPr>
      </w:pPr>
      <w:r>
        <w:rPr>
          <w:noProof/>
          <w:lang w:eastAsia="el-GR"/>
        </w:rPr>
        <w:drawing>
          <wp:inline distT="0" distB="0" distL="0" distR="0">
            <wp:extent cx="2870199" cy="1301750"/>
            <wp:effectExtent l="19050" t="0" r="6351" b="0"/>
            <wp:docPr id="22" name="Εικόνα 62" descr="Conduct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ducting Research"/>
                    <pic:cNvPicPr>
                      <a:picLocks noChangeAspect="1" noChangeArrowheads="1"/>
                    </pic:cNvPicPr>
                  </pic:nvPicPr>
                  <pic:blipFill>
                    <a:blip r:embed="rId21"/>
                    <a:srcRect/>
                    <a:stretch>
                      <a:fillRect/>
                    </a:stretch>
                  </pic:blipFill>
                  <pic:spPr bwMode="auto">
                    <a:xfrm>
                      <a:off x="0" y="0"/>
                      <a:ext cx="2870759" cy="1302004"/>
                    </a:xfrm>
                    <a:prstGeom prst="rect">
                      <a:avLst/>
                    </a:prstGeom>
                    <a:noFill/>
                    <a:ln w="9525">
                      <a:noFill/>
                      <a:miter lim="800000"/>
                      <a:headEnd/>
                      <a:tailEnd/>
                    </a:ln>
                  </pic:spPr>
                </pic:pic>
              </a:graphicData>
            </a:graphic>
          </wp:inline>
        </w:drawing>
      </w:r>
    </w:p>
    <w:p w:rsidR="00D64D37" w:rsidRDefault="00D64D37" w:rsidP="00C77BBC">
      <w:pPr>
        <w:spacing w:before="58"/>
        <w:rPr>
          <w:rFonts w:ascii="Arial" w:hAnsi="Arial"/>
          <w:b/>
        </w:rPr>
      </w:pPr>
    </w:p>
    <w:p w:rsidR="002F6AD7" w:rsidRDefault="002F6AD7" w:rsidP="00C77BBC">
      <w:pPr>
        <w:spacing w:before="58"/>
        <w:rPr>
          <w:rFonts w:ascii="Arial" w:hAnsi="Arial"/>
          <w:b/>
        </w:rPr>
      </w:pPr>
    </w:p>
    <w:p w:rsidR="002F6AD7" w:rsidRDefault="002F6AD7" w:rsidP="00C77BBC">
      <w:pPr>
        <w:spacing w:before="58"/>
        <w:rPr>
          <w:rFonts w:ascii="Arial" w:hAnsi="Arial"/>
          <w:b/>
        </w:rPr>
      </w:pPr>
    </w:p>
    <w:p w:rsidR="002F6AD7" w:rsidRDefault="002F6AD7" w:rsidP="00C77BBC">
      <w:pPr>
        <w:spacing w:before="58"/>
        <w:rPr>
          <w:rFonts w:ascii="Arial" w:hAnsi="Arial"/>
          <w:b/>
        </w:rPr>
      </w:pPr>
    </w:p>
    <w:p w:rsidR="002F6AD7" w:rsidRDefault="002F6AD7" w:rsidP="00C77BBC">
      <w:pPr>
        <w:spacing w:before="58"/>
        <w:rPr>
          <w:rFonts w:ascii="Arial" w:hAnsi="Arial"/>
          <w:b/>
        </w:rPr>
      </w:pPr>
    </w:p>
    <w:p w:rsidR="002F6AD7" w:rsidRDefault="002F6AD7" w:rsidP="00C77BBC">
      <w:pPr>
        <w:spacing w:before="58"/>
        <w:rPr>
          <w:rFonts w:ascii="Arial" w:hAnsi="Arial"/>
          <w:b/>
        </w:rPr>
      </w:pPr>
    </w:p>
    <w:p w:rsidR="002F6AD7" w:rsidRDefault="002F6AD7" w:rsidP="00C77BBC">
      <w:pPr>
        <w:spacing w:before="58"/>
        <w:rPr>
          <w:rFonts w:ascii="Arial" w:hAnsi="Arial"/>
          <w:b/>
        </w:rPr>
      </w:pPr>
    </w:p>
    <w:p w:rsidR="00D64D37" w:rsidRDefault="00D64D37" w:rsidP="00C77BBC">
      <w:pPr>
        <w:spacing w:before="58"/>
        <w:rPr>
          <w:rFonts w:ascii="Arial" w:hAnsi="Arial"/>
          <w:b/>
        </w:rPr>
      </w:pPr>
    </w:p>
    <w:p w:rsidR="002F4717" w:rsidRDefault="002F4717" w:rsidP="00D64D37">
      <w:pPr>
        <w:pStyle w:val="Heading4"/>
        <w:tabs>
          <w:tab w:val="left" w:pos="2281"/>
        </w:tabs>
        <w:ind w:left="0"/>
        <w:jc w:val="both"/>
        <w:rPr>
          <w:rFonts w:ascii="Arial" w:eastAsiaTheme="minorHAnsi" w:hAnsi="Arial" w:cstheme="minorBidi"/>
          <w:bCs w:val="0"/>
          <w:sz w:val="22"/>
          <w:szCs w:val="22"/>
          <w:lang w:eastAsia="en-US" w:bidi="ar-SA"/>
        </w:rPr>
      </w:pPr>
    </w:p>
    <w:p w:rsidR="002F4717" w:rsidRDefault="002F4717" w:rsidP="00D64D37">
      <w:pPr>
        <w:pStyle w:val="Heading4"/>
        <w:tabs>
          <w:tab w:val="left" w:pos="2281"/>
        </w:tabs>
        <w:ind w:left="0"/>
        <w:jc w:val="both"/>
        <w:rPr>
          <w:rFonts w:ascii="Arial" w:eastAsiaTheme="minorHAnsi" w:hAnsi="Arial" w:cstheme="minorBidi"/>
          <w:bCs w:val="0"/>
          <w:sz w:val="22"/>
          <w:szCs w:val="22"/>
          <w:lang w:eastAsia="en-US" w:bidi="ar-SA"/>
        </w:rPr>
      </w:pPr>
    </w:p>
    <w:p w:rsidR="00B76504" w:rsidRDefault="002F4717" w:rsidP="00D64D37">
      <w:pPr>
        <w:pStyle w:val="Heading4"/>
        <w:tabs>
          <w:tab w:val="left" w:pos="2281"/>
        </w:tabs>
        <w:ind w:left="0"/>
        <w:jc w:val="both"/>
        <w:rPr>
          <w:rFonts w:ascii="Arial" w:eastAsiaTheme="minorHAnsi" w:hAnsi="Arial" w:cstheme="minorBidi"/>
          <w:bCs w:val="0"/>
          <w:sz w:val="22"/>
          <w:szCs w:val="22"/>
          <w:lang w:eastAsia="en-US" w:bidi="ar-SA"/>
        </w:rPr>
      </w:pPr>
      <w:r>
        <w:rPr>
          <w:rFonts w:ascii="Arial" w:eastAsiaTheme="minorHAnsi" w:hAnsi="Arial" w:cstheme="minorBidi"/>
          <w:bCs w:val="0"/>
          <w:sz w:val="22"/>
          <w:szCs w:val="22"/>
          <w:lang w:eastAsia="en-US" w:bidi="ar-SA"/>
        </w:rPr>
        <w:lastRenderedPageBreak/>
        <w:t xml:space="preserve">                         ΜΙΚΡΗ ΚΥΚΛΟΦΟΡΙΑ </w:t>
      </w:r>
    </w:p>
    <w:p w:rsidR="002F4717" w:rsidRPr="002F4717" w:rsidRDefault="002F4717" w:rsidP="00D64D37">
      <w:pPr>
        <w:pStyle w:val="Heading4"/>
        <w:tabs>
          <w:tab w:val="left" w:pos="2281"/>
        </w:tabs>
        <w:ind w:left="0"/>
        <w:jc w:val="both"/>
        <w:rPr>
          <w:color w:val="984806" w:themeColor="accent6" w:themeShade="80"/>
          <w:lang w:val="en-US"/>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r w:rsidRPr="00B76504">
        <w:rPr>
          <w:noProof/>
          <w:color w:val="984806" w:themeColor="accent6" w:themeShade="80"/>
          <w:lang w:bidi="ar-SA"/>
        </w:rPr>
        <w:drawing>
          <wp:inline distT="0" distB="0" distL="0" distR="0">
            <wp:extent cx="2698750" cy="3898899"/>
            <wp:effectExtent l="19050" t="0" r="6350" b="0"/>
            <wp:docPr id="29" name="Εικόνα 71" descr="Biology a lyk-k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iology a lyk-kef3"/>
                    <pic:cNvPicPr>
                      <a:picLocks noChangeAspect="1" noChangeArrowheads="1"/>
                    </pic:cNvPicPr>
                  </pic:nvPicPr>
                  <pic:blipFill>
                    <a:blip r:embed="rId22"/>
                    <a:srcRect/>
                    <a:stretch>
                      <a:fillRect/>
                    </a:stretch>
                  </pic:blipFill>
                  <pic:spPr bwMode="auto">
                    <a:xfrm>
                      <a:off x="0" y="0"/>
                      <a:ext cx="2699515" cy="3900004"/>
                    </a:xfrm>
                    <a:prstGeom prst="rect">
                      <a:avLst/>
                    </a:prstGeom>
                    <a:noFill/>
                    <a:ln w="9525">
                      <a:noFill/>
                      <a:miter lim="800000"/>
                      <a:headEnd/>
                      <a:tailEnd/>
                    </a:ln>
                  </pic:spPr>
                </pic:pic>
              </a:graphicData>
            </a:graphic>
          </wp:inline>
        </w:drawing>
      </w: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pStyle w:val="Heading4"/>
        <w:tabs>
          <w:tab w:val="left" w:pos="2281"/>
        </w:tabs>
        <w:ind w:left="0"/>
        <w:jc w:val="both"/>
        <w:rPr>
          <w:color w:val="984806" w:themeColor="accent6" w:themeShade="8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r w:rsidRPr="00B76504">
        <w:rPr>
          <w:noProof/>
          <w:color w:val="231F20"/>
          <w:spacing w:val="-8"/>
          <w:w w:val="110"/>
          <w:lang w:eastAsia="el-GR"/>
        </w:rPr>
        <w:drawing>
          <wp:inline distT="0" distB="0" distL="0" distR="0">
            <wp:extent cx="2590800" cy="5803900"/>
            <wp:effectExtent l="19050" t="0" r="0" b="0"/>
            <wp:docPr id="30" name="Εικόνα 88" descr="C:\Users\Kostas\Desktop\ANATOMIA  ΠΑΝΕΛΛΗΝΙΕΣ\art syst. mik. ky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ostas\Desktop\ANATOMIA  ΠΑΝΕΛΛΗΝΙΕΣ\art syst. mik. kykl..jpg"/>
                    <pic:cNvPicPr>
                      <a:picLocks noChangeAspect="1" noChangeArrowheads="1"/>
                    </pic:cNvPicPr>
                  </pic:nvPicPr>
                  <pic:blipFill>
                    <a:blip r:embed="rId23" cstate="print"/>
                    <a:srcRect/>
                    <a:stretch>
                      <a:fillRect/>
                    </a:stretch>
                  </pic:blipFill>
                  <pic:spPr bwMode="auto">
                    <a:xfrm>
                      <a:off x="0" y="0"/>
                      <a:ext cx="2590800" cy="5803900"/>
                    </a:xfrm>
                    <a:prstGeom prst="rect">
                      <a:avLst/>
                    </a:prstGeom>
                    <a:noFill/>
                    <a:ln w="9525">
                      <a:noFill/>
                      <a:miter lim="800000"/>
                      <a:headEnd/>
                      <a:tailEnd/>
                    </a:ln>
                  </pic:spPr>
                </pic:pic>
              </a:graphicData>
            </a:graphic>
          </wp:inline>
        </w:drawing>
      </w:r>
    </w:p>
    <w:p w:rsidR="002F4717" w:rsidRDefault="002F4717"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B76504" w:rsidRDefault="00B76504" w:rsidP="00D64D37">
      <w:pPr>
        <w:spacing w:before="58"/>
        <w:rPr>
          <w:color w:val="231F20"/>
          <w:spacing w:val="-8"/>
          <w:w w:val="110"/>
        </w:rPr>
      </w:pPr>
    </w:p>
    <w:p w:rsidR="009B2FE4" w:rsidRDefault="009B2FE4" w:rsidP="00D64D37">
      <w:pPr>
        <w:spacing w:before="58"/>
        <w:rPr>
          <w:color w:val="231F20"/>
          <w:spacing w:val="-8"/>
          <w:w w:val="110"/>
        </w:rPr>
      </w:pPr>
    </w:p>
    <w:p w:rsidR="00B76504" w:rsidRDefault="00B76504" w:rsidP="00D64D37">
      <w:pPr>
        <w:spacing w:before="58"/>
        <w:rPr>
          <w:color w:val="231F20"/>
          <w:spacing w:val="-8"/>
          <w:w w:val="110"/>
        </w:rPr>
      </w:pPr>
    </w:p>
    <w:p w:rsidR="002F4717" w:rsidRDefault="002F4717" w:rsidP="002F4717">
      <w:pPr>
        <w:pStyle w:val="Heading4"/>
        <w:tabs>
          <w:tab w:val="left" w:pos="2281"/>
        </w:tabs>
        <w:ind w:left="0"/>
        <w:jc w:val="both"/>
        <w:rPr>
          <w:color w:val="984806" w:themeColor="accent6" w:themeShade="80"/>
        </w:rPr>
      </w:pPr>
      <w:bookmarkStart w:id="2" w:name="_TOC_250012"/>
      <w:r w:rsidRPr="008E3123">
        <w:rPr>
          <w:color w:val="984806" w:themeColor="accent6" w:themeShade="80"/>
        </w:rPr>
        <w:t>ΑΡΤΗΡΙΑΚΟ ΣΥΣΤΗΜΑ ΜΙΚΡΗΣ</w:t>
      </w:r>
      <w:r w:rsidRPr="008E3123">
        <w:rPr>
          <w:color w:val="984806" w:themeColor="accent6" w:themeShade="80"/>
          <w:spacing w:val="-36"/>
        </w:rPr>
        <w:t xml:space="preserve"> </w:t>
      </w:r>
      <w:bookmarkEnd w:id="2"/>
      <w:r w:rsidRPr="008E3123">
        <w:rPr>
          <w:color w:val="984806" w:themeColor="accent6" w:themeShade="80"/>
          <w:spacing w:val="-36"/>
        </w:rPr>
        <w:t xml:space="preserve">    </w:t>
      </w:r>
      <w:r w:rsidRPr="008E3123">
        <w:rPr>
          <w:color w:val="984806" w:themeColor="accent6" w:themeShade="80"/>
        </w:rPr>
        <w:t>ΚΥΚΛΟΦΟΡΙΑΣ</w:t>
      </w:r>
    </w:p>
    <w:p w:rsidR="00B76504" w:rsidRDefault="00B76504" w:rsidP="00D64D37">
      <w:pPr>
        <w:spacing w:before="58"/>
        <w:rPr>
          <w:color w:val="231F20"/>
          <w:spacing w:val="-8"/>
          <w:w w:val="110"/>
        </w:rPr>
      </w:pPr>
    </w:p>
    <w:p w:rsidR="008E3123" w:rsidRDefault="00D64D37" w:rsidP="00D64D37">
      <w:pPr>
        <w:spacing w:before="58"/>
        <w:rPr>
          <w:color w:val="231F20"/>
          <w:w w:val="110"/>
        </w:rPr>
      </w:pPr>
      <w:r>
        <w:rPr>
          <w:color w:val="231F20"/>
          <w:spacing w:val="-8"/>
          <w:w w:val="110"/>
        </w:rPr>
        <w:t>Το</w:t>
      </w:r>
      <w:r>
        <w:rPr>
          <w:color w:val="231F20"/>
          <w:spacing w:val="-11"/>
          <w:w w:val="110"/>
        </w:rPr>
        <w:t xml:space="preserve"> </w:t>
      </w:r>
      <w:r>
        <w:rPr>
          <w:color w:val="231F20"/>
          <w:w w:val="110"/>
        </w:rPr>
        <w:t>σύστημα</w:t>
      </w:r>
      <w:r>
        <w:rPr>
          <w:color w:val="231F20"/>
          <w:spacing w:val="-10"/>
          <w:w w:val="110"/>
        </w:rPr>
        <w:t xml:space="preserve"> </w:t>
      </w:r>
      <w:r>
        <w:rPr>
          <w:color w:val="231F20"/>
          <w:w w:val="110"/>
        </w:rPr>
        <w:t>αυτό</w:t>
      </w:r>
      <w:r>
        <w:rPr>
          <w:color w:val="231F20"/>
          <w:spacing w:val="-11"/>
          <w:w w:val="110"/>
        </w:rPr>
        <w:t xml:space="preserve"> </w:t>
      </w:r>
      <w:r>
        <w:rPr>
          <w:color w:val="231F20"/>
          <w:w w:val="110"/>
        </w:rPr>
        <w:t>ξεκινάει</w:t>
      </w:r>
      <w:r>
        <w:rPr>
          <w:color w:val="231F20"/>
          <w:spacing w:val="-10"/>
          <w:w w:val="110"/>
        </w:rPr>
        <w:t xml:space="preserve"> </w:t>
      </w:r>
      <w:r>
        <w:rPr>
          <w:color w:val="231F20"/>
          <w:w w:val="110"/>
        </w:rPr>
        <w:t>από</w:t>
      </w:r>
      <w:r>
        <w:rPr>
          <w:color w:val="231F20"/>
          <w:spacing w:val="-11"/>
          <w:w w:val="110"/>
        </w:rPr>
        <w:t xml:space="preserve"> </w:t>
      </w:r>
      <w:r>
        <w:rPr>
          <w:color w:val="231F20"/>
          <w:w w:val="110"/>
        </w:rPr>
        <w:t>τη</w:t>
      </w:r>
      <w:r>
        <w:rPr>
          <w:color w:val="231F20"/>
          <w:spacing w:val="-10"/>
          <w:w w:val="110"/>
        </w:rPr>
        <w:t xml:space="preserve"> </w:t>
      </w:r>
      <w:r w:rsidRPr="008E3123">
        <w:rPr>
          <w:b/>
          <w:color w:val="231F20"/>
          <w:w w:val="110"/>
        </w:rPr>
        <w:t>δεξιά</w:t>
      </w:r>
      <w:r w:rsidRPr="008E3123">
        <w:rPr>
          <w:b/>
          <w:color w:val="231F20"/>
          <w:spacing w:val="-11"/>
          <w:w w:val="110"/>
        </w:rPr>
        <w:t xml:space="preserve"> </w:t>
      </w:r>
      <w:r w:rsidRPr="008E3123">
        <w:rPr>
          <w:b/>
          <w:color w:val="231F20"/>
          <w:w w:val="110"/>
        </w:rPr>
        <w:t>κοιλία</w:t>
      </w:r>
      <w:r>
        <w:rPr>
          <w:color w:val="231F20"/>
          <w:spacing w:val="-10"/>
          <w:w w:val="110"/>
        </w:rPr>
        <w:t xml:space="preserve"> </w:t>
      </w:r>
      <w:r>
        <w:rPr>
          <w:color w:val="231F20"/>
          <w:w w:val="110"/>
        </w:rPr>
        <w:t>της</w:t>
      </w:r>
      <w:r>
        <w:rPr>
          <w:color w:val="231F20"/>
          <w:spacing w:val="-11"/>
          <w:w w:val="110"/>
        </w:rPr>
        <w:t xml:space="preserve"> </w:t>
      </w:r>
      <w:r>
        <w:rPr>
          <w:color w:val="231F20"/>
          <w:w w:val="110"/>
        </w:rPr>
        <w:t>καρδιάς</w:t>
      </w:r>
      <w:r>
        <w:rPr>
          <w:color w:val="231F20"/>
          <w:spacing w:val="-10"/>
          <w:w w:val="110"/>
        </w:rPr>
        <w:t xml:space="preserve"> </w:t>
      </w:r>
      <w:r>
        <w:rPr>
          <w:color w:val="231F20"/>
          <w:w w:val="110"/>
        </w:rPr>
        <w:t>με</w:t>
      </w:r>
      <w:r>
        <w:rPr>
          <w:color w:val="231F20"/>
          <w:spacing w:val="-11"/>
          <w:w w:val="110"/>
        </w:rPr>
        <w:t xml:space="preserve"> </w:t>
      </w:r>
      <w:r>
        <w:rPr>
          <w:color w:val="231F20"/>
          <w:w w:val="110"/>
        </w:rPr>
        <w:t>την</w:t>
      </w:r>
      <w:r>
        <w:rPr>
          <w:color w:val="231F20"/>
          <w:spacing w:val="-10"/>
          <w:w w:val="110"/>
        </w:rPr>
        <w:t xml:space="preserve"> </w:t>
      </w:r>
      <w:r>
        <w:rPr>
          <w:color w:val="231F20"/>
          <w:w w:val="110"/>
        </w:rPr>
        <w:t>πνευμονική</w:t>
      </w:r>
      <w:r>
        <w:rPr>
          <w:color w:val="231F20"/>
          <w:spacing w:val="-10"/>
          <w:w w:val="110"/>
        </w:rPr>
        <w:t xml:space="preserve"> </w:t>
      </w:r>
      <w:r>
        <w:rPr>
          <w:color w:val="231F20"/>
          <w:w w:val="110"/>
        </w:rPr>
        <w:t>αρτηρία.</w:t>
      </w:r>
      <w:r>
        <w:rPr>
          <w:color w:val="231F20"/>
          <w:spacing w:val="-11"/>
          <w:w w:val="110"/>
        </w:rPr>
        <w:t xml:space="preserve"> </w:t>
      </w:r>
      <w:r>
        <w:rPr>
          <w:color w:val="231F20"/>
          <w:spacing w:val="-12"/>
          <w:w w:val="110"/>
        </w:rPr>
        <w:t xml:space="preserve">Η </w:t>
      </w:r>
      <w:r>
        <w:rPr>
          <w:color w:val="231F20"/>
          <w:w w:val="110"/>
        </w:rPr>
        <w:t>πνευμονική</w:t>
      </w:r>
      <w:r>
        <w:rPr>
          <w:color w:val="231F20"/>
          <w:spacing w:val="-15"/>
          <w:w w:val="110"/>
        </w:rPr>
        <w:t xml:space="preserve"> </w:t>
      </w:r>
      <w:r>
        <w:rPr>
          <w:color w:val="231F20"/>
          <w:w w:val="110"/>
        </w:rPr>
        <w:t>αρτηρία</w:t>
      </w:r>
      <w:r>
        <w:rPr>
          <w:color w:val="231F20"/>
          <w:spacing w:val="-15"/>
          <w:w w:val="110"/>
        </w:rPr>
        <w:t xml:space="preserve"> </w:t>
      </w:r>
      <w:r>
        <w:rPr>
          <w:color w:val="231F20"/>
          <w:w w:val="110"/>
        </w:rPr>
        <w:t>βγαίνοντας</w:t>
      </w:r>
      <w:r>
        <w:rPr>
          <w:color w:val="231F20"/>
          <w:spacing w:val="-14"/>
          <w:w w:val="110"/>
        </w:rPr>
        <w:t xml:space="preserve"> </w:t>
      </w:r>
      <w:r>
        <w:rPr>
          <w:color w:val="231F20"/>
          <w:w w:val="110"/>
        </w:rPr>
        <w:t>από</w:t>
      </w:r>
      <w:r>
        <w:rPr>
          <w:color w:val="231F20"/>
          <w:spacing w:val="-15"/>
          <w:w w:val="110"/>
        </w:rPr>
        <w:t xml:space="preserve"> </w:t>
      </w:r>
      <w:r>
        <w:rPr>
          <w:color w:val="231F20"/>
          <w:w w:val="110"/>
        </w:rPr>
        <w:t>την</w:t>
      </w:r>
      <w:r>
        <w:rPr>
          <w:color w:val="231F20"/>
          <w:spacing w:val="-15"/>
          <w:w w:val="110"/>
        </w:rPr>
        <w:t xml:space="preserve"> </w:t>
      </w:r>
      <w:r>
        <w:rPr>
          <w:color w:val="231F20"/>
          <w:w w:val="110"/>
        </w:rPr>
        <w:t>καρδιά</w:t>
      </w:r>
      <w:r>
        <w:rPr>
          <w:color w:val="231F20"/>
          <w:spacing w:val="-14"/>
          <w:w w:val="110"/>
        </w:rPr>
        <w:t xml:space="preserve"> </w:t>
      </w:r>
      <w:r>
        <w:rPr>
          <w:color w:val="231F20"/>
          <w:w w:val="110"/>
        </w:rPr>
        <w:t>μετά</w:t>
      </w:r>
      <w:r>
        <w:rPr>
          <w:color w:val="231F20"/>
          <w:spacing w:val="-15"/>
          <w:w w:val="110"/>
        </w:rPr>
        <w:t xml:space="preserve"> </w:t>
      </w:r>
      <w:r>
        <w:rPr>
          <w:color w:val="231F20"/>
          <w:w w:val="110"/>
        </w:rPr>
        <w:t>από</w:t>
      </w:r>
      <w:r>
        <w:rPr>
          <w:color w:val="231F20"/>
          <w:spacing w:val="-15"/>
          <w:w w:val="110"/>
        </w:rPr>
        <w:t xml:space="preserve"> </w:t>
      </w:r>
      <w:r>
        <w:rPr>
          <w:color w:val="231F20"/>
          <w:w w:val="110"/>
        </w:rPr>
        <w:t>μικρή</w:t>
      </w:r>
      <w:r>
        <w:rPr>
          <w:color w:val="231F20"/>
          <w:spacing w:val="-14"/>
          <w:w w:val="110"/>
        </w:rPr>
        <w:t xml:space="preserve"> </w:t>
      </w:r>
      <w:r>
        <w:rPr>
          <w:color w:val="231F20"/>
          <w:w w:val="110"/>
        </w:rPr>
        <w:t>διαδρομή</w:t>
      </w:r>
      <w:r>
        <w:rPr>
          <w:color w:val="231F20"/>
          <w:spacing w:val="-15"/>
          <w:w w:val="110"/>
        </w:rPr>
        <w:t xml:space="preserve"> </w:t>
      </w:r>
      <w:r>
        <w:rPr>
          <w:color w:val="231F20"/>
          <w:w w:val="110"/>
        </w:rPr>
        <w:t>χωρίζεται</w:t>
      </w:r>
      <w:r>
        <w:rPr>
          <w:color w:val="231F20"/>
          <w:spacing w:val="-15"/>
          <w:w w:val="110"/>
        </w:rPr>
        <w:t xml:space="preserve"> </w:t>
      </w:r>
      <w:r>
        <w:rPr>
          <w:color w:val="231F20"/>
          <w:w w:val="110"/>
        </w:rPr>
        <w:t>σε</w:t>
      </w:r>
      <w:r>
        <w:rPr>
          <w:color w:val="231F20"/>
          <w:spacing w:val="-14"/>
          <w:w w:val="110"/>
        </w:rPr>
        <w:t xml:space="preserve"> </w:t>
      </w:r>
      <w:r>
        <w:rPr>
          <w:color w:val="231F20"/>
          <w:spacing w:val="-4"/>
          <w:w w:val="110"/>
        </w:rPr>
        <w:t xml:space="preserve">δυο </w:t>
      </w:r>
      <w:r>
        <w:rPr>
          <w:color w:val="231F20"/>
          <w:w w:val="110"/>
        </w:rPr>
        <w:t>κλάδους,</w:t>
      </w:r>
      <w:r>
        <w:rPr>
          <w:color w:val="231F20"/>
          <w:spacing w:val="-13"/>
          <w:w w:val="110"/>
        </w:rPr>
        <w:t xml:space="preserve"> </w:t>
      </w:r>
      <w:r>
        <w:rPr>
          <w:color w:val="231F20"/>
          <w:w w:val="110"/>
        </w:rPr>
        <w:t>έναν</w:t>
      </w:r>
      <w:r>
        <w:rPr>
          <w:color w:val="231F20"/>
          <w:spacing w:val="-13"/>
          <w:w w:val="110"/>
        </w:rPr>
        <w:t xml:space="preserve"> </w:t>
      </w:r>
      <w:r>
        <w:rPr>
          <w:color w:val="231F20"/>
          <w:w w:val="110"/>
        </w:rPr>
        <w:t>για</w:t>
      </w:r>
      <w:r>
        <w:rPr>
          <w:color w:val="231F20"/>
          <w:spacing w:val="-12"/>
          <w:w w:val="110"/>
        </w:rPr>
        <w:t xml:space="preserve"> </w:t>
      </w:r>
      <w:r>
        <w:rPr>
          <w:color w:val="231F20"/>
          <w:w w:val="110"/>
        </w:rPr>
        <w:t>κάθε</w:t>
      </w:r>
      <w:r>
        <w:rPr>
          <w:color w:val="231F20"/>
          <w:spacing w:val="-13"/>
          <w:w w:val="110"/>
        </w:rPr>
        <w:t xml:space="preserve"> </w:t>
      </w:r>
      <w:r>
        <w:rPr>
          <w:color w:val="231F20"/>
          <w:w w:val="110"/>
        </w:rPr>
        <w:t>πνεύμονα,</w:t>
      </w:r>
      <w:r>
        <w:rPr>
          <w:color w:val="231F20"/>
          <w:spacing w:val="-12"/>
          <w:w w:val="110"/>
        </w:rPr>
        <w:t xml:space="preserve"> </w:t>
      </w:r>
      <w:r>
        <w:rPr>
          <w:color w:val="231F20"/>
          <w:w w:val="110"/>
        </w:rPr>
        <w:t>τη</w:t>
      </w:r>
      <w:r>
        <w:rPr>
          <w:color w:val="231F20"/>
          <w:spacing w:val="-13"/>
          <w:w w:val="110"/>
        </w:rPr>
        <w:t xml:space="preserve"> </w:t>
      </w:r>
      <w:r w:rsidRPr="008E3123">
        <w:rPr>
          <w:b/>
          <w:color w:val="231F20"/>
          <w:w w:val="110"/>
        </w:rPr>
        <w:t>δεξιά</w:t>
      </w:r>
      <w:r w:rsidRPr="008E3123">
        <w:rPr>
          <w:b/>
          <w:color w:val="231F20"/>
          <w:spacing w:val="-12"/>
          <w:w w:val="110"/>
        </w:rPr>
        <w:t xml:space="preserve"> </w:t>
      </w:r>
      <w:r w:rsidRPr="008E3123">
        <w:rPr>
          <w:b/>
          <w:color w:val="231F20"/>
          <w:w w:val="110"/>
        </w:rPr>
        <w:t>και</w:t>
      </w:r>
      <w:r w:rsidRPr="008E3123">
        <w:rPr>
          <w:b/>
          <w:color w:val="231F20"/>
          <w:spacing w:val="-13"/>
          <w:w w:val="110"/>
        </w:rPr>
        <w:t xml:space="preserve"> </w:t>
      </w:r>
      <w:r w:rsidRPr="008E3123">
        <w:rPr>
          <w:b/>
          <w:color w:val="231F20"/>
          <w:w w:val="110"/>
        </w:rPr>
        <w:t>την</w:t>
      </w:r>
      <w:r w:rsidRPr="008E3123">
        <w:rPr>
          <w:b/>
          <w:color w:val="231F20"/>
          <w:spacing w:val="-12"/>
          <w:w w:val="110"/>
        </w:rPr>
        <w:t xml:space="preserve"> </w:t>
      </w:r>
      <w:r w:rsidRPr="008E3123">
        <w:rPr>
          <w:b/>
          <w:color w:val="231F20"/>
          <w:w w:val="110"/>
        </w:rPr>
        <w:t>αριστερή</w:t>
      </w:r>
      <w:r w:rsidRPr="008E3123">
        <w:rPr>
          <w:b/>
          <w:color w:val="231F20"/>
          <w:spacing w:val="-13"/>
          <w:w w:val="110"/>
        </w:rPr>
        <w:t xml:space="preserve"> </w:t>
      </w:r>
      <w:r w:rsidR="00E84DA6" w:rsidRPr="008E3123">
        <w:rPr>
          <w:b/>
          <w:color w:val="231F20"/>
          <w:spacing w:val="-13"/>
          <w:w w:val="110"/>
        </w:rPr>
        <w:t xml:space="preserve">  </w:t>
      </w:r>
      <w:r w:rsidRPr="008E3123">
        <w:rPr>
          <w:b/>
          <w:color w:val="231F20"/>
          <w:w w:val="110"/>
        </w:rPr>
        <w:t>πνευμονική</w:t>
      </w:r>
      <w:r w:rsidRPr="008E3123">
        <w:rPr>
          <w:b/>
          <w:color w:val="231F20"/>
          <w:spacing w:val="-12"/>
          <w:w w:val="110"/>
        </w:rPr>
        <w:t xml:space="preserve"> </w:t>
      </w:r>
      <w:r w:rsidRPr="008E3123">
        <w:rPr>
          <w:b/>
          <w:color w:val="231F20"/>
          <w:w w:val="110"/>
        </w:rPr>
        <w:t>αρτηρία</w:t>
      </w:r>
      <w:r w:rsidR="008E3123">
        <w:rPr>
          <w:color w:val="231F20"/>
          <w:w w:val="110"/>
        </w:rPr>
        <w:t>.</w:t>
      </w:r>
    </w:p>
    <w:p w:rsidR="00D64D37" w:rsidRDefault="008E3123" w:rsidP="00D64D37">
      <w:pPr>
        <w:spacing w:before="58"/>
        <w:rPr>
          <w:color w:val="231F20"/>
          <w:w w:val="110"/>
        </w:rPr>
      </w:pPr>
      <w:r>
        <w:rPr>
          <w:color w:val="231F20"/>
          <w:w w:val="110"/>
        </w:rPr>
        <w:t xml:space="preserve"> Κάθε πνευμονική αρτηρία διακλαδίζεται συνεχώς όλο και σε λεπτότερους κλάδους μέχρι που καταλήγει σε ένα πυκνό δίκτυο τριχοειδών. </w:t>
      </w:r>
      <w:r>
        <w:rPr>
          <w:color w:val="231F20"/>
          <w:spacing w:val="-8"/>
          <w:w w:val="110"/>
        </w:rPr>
        <w:t xml:space="preserve">Τα </w:t>
      </w:r>
      <w:r>
        <w:rPr>
          <w:color w:val="231F20"/>
          <w:w w:val="110"/>
        </w:rPr>
        <w:t xml:space="preserve">τριχοειδή εφάπτονται στις </w:t>
      </w:r>
      <w:r w:rsidRPr="008E3123">
        <w:rPr>
          <w:b/>
          <w:color w:val="231F20"/>
          <w:w w:val="110"/>
        </w:rPr>
        <w:t>πνευμονικές κυψελίδες</w:t>
      </w:r>
      <w:r>
        <w:rPr>
          <w:color w:val="231F20"/>
          <w:w w:val="110"/>
        </w:rPr>
        <w:t>, επιτρέποντας τη διάχυση του οξυγόνου και του διοξειδίου του</w:t>
      </w:r>
      <w:r>
        <w:rPr>
          <w:color w:val="231F20"/>
          <w:spacing w:val="-36"/>
          <w:w w:val="110"/>
        </w:rPr>
        <w:t xml:space="preserve"> </w:t>
      </w:r>
      <w:r>
        <w:rPr>
          <w:color w:val="231F20"/>
          <w:w w:val="110"/>
        </w:rPr>
        <w:t>άνθρακα προς και από το</w:t>
      </w:r>
      <w:r>
        <w:rPr>
          <w:color w:val="231F20"/>
          <w:spacing w:val="-16"/>
          <w:w w:val="110"/>
        </w:rPr>
        <w:t xml:space="preserve"> </w:t>
      </w:r>
      <w:r>
        <w:rPr>
          <w:color w:val="231F20"/>
          <w:w w:val="110"/>
        </w:rPr>
        <w:t>αίμα.</w:t>
      </w:r>
    </w:p>
    <w:p w:rsidR="00A119E7" w:rsidRPr="00A119E7" w:rsidRDefault="007B33EF" w:rsidP="007B33EF">
      <w:pPr>
        <w:spacing w:before="58"/>
        <w:rPr>
          <w:b/>
          <w:color w:val="00B0F0"/>
          <w:spacing w:val="-25"/>
          <w:w w:val="110"/>
          <w:u w:val="single"/>
        </w:rPr>
      </w:pPr>
      <w:r w:rsidRPr="00A119E7">
        <w:rPr>
          <w:b/>
          <w:color w:val="00B0F0"/>
          <w:w w:val="110"/>
          <w:u w:val="single"/>
        </w:rPr>
        <w:t>Εδώ</w:t>
      </w:r>
      <w:r w:rsidRPr="00A119E7">
        <w:rPr>
          <w:b/>
          <w:color w:val="00B0F0"/>
          <w:spacing w:val="-26"/>
          <w:w w:val="110"/>
          <w:u w:val="single"/>
        </w:rPr>
        <w:t xml:space="preserve"> </w:t>
      </w:r>
      <w:r w:rsidRPr="00A119E7">
        <w:rPr>
          <w:b/>
          <w:color w:val="00B0F0"/>
          <w:w w:val="110"/>
          <w:u w:val="single"/>
        </w:rPr>
        <w:t>πρέπει</w:t>
      </w:r>
      <w:r w:rsidRPr="00A119E7">
        <w:rPr>
          <w:b/>
          <w:color w:val="00B0F0"/>
          <w:spacing w:val="-25"/>
          <w:w w:val="110"/>
          <w:u w:val="single"/>
        </w:rPr>
        <w:t xml:space="preserve"> </w:t>
      </w:r>
      <w:r w:rsidRPr="00A119E7">
        <w:rPr>
          <w:b/>
          <w:color w:val="00B0F0"/>
          <w:w w:val="110"/>
          <w:u w:val="single"/>
        </w:rPr>
        <w:t>να</w:t>
      </w:r>
      <w:r w:rsidRPr="00A119E7">
        <w:rPr>
          <w:b/>
          <w:color w:val="00B0F0"/>
          <w:spacing w:val="-25"/>
          <w:w w:val="110"/>
          <w:u w:val="single"/>
        </w:rPr>
        <w:t xml:space="preserve"> </w:t>
      </w:r>
      <w:r w:rsidRPr="00A119E7">
        <w:rPr>
          <w:b/>
          <w:color w:val="00B0F0"/>
          <w:w w:val="110"/>
          <w:u w:val="single"/>
        </w:rPr>
        <w:t>προσέξουμε</w:t>
      </w:r>
      <w:r w:rsidRPr="00A119E7">
        <w:rPr>
          <w:b/>
          <w:color w:val="00B0F0"/>
          <w:spacing w:val="-26"/>
          <w:w w:val="110"/>
          <w:u w:val="single"/>
        </w:rPr>
        <w:t xml:space="preserve"> </w:t>
      </w:r>
      <w:r w:rsidRPr="00A119E7">
        <w:rPr>
          <w:b/>
          <w:color w:val="00B0F0"/>
          <w:w w:val="110"/>
          <w:u w:val="single"/>
        </w:rPr>
        <w:t>την</w:t>
      </w:r>
      <w:r w:rsidRPr="00A119E7">
        <w:rPr>
          <w:b/>
          <w:color w:val="00B0F0"/>
          <w:spacing w:val="-25"/>
          <w:w w:val="110"/>
          <w:u w:val="single"/>
        </w:rPr>
        <w:t xml:space="preserve"> </w:t>
      </w:r>
      <w:r w:rsidRPr="00A119E7">
        <w:rPr>
          <w:b/>
          <w:color w:val="00B0F0"/>
          <w:w w:val="110"/>
          <w:u w:val="single"/>
        </w:rPr>
        <w:t>εξαίρεση.</w:t>
      </w:r>
      <w:r w:rsidRPr="00A119E7">
        <w:rPr>
          <w:b/>
          <w:color w:val="00B0F0"/>
          <w:spacing w:val="-25"/>
          <w:w w:val="110"/>
          <w:u w:val="single"/>
        </w:rPr>
        <w:t xml:space="preserve"> </w:t>
      </w:r>
    </w:p>
    <w:p w:rsidR="007B33EF" w:rsidRPr="00A119E7" w:rsidRDefault="00A119E7" w:rsidP="007B33EF">
      <w:pPr>
        <w:spacing w:before="58"/>
        <w:rPr>
          <w:b/>
          <w:color w:val="00B0F0"/>
          <w:w w:val="110"/>
        </w:rPr>
      </w:pPr>
      <w:r w:rsidRPr="00A119E7">
        <w:rPr>
          <w:b/>
          <w:color w:val="00B0F0"/>
          <w:w w:val="110"/>
        </w:rPr>
        <w:t>Η</w:t>
      </w:r>
      <w:r w:rsidRPr="00A119E7">
        <w:rPr>
          <w:b/>
          <w:color w:val="00B0F0"/>
          <w:spacing w:val="-26"/>
          <w:w w:val="110"/>
        </w:rPr>
        <w:t xml:space="preserve"> </w:t>
      </w:r>
      <w:r w:rsidRPr="00A119E7">
        <w:rPr>
          <w:b/>
          <w:color w:val="00B0F0"/>
          <w:w w:val="110"/>
        </w:rPr>
        <w:t>ΠΝΕΥΜΟΝΙΚΗ</w:t>
      </w:r>
      <w:r w:rsidRPr="00A119E7">
        <w:rPr>
          <w:b/>
          <w:color w:val="00B0F0"/>
          <w:spacing w:val="-25"/>
          <w:w w:val="110"/>
        </w:rPr>
        <w:t xml:space="preserve"> </w:t>
      </w:r>
      <w:r w:rsidRPr="00A119E7">
        <w:rPr>
          <w:b/>
          <w:color w:val="00B0F0"/>
          <w:w w:val="110"/>
        </w:rPr>
        <w:t>ΑΡΤΗΡΙΑ,</w:t>
      </w:r>
      <w:r w:rsidRPr="00A119E7">
        <w:rPr>
          <w:b/>
          <w:color w:val="00B0F0"/>
          <w:spacing w:val="-25"/>
          <w:w w:val="110"/>
        </w:rPr>
        <w:t xml:space="preserve"> </w:t>
      </w:r>
      <w:r w:rsidRPr="00A119E7">
        <w:rPr>
          <w:b/>
          <w:color w:val="00B0F0"/>
          <w:w w:val="110"/>
        </w:rPr>
        <w:t>ΠΑΡΟΤΙ</w:t>
      </w:r>
      <w:r w:rsidRPr="00A119E7">
        <w:rPr>
          <w:b/>
          <w:color w:val="00B0F0"/>
          <w:spacing w:val="-26"/>
          <w:w w:val="110"/>
        </w:rPr>
        <w:t xml:space="preserve"> </w:t>
      </w:r>
      <w:r w:rsidRPr="00A119E7">
        <w:rPr>
          <w:b/>
          <w:color w:val="00B0F0"/>
          <w:w w:val="110"/>
        </w:rPr>
        <w:t>ΛΕΓΕΤΑΙ</w:t>
      </w:r>
      <w:r w:rsidRPr="00A119E7">
        <w:rPr>
          <w:b/>
          <w:color w:val="00B0F0"/>
          <w:spacing w:val="-25"/>
          <w:w w:val="110"/>
        </w:rPr>
        <w:t xml:space="preserve"> </w:t>
      </w:r>
      <w:r w:rsidRPr="00A119E7">
        <w:rPr>
          <w:b/>
          <w:color w:val="00B0F0"/>
          <w:w w:val="110"/>
        </w:rPr>
        <w:t xml:space="preserve">ΑΡΤΗΡΙΑ, ΔΕΝ ΠΕΡΙΕΧΕΙ ΟΞΥΓΟΝΩΜΕΝΟ ΑΙΜΑ ΑΛΛΑ ΦΛΕΒΙΚΟ, ΠΟΥ ΤΟ ΦΕΡΝΕΙ ΓΙΑ ΟΞΥΓΟΝΩΣΗ ΣΤΟΥΣ </w:t>
      </w:r>
      <w:r w:rsidRPr="00A119E7">
        <w:rPr>
          <w:b/>
          <w:color w:val="00B0F0"/>
          <w:spacing w:val="-3"/>
          <w:w w:val="110"/>
        </w:rPr>
        <w:t>ΠΝΕΥ</w:t>
      </w:r>
      <w:r w:rsidRPr="00A119E7">
        <w:rPr>
          <w:b/>
          <w:color w:val="00B0F0"/>
          <w:w w:val="110"/>
        </w:rPr>
        <w:t xml:space="preserve">ΜΟΝΕΣ. </w:t>
      </w:r>
    </w:p>
    <w:p w:rsidR="00E84DA6" w:rsidRDefault="00E84DA6" w:rsidP="00D64D37">
      <w:pPr>
        <w:spacing w:before="58"/>
        <w:rPr>
          <w:color w:val="231F20"/>
          <w:w w:val="110"/>
        </w:rPr>
      </w:pPr>
    </w:p>
    <w:p w:rsidR="00B76504" w:rsidRDefault="00B76504" w:rsidP="007B33EF">
      <w:pPr>
        <w:pStyle w:val="Heading4"/>
        <w:tabs>
          <w:tab w:val="left" w:pos="2281"/>
        </w:tabs>
        <w:ind w:left="0"/>
        <w:rPr>
          <w:color w:val="17365D" w:themeColor="text2" w:themeShade="BF"/>
        </w:rPr>
      </w:pPr>
      <w:bookmarkStart w:id="3" w:name="_TOC_250010"/>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B76504" w:rsidRDefault="00B76504" w:rsidP="007B33EF">
      <w:pPr>
        <w:pStyle w:val="Heading4"/>
        <w:tabs>
          <w:tab w:val="left" w:pos="2281"/>
        </w:tabs>
        <w:ind w:left="0"/>
        <w:rPr>
          <w:color w:val="17365D" w:themeColor="text2" w:themeShade="BF"/>
        </w:rPr>
      </w:pPr>
    </w:p>
    <w:p w:rsidR="007B33EF" w:rsidRPr="007B33EF" w:rsidRDefault="007B33EF" w:rsidP="007B33EF">
      <w:pPr>
        <w:pStyle w:val="Heading4"/>
        <w:tabs>
          <w:tab w:val="left" w:pos="2281"/>
        </w:tabs>
        <w:ind w:left="0"/>
        <w:rPr>
          <w:color w:val="17365D" w:themeColor="text2" w:themeShade="BF"/>
        </w:rPr>
      </w:pPr>
      <w:r w:rsidRPr="007B33EF">
        <w:rPr>
          <w:color w:val="17365D" w:themeColor="text2" w:themeShade="BF"/>
        </w:rPr>
        <w:t>ΦΛΕΒΙΚΟ ΣΥΣΤΗΜΑ ΜΙΚΡΗΣ</w:t>
      </w:r>
      <w:r w:rsidRPr="007B33EF">
        <w:rPr>
          <w:color w:val="17365D" w:themeColor="text2" w:themeShade="BF"/>
          <w:spacing w:val="-34"/>
        </w:rPr>
        <w:t xml:space="preserve"> </w:t>
      </w:r>
      <w:bookmarkEnd w:id="3"/>
      <w:r w:rsidRPr="007B33EF">
        <w:rPr>
          <w:color w:val="17365D" w:themeColor="text2" w:themeShade="BF"/>
        </w:rPr>
        <w:t>ΚΥΚΛΟΦΟΡΙΑΣ</w:t>
      </w:r>
    </w:p>
    <w:p w:rsidR="007B33EF" w:rsidRDefault="007B33EF" w:rsidP="00D64D37">
      <w:pPr>
        <w:spacing w:before="58"/>
        <w:rPr>
          <w:color w:val="231F20"/>
          <w:spacing w:val="-8"/>
          <w:w w:val="110"/>
        </w:rPr>
      </w:pPr>
    </w:p>
    <w:p w:rsidR="0041648C" w:rsidRDefault="007B33EF" w:rsidP="0041648C">
      <w:pPr>
        <w:spacing w:before="58"/>
        <w:rPr>
          <w:color w:val="231F20"/>
          <w:w w:val="110"/>
        </w:rPr>
      </w:pPr>
      <w:r>
        <w:rPr>
          <w:color w:val="231F20"/>
          <w:spacing w:val="-8"/>
          <w:w w:val="110"/>
        </w:rPr>
        <w:t xml:space="preserve">Το </w:t>
      </w:r>
      <w:r>
        <w:rPr>
          <w:color w:val="231F20"/>
          <w:w w:val="110"/>
        </w:rPr>
        <w:t xml:space="preserve">σύστημα αυτό αποτελούν οι τέσσερις πνευμονικές φλέβες. Οι δύο ξεκινούν από τον αριστερό πνεύμονα και λέγονται </w:t>
      </w:r>
      <w:r w:rsidRPr="00A119E7">
        <w:rPr>
          <w:b/>
          <w:color w:val="231F20"/>
          <w:w w:val="110"/>
        </w:rPr>
        <w:t xml:space="preserve">αριστερές πνευμονικές φλέβες </w:t>
      </w:r>
      <w:r>
        <w:rPr>
          <w:color w:val="231F20"/>
          <w:w w:val="110"/>
        </w:rPr>
        <w:t>και οι άλλες δύο ξεκινούν από</w:t>
      </w:r>
      <w:r>
        <w:rPr>
          <w:color w:val="231F20"/>
          <w:spacing w:val="-7"/>
          <w:w w:val="110"/>
        </w:rPr>
        <w:t xml:space="preserve"> </w:t>
      </w:r>
      <w:r>
        <w:rPr>
          <w:color w:val="231F20"/>
          <w:w w:val="110"/>
        </w:rPr>
        <w:t>τον</w:t>
      </w:r>
      <w:r>
        <w:rPr>
          <w:color w:val="231F20"/>
          <w:spacing w:val="-6"/>
          <w:w w:val="110"/>
        </w:rPr>
        <w:t xml:space="preserve"> </w:t>
      </w:r>
      <w:r>
        <w:rPr>
          <w:color w:val="231F20"/>
          <w:w w:val="110"/>
        </w:rPr>
        <w:t>δεξιό</w:t>
      </w:r>
      <w:r>
        <w:rPr>
          <w:color w:val="231F20"/>
          <w:spacing w:val="-6"/>
          <w:w w:val="110"/>
        </w:rPr>
        <w:t xml:space="preserve"> </w:t>
      </w:r>
      <w:r>
        <w:rPr>
          <w:color w:val="231F20"/>
          <w:w w:val="110"/>
        </w:rPr>
        <w:t>πνεύμονα</w:t>
      </w:r>
      <w:r>
        <w:rPr>
          <w:color w:val="231F20"/>
          <w:spacing w:val="-6"/>
          <w:w w:val="110"/>
        </w:rPr>
        <w:t xml:space="preserve"> </w:t>
      </w:r>
      <w:r>
        <w:rPr>
          <w:color w:val="231F20"/>
          <w:w w:val="110"/>
        </w:rPr>
        <w:t>και</w:t>
      </w:r>
      <w:r>
        <w:rPr>
          <w:color w:val="231F20"/>
          <w:spacing w:val="-6"/>
          <w:w w:val="110"/>
        </w:rPr>
        <w:t xml:space="preserve"> </w:t>
      </w:r>
      <w:r>
        <w:rPr>
          <w:color w:val="231F20"/>
          <w:w w:val="110"/>
        </w:rPr>
        <w:t>λέγονται</w:t>
      </w:r>
      <w:r>
        <w:rPr>
          <w:color w:val="231F20"/>
          <w:spacing w:val="-6"/>
          <w:w w:val="110"/>
        </w:rPr>
        <w:t xml:space="preserve"> </w:t>
      </w:r>
      <w:r w:rsidRPr="00A119E7">
        <w:rPr>
          <w:b/>
          <w:color w:val="231F20"/>
          <w:w w:val="110"/>
        </w:rPr>
        <w:t>δεξιές</w:t>
      </w:r>
      <w:r w:rsidRPr="00A119E7">
        <w:rPr>
          <w:b/>
          <w:color w:val="231F20"/>
          <w:spacing w:val="-6"/>
          <w:w w:val="110"/>
        </w:rPr>
        <w:t xml:space="preserve"> </w:t>
      </w:r>
      <w:r w:rsidRPr="00A119E7">
        <w:rPr>
          <w:b/>
          <w:color w:val="231F20"/>
          <w:w w:val="110"/>
        </w:rPr>
        <w:t>πνευμονικές</w:t>
      </w:r>
      <w:r w:rsidRPr="00A119E7">
        <w:rPr>
          <w:b/>
          <w:color w:val="231F20"/>
          <w:spacing w:val="-6"/>
          <w:w w:val="110"/>
        </w:rPr>
        <w:t xml:space="preserve"> </w:t>
      </w:r>
      <w:r w:rsidRPr="00A119E7">
        <w:rPr>
          <w:b/>
          <w:color w:val="231F20"/>
          <w:w w:val="110"/>
        </w:rPr>
        <w:t>φλέβες</w:t>
      </w:r>
      <w:r>
        <w:rPr>
          <w:color w:val="231F20"/>
          <w:w w:val="110"/>
        </w:rPr>
        <w:t>.</w:t>
      </w:r>
      <w:r w:rsidR="0041648C" w:rsidRPr="0041648C">
        <w:rPr>
          <w:color w:val="231F20"/>
          <w:w w:val="110"/>
        </w:rPr>
        <w:t xml:space="preserve"> </w:t>
      </w:r>
      <w:r w:rsidR="0041648C">
        <w:rPr>
          <w:color w:val="231F20"/>
          <w:w w:val="110"/>
        </w:rPr>
        <w:t>Σχηματίζονται από τα τριχοειδή των πνευμόνων και παίρνουν αίμα, οξυγονωμένο το οποίο μεταφέρουν στον αριστερό κόλπο της καρδιάς.</w:t>
      </w:r>
    </w:p>
    <w:p w:rsidR="00A119E7" w:rsidRDefault="00A119E7" w:rsidP="00D64D37">
      <w:pPr>
        <w:spacing w:before="58"/>
        <w:rPr>
          <w:b/>
          <w:color w:val="00B0F0"/>
          <w:w w:val="110"/>
        </w:rPr>
      </w:pPr>
    </w:p>
    <w:p w:rsidR="00A119E7" w:rsidRPr="00A119E7" w:rsidRDefault="00A119E7" w:rsidP="00D64D37">
      <w:pPr>
        <w:spacing w:before="58"/>
        <w:rPr>
          <w:b/>
          <w:color w:val="FF0000"/>
          <w:w w:val="110"/>
        </w:rPr>
      </w:pPr>
      <w:r w:rsidRPr="00A119E7">
        <w:rPr>
          <w:b/>
          <w:color w:val="FF0000"/>
          <w:w w:val="110"/>
        </w:rPr>
        <w:t xml:space="preserve">ΠΡΟΣΟΧΗ </w:t>
      </w:r>
    </w:p>
    <w:p w:rsidR="00E84DA6" w:rsidRPr="00A119E7" w:rsidRDefault="00A119E7" w:rsidP="00D64D37">
      <w:pPr>
        <w:spacing w:before="58"/>
        <w:rPr>
          <w:b/>
          <w:color w:val="FF0000"/>
          <w:w w:val="110"/>
        </w:rPr>
      </w:pPr>
      <w:r w:rsidRPr="00A119E7">
        <w:rPr>
          <w:b/>
          <w:color w:val="FF0000"/>
          <w:w w:val="110"/>
        </w:rPr>
        <w:t xml:space="preserve">ΟΙ ΠΝΕΥΜΟΝΙΚΕΣ ΦΛΕΒΕΣ </w:t>
      </w:r>
      <w:r>
        <w:rPr>
          <w:b/>
          <w:color w:val="FF0000"/>
          <w:w w:val="110"/>
        </w:rPr>
        <w:t>ΠΑΡΟ</w:t>
      </w:r>
      <w:r w:rsidR="00F904C5">
        <w:rPr>
          <w:b/>
          <w:color w:val="FF0000"/>
          <w:w w:val="110"/>
        </w:rPr>
        <w:t>ΤΙ ΛΕΓΟΝΤΑΙ ΦΛΕΒΕΣ</w:t>
      </w:r>
      <w:r>
        <w:rPr>
          <w:b/>
          <w:color w:val="FF0000"/>
          <w:w w:val="110"/>
        </w:rPr>
        <w:t xml:space="preserve">  </w:t>
      </w:r>
      <w:r w:rsidRPr="00A119E7">
        <w:rPr>
          <w:b/>
          <w:color w:val="FF0000"/>
          <w:w w:val="110"/>
        </w:rPr>
        <w:t>ΜΕΤΑΦΕΡΟΥΝ ΟΞΥΓΟΝΩΜΕΝΟ ΑΙΜΑ</w:t>
      </w:r>
    </w:p>
    <w:p w:rsidR="00E84DA6" w:rsidRDefault="00E84DA6" w:rsidP="00D64D37">
      <w:pPr>
        <w:spacing w:before="58"/>
        <w:rPr>
          <w:color w:val="231F20"/>
          <w:w w:val="110"/>
        </w:rPr>
      </w:pPr>
    </w:p>
    <w:p w:rsidR="00E84DA6" w:rsidRDefault="00E84DA6"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E84DA6" w:rsidRDefault="00E84DA6"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7B33EF" w:rsidRDefault="007B33EF" w:rsidP="00D64D37">
      <w:pPr>
        <w:spacing w:before="58"/>
        <w:rPr>
          <w:color w:val="231F20"/>
          <w:w w:val="110"/>
        </w:rPr>
      </w:pPr>
    </w:p>
    <w:p w:rsidR="008E3123" w:rsidRDefault="008E3123" w:rsidP="00D64D37">
      <w:pPr>
        <w:spacing w:before="58"/>
        <w:rPr>
          <w:color w:val="231F20"/>
          <w:w w:val="110"/>
        </w:rPr>
      </w:pPr>
    </w:p>
    <w:p w:rsidR="00D64D37" w:rsidRDefault="00D64D37" w:rsidP="00D64D37">
      <w:pPr>
        <w:spacing w:before="58"/>
        <w:rPr>
          <w:rFonts w:ascii="Arial" w:hAnsi="Arial"/>
          <w:b/>
        </w:rPr>
      </w:pPr>
    </w:p>
    <w:p w:rsidR="00D801C0" w:rsidRDefault="00D801C0" w:rsidP="00D801C0">
      <w:pPr>
        <w:pStyle w:val="Heading4"/>
        <w:tabs>
          <w:tab w:val="left" w:pos="2281"/>
        </w:tabs>
        <w:ind w:left="0"/>
        <w:jc w:val="both"/>
      </w:pPr>
    </w:p>
    <w:p w:rsidR="00D801C0" w:rsidRPr="00D801C0" w:rsidRDefault="00D801C0" w:rsidP="00D801C0">
      <w:pPr>
        <w:pStyle w:val="Heading4"/>
        <w:numPr>
          <w:ilvl w:val="1"/>
          <w:numId w:val="2"/>
        </w:numPr>
        <w:tabs>
          <w:tab w:val="left" w:pos="2281"/>
        </w:tabs>
        <w:ind w:hanging="439"/>
        <w:jc w:val="both"/>
      </w:pPr>
      <w:bookmarkStart w:id="4" w:name="_TOC_250011"/>
    </w:p>
    <w:p w:rsidR="004C5228" w:rsidRPr="00A119E7" w:rsidRDefault="004C5228" w:rsidP="00A119E7">
      <w:pPr>
        <w:pStyle w:val="Heading4"/>
        <w:numPr>
          <w:ilvl w:val="1"/>
          <w:numId w:val="2"/>
        </w:numPr>
        <w:tabs>
          <w:tab w:val="left" w:pos="2281"/>
        </w:tabs>
        <w:ind w:hanging="439"/>
        <w:jc w:val="both"/>
      </w:pPr>
    </w:p>
    <w:p w:rsidR="00275664" w:rsidRDefault="0041648C" w:rsidP="00D801C0">
      <w:pPr>
        <w:pStyle w:val="Heading4"/>
        <w:tabs>
          <w:tab w:val="left" w:pos="2281"/>
        </w:tabs>
        <w:ind w:left="0"/>
        <w:jc w:val="both"/>
        <w:rPr>
          <w:color w:val="C00000"/>
        </w:rPr>
      </w:pPr>
      <w:r>
        <w:rPr>
          <w:noProof/>
          <w:color w:val="C00000"/>
          <w:lang w:bidi="ar-SA"/>
        </w:rPr>
        <w:drawing>
          <wp:inline distT="0" distB="0" distL="0" distR="0">
            <wp:extent cx="3384550" cy="5676899"/>
            <wp:effectExtent l="19050" t="0" r="6350" b="0"/>
            <wp:docPr id="91" name="Εικόνα 91" descr="C:\Users\Kostas\Desktop\ANATOMIA  ΠΑΝΕΛΛΗΝΙΕΣ\3 fle. 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ostas\Desktop\ANATOMIA  ΠΑΝΕΛΛΗΝΙΕΣ\3 fle. mik,.jpg"/>
                    <pic:cNvPicPr>
                      <a:picLocks noChangeAspect="1" noChangeArrowheads="1"/>
                    </pic:cNvPicPr>
                  </pic:nvPicPr>
                  <pic:blipFill>
                    <a:blip r:embed="rId24"/>
                    <a:srcRect/>
                    <a:stretch>
                      <a:fillRect/>
                    </a:stretch>
                  </pic:blipFill>
                  <pic:spPr bwMode="auto">
                    <a:xfrm>
                      <a:off x="0" y="0"/>
                      <a:ext cx="3384550" cy="5676899"/>
                    </a:xfrm>
                    <a:prstGeom prst="rect">
                      <a:avLst/>
                    </a:prstGeom>
                    <a:noFill/>
                    <a:ln w="9525">
                      <a:noFill/>
                      <a:miter lim="800000"/>
                      <a:headEnd/>
                      <a:tailEnd/>
                    </a:ln>
                  </pic:spPr>
                </pic:pic>
              </a:graphicData>
            </a:graphic>
          </wp:inline>
        </w:drawing>
      </w: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1020A4" w:rsidRDefault="001020A4" w:rsidP="00D801C0">
      <w:pPr>
        <w:pStyle w:val="Heading4"/>
        <w:tabs>
          <w:tab w:val="left" w:pos="2281"/>
        </w:tabs>
        <w:ind w:left="0"/>
        <w:jc w:val="both"/>
        <w:rPr>
          <w:color w:val="C00000"/>
        </w:rPr>
        <w:sectPr w:rsidR="001020A4" w:rsidSect="00753619">
          <w:headerReference w:type="default" r:id="rId25"/>
          <w:footerReference w:type="default" r:id="rId26"/>
          <w:pgSz w:w="11906" w:h="16838"/>
          <w:pgMar w:top="1440" w:right="1800" w:bottom="1440" w:left="1800" w:header="708" w:footer="708" w:gutter="0"/>
          <w:cols w:num="2" w:space="708"/>
          <w:docGrid w:linePitch="360"/>
        </w:sectPr>
      </w:pPr>
    </w:p>
    <w:p w:rsidR="00275664" w:rsidRDefault="002F4717" w:rsidP="00A119E7">
      <w:pPr>
        <w:pStyle w:val="Heading4"/>
        <w:tabs>
          <w:tab w:val="left" w:pos="2281"/>
        </w:tabs>
        <w:ind w:left="0"/>
        <w:jc w:val="center"/>
        <w:rPr>
          <w:color w:val="C00000"/>
          <w:sz w:val="28"/>
          <w:szCs w:val="28"/>
        </w:rPr>
      </w:pPr>
      <w:r w:rsidRPr="001020A4">
        <w:rPr>
          <w:color w:val="C00000"/>
          <w:sz w:val="28"/>
          <w:szCs w:val="28"/>
        </w:rPr>
        <w:lastRenderedPageBreak/>
        <w:t>ΜΕΓΑΛΗ ΚΥΚΛΟΦΟΡΙΑ</w:t>
      </w:r>
    </w:p>
    <w:p w:rsidR="00A119E7" w:rsidRDefault="00A119E7" w:rsidP="001020A4">
      <w:pPr>
        <w:pStyle w:val="Heading4"/>
        <w:tabs>
          <w:tab w:val="left" w:pos="2281"/>
        </w:tabs>
        <w:ind w:left="0"/>
        <w:jc w:val="center"/>
        <w:rPr>
          <w:color w:val="C00000"/>
          <w:sz w:val="28"/>
          <w:szCs w:val="28"/>
        </w:rPr>
      </w:pPr>
    </w:p>
    <w:p w:rsidR="00A119E7" w:rsidRDefault="00A119E7" w:rsidP="001020A4">
      <w:pPr>
        <w:pStyle w:val="Heading4"/>
        <w:tabs>
          <w:tab w:val="left" w:pos="2281"/>
        </w:tabs>
        <w:ind w:left="0"/>
        <w:jc w:val="center"/>
        <w:rPr>
          <w:color w:val="C00000"/>
          <w:sz w:val="28"/>
          <w:szCs w:val="28"/>
        </w:rPr>
      </w:pPr>
    </w:p>
    <w:p w:rsidR="00A119E7" w:rsidRDefault="00A119E7" w:rsidP="001020A4">
      <w:pPr>
        <w:pStyle w:val="Heading4"/>
        <w:tabs>
          <w:tab w:val="left" w:pos="2281"/>
        </w:tabs>
        <w:ind w:left="0"/>
        <w:jc w:val="center"/>
        <w:rPr>
          <w:color w:val="C00000"/>
          <w:sz w:val="28"/>
          <w:szCs w:val="28"/>
        </w:rPr>
      </w:pPr>
    </w:p>
    <w:p w:rsidR="00A119E7" w:rsidRPr="001020A4" w:rsidRDefault="00A119E7" w:rsidP="001020A4">
      <w:pPr>
        <w:pStyle w:val="Heading4"/>
        <w:tabs>
          <w:tab w:val="left" w:pos="2281"/>
        </w:tabs>
        <w:ind w:left="0"/>
        <w:jc w:val="center"/>
        <w:rPr>
          <w:color w:val="C00000"/>
          <w:sz w:val="28"/>
          <w:szCs w:val="28"/>
        </w:rPr>
      </w:pPr>
    </w:p>
    <w:p w:rsidR="001020A4" w:rsidRDefault="001020A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1020A4" w:rsidP="00D801C0">
      <w:pPr>
        <w:pStyle w:val="Heading4"/>
        <w:tabs>
          <w:tab w:val="left" w:pos="2281"/>
        </w:tabs>
        <w:ind w:left="0"/>
        <w:jc w:val="both"/>
        <w:rPr>
          <w:color w:val="C00000"/>
        </w:rPr>
      </w:pPr>
      <w:r w:rsidRPr="001020A4">
        <w:rPr>
          <w:noProof/>
          <w:color w:val="C00000"/>
          <w:lang w:bidi="ar-SA"/>
        </w:rPr>
        <w:drawing>
          <wp:inline distT="0" distB="0" distL="0" distR="0">
            <wp:extent cx="5638800" cy="4425950"/>
            <wp:effectExtent l="19050" t="0" r="0" b="0"/>
            <wp:docPr id="35" name="Εικόνα 74" descr="C:\Users\Kostas\Desktop\ANATOMIA  ΠΑΝΕΛΛΗΝΙΕΣ\+μεγάλη+κυκλοφορ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ostas\Desktop\ANATOMIA  ΠΑΝΕΛΛΗΝΙΕΣ\+μεγάλη+κυκλοφορία,.jpg"/>
                    <pic:cNvPicPr>
                      <a:picLocks noChangeAspect="1" noChangeArrowheads="1"/>
                    </pic:cNvPicPr>
                  </pic:nvPicPr>
                  <pic:blipFill>
                    <a:blip r:embed="rId27"/>
                    <a:srcRect/>
                    <a:stretch>
                      <a:fillRect/>
                    </a:stretch>
                  </pic:blipFill>
                  <pic:spPr bwMode="auto">
                    <a:xfrm>
                      <a:off x="0" y="0"/>
                      <a:ext cx="5638800" cy="4425950"/>
                    </a:xfrm>
                    <a:prstGeom prst="rect">
                      <a:avLst/>
                    </a:prstGeom>
                    <a:noFill/>
                    <a:ln w="9525">
                      <a:noFill/>
                      <a:miter lim="800000"/>
                      <a:headEnd/>
                      <a:tailEnd/>
                    </a:ln>
                  </pic:spPr>
                </pic:pic>
              </a:graphicData>
            </a:graphic>
          </wp:inline>
        </w:drawing>
      </w: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p w:rsidR="00275664" w:rsidRDefault="00275664" w:rsidP="00D801C0">
      <w:pPr>
        <w:pStyle w:val="Heading4"/>
        <w:tabs>
          <w:tab w:val="left" w:pos="2281"/>
        </w:tabs>
        <w:ind w:left="0"/>
        <w:jc w:val="both"/>
        <w:rPr>
          <w:color w:val="C00000"/>
        </w:rPr>
      </w:pPr>
    </w:p>
    <w:bookmarkEnd w:id="4"/>
    <w:p w:rsidR="001020A4" w:rsidRDefault="001020A4" w:rsidP="00000BB2">
      <w:pPr>
        <w:pStyle w:val="a7"/>
        <w:spacing w:before="3"/>
        <w:rPr>
          <w:sz w:val="30"/>
        </w:rPr>
        <w:sectPr w:rsidR="001020A4" w:rsidSect="001020A4">
          <w:type w:val="continuous"/>
          <w:pgSz w:w="11906" w:h="16838"/>
          <w:pgMar w:top="1440" w:right="1800" w:bottom="1440" w:left="1800" w:header="708" w:footer="708" w:gutter="0"/>
          <w:cols w:space="708"/>
          <w:docGrid w:linePitch="360"/>
        </w:sectPr>
      </w:pPr>
    </w:p>
    <w:p w:rsidR="00275664" w:rsidRDefault="00275664" w:rsidP="00D64D37">
      <w:pPr>
        <w:spacing w:before="58"/>
        <w:rPr>
          <w:rFonts w:ascii="Arial" w:hAnsi="Arial"/>
          <w:b/>
        </w:rPr>
      </w:pPr>
    </w:p>
    <w:p w:rsidR="00E0391D" w:rsidRDefault="00E0391D" w:rsidP="00275664">
      <w:pPr>
        <w:pStyle w:val="a7"/>
        <w:rPr>
          <w:color w:val="231F20"/>
          <w:spacing w:val="-8"/>
          <w:w w:val="110"/>
        </w:rPr>
      </w:pPr>
    </w:p>
    <w:p w:rsidR="009B5852" w:rsidRDefault="009B5852" w:rsidP="00275664">
      <w:pPr>
        <w:pStyle w:val="a7"/>
        <w:rPr>
          <w:color w:val="231F20"/>
          <w:spacing w:val="-8"/>
          <w:w w:val="110"/>
        </w:rPr>
      </w:pPr>
    </w:p>
    <w:p w:rsidR="009B5852" w:rsidRDefault="009B5852" w:rsidP="00275664">
      <w:pPr>
        <w:pStyle w:val="a7"/>
        <w:rPr>
          <w:color w:val="231F20"/>
          <w:spacing w:val="-8"/>
          <w:w w:val="110"/>
        </w:rPr>
      </w:pPr>
    </w:p>
    <w:p w:rsidR="009B5852" w:rsidRDefault="009B5852" w:rsidP="00275664">
      <w:pPr>
        <w:pStyle w:val="a7"/>
        <w:rPr>
          <w:color w:val="231F20"/>
          <w:spacing w:val="-8"/>
          <w:w w:val="110"/>
        </w:rPr>
      </w:pPr>
    </w:p>
    <w:p w:rsidR="007B4754" w:rsidRDefault="007B4754" w:rsidP="00275664">
      <w:pPr>
        <w:pStyle w:val="a7"/>
        <w:rPr>
          <w:color w:val="231F20"/>
          <w:spacing w:val="-8"/>
          <w:w w:val="110"/>
        </w:rPr>
      </w:pPr>
    </w:p>
    <w:p w:rsidR="007B4754" w:rsidRDefault="007B4754" w:rsidP="00275664">
      <w:pPr>
        <w:pStyle w:val="a7"/>
        <w:rPr>
          <w:color w:val="231F20"/>
          <w:spacing w:val="-8"/>
          <w:w w:val="110"/>
        </w:rPr>
      </w:pPr>
    </w:p>
    <w:p w:rsidR="007B4754" w:rsidRDefault="007B4754" w:rsidP="00275664">
      <w:pPr>
        <w:pStyle w:val="a7"/>
        <w:rPr>
          <w:color w:val="231F20"/>
          <w:spacing w:val="-8"/>
          <w:w w:val="110"/>
        </w:rPr>
      </w:pPr>
    </w:p>
    <w:p w:rsidR="009B5852" w:rsidRDefault="009B5852" w:rsidP="00275664">
      <w:pPr>
        <w:pStyle w:val="a7"/>
        <w:rPr>
          <w:color w:val="231F20"/>
          <w:spacing w:val="-8"/>
          <w:w w:val="110"/>
        </w:rPr>
        <w:sectPr w:rsidR="009B5852" w:rsidSect="001020A4">
          <w:type w:val="continuous"/>
          <w:pgSz w:w="11906" w:h="16838"/>
          <w:pgMar w:top="1440" w:right="1800" w:bottom="1440" w:left="1800" w:header="708" w:footer="708" w:gutter="0"/>
          <w:cols w:num="2" w:space="708"/>
          <w:docGrid w:linePitch="360"/>
        </w:sectPr>
      </w:pPr>
    </w:p>
    <w:p w:rsidR="00E0391D" w:rsidRDefault="00E0391D" w:rsidP="00275664">
      <w:pPr>
        <w:pStyle w:val="a7"/>
        <w:rPr>
          <w:color w:val="231F20"/>
          <w:spacing w:val="-8"/>
          <w:w w:val="110"/>
        </w:rPr>
      </w:pPr>
    </w:p>
    <w:p w:rsidR="009B2FE4" w:rsidRDefault="009B2FE4" w:rsidP="00275664">
      <w:pPr>
        <w:pStyle w:val="a7"/>
        <w:rPr>
          <w:color w:val="231F20"/>
          <w:spacing w:val="-8"/>
          <w:w w:val="110"/>
        </w:rPr>
      </w:pPr>
    </w:p>
    <w:p w:rsidR="009B2FE4" w:rsidRDefault="009B2FE4" w:rsidP="00275664">
      <w:pPr>
        <w:pStyle w:val="a7"/>
        <w:rPr>
          <w:color w:val="231F20"/>
          <w:spacing w:val="-8"/>
          <w:w w:val="110"/>
        </w:rPr>
      </w:pPr>
    </w:p>
    <w:p w:rsidR="009B2FE4" w:rsidRDefault="009B2FE4" w:rsidP="00275664">
      <w:pPr>
        <w:pStyle w:val="a7"/>
        <w:rPr>
          <w:color w:val="231F20"/>
          <w:spacing w:val="-8"/>
          <w:w w:val="110"/>
        </w:rPr>
      </w:pPr>
    </w:p>
    <w:p w:rsidR="009B2FE4" w:rsidRDefault="009B2FE4" w:rsidP="00275664">
      <w:pPr>
        <w:pStyle w:val="a7"/>
        <w:rPr>
          <w:color w:val="231F20"/>
          <w:spacing w:val="-8"/>
          <w:w w:val="110"/>
        </w:rPr>
      </w:pPr>
    </w:p>
    <w:p w:rsidR="009B2FE4" w:rsidRDefault="009B2FE4" w:rsidP="00275664">
      <w:pPr>
        <w:pStyle w:val="a7"/>
        <w:rPr>
          <w:color w:val="231F20"/>
          <w:spacing w:val="-8"/>
          <w:w w:val="110"/>
        </w:rPr>
      </w:pPr>
    </w:p>
    <w:p w:rsidR="00E0391D" w:rsidRDefault="00112161" w:rsidP="00275664">
      <w:pPr>
        <w:pStyle w:val="a7"/>
        <w:rPr>
          <w:color w:val="231F20"/>
          <w:spacing w:val="-8"/>
          <w:w w:val="110"/>
        </w:rPr>
      </w:pPr>
      <w:r w:rsidRPr="00112161">
        <w:rPr>
          <w:noProof/>
          <w:color w:val="231F20"/>
          <w:spacing w:val="-8"/>
          <w:w w:val="110"/>
          <w:lang w:bidi="ar-SA"/>
        </w:rPr>
        <w:drawing>
          <wp:inline distT="0" distB="0" distL="0" distR="0">
            <wp:extent cx="2412365" cy="4847814"/>
            <wp:effectExtent l="19050" t="0" r="6985" b="0"/>
            <wp:docPr id="38" name="Εικόνα 87" descr="C:\Users\Kostas\Desktop\ANATOMIA  ΠΑΝΕΛΛΗΝΙΕΣ\artir syst megali ky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Kostas\Desktop\ANATOMIA  ΠΑΝΕΛΛΗΝΙΕΣ\artir syst megali kykl.jpg"/>
                    <pic:cNvPicPr>
                      <a:picLocks noChangeAspect="1" noChangeArrowheads="1"/>
                    </pic:cNvPicPr>
                  </pic:nvPicPr>
                  <pic:blipFill>
                    <a:blip r:embed="rId28"/>
                    <a:srcRect/>
                    <a:stretch>
                      <a:fillRect/>
                    </a:stretch>
                  </pic:blipFill>
                  <pic:spPr bwMode="auto">
                    <a:xfrm>
                      <a:off x="0" y="0"/>
                      <a:ext cx="2412365" cy="4847814"/>
                    </a:xfrm>
                    <a:prstGeom prst="rect">
                      <a:avLst/>
                    </a:prstGeom>
                    <a:noFill/>
                    <a:ln w="9525">
                      <a:noFill/>
                      <a:miter lim="800000"/>
                      <a:headEnd/>
                      <a:tailEnd/>
                    </a:ln>
                  </pic:spPr>
                </pic:pic>
              </a:graphicData>
            </a:graphic>
          </wp:inline>
        </w:drawing>
      </w: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E0391D" w:rsidRDefault="00E0391D" w:rsidP="00275664">
      <w:pPr>
        <w:pStyle w:val="a7"/>
        <w:rPr>
          <w:color w:val="231F20"/>
          <w:spacing w:val="-8"/>
          <w:w w:val="110"/>
        </w:rPr>
      </w:pPr>
    </w:p>
    <w:p w:rsidR="002F4717" w:rsidRPr="00D968A0" w:rsidRDefault="002F4717" w:rsidP="002F4717">
      <w:pPr>
        <w:pStyle w:val="Heading4"/>
        <w:tabs>
          <w:tab w:val="left" w:pos="2281"/>
        </w:tabs>
        <w:ind w:left="0"/>
        <w:jc w:val="both"/>
        <w:rPr>
          <w:color w:val="C00000"/>
        </w:rPr>
      </w:pPr>
      <w:r w:rsidRPr="00D968A0">
        <w:rPr>
          <w:color w:val="C00000"/>
        </w:rPr>
        <w:t xml:space="preserve">ΑΡΤΗΡΙΑΚΟ  ΣΥΣΤΗΜΑ </w:t>
      </w:r>
    </w:p>
    <w:p w:rsidR="002F4717" w:rsidRPr="002F4717" w:rsidRDefault="002F4717" w:rsidP="002F4717">
      <w:pPr>
        <w:pStyle w:val="a7"/>
        <w:rPr>
          <w:b/>
          <w:color w:val="231F20"/>
          <w:spacing w:val="-8"/>
          <w:w w:val="110"/>
          <w:sz w:val="28"/>
          <w:szCs w:val="28"/>
        </w:rPr>
      </w:pPr>
      <w:r w:rsidRPr="002F4717">
        <w:rPr>
          <w:b/>
          <w:color w:val="C00000"/>
          <w:spacing w:val="-3"/>
          <w:sz w:val="28"/>
          <w:szCs w:val="28"/>
        </w:rPr>
        <w:t xml:space="preserve">ΜΕΓΑΛΗΣ  </w:t>
      </w:r>
      <w:r w:rsidRPr="002F4717">
        <w:rPr>
          <w:b/>
          <w:color w:val="C00000"/>
          <w:spacing w:val="-36"/>
          <w:sz w:val="28"/>
          <w:szCs w:val="28"/>
        </w:rPr>
        <w:t xml:space="preserve"> </w:t>
      </w:r>
      <w:r w:rsidRPr="002F4717">
        <w:rPr>
          <w:b/>
          <w:color w:val="C00000"/>
          <w:sz w:val="28"/>
          <w:szCs w:val="28"/>
        </w:rPr>
        <w:t>ΚΥΚΛΟΦΟΡΙΑΣ</w:t>
      </w:r>
    </w:p>
    <w:p w:rsidR="002F4717" w:rsidRDefault="002F4717" w:rsidP="00275664">
      <w:pPr>
        <w:pStyle w:val="a7"/>
        <w:rPr>
          <w:color w:val="231F20"/>
          <w:spacing w:val="-8"/>
          <w:w w:val="110"/>
        </w:rPr>
      </w:pPr>
    </w:p>
    <w:p w:rsidR="002F4717" w:rsidRDefault="002F4717" w:rsidP="00275664">
      <w:pPr>
        <w:pStyle w:val="a7"/>
        <w:rPr>
          <w:color w:val="231F20"/>
          <w:spacing w:val="-8"/>
          <w:w w:val="110"/>
        </w:rPr>
      </w:pPr>
    </w:p>
    <w:p w:rsidR="00275664" w:rsidRDefault="00275664" w:rsidP="00275664">
      <w:pPr>
        <w:pStyle w:val="a7"/>
        <w:rPr>
          <w:color w:val="231F20"/>
          <w:w w:val="110"/>
        </w:rPr>
      </w:pPr>
      <w:r>
        <w:rPr>
          <w:color w:val="231F20"/>
          <w:spacing w:val="-8"/>
          <w:w w:val="110"/>
        </w:rPr>
        <w:t>Το</w:t>
      </w:r>
      <w:r>
        <w:rPr>
          <w:color w:val="231F20"/>
          <w:spacing w:val="-16"/>
          <w:w w:val="110"/>
        </w:rPr>
        <w:t xml:space="preserve"> </w:t>
      </w:r>
      <w:r>
        <w:rPr>
          <w:color w:val="231F20"/>
          <w:w w:val="110"/>
        </w:rPr>
        <w:t>σύστημα</w:t>
      </w:r>
      <w:r>
        <w:rPr>
          <w:color w:val="231F20"/>
          <w:spacing w:val="-15"/>
          <w:w w:val="110"/>
        </w:rPr>
        <w:t xml:space="preserve"> </w:t>
      </w:r>
      <w:r>
        <w:rPr>
          <w:color w:val="231F20"/>
          <w:w w:val="110"/>
        </w:rPr>
        <w:t>αυτό</w:t>
      </w:r>
      <w:r>
        <w:rPr>
          <w:color w:val="231F20"/>
          <w:spacing w:val="-16"/>
          <w:w w:val="110"/>
        </w:rPr>
        <w:t xml:space="preserve"> </w:t>
      </w:r>
      <w:r>
        <w:rPr>
          <w:color w:val="231F20"/>
          <w:w w:val="110"/>
        </w:rPr>
        <w:t>αρχίζει</w:t>
      </w:r>
      <w:r>
        <w:rPr>
          <w:color w:val="231F20"/>
          <w:spacing w:val="-15"/>
          <w:w w:val="110"/>
        </w:rPr>
        <w:t xml:space="preserve"> </w:t>
      </w:r>
      <w:r>
        <w:rPr>
          <w:color w:val="231F20"/>
          <w:w w:val="110"/>
        </w:rPr>
        <w:t>από</w:t>
      </w:r>
      <w:r>
        <w:rPr>
          <w:color w:val="231F20"/>
          <w:spacing w:val="-16"/>
          <w:w w:val="110"/>
        </w:rPr>
        <w:t xml:space="preserve"> </w:t>
      </w:r>
      <w:r>
        <w:rPr>
          <w:color w:val="231F20"/>
          <w:w w:val="110"/>
        </w:rPr>
        <w:t>την</w:t>
      </w:r>
      <w:r>
        <w:rPr>
          <w:color w:val="231F20"/>
          <w:spacing w:val="-15"/>
          <w:w w:val="110"/>
        </w:rPr>
        <w:t xml:space="preserve"> </w:t>
      </w:r>
      <w:r>
        <w:rPr>
          <w:color w:val="231F20"/>
          <w:w w:val="110"/>
        </w:rPr>
        <w:t>αριστερή</w:t>
      </w:r>
      <w:r>
        <w:rPr>
          <w:color w:val="231F20"/>
          <w:spacing w:val="-15"/>
          <w:w w:val="110"/>
        </w:rPr>
        <w:t xml:space="preserve">      </w:t>
      </w:r>
      <w:r>
        <w:rPr>
          <w:color w:val="231F20"/>
          <w:w w:val="110"/>
        </w:rPr>
        <w:t>κοιλία</w:t>
      </w:r>
      <w:r>
        <w:rPr>
          <w:color w:val="231F20"/>
          <w:spacing w:val="-16"/>
          <w:w w:val="110"/>
        </w:rPr>
        <w:t xml:space="preserve"> </w:t>
      </w:r>
      <w:r>
        <w:rPr>
          <w:color w:val="231F20"/>
          <w:w w:val="110"/>
        </w:rPr>
        <w:t>της</w:t>
      </w:r>
      <w:r>
        <w:rPr>
          <w:color w:val="231F20"/>
          <w:spacing w:val="-15"/>
          <w:w w:val="110"/>
        </w:rPr>
        <w:t xml:space="preserve"> </w:t>
      </w:r>
      <w:r>
        <w:rPr>
          <w:color w:val="231F20"/>
          <w:w w:val="110"/>
        </w:rPr>
        <w:t>καρδιάς.</w:t>
      </w:r>
      <w:r>
        <w:rPr>
          <w:color w:val="231F20"/>
          <w:spacing w:val="-16"/>
          <w:w w:val="110"/>
        </w:rPr>
        <w:t xml:space="preserve"> </w:t>
      </w:r>
      <w:r>
        <w:rPr>
          <w:color w:val="231F20"/>
          <w:w w:val="110"/>
        </w:rPr>
        <w:t>Από</w:t>
      </w:r>
      <w:r>
        <w:rPr>
          <w:color w:val="231F20"/>
          <w:spacing w:val="-15"/>
          <w:w w:val="110"/>
        </w:rPr>
        <w:t xml:space="preserve"> </w:t>
      </w:r>
      <w:r>
        <w:rPr>
          <w:color w:val="231F20"/>
          <w:w w:val="110"/>
        </w:rPr>
        <w:t>εδώ</w:t>
      </w:r>
      <w:r>
        <w:rPr>
          <w:color w:val="231F20"/>
          <w:spacing w:val="-16"/>
          <w:w w:val="110"/>
        </w:rPr>
        <w:t xml:space="preserve"> </w:t>
      </w:r>
      <w:r>
        <w:rPr>
          <w:color w:val="231F20"/>
          <w:w w:val="110"/>
        </w:rPr>
        <w:t>εκφύεται</w:t>
      </w:r>
      <w:r>
        <w:rPr>
          <w:color w:val="231F20"/>
          <w:spacing w:val="-15"/>
          <w:w w:val="110"/>
        </w:rPr>
        <w:t xml:space="preserve"> </w:t>
      </w:r>
      <w:r>
        <w:rPr>
          <w:color w:val="231F20"/>
          <w:w w:val="110"/>
        </w:rPr>
        <w:t>η</w:t>
      </w:r>
      <w:r>
        <w:rPr>
          <w:color w:val="231F20"/>
          <w:spacing w:val="-15"/>
          <w:w w:val="110"/>
        </w:rPr>
        <w:t xml:space="preserve"> </w:t>
      </w:r>
      <w:r>
        <w:rPr>
          <w:color w:val="231F20"/>
          <w:w w:val="110"/>
        </w:rPr>
        <w:t>αορτή,</w:t>
      </w:r>
      <w:r>
        <w:rPr>
          <w:color w:val="231F20"/>
          <w:spacing w:val="-17"/>
          <w:w w:val="110"/>
        </w:rPr>
        <w:t xml:space="preserve"> </w:t>
      </w:r>
      <w:r>
        <w:rPr>
          <w:color w:val="231F20"/>
          <w:w w:val="110"/>
        </w:rPr>
        <w:t>μεγαλύτερη</w:t>
      </w:r>
      <w:r>
        <w:rPr>
          <w:color w:val="231F20"/>
          <w:spacing w:val="-16"/>
          <w:w w:val="110"/>
        </w:rPr>
        <w:t xml:space="preserve"> </w:t>
      </w:r>
      <w:r>
        <w:rPr>
          <w:color w:val="231F20"/>
          <w:w w:val="110"/>
        </w:rPr>
        <w:t>αρτηρία</w:t>
      </w:r>
      <w:r>
        <w:rPr>
          <w:color w:val="231F20"/>
          <w:spacing w:val="-16"/>
          <w:w w:val="110"/>
        </w:rPr>
        <w:t xml:space="preserve"> </w:t>
      </w:r>
      <w:r>
        <w:rPr>
          <w:color w:val="231F20"/>
          <w:w w:val="110"/>
        </w:rPr>
        <w:t>του</w:t>
      </w:r>
      <w:r>
        <w:rPr>
          <w:color w:val="231F20"/>
          <w:spacing w:val="-16"/>
          <w:w w:val="110"/>
        </w:rPr>
        <w:t xml:space="preserve"> </w:t>
      </w:r>
      <w:r>
        <w:rPr>
          <w:color w:val="231F20"/>
          <w:w w:val="110"/>
        </w:rPr>
        <w:t>σώματος.</w:t>
      </w:r>
    </w:p>
    <w:p w:rsidR="00275664" w:rsidRDefault="00275664" w:rsidP="00275664">
      <w:pPr>
        <w:pStyle w:val="a7"/>
        <w:rPr>
          <w:rFonts w:ascii="Trebuchet MS"/>
          <w:b/>
          <w:sz w:val="30"/>
        </w:rPr>
      </w:pPr>
    </w:p>
    <w:p w:rsidR="00275664" w:rsidRDefault="00275664" w:rsidP="00275664">
      <w:pPr>
        <w:pStyle w:val="a7"/>
        <w:rPr>
          <w:color w:val="231F20"/>
          <w:w w:val="110"/>
        </w:rPr>
      </w:pPr>
      <w:r>
        <w:rPr>
          <w:color w:val="231F20"/>
          <w:w w:val="110"/>
        </w:rPr>
        <w:t>Μετά</w:t>
      </w:r>
      <w:r>
        <w:rPr>
          <w:color w:val="231F20"/>
          <w:spacing w:val="-16"/>
          <w:w w:val="110"/>
        </w:rPr>
        <w:t xml:space="preserve"> </w:t>
      </w:r>
      <w:r>
        <w:rPr>
          <w:color w:val="231F20"/>
          <w:w w:val="110"/>
        </w:rPr>
        <w:t>από</w:t>
      </w:r>
      <w:r>
        <w:rPr>
          <w:color w:val="231F20"/>
          <w:spacing w:val="-16"/>
          <w:w w:val="110"/>
        </w:rPr>
        <w:t xml:space="preserve"> </w:t>
      </w:r>
      <w:r>
        <w:rPr>
          <w:color w:val="231F20"/>
          <w:w w:val="110"/>
        </w:rPr>
        <w:t>την</w:t>
      </w:r>
      <w:r>
        <w:rPr>
          <w:color w:val="231F20"/>
          <w:spacing w:val="-16"/>
          <w:w w:val="110"/>
        </w:rPr>
        <w:t xml:space="preserve"> </w:t>
      </w:r>
      <w:r>
        <w:rPr>
          <w:color w:val="231F20"/>
          <w:w w:val="110"/>
        </w:rPr>
        <w:t>έξοδο</w:t>
      </w:r>
      <w:r>
        <w:rPr>
          <w:color w:val="231F20"/>
          <w:spacing w:val="-17"/>
          <w:w w:val="110"/>
        </w:rPr>
        <w:t xml:space="preserve"> </w:t>
      </w:r>
      <w:r>
        <w:rPr>
          <w:color w:val="231F20"/>
          <w:w w:val="110"/>
        </w:rPr>
        <w:t>από</w:t>
      </w:r>
      <w:r>
        <w:rPr>
          <w:color w:val="231F20"/>
          <w:spacing w:val="-16"/>
          <w:w w:val="110"/>
        </w:rPr>
        <w:t xml:space="preserve"> </w:t>
      </w:r>
      <w:r>
        <w:rPr>
          <w:color w:val="231F20"/>
          <w:w w:val="110"/>
        </w:rPr>
        <w:t>την</w:t>
      </w:r>
      <w:r>
        <w:rPr>
          <w:color w:val="231F20"/>
          <w:spacing w:val="-16"/>
          <w:w w:val="110"/>
        </w:rPr>
        <w:t xml:space="preserve"> </w:t>
      </w:r>
      <w:r>
        <w:rPr>
          <w:color w:val="231F20"/>
          <w:w w:val="110"/>
        </w:rPr>
        <w:t>αριστερή</w:t>
      </w:r>
      <w:r>
        <w:rPr>
          <w:color w:val="231F20"/>
          <w:spacing w:val="-16"/>
          <w:w w:val="110"/>
        </w:rPr>
        <w:t xml:space="preserve"> </w:t>
      </w:r>
      <w:r>
        <w:rPr>
          <w:color w:val="231F20"/>
          <w:w w:val="110"/>
        </w:rPr>
        <w:t>κοιλία,</w:t>
      </w:r>
      <w:r>
        <w:rPr>
          <w:color w:val="231F20"/>
          <w:spacing w:val="-17"/>
          <w:w w:val="110"/>
        </w:rPr>
        <w:t xml:space="preserve"> </w:t>
      </w:r>
      <w:r>
        <w:rPr>
          <w:color w:val="231F20"/>
          <w:w w:val="110"/>
        </w:rPr>
        <w:t>η</w:t>
      </w:r>
      <w:r>
        <w:rPr>
          <w:color w:val="231F20"/>
          <w:spacing w:val="-16"/>
          <w:w w:val="110"/>
        </w:rPr>
        <w:t xml:space="preserve"> </w:t>
      </w:r>
      <w:r>
        <w:rPr>
          <w:color w:val="231F20"/>
          <w:w w:val="110"/>
        </w:rPr>
        <w:t>αορτή διαγράφει</w:t>
      </w:r>
      <w:r>
        <w:rPr>
          <w:color w:val="231F20"/>
          <w:spacing w:val="-19"/>
          <w:w w:val="110"/>
        </w:rPr>
        <w:t xml:space="preserve"> </w:t>
      </w:r>
      <w:r>
        <w:rPr>
          <w:color w:val="231F20"/>
          <w:w w:val="110"/>
        </w:rPr>
        <w:t>ένα</w:t>
      </w:r>
      <w:r>
        <w:rPr>
          <w:color w:val="231F20"/>
          <w:spacing w:val="-18"/>
          <w:w w:val="110"/>
        </w:rPr>
        <w:t xml:space="preserve"> </w:t>
      </w:r>
      <w:r>
        <w:rPr>
          <w:color w:val="231F20"/>
          <w:w w:val="110"/>
        </w:rPr>
        <w:t>τόξο.</w:t>
      </w:r>
      <w:r>
        <w:rPr>
          <w:color w:val="231F20"/>
          <w:spacing w:val="-18"/>
          <w:w w:val="110"/>
        </w:rPr>
        <w:t xml:space="preserve"> </w:t>
      </w:r>
      <w:r>
        <w:rPr>
          <w:color w:val="231F20"/>
          <w:w w:val="110"/>
        </w:rPr>
        <w:t>το</w:t>
      </w:r>
      <w:r>
        <w:rPr>
          <w:color w:val="231F20"/>
          <w:spacing w:val="-18"/>
          <w:w w:val="110"/>
        </w:rPr>
        <w:t xml:space="preserve"> </w:t>
      </w:r>
      <w:r>
        <w:rPr>
          <w:color w:val="231F20"/>
          <w:w w:val="110"/>
        </w:rPr>
        <w:t>αορτικό</w:t>
      </w:r>
      <w:r>
        <w:rPr>
          <w:color w:val="231F20"/>
          <w:spacing w:val="-19"/>
          <w:w w:val="110"/>
        </w:rPr>
        <w:t xml:space="preserve"> </w:t>
      </w:r>
      <w:r>
        <w:rPr>
          <w:color w:val="231F20"/>
          <w:w w:val="110"/>
        </w:rPr>
        <w:t>τόξο.</w:t>
      </w:r>
    </w:p>
    <w:p w:rsidR="00275664" w:rsidRDefault="00275664" w:rsidP="00275664">
      <w:pPr>
        <w:pStyle w:val="a7"/>
        <w:rPr>
          <w:color w:val="231F20"/>
          <w:w w:val="110"/>
        </w:rPr>
      </w:pPr>
      <w:r>
        <w:rPr>
          <w:color w:val="231F20"/>
          <w:w w:val="110"/>
        </w:rPr>
        <w:t>Η</w:t>
      </w:r>
      <w:r>
        <w:rPr>
          <w:color w:val="231F20"/>
          <w:spacing w:val="-18"/>
          <w:w w:val="110"/>
        </w:rPr>
        <w:t xml:space="preserve"> </w:t>
      </w:r>
      <w:r>
        <w:rPr>
          <w:color w:val="231F20"/>
          <w:w w:val="110"/>
        </w:rPr>
        <w:t>αορτή</w:t>
      </w:r>
      <w:r>
        <w:rPr>
          <w:color w:val="231F20"/>
          <w:spacing w:val="-18"/>
          <w:w w:val="110"/>
        </w:rPr>
        <w:t xml:space="preserve"> </w:t>
      </w:r>
      <w:r>
        <w:rPr>
          <w:color w:val="231F20"/>
          <w:w w:val="110"/>
        </w:rPr>
        <w:t>διακρίνεται</w:t>
      </w:r>
      <w:r>
        <w:rPr>
          <w:color w:val="231F20"/>
          <w:spacing w:val="-19"/>
          <w:w w:val="110"/>
        </w:rPr>
        <w:t xml:space="preserve"> </w:t>
      </w:r>
      <w:r>
        <w:rPr>
          <w:color w:val="231F20"/>
          <w:w w:val="110"/>
        </w:rPr>
        <w:t>σε</w:t>
      </w:r>
      <w:r>
        <w:rPr>
          <w:color w:val="231F20"/>
          <w:spacing w:val="-18"/>
          <w:w w:val="110"/>
        </w:rPr>
        <w:t xml:space="preserve"> </w:t>
      </w:r>
      <w:r>
        <w:rPr>
          <w:color w:val="231F20"/>
          <w:w w:val="110"/>
        </w:rPr>
        <w:t>τρία</w:t>
      </w:r>
      <w:r>
        <w:rPr>
          <w:color w:val="231F20"/>
          <w:spacing w:val="-18"/>
          <w:w w:val="110"/>
        </w:rPr>
        <w:t xml:space="preserve"> </w:t>
      </w:r>
      <w:r>
        <w:rPr>
          <w:color w:val="231F20"/>
          <w:w w:val="110"/>
        </w:rPr>
        <w:t>μέρη</w:t>
      </w:r>
    </w:p>
    <w:p w:rsidR="00275664" w:rsidRDefault="00275664" w:rsidP="00275664">
      <w:pPr>
        <w:pStyle w:val="a7"/>
        <w:spacing w:line="285" w:lineRule="auto"/>
        <w:ind w:right="1839"/>
        <w:jc w:val="both"/>
      </w:pPr>
      <w:r>
        <w:rPr>
          <w:color w:val="231F20"/>
          <w:w w:val="110"/>
        </w:rPr>
        <w:t>1)</w:t>
      </w:r>
      <w:r>
        <w:rPr>
          <w:color w:val="231F20"/>
          <w:spacing w:val="-19"/>
          <w:w w:val="110"/>
        </w:rPr>
        <w:t xml:space="preserve"> </w:t>
      </w:r>
      <w:r>
        <w:rPr>
          <w:color w:val="231F20"/>
          <w:w w:val="110"/>
        </w:rPr>
        <w:t>την</w:t>
      </w:r>
      <w:r>
        <w:rPr>
          <w:color w:val="231F20"/>
          <w:spacing w:val="-18"/>
          <w:w w:val="110"/>
        </w:rPr>
        <w:t xml:space="preserve"> </w:t>
      </w:r>
      <w:r>
        <w:rPr>
          <w:color w:val="231F20"/>
          <w:w w:val="110"/>
        </w:rPr>
        <w:t>ανιούσα</w:t>
      </w:r>
      <w:r>
        <w:rPr>
          <w:color w:val="231F20"/>
          <w:spacing w:val="-18"/>
          <w:w w:val="110"/>
        </w:rPr>
        <w:t xml:space="preserve"> </w:t>
      </w:r>
      <w:r>
        <w:rPr>
          <w:color w:val="231F20"/>
          <w:w w:val="110"/>
        </w:rPr>
        <w:t>αορτή</w:t>
      </w:r>
    </w:p>
    <w:p w:rsidR="00275664" w:rsidRDefault="00275664" w:rsidP="00275664">
      <w:pPr>
        <w:pStyle w:val="a7"/>
        <w:spacing w:line="251" w:lineRule="exact"/>
        <w:jc w:val="both"/>
        <w:rPr>
          <w:color w:val="231F20"/>
          <w:w w:val="110"/>
        </w:rPr>
      </w:pPr>
      <w:r>
        <w:rPr>
          <w:color w:val="231F20"/>
          <w:w w:val="110"/>
        </w:rPr>
        <w:t>2) το αορτικό τόξο και 3) την κατιούσα αορτή.</w:t>
      </w:r>
    </w:p>
    <w:p w:rsidR="00275664" w:rsidRDefault="00275664" w:rsidP="00275664">
      <w:pPr>
        <w:pStyle w:val="a7"/>
        <w:spacing w:line="251" w:lineRule="exact"/>
        <w:jc w:val="both"/>
      </w:pPr>
    </w:p>
    <w:p w:rsidR="00E0391D" w:rsidRPr="006A1848" w:rsidRDefault="00275664" w:rsidP="00275664">
      <w:pPr>
        <w:pStyle w:val="a7"/>
        <w:spacing w:before="1" w:line="285" w:lineRule="auto"/>
        <w:ind w:right="1839"/>
        <w:jc w:val="both"/>
        <w:rPr>
          <w:b/>
          <w:color w:val="FF0000"/>
          <w:spacing w:val="-13"/>
          <w:w w:val="110"/>
        </w:rPr>
      </w:pPr>
      <w:r w:rsidRPr="006A1848">
        <w:rPr>
          <w:b/>
          <w:color w:val="FF0000"/>
          <w:w w:val="110"/>
        </w:rPr>
        <w:t>Από</w:t>
      </w:r>
      <w:r w:rsidRPr="006A1848">
        <w:rPr>
          <w:b/>
          <w:color w:val="FF0000"/>
          <w:spacing w:val="-19"/>
          <w:w w:val="110"/>
        </w:rPr>
        <w:t xml:space="preserve"> </w:t>
      </w:r>
      <w:r w:rsidRPr="006A1848">
        <w:rPr>
          <w:b/>
          <w:color w:val="FF0000"/>
          <w:w w:val="110"/>
        </w:rPr>
        <w:t>την</w:t>
      </w:r>
      <w:r w:rsidRPr="006A1848">
        <w:rPr>
          <w:b/>
          <w:color w:val="FF0000"/>
          <w:spacing w:val="-18"/>
          <w:w w:val="110"/>
        </w:rPr>
        <w:t xml:space="preserve"> </w:t>
      </w:r>
      <w:r w:rsidRPr="006A1848">
        <w:rPr>
          <w:b/>
          <w:color w:val="FF0000"/>
          <w:w w:val="110"/>
        </w:rPr>
        <w:t>ανιούσα</w:t>
      </w:r>
      <w:r w:rsidR="00E0391D" w:rsidRPr="006A1848">
        <w:rPr>
          <w:b/>
          <w:color w:val="FF0000"/>
          <w:spacing w:val="-19"/>
          <w:w w:val="110"/>
        </w:rPr>
        <w:t xml:space="preserve"> </w:t>
      </w:r>
      <w:r w:rsidRPr="006A1848">
        <w:rPr>
          <w:b/>
          <w:color w:val="FF0000"/>
          <w:w w:val="110"/>
        </w:rPr>
        <w:t>θωρακική</w:t>
      </w:r>
      <w:r w:rsidRPr="006A1848">
        <w:rPr>
          <w:b/>
          <w:color w:val="FF0000"/>
          <w:spacing w:val="-18"/>
          <w:w w:val="110"/>
        </w:rPr>
        <w:t xml:space="preserve"> </w:t>
      </w:r>
      <w:r w:rsidRPr="006A1848">
        <w:rPr>
          <w:b/>
          <w:color w:val="FF0000"/>
          <w:w w:val="110"/>
        </w:rPr>
        <w:t>αορτή</w:t>
      </w:r>
      <w:r w:rsidRPr="006A1848">
        <w:rPr>
          <w:b/>
          <w:color w:val="FF0000"/>
          <w:spacing w:val="-19"/>
          <w:w w:val="110"/>
        </w:rPr>
        <w:t xml:space="preserve"> </w:t>
      </w:r>
      <w:r w:rsidRPr="006A1848">
        <w:rPr>
          <w:b/>
          <w:color w:val="FF0000"/>
          <w:w w:val="110"/>
        </w:rPr>
        <w:t>εκφύονται</w:t>
      </w:r>
      <w:r w:rsidRPr="006A1848">
        <w:rPr>
          <w:b/>
          <w:color w:val="FF0000"/>
          <w:spacing w:val="-18"/>
          <w:w w:val="110"/>
        </w:rPr>
        <w:t xml:space="preserve"> </w:t>
      </w:r>
      <w:r w:rsidRPr="006A1848">
        <w:rPr>
          <w:b/>
          <w:color w:val="FF0000"/>
          <w:w w:val="110"/>
        </w:rPr>
        <w:t>δύο</w:t>
      </w:r>
      <w:r w:rsidRPr="006A1848">
        <w:rPr>
          <w:b/>
          <w:color w:val="FF0000"/>
          <w:spacing w:val="-19"/>
          <w:w w:val="110"/>
        </w:rPr>
        <w:t xml:space="preserve"> </w:t>
      </w:r>
      <w:r w:rsidRPr="006A1848">
        <w:rPr>
          <w:b/>
          <w:color w:val="FF0000"/>
          <w:w w:val="110"/>
        </w:rPr>
        <w:t>κλάδοι,</w:t>
      </w:r>
      <w:r w:rsidRPr="006A1848">
        <w:rPr>
          <w:b/>
          <w:color w:val="FF0000"/>
          <w:spacing w:val="-18"/>
          <w:w w:val="110"/>
        </w:rPr>
        <w:t xml:space="preserve"> </w:t>
      </w:r>
      <w:r w:rsidRPr="006A1848">
        <w:rPr>
          <w:b/>
          <w:color w:val="FF0000"/>
          <w:w w:val="110"/>
        </w:rPr>
        <w:t>η</w:t>
      </w:r>
      <w:r w:rsidRPr="006A1848">
        <w:rPr>
          <w:b/>
          <w:color w:val="FF0000"/>
          <w:spacing w:val="-19"/>
          <w:w w:val="110"/>
        </w:rPr>
        <w:t xml:space="preserve"> </w:t>
      </w:r>
      <w:r w:rsidRPr="006A1848">
        <w:rPr>
          <w:b/>
          <w:color w:val="FF0000"/>
          <w:w w:val="110"/>
        </w:rPr>
        <w:t>δεξιά</w:t>
      </w:r>
      <w:r w:rsidRPr="006A1848">
        <w:rPr>
          <w:b/>
          <w:color w:val="FF0000"/>
          <w:spacing w:val="-18"/>
          <w:w w:val="110"/>
        </w:rPr>
        <w:t xml:space="preserve"> </w:t>
      </w:r>
      <w:r w:rsidRPr="006A1848">
        <w:rPr>
          <w:b/>
          <w:color w:val="FF0000"/>
          <w:w w:val="110"/>
        </w:rPr>
        <w:t>και</w:t>
      </w:r>
      <w:r w:rsidRPr="006A1848">
        <w:rPr>
          <w:b/>
          <w:color w:val="FF0000"/>
          <w:spacing w:val="-19"/>
          <w:w w:val="110"/>
        </w:rPr>
        <w:t xml:space="preserve"> </w:t>
      </w:r>
      <w:r w:rsidRPr="006A1848">
        <w:rPr>
          <w:b/>
          <w:color w:val="FF0000"/>
          <w:w w:val="110"/>
        </w:rPr>
        <w:t>η</w:t>
      </w:r>
      <w:r w:rsidRPr="006A1848">
        <w:rPr>
          <w:b/>
          <w:color w:val="FF0000"/>
          <w:spacing w:val="-18"/>
          <w:w w:val="110"/>
        </w:rPr>
        <w:t xml:space="preserve"> </w:t>
      </w:r>
      <w:r w:rsidRPr="006A1848">
        <w:rPr>
          <w:b/>
          <w:color w:val="FF0000"/>
          <w:w w:val="110"/>
        </w:rPr>
        <w:t>αριστερή</w:t>
      </w:r>
      <w:r w:rsidRPr="006A1848">
        <w:rPr>
          <w:b/>
          <w:color w:val="FF0000"/>
          <w:spacing w:val="-19"/>
          <w:w w:val="110"/>
        </w:rPr>
        <w:t xml:space="preserve"> </w:t>
      </w:r>
      <w:r w:rsidRPr="006A1848">
        <w:rPr>
          <w:b/>
          <w:color w:val="FF0000"/>
          <w:w w:val="110"/>
        </w:rPr>
        <w:t>στεφανιαία</w:t>
      </w:r>
      <w:r w:rsidRPr="006A1848">
        <w:rPr>
          <w:b/>
          <w:color w:val="FF0000"/>
          <w:spacing w:val="-14"/>
          <w:w w:val="110"/>
        </w:rPr>
        <w:t xml:space="preserve"> </w:t>
      </w:r>
      <w:r w:rsidRPr="006A1848">
        <w:rPr>
          <w:b/>
          <w:color w:val="FF0000"/>
          <w:w w:val="110"/>
        </w:rPr>
        <w:t>αρτηρία,</w:t>
      </w:r>
      <w:r w:rsidRPr="006A1848">
        <w:rPr>
          <w:b/>
          <w:color w:val="FF0000"/>
          <w:spacing w:val="-13"/>
          <w:w w:val="110"/>
        </w:rPr>
        <w:t xml:space="preserve"> </w:t>
      </w:r>
      <w:r w:rsidRPr="006A1848">
        <w:rPr>
          <w:b/>
          <w:color w:val="FF0000"/>
          <w:w w:val="110"/>
        </w:rPr>
        <w:t>οι οποίες</w:t>
      </w:r>
      <w:r w:rsidRPr="006A1848">
        <w:rPr>
          <w:b/>
          <w:color w:val="FF0000"/>
          <w:spacing w:val="-13"/>
          <w:w w:val="110"/>
        </w:rPr>
        <w:t xml:space="preserve"> </w:t>
      </w:r>
      <w:r w:rsidRPr="006A1848">
        <w:rPr>
          <w:b/>
          <w:color w:val="FF0000"/>
          <w:w w:val="110"/>
        </w:rPr>
        <w:t>τροφοδοτούν</w:t>
      </w:r>
      <w:r w:rsidRPr="006A1848">
        <w:rPr>
          <w:b/>
          <w:color w:val="FF0000"/>
          <w:spacing w:val="-13"/>
          <w:w w:val="110"/>
        </w:rPr>
        <w:t xml:space="preserve"> </w:t>
      </w:r>
      <w:r w:rsidRPr="006A1848">
        <w:rPr>
          <w:b/>
          <w:color w:val="FF0000"/>
          <w:w w:val="110"/>
        </w:rPr>
        <w:t>με</w:t>
      </w:r>
      <w:r w:rsidRPr="006A1848">
        <w:rPr>
          <w:b/>
          <w:color w:val="FF0000"/>
          <w:spacing w:val="-13"/>
          <w:w w:val="110"/>
        </w:rPr>
        <w:t xml:space="preserve"> </w:t>
      </w:r>
      <w:r w:rsidRPr="006A1848">
        <w:rPr>
          <w:b/>
          <w:color w:val="FF0000"/>
          <w:w w:val="110"/>
        </w:rPr>
        <w:t>αίμα</w:t>
      </w:r>
      <w:r w:rsidRPr="006A1848">
        <w:rPr>
          <w:b/>
          <w:color w:val="FF0000"/>
          <w:spacing w:val="-13"/>
          <w:w w:val="110"/>
        </w:rPr>
        <w:t xml:space="preserve"> </w:t>
      </w:r>
      <w:r w:rsidRPr="006A1848">
        <w:rPr>
          <w:b/>
          <w:color w:val="FF0000"/>
          <w:w w:val="110"/>
        </w:rPr>
        <w:t>τα</w:t>
      </w:r>
      <w:r w:rsidRPr="006A1848">
        <w:rPr>
          <w:b/>
          <w:color w:val="FF0000"/>
          <w:spacing w:val="-14"/>
          <w:w w:val="110"/>
        </w:rPr>
        <w:t xml:space="preserve"> </w:t>
      </w:r>
      <w:r w:rsidRPr="006A1848">
        <w:rPr>
          <w:b/>
          <w:color w:val="FF0000"/>
          <w:w w:val="110"/>
        </w:rPr>
        <w:t>τοιχώματα</w:t>
      </w:r>
      <w:r w:rsidRPr="006A1848">
        <w:rPr>
          <w:b/>
          <w:color w:val="FF0000"/>
          <w:spacing w:val="-13"/>
          <w:w w:val="110"/>
        </w:rPr>
        <w:t xml:space="preserve"> </w:t>
      </w:r>
      <w:r w:rsidRPr="006A1848">
        <w:rPr>
          <w:b/>
          <w:color w:val="FF0000"/>
          <w:w w:val="110"/>
        </w:rPr>
        <w:t>της</w:t>
      </w:r>
      <w:r w:rsidRPr="006A1848">
        <w:rPr>
          <w:b/>
          <w:color w:val="FF0000"/>
          <w:spacing w:val="-13"/>
          <w:w w:val="110"/>
        </w:rPr>
        <w:t xml:space="preserve"> </w:t>
      </w:r>
      <w:r w:rsidRPr="006A1848">
        <w:rPr>
          <w:b/>
          <w:color w:val="FF0000"/>
          <w:w w:val="110"/>
        </w:rPr>
        <w:t>καρδιάς.</w:t>
      </w:r>
      <w:r w:rsidRPr="006A1848">
        <w:rPr>
          <w:b/>
          <w:color w:val="FF0000"/>
          <w:spacing w:val="-13"/>
          <w:w w:val="110"/>
        </w:rPr>
        <w:t xml:space="preserve"> </w:t>
      </w:r>
    </w:p>
    <w:p w:rsidR="00E0391D" w:rsidRDefault="00275664" w:rsidP="00275664">
      <w:pPr>
        <w:pStyle w:val="a7"/>
        <w:spacing w:before="1" w:line="285" w:lineRule="auto"/>
        <w:ind w:right="1839"/>
        <w:jc w:val="both"/>
        <w:rPr>
          <w:color w:val="231F20"/>
          <w:w w:val="110"/>
        </w:rPr>
      </w:pPr>
      <w:r>
        <w:rPr>
          <w:color w:val="231F20"/>
          <w:w w:val="110"/>
        </w:rPr>
        <w:t>Από</w:t>
      </w:r>
      <w:r>
        <w:rPr>
          <w:color w:val="231F20"/>
          <w:spacing w:val="-13"/>
          <w:w w:val="110"/>
        </w:rPr>
        <w:t xml:space="preserve"> </w:t>
      </w:r>
      <w:r>
        <w:rPr>
          <w:color w:val="231F20"/>
          <w:w w:val="110"/>
        </w:rPr>
        <w:t>το</w:t>
      </w:r>
      <w:r>
        <w:rPr>
          <w:color w:val="231F20"/>
          <w:spacing w:val="-13"/>
          <w:w w:val="110"/>
        </w:rPr>
        <w:t xml:space="preserve"> </w:t>
      </w:r>
      <w:r>
        <w:rPr>
          <w:color w:val="231F20"/>
          <w:w w:val="110"/>
        </w:rPr>
        <w:t>αορτικό</w:t>
      </w:r>
      <w:r>
        <w:rPr>
          <w:color w:val="231F20"/>
          <w:spacing w:val="-13"/>
          <w:w w:val="110"/>
        </w:rPr>
        <w:t xml:space="preserve"> </w:t>
      </w:r>
      <w:r>
        <w:rPr>
          <w:color w:val="231F20"/>
          <w:spacing w:val="-4"/>
          <w:w w:val="110"/>
        </w:rPr>
        <w:t xml:space="preserve">τόξο </w:t>
      </w:r>
      <w:r>
        <w:rPr>
          <w:color w:val="231F20"/>
          <w:w w:val="110"/>
        </w:rPr>
        <w:t>εκφύονται</w:t>
      </w:r>
      <w:r>
        <w:rPr>
          <w:color w:val="231F20"/>
          <w:spacing w:val="-7"/>
          <w:w w:val="110"/>
        </w:rPr>
        <w:t xml:space="preserve"> </w:t>
      </w:r>
      <w:r>
        <w:rPr>
          <w:color w:val="231F20"/>
          <w:w w:val="110"/>
        </w:rPr>
        <w:t>τρεις</w:t>
      </w:r>
      <w:r>
        <w:rPr>
          <w:color w:val="231F20"/>
          <w:spacing w:val="-7"/>
          <w:w w:val="110"/>
        </w:rPr>
        <w:t xml:space="preserve"> </w:t>
      </w:r>
      <w:r>
        <w:rPr>
          <w:color w:val="231F20"/>
          <w:w w:val="110"/>
        </w:rPr>
        <w:t>κλάδοι:</w:t>
      </w:r>
      <w:r w:rsidRPr="00275664">
        <w:rPr>
          <w:color w:val="231F20"/>
          <w:w w:val="110"/>
        </w:rPr>
        <w:t xml:space="preserve"> </w:t>
      </w:r>
    </w:p>
    <w:p w:rsidR="00E0391D" w:rsidRDefault="00275664" w:rsidP="00275664">
      <w:pPr>
        <w:pStyle w:val="a7"/>
        <w:spacing w:before="1" w:line="285" w:lineRule="auto"/>
        <w:ind w:right="1839"/>
        <w:jc w:val="both"/>
        <w:rPr>
          <w:color w:val="231F20"/>
          <w:spacing w:val="-6"/>
          <w:w w:val="110"/>
        </w:rPr>
      </w:pPr>
      <w:r>
        <w:rPr>
          <w:color w:val="231F20"/>
          <w:w w:val="110"/>
        </w:rPr>
        <w:t>α)</w:t>
      </w:r>
      <w:r>
        <w:rPr>
          <w:color w:val="231F20"/>
          <w:spacing w:val="-7"/>
          <w:w w:val="110"/>
        </w:rPr>
        <w:t xml:space="preserve"> </w:t>
      </w:r>
      <w:r>
        <w:rPr>
          <w:color w:val="231F20"/>
          <w:w w:val="110"/>
        </w:rPr>
        <w:t>η</w:t>
      </w:r>
      <w:r>
        <w:rPr>
          <w:color w:val="231F20"/>
          <w:spacing w:val="-7"/>
          <w:w w:val="110"/>
        </w:rPr>
        <w:t xml:space="preserve"> </w:t>
      </w:r>
      <w:r>
        <w:rPr>
          <w:color w:val="231F20"/>
          <w:w w:val="110"/>
        </w:rPr>
        <w:t>ανώνυμη</w:t>
      </w:r>
      <w:r>
        <w:rPr>
          <w:color w:val="231F20"/>
          <w:spacing w:val="-7"/>
          <w:w w:val="110"/>
        </w:rPr>
        <w:t xml:space="preserve"> </w:t>
      </w:r>
      <w:r>
        <w:rPr>
          <w:color w:val="231F20"/>
          <w:w w:val="110"/>
        </w:rPr>
        <w:t>αρτηρία</w:t>
      </w:r>
      <w:r>
        <w:rPr>
          <w:color w:val="231F20"/>
          <w:spacing w:val="-6"/>
          <w:w w:val="110"/>
        </w:rPr>
        <w:t xml:space="preserve"> </w:t>
      </w:r>
    </w:p>
    <w:p w:rsidR="00275664" w:rsidRDefault="00275664" w:rsidP="00275664">
      <w:pPr>
        <w:pStyle w:val="a7"/>
        <w:spacing w:before="1" w:line="285" w:lineRule="auto"/>
        <w:ind w:right="1839"/>
        <w:jc w:val="both"/>
        <w:rPr>
          <w:color w:val="231F20"/>
          <w:spacing w:val="-7"/>
          <w:w w:val="110"/>
        </w:rPr>
      </w:pPr>
      <w:r>
        <w:rPr>
          <w:color w:val="231F20"/>
          <w:w w:val="110"/>
        </w:rPr>
        <w:t>β)</w:t>
      </w:r>
      <w:r>
        <w:rPr>
          <w:color w:val="231F20"/>
          <w:spacing w:val="-7"/>
          <w:w w:val="110"/>
        </w:rPr>
        <w:t xml:space="preserve"> </w:t>
      </w:r>
      <w:r>
        <w:rPr>
          <w:color w:val="231F20"/>
          <w:w w:val="110"/>
        </w:rPr>
        <w:t>η</w:t>
      </w:r>
      <w:r>
        <w:rPr>
          <w:color w:val="231F20"/>
          <w:spacing w:val="-7"/>
          <w:w w:val="110"/>
        </w:rPr>
        <w:t xml:space="preserve"> </w:t>
      </w:r>
      <w:r>
        <w:rPr>
          <w:color w:val="231F20"/>
          <w:w w:val="110"/>
        </w:rPr>
        <w:t>αριστερή</w:t>
      </w:r>
      <w:r>
        <w:rPr>
          <w:color w:val="231F20"/>
          <w:spacing w:val="-7"/>
          <w:w w:val="110"/>
        </w:rPr>
        <w:t xml:space="preserve"> </w:t>
      </w:r>
      <w:r>
        <w:rPr>
          <w:color w:val="231F20"/>
          <w:w w:val="110"/>
        </w:rPr>
        <w:t>κοινή</w:t>
      </w:r>
      <w:r>
        <w:rPr>
          <w:color w:val="231F20"/>
          <w:spacing w:val="-7"/>
          <w:w w:val="110"/>
        </w:rPr>
        <w:t xml:space="preserve"> </w:t>
      </w:r>
      <w:r>
        <w:rPr>
          <w:color w:val="231F20"/>
          <w:w w:val="110"/>
        </w:rPr>
        <w:t>καρωτίδα</w:t>
      </w:r>
      <w:r>
        <w:rPr>
          <w:color w:val="231F20"/>
          <w:spacing w:val="-7"/>
          <w:w w:val="110"/>
        </w:rPr>
        <w:t xml:space="preserve"> </w:t>
      </w:r>
    </w:p>
    <w:p w:rsidR="00112161" w:rsidRPr="009B5852" w:rsidRDefault="00275664" w:rsidP="00275664">
      <w:pPr>
        <w:pStyle w:val="a7"/>
        <w:spacing w:before="1" w:line="285" w:lineRule="auto"/>
        <w:ind w:right="1839"/>
        <w:jc w:val="both"/>
        <w:rPr>
          <w:color w:val="231F20"/>
          <w:spacing w:val="-6"/>
          <w:w w:val="110"/>
        </w:rPr>
        <w:sectPr w:rsidR="00112161" w:rsidRPr="009B5852" w:rsidSect="009B5852">
          <w:type w:val="continuous"/>
          <w:pgSz w:w="11906" w:h="16838"/>
          <w:pgMar w:top="1440" w:right="1800" w:bottom="1440" w:left="1800" w:header="708" w:footer="708" w:gutter="0"/>
          <w:cols w:num="2" w:space="708"/>
          <w:docGrid w:linePitch="360"/>
        </w:sectPr>
      </w:pPr>
      <w:r>
        <w:rPr>
          <w:color w:val="231F20"/>
          <w:w w:val="110"/>
        </w:rPr>
        <w:t>γ)</w:t>
      </w:r>
      <w:r>
        <w:rPr>
          <w:color w:val="231F20"/>
          <w:spacing w:val="-7"/>
          <w:w w:val="110"/>
        </w:rPr>
        <w:t xml:space="preserve"> </w:t>
      </w:r>
      <w:r>
        <w:rPr>
          <w:color w:val="231F20"/>
          <w:w w:val="110"/>
        </w:rPr>
        <w:t>η</w:t>
      </w:r>
      <w:r>
        <w:rPr>
          <w:color w:val="231F20"/>
          <w:spacing w:val="-6"/>
          <w:w w:val="110"/>
        </w:rPr>
        <w:t xml:space="preserve"> </w:t>
      </w:r>
      <w:r>
        <w:rPr>
          <w:color w:val="231F20"/>
          <w:w w:val="110"/>
        </w:rPr>
        <w:t>αριστερή υποκλείδια</w:t>
      </w:r>
      <w:r>
        <w:rPr>
          <w:color w:val="231F20"/>
          <w:spacing w:val="-11"/>
          <w:w w:val="110"/>
        </w:rPr>
        <w:t xml:space="preserve"> </w:t>
      </w:r>
      <w:r>
        <w:rPr>
          <w:color w:val="231F20"/>
          <w:w w:val="110"/>
        </w:rPr>
        <w:t>αρτηρία.</w:t>
      </w:r>
      <w:r>
        <w:rPr>
          <w:color w:val="231F20"/>
          <w:spacing w:val="-11"/>
          <w:w w:val="110"/>
        </w:rPr>
        <w:t xml:space="preserve"> </w:t>
      </w:r>
      <w:r>
        <w:rPr>
          <w:color w:val="231F20"/>
          <w:w w:val="110"/>
        </w:rPr>
        <w:t>Αυτές</w:t>
      </w:r>
      <w:r>
        <w:rPr>
          <w:color w:val="231F20"/>
          <w:spacing w:val="-10"/>
          <w:w w:val="110"/>
        </w:rPr>
        <w:t xml:space="preserve"> </w:t>
      </w:r>
      <w:r>
        <w:rPr>
          <w:color w:val="231F20"/>
          <w:w w:val="110"/>
        </w:rPr>
        <w:t>συνεχώς</w:t>
      </w:r>
      <w:r>
        <w:rPr>
          <w:color w:val="231F20"/>
          <w:spacing w:val="-11"/>
          <w:w w:val="110"/>
        </w:rPr>
        <w:t xml:space="preserve"> </w:t>
      </w:r>
      <w:r>
        <w:rPr>
          <w:color w:val="231F20"/>
          <w:w w:val="110"/>
        </w:rPr>
        <w:t>διακλαδιζόμενες</w:t>
      </w:r>
      <w:r>
        <w:rPr>
          <w:color w:val="231F20"/>
          <w:spacing w:val="-11"/>
          <w:w w:val="110"/>
        </w:rPr>
        <w:t xml:space="preserve"> </w:t>
      </w:r>
      <w:r>
        <w:rPr>
          <w:color w:val="231F20"/>
          <w:w w:val="110"/>
        </w:rPr>
        <w:t>αιματώνουν</w:t>
      </w:r>
      <w:r>
        <w:rPr>
          <w:color w:val="231F20"/>
          <w:spacing w:val="-10"/>
          <w:w w:val="110"/>
        </w:rPr>
        <w:t xml:space="preserve"> </w:t>
      </w:r>
      <w:r>
        <w:rPr>
          <w:color w:val="231F20"/>
          <w:w w:val="110"/>
        </w:rPr>
        <w:t>τα</w:t>
      </w:r>
      <w:r>
        <w:rPr>
          <w:color w:val="231F20"/>
          <w:spacing w:val="-11"/>
          <w:w w:val="110"/>
        </w:rPr>
        <w:t xml:space="preserve"> </w:t>
      </w:r>
      <w:r>
        <w:rPr>
          <w:color w:val="231F20"/>
          <w:w w:val="110"/>
        </w:rPr>
        <w:t>όργανα</w:t>
      </w:r>
      <w:r>
        <w:rPr>
          <w:color w:val="231F20"/>
          <w:spacing w:val="-11"/>
          <w:w w:val="110"/>
        </w:rPr>
        <w:t xml:space="preserve"> </w:t>
      </w:r>
      <w:r>
        <w:rPr>
          <w:color w:val="231F20"/>
          <w:w w:val="110"/>
        </w:rPr>
        <w:t>που</w:t>
      </w:r>
      <w:r>
        <w:rPr>
          <w:color w:val="231F20"/>
          <w:spacing w:val="-11"/>
          <w:w w:val="110"/>
        </w:rPr>
        <w:t xml:space="preserve"> </w:t>
      </w:r>
      <w:r>
        <w:rPr>
          <w:color w:val="231F20"/>
          <w:w w:val="110"/>
        </w:rPr>
        <w:t xml:space="preserve">περνούν, </w:t>
      </w:r>
      <w:r w:rsidRPr="00E0391D">
        <w:rPr>
          <w:b/>
          <w:color w:val="231F20"/>
          <w:w w:val="110"/>
        </w:rPr>
        <w:t>κεφάλι, τράχηλο και άνω</w:t>
      </w:r>
      <w:r w:rsidRPr="00E0391D">
        <w:rPr>
          <w:b/>
          <w:color w:val="231F20"/>
          <w:spacing w:val="-13"/>
          <w:w w:val="110"/>
        </w:rPr>
        <w:t xml:space="preserve"> </w:t>
      </w:r>
      <w:r w:rsidRPr="00E0391D">
        <w:rPr>
          <w:b/>
          <w:color w:val="231F20"/>
          <w:w w:val="110"/>
        </w:rPr>
        <w:t>άκρα.</w:t>
      </w:r>
      <w:r>
        <w:rPr>
          <w:color w:val="231F20"/>
          <w:w w:val="110"/>
        </w:rPr>
        <w:t xml:space="preserve"> </w:t>
      </w:r>
    </w:p>
    <w:p w:rsidR="009B5852" w:rsidRDefault="009B5852" w:rsidP="00275664">
      <w:pPr>
        <w:pStyle w:val="a7"/>
        <w:spacing w:before="1" w:line="285" w:lineRule="auto"/>
        <w:ind w:right="1839"/>
        <w:jc w:val="both"/>
        <w:rPr>
          <w:color w:val="231F20"/>
          <w:w w:val="110"/>
        </w:rPr>
      </w:pPr>
    </w:p>
    <w:p w:rsidR="009B5852" w:rsidRDefault="009B5852" w:rsidP="00275664">
      <w:pPr>
        <w:pStyle w:val="a7"/>
        <w:spacing w:before="1" w:line="285" w:lineRule="auto"/>
        <w:ind w:right="1839"/>
        <w:jc w:val="both"/>
        <w:rPr>
          <w:color w:val="231F20"/>
          <w:w w:val="110"/>
        </w:rPr>
      </w:pPr>
    </w:p>
    <w:p w:rsidR="009B5852" w:rsidRDefault="009B5852" w:rsidP="00275664">
      <w:pPr>
        <w:pStyle w:val="a7"/>
        <w:spacing w:before="1" w:line="285" w:lineRule="auto"/>
        <w:ind w:right="1839"/>
        <w:jc w:val="both"/>
        <w:rPr>
          <w:color w:val="231F20"/>
          <w:w w:val="110"/>
        </w:rPr>
      </w:pPr>
    </w:p>
    <w:p w:rsidR="009B5852" w:rsidRDefault="009B5852" w:rsidP="00275664">
      <w:pPr>
        <w:pStyle w:val="a7"/>
        <w:spacing w:before="1" w:line="285" w:lineRule="auto"/>
        <w:ind w:right="1839"/>
        <w:jc w:val="both"/>
        <w:rPr>
          <w:color w:val="231F20"/>
          <w:w w:val="110"/>
        </w:rPr>
      </w:pPr>
    </w:p>
    <w:p w:rsidR="00F904C5" w:rsidRDefault="00F904C5" w:rsidP="00275664">
      <w:pPr>
        <w:pStyle w:val="a7"/>
        <w:spacing w:before="1" w:line="285" w:lineRule="auto"/>
        <w:ind w:right="1839"/>
        <w:jc w:val="both"/>
        <w:rPr>
          <w:color w:val="231F20"/>
          <w:w w:val="110"/>
        </w:rPr>
      </w:pPr>
    </w:p>
    <w:p w:rsidR="00836328" w:rsidRDefault="00836328" w:rsidP="00275664">
      <w:pPr>
        <w:pStyle w:val="a7"/>
        <w:spacing w:before="1" w:line="285" w:lineRule="auto"/>
        <w:ind w:right="1839"/>
        <w:jc w:val="both"/>
        <w:rPr>
          <w:color w:val="231F20"/>
          <w:w w:val="110"/>
        </w:rPr>
      </w:pPr>
    </w:p>
    <w:p w:rsidR="00836328" w:rsidRDefault="00836328" w:rsidP="00275664">
      <w:pPr>
        <w:pStyle w:val="a7"/>
        <w:spacing w:before="1" w:line="285" w:lineRule="auto"/>
        <w:ind w:right="1839"/>
        <w:jc w:val="both"/>
        <w:rPr>
          <w:color w:val="231F20"/>
          <w:w w:val="110"/>
        </w:rPr>
      </w:pPr>
    </w:p>
    <w:p w:rsidR="009B5852" w:rsidRDefault="009B5852" w:rsidP="00275664">
      <w:pPr>
        <w:pStyle w:val="a7"/>
        <w:spacing w:before="1" w:line="285" w:lineRule="auto"/>
        <w:ind w:right="1839"/>
        <w:jc w:val="both"/>
        <w:rPr>
          <w:color w:val="231F20"/>
          <w:w w:val="110"/>
        </w:rPr>
      </w:pPr>
      <w:r>
        <w:rPr>
          <w:color w:val="231F20"/>
          <w:w w:val="110"/>
        </w:rPr>
        <w:t xml:space="preserve">Η </w:t>
      </w:r>
      <w:r w:rsidRPr="00E0391D">
        <w:rPr>
          <w:b/>
          <w:color w:val="231F20"/>
          <w:w w:val="110"/>
        </w:rPr>
        <w:t>κατιούσα θωρακική αορτή</w:t>
      </w:r>
      <w:r>
        <w:rPr>
          <w:color w:val="231F20"/>
          <w:w w:val="110"/>
        </w:rPr>
        <w:t xml:space="preserve"> διακαλαδιζόμενη στο θώρακα δίνει τους εξής κλάδους</w:t>
      </w:r>
      <w:r w:rsidRPr="004212F6">
        <w:rPr>
          <w:color w:val="231F20"/>
          <w:w w:val="110"/>
        </w:rPr>
        <w:t xml:space="preserve"> :</w:t>
      </w:r>
    </w:p>
    <w:p w:rsidR="009B5852" w:rsidRDefault="009B5852" w:rsidP="00275664">
      <w:pPr>
        <w:pStyle w:val="a7"/>
        <w:spacing w:before="1" w:line="285" w:lineRule="auto"/>
        <w:ind w:right="1839"/>
        <w:jc w:val="both"/>
        <w:rPr>
          <w:color w:val="231F20"/>
          <w:w w:val="110"/>
        </w:rPr>
      </w:pPr>
    </w:p>
    <w:p w:rsidR="00112161" w:rsidRDefault="00112161" w:rsidP="00275664">
      <w:pPr>
        <w:pStyle w:val="a7"/>
        <w:spacing w:before="1" w:line="285" w:lineRule="auto"/>
        <w:ind w:right="1839"/>
        <w:jc w:val="both"/>
        <w:rPr>
          <w:color w:val="231F20"/>
          <w:w w:val="110"/>
        </w:rPr>
      </w:pPr>
      <w:r>
        <w:rPr>
          <w:color w:val="231F20"/>
          <w:w w:val="110"/>
        </w:rPr>
        <w:t>1. βρογχικές αρτηρίες</w:t>
      </w:r>
      <w:r w:rsidRPr="004212F6">
        <w:rPr>
          <w:color w:val="231F20"/>
          <w:w w:val="110"/>
        </w:rPr>
        <w:t xml:space="preserve"> : </w:t>
      </w:r>
      <w:r>
        <w:rPr>
          <w:color w:val="231F20"/>
          <w:w w:val="110"/>
        </w:rPr>
        <w:t xml:space="preserve"> αιματώνουν βρόγχους, πνεύμονες,</w:t>
      </w:r>
    </w:p>
    <w:p w:rsidR="00E0391D" w:rsidRDefault="00F56CA0" w:rsidP="00275664">
      <w:pPr>
        <w:pStyle w:val="a7"/>
        <w:spacing w:before="1" w:line="285" w:lineRule="auto"/>
        <w:ind w:right="1839"/>
        <w:jc w:val="both"/>
        <w:rPr>
          <w:color w:val="231F20"/>
          <w:w w:val="110"/>
        </w:rPr>
      </w:pPr>
      <w:r>
        <w:rPr>
          <w:color w:val="231F20"/>
          <w:w w:val="110"/>
        </w:rPr>
        <w:t xml:space="preserve">2. </w:t>
      </w:r>
      <w:r w:rsidR="004212F6">
        <w:rPr>
          <w:color w:val="231F20"/>
          <w:w w:val="110"/>
        </w:rPr>
        <w:t>μεσοπλεύριες</w:t>
      </w:r>
      <w:r w:rsidR="004212F6" w:rsidRPr="004212F6">
        <w:rPr>
          <w:color w:val="231F20"/>
          <w:w w:val="110"/>
        </w:rPr>
        <w:t xml:space="preserve">: </w:t>
      </w:r>
      <w:r w:rsidR="004212F6">
        <w:rPr>
          <w:color w:val="231F20"/>
          <w:w w:val="110"/>
        </w:rPr>
        <w:t xml:space="preserve">αιματώνουν </w:t>
      </w:r>
      <w:r w:rsidR="00E0391D">
        <w:rPr>
          <w:color w:val="231F20"/>
          <w:w w:val="110"/>
        </w:rPr>
        <w:t xml:space="preserve">θωρακικό τοίχωμα, </w:t>
      </w:r>
    </w:p>
    <w:p w:rsidR="004212F6" w:rsidRDefault="00F56CA0" w:rsidP="00275664">
      <w:pPr>
        <w:pStyle w:val="a7"/>
        <w:spacing w:before="1" w:line="285" w:lineRule="auto"/>
        <w:ind w:right="1839"/>
        <w:jc w:val="both"/>
        <w:rPr>
          <w:color w:val="231F20"/>
          <w:w w:val="110"/>
        </w:rPr>
      </w:pPr>
      <w:r>
        <w:rPr>
          <w:color w:val="231F20"/>
          <w:w w:val="110"/>
        </w:rPr>
        <w:t xml:space="preserve">3..οι </w:t>
      </w:r>
      <w:r w:rsidR="00E0391D">
        <w:rPr>
          <w:color w:val="231F20"/>
          <w:w w:val="110"/>
        </w:rPr>
        <w:t>οισοφαγικές</w:t>
      </w:r>
      <w:r>
        <w:rPr>
          <w:color w:val="231F20"/>
          <w:w w:val="110"/>
        </w:rPr>
        <w:t xml:space="preserve"> </w:t>
      </w:r>
      <w:r w:rsidR="00E0391D">
        <w:rPr>
          <w:color w:val="231F20"/>
          <w:w w:val="110"/>
        </w:rPr>
        <w:t xml:space="preserve">  αιματώνουν οισογάγο.</w:t>
      </w:r>
    </w:p>
    <w:p w:rsidR="00E0391D" w:rsidRPr="00E0391D" w:rsidRDefault="00E0391D" w:rsidP="00275664">
      <w:pPr>
        <w:pStyle w:val="a7"/>
        <w:spacing w:before="1" w:line="285" w:lineRule="auto"/>
        <w:ind w:right="1839"/>
        <w:jc w:val="both"/>
        <w:rPr>
          <w:color w:val="231F20"/>
          <w:w w:val="110"/>
        </w:rPr>
      </w:pPr>
      <w:r>
        <w:rPr>
          <w:color w:val="231F20"/>
          <w:w w:val="110"/>
        </w:rPr>
        <w:t xml:space="preserve">4. οι οπίσθιοι μεσοπνευμόνιοι κλάδοι  τροφοδοτούν με αίμα τα λεμφογάγγλια και τον οπίσθιο μεσοπνευμόνιο χώρο. </w:t>
      </w:r>
    </w:p>
    <w:p w:rsidR="004212F6" w:rsidRDefault="004212F6" w:rsidP="00275664">
      <w:pPr>
        <w:pStyle w:val="a7"/>
        <w:spacing w:before="1" w:line="285" w:lineRule="auto"/>
        <w:ind w:right="1839"/>
        <w:jc w:val="both"/>
      </w:pPr>
    </w:p>
    <w:p w:rsidR="00E0391D" w:rsidRDefault="00E0391D" w:rsidP="00E0391D">
      <w:pPr>
        <w:pStyle w:val="a7"/>
        <w:spacing w:before="58" w:line="285" w:lineRule="auto"/>
        <w:ind w:right="1839"/>
        <w:jc w:val="both"/>
      </w:pPr>
      <w:r>
        <w:rPr>
          <w:color w:val="231F20"/>
          <w:w w:val="110"/>
        </w:rPr>
        <w:t>Όταν</w:t>
      </w:r>
      <w:r>
        <w:rPr>
          <w:color w:val="231F20"/>
          <w:spacing w:val="-24"/>
          <w:w w:val="110"/>
        </w:rPr>
        <w:t xml:space="preserve"> </w:t>
      </w:r>
      <w:r>
        <w:rPr>
          <w:color w:val="231F20"/>
          <w:w w:val="110"/>
        </w:rPr>
        <w:t>η</w:t>
      </w:r>
      <w:r>
        <w:rPr>
          <w:color w:val="231F20"/>
          <w:spacing w:val="-25"/>
          <w:w w:val="110"/>
        </w:rPr>
        <w:t xml:space="preserve"> </w:t>
      </w:r>
      <w:r>
        <w:rPr>
          <w:color w:val="231F20"/>
          <w:w w:val="110"/>
        </w:rPr>
        <w:t>κατιούσα</w:t>
      </w:r>
      <w:r>
        <w:rPr>
          <w:color w:val="231F20"/>
          <w:spacing w:val="-24"/>
          <w:w w:val="110"/>
        </w:rPr>
        <w:t xml:space="preserve"> </w:t>
      </w:r>
      <w:r>
        <w:rPr>
          <w:color w:val="231F20"/>
          <w:w w:val="110"/>
        </w:rPr>
        <w:t>θωρακική</w:t>
      </w:r>
      <w:r>
        <w:rPr>
          <w:color w:val="231F20"/>
          <w:spacing w:val="-25"/>
          <w:w w:val="110"/>
        </w:rPr>
        <w:t xml:space="preserve"> </w:t>
      </w:r>
      <w:r>
        <w:rPr>
          <w:color w:val="231F20"/>
          <w:w w:val="110"/>
        </w:rPr>
        <w:t>αορτή</w:t>
      </w:r>
      <w:r>
        <w:rPr>
          <w:color w:val="231F20"/>
          <w:spacing w:val="-24"/>
          <w:w w:val="110"/>
        </w:rPr>
        <w:t xml:space="preserve"> </w:t>
      </w:r>
      <w:r>
        <w:rPr>
          <w:color w:val="231F20"/>
          <w:w w:val="110"/>
        </w:rPr>
        <w:t>φθάσει</w:t>
      </w:r>
      <w:r>
        <w:rPr>
          <w:color w:val="231F20"/>
          <w:spacing w:val="-24"/>
          <w:w w:val="110"/>
        </w:rPr>
        <w:t xml:space="preserve"> </w:t>
      </w:r>
      <w:r>
        <w:rPr>
          <w:color w:val="231F20"/>
          <w:w w:val="110"/>
        </w:rPr>
        <w:t>στο</w:t>
      </w:r>
      <w:r>
        <w:rPr>
          <w:color w:val="231F20"/>
          <w:spacing w:val="-25"/>
          <w:w w:val="110"/>
        </w:rPr>
        <w:t xml:space="preserve"> </w:t>
      </w:r>
      <w:r>
        <w:rPr>
          <w:color w:val="231F20"/>
          <w:w w:val="110"/>
        </w:rPr>
        <w:t>διάφραγμα περνά</w:t>
      </w:r>
      <w:r>
        <w:rPr>
          <w:color w:val="231F20"/>
          <w:spacing w:val="-18"/>
          <w:w w:val="110"/>
        </w:rPr>
        <w:t xml:space="preserve"> </w:t>
      </w:r>
      <w:r>
        <w:rPr>
          <w:color w:val="231F20"/>
          <w:w w:val="110"/>
        </w:rPr>
        <w:t>μέσα</w:t>
      </w:r>
      <w:r>
        <w:rPr>
          <w:color w:val="231F20"/>
          <w:spacing w:val="-18"/>
          <w:w w:val="110"/>
        </w:rPr>
        <w:t xml:space="preserve"> </w:t>
      </w:r>
      <w:r>
        <w:rPr>
          <w:color w:val="231F20"/>
          <w:w w:val="110"/>
        </w:rPr>
        <w:t>από</w:t>
      </w:r>
      <w:r>
        <w:rPr>
          <w:color w:val="231F20"/>
          <w:spacing w:val="-18"/>
          <w:w w:val="110"/>
        </w:rPr>
        <w:t xml:space="preserve"> </w:t>
      </w:r>
      <w:r>
        <w:rPr>
          <w:color w:val="231F20"/>
          <w:w w:val="110"/>
        </w:rPr>
        <w:t>το</w:t>
      </w:r>
      <w:r>
        <w:rPr>
          <w:color w:val="231F20"/>
          <w:spacing w:val="-18"/>
          <w:w w:val="110"/>
        </w:rPr>
        <w:t xml:space="preserve"> </w:t>
      </w:r>
      <w:r>
        <w:rPr>
          <w:color w:val="231F20"/>
          <w:w w:val="110"/>
        </w:rPr>
        <w:t>αορτικό</w:t>
      </w:r>
      <w:r>
        <w:rPr>
          <w:color w:val="231F20"/>
          <w:spacing w:val="-18"/>
          <w:w w:val="110"/>
        </w:rPr>
        <w:t xml:space="preserve"> </w:t>
      </w:r>
      <w:r>
        <w:rPr>
          <w:color w:val="231F20"/>
          <w:w w:val="110"/>
        </w:rPr>
        <w:t>τρήμα</w:t>
      </w:r>
      <w:r>
        <w:rPr>
          <w:color w:val="231F20"/>
          <w:spacing w:val="-17"/>
          <w:w w:val="110"/>
        </w:rPr>
        <w:t xml:space="preserve"> </w:t>
      </w:r>
      <w:r>
        <w:rPr>
          <w:color w:val="231F20"/>
          <w:w w:val="110"/>
        </w:rPr>
        <w:t>και</w:t>
      </w:r>
      <w:r>
        <w:rPr>
          <w:color w:val="231F20"/>
          <w:spacing w:val="-18"/>
          <w:w w:val="110"/>
        </w:rPr>
        <w:t xml:space="preserve"> </w:t>
      </w:r>
      <w:r>
        <w:rPr>
          <w:color w:val="231F20"/>
          <w:w w:val="110"/>
        </w:rPr>
        <w:t>ονομάζεται</w:t>
      </w:r>
      <w:r>
        <w:rPr>
          <w:color w:val="231F20"/>
          <w:spacing w:val="-18"/>
          <w:w w:val="110"/>
        </w:rPr>
        <w:t xml:space="preserve"> </w:t>
      </w:r>
      <w:r>
        <w:rPr>
          <w:color w:val="231F20"/>
          <w:w w:val="110"/>
        </w:rPr>
        <w:t>πλέον</w:t>
      </w:r>
      <w:r>
        <w:rPr>
          <w:color w:val="231F20"/>
          <w:spacing w:val="-18"/>
          <w:w w:val="110"/>
        </w:rPr>
        <w:t xml:space="preserve"> </w:t>
      </w:r>
      <w:r>
        <w:rPr>
          <w:rFonts w:ascii="Arial" w:hAnsi="Arial"/>
          <w:b/>
          <w:color w:val="231F20"/>
          <w:w w:val="110"/>
        </w:rPr>
        <w:t>κοιλιακή</w:t>
      </w:r>
      <w:r>
        <w:rPr>
          <w:rFonts w:ascii="Arial" w:hAnsi="Arial"/>
          <w:b/>
          <w:color w:val="231F20"/>
          <w:spacing w:val="-27"/>
          <w:w w:val="110"/>
        </w:rPr>
        <w:t xml:space="preserve"> </w:t>
      </w:r>
      <w:r>
        <w:rPr>
          <w:rFonts w:ascii="Arial" w:hAnsi="Arial"/>
          <w:b/>
          <w:color w:val="231F20"/>
          <w:w w:val="110"/>
        </w:rPr>
        <w:t>αορτή</w:t>
      </w:r>
      <w:r w:rsidRPr="00E0391D">
        <w:rPr>
          <w:color w:val="231F20"/>
          <w:w w:val="110"/>
        </w:rPr>
        <w:t xml:space="preserve"> </w:t>
      </w:r>
      <w:r>
        <w:rPr>
          <w:color w:val="231F20"/>
          <w:w w:val="110"/>
        </w:rPr>
        <w:t>Αυτή</w:t>
      </w:r>
      <w:r>
        <w:rPr>
          <w:color w:val="231F20"/>
          <w:spacing w:val="-18"/>
          <w:w w:val="110"/>
        </w:rPr>
        <w:t xml:space="preserve"> </w:t>
      </w:r>
      <w:r>
        <w:rPr>
          <w:color w:val="231F20"/>
          <w:w w:val="110"/>
        </w:rPr>
        <w:t xml:space="preserve">συνεχώς διακλαδιζόμενη δίνει κλάδους, που αιματώνουν τα διάφορα σπλάχνα και τα κοιλιακά </w:t>
      </w:r>
      <w:r>
        <w:rPr>
          <w:color w:val="231F20"/>
          <w:spacing w:val="-3"/>
          <w:w w:val="110"/>
        </w:rPr>
        <w:t>τοι</w:t>
      </w:r>
      <w:r>
        <w:rPr>
          <w:color w:val="231F20"/>
          <w:w w:val="110"/>
        </w:rPr>
        <w:t>χώματα.</w:t>
      </w:r>
    </w:p>
    <w:p w:rsidR="00E0391D" w:rsidRDefault="00E0391D" w:rsidP="00E0391D">
      <w:pPr>
        <w:pStyle w:val="a7"/>
        <w:spacing w:before="1" w:line="285" w:lineRule="auto"/>
        <w:ind w:right="1839"/>
        <w:jc w:val="both"/>
      </w:pPr>
    </w:p>
    <w:p w:rsidR="00112161" w:rsidRDefault="00F32FA6" w:rsidP="00F32FA6">
      <w:pPr>
        <w:pStyle w:val="a7"/>
        <w:spacing w:before="137" w:line="285" w:lineRule="auto"/>
        <w:ind w:right="1838"/>
        <w:jc w:val="both"/>
        <w:rPr>
          <w:color w:val="231F20"/>
          <w:w w:val="110"/>
        </w:rPr>
      </w:pPr>
      <w:r>
        <w:rPr>
          <w:color w:val="231F20"/>
          <w:w w:val="110"/>
        </w:rPr>
        <w:t xml:space="preserve">Κλάδοι της κοιλιακής αορτής είναι: </w:t>
      </w:r>
    </w:p>
    <w:p w:rsidR="00112161" w:rsidRDefault="00F32FA6" w:rsidP="00F32FA6">
      <w:pPr>
        <w:pStyle w:val="a7"/>
        <w:spacing w:before="137" w:line="285" w:lineRule="auto"/>
        <w:ind w:right="1838"/>
        <w:jc w:val="both"/>
        <w:rPr>
          <w:color w:val="231F20"/>
          <w:w w:val="110"/>
        </w:rPr>
      </w:pPr>
      <w:r>
        <w:rPr>
          <w:color w:val="231F20"/>
          <w:w w:val="110"/>
        </w:rPr>
        <w:t>α) η κάτω φρενική αρτηρία, για το διάφραγμα,</w:t>
      </w:r>
    </w:p>
    <w:p w:rsidR="00112161" w:rsidRDefault="00F32FA6" w:rsidP="00F32FA6">
      <w:pPr>
        <w:pStyle w:val="a7"/>
        <w:spacing w:before="137" w:line="285" w:lineRule="auto"/>
        <w:ind w:right="1838"/>
        <w:jc w:val="both"/>
        <w:rPr>
          <w:color w:val="231F20"/>
          <w:w w:val="110"/>
        </w:rPr>
      </w:pPr>
      <w:r>
        <w:rPr>
          <w:color w:val="231F20"/>
          <w:w w:val="110"/>
        </w:rPr>
        <w:t>β)</w:t>
      </w:r>
      <w:r w:rsidR="00112161">
        <w:rPr>
          <w:color w:val="231F20"/>
          <w:w w:val="110"/>
        </w:rPr>
        <w:t xml:space="preserve"> </w:t>
      </w:r>
      <w:r>
        <w:rPr>
          <w:color w:val="231F20"/>
          <w:w w:val="110"/>
        </w:rPr>
        <w:t xml:space="preserve">οι </w:t>
      </w:r>
      <w:r w:rsidR="00F56CA0">
        <w:rPr>
          <w:color w:val="231F20"/>
          <w:w w:val="110"/>
        </w:rPr>
        <w:t>οσφυϊκές</w:t>
      </w:r>
      <w:r>
        <w:rPr>
          <w:color w:val="231F20"/>
          <w:w w:val="110"/>
        </w:rPr>
        <w:t xml:space="preserve"> αρτηρίες για το τοίχωμα της κοιλιάς, </w:t>
      </w:r>
    </w:p>
    <w:p w:rsidR="00112161" w:rsidRDefault="00F32FA6" w:rsidP="00F32FA6">
      <w:pPr>
        <w:pStyle w:val="a7"/>
        <w:spacing w:before="137" w:line="285" w:lineRule="auto"/>
        <w:ind w:right="1838"/>
        <w:jc w:val="both"/>
        <w:rPr>
          <w:color w:val="231F20"/>
          <w:w w:val="110"/>
        </w:rPr>
      </w:pPr>
      <w:r>
        <w:rPr>
          <w:color w:val="231F20"/>
          <w:w w:val="110"/>
        </w:rPr>
        <w:t xml:space="preserve">γ) οι νεφρικές αρτηρίες για τους νεφρούς </w:t>
      </w:r>
    </w:p>
    <w:p w:rsidR="00112161" w:rsidRDefault="00112161" w:rsidP="00F32FA6">
      <w:pPr>
        <w:pStyle w:val="a7"/>
        <w:spacing w:before="137" w:line="285" w:lineRule="auto"/>
        <w:ind w:right="1838"/>
        <w:jc w:val="both"/>
        <w:rPr>
          <w:color w:val="231F20"/>
          <w:w w:val="110"/>
        </w:rPr>
      </w:pPr>
      <w:r>
        <w:rPr>
          <w:color w:val="231F20"/>
          <w:w w:val="110"/>
        </w:rPr>
        <w:t xml:space="preserve">δ) </w:t>
      </w:r>
      <w:r w:rsidR="00F32FA6">
        <w:rPr>
          <w:color w:val="231F20"/>
          <w:w w:val="110"/>
        </w:rPr>
        <w:t>οι επινεφρίδιες</w:t>
      </w:r>
      <w:r w:rsidR="00F32FA6">
        <w:rPr>
          <w:color w:val="231F20"/>
          <w:spacing w:val="-6"/>
          <w:w w:val="110"/>
        </w:rPr>
        <w:t xml:space="preserve"> </w:t>
      </w:r>
      <w:r w:rsidR="00F32FA6">
        <w:rPr>
          <w:color w:val="231F20"/>
          <w:w w:val="110"/>
        </w:rPr>
        <w:t>αρτηρίες,</w:t>
      </w:r>
      <w:r w:rsidR="00F32FA6">
        <w:rPr>
          <w:color w:val="231F20"/>
          <w:spacing w:val="-6"/>
          <w:w w:val="110"/>
        </w:rPr>
        <w:t xml:space="preserve"> </w:t>
      </w:r>
      <w:r w:rsidR="00F32FA6">
        <w:rPr>
          <w:color w:val="231F20"/>
          <w:w w:val="110"/>
        </w:rPr>
        <w:t>για</w:t>
      </w:r>
      <w:r w:rsidR="00F32FA6">
        <w:rPr>
          <w:color w:val="231F20"/>
          <w:spacing w:val="-6"/>
          <w:w w:val="110"/>
        </w:rPr>
        <w:t xml:space="preserve"> </w:t>
      </w:r>
      <w:r w:rsidR="00F32FA6">
        <w:rPr>
          <w:color w:val="231F20"/>
          <w:w w:val="110"/>
        </w:rPr>
        <w:t>τα</w:t>
      </w:r>
      <w:r w:rsidR="00F32FA6">
        <w:rPr>
          <w:color w:val="231F20"/>
          <w:spacing w:val="-6"/>
          <w:w w:val="110"/>
        </w:rPr>
        <w:t xml:space="preserve"> </w:t>
      </w:r>
      <w:r w:rsidR="00F32FA6">
        <w:rPr>
          <w:color w:val="231F20"/>
          <w:w w:val="110"/>
        </w:rPr>
        <w:t>επινεφρίδια,</w:t>
      </w:r>
      <w:r w:rsidR="00F32FA6" w:rsidRPr="00F32FA6">
        <w:rPr>
          <w:color w:val="231F20"/>
          <w:w w:val="110"/>
        </w:rPr>
        <w:t xml:space="preserve"> </w:t>
      </w:r>
      <w:r w:rsidR="00F32FA6">
        <w:rPr>
          <w:color w:val="231F20"/>
          <w:w w:val="110"/>
        </w:rPr>
        <w:t>ε)</w:t>
      </w:r>
      <w:r w:rsidR="00F32FA6">
        <w:rPr>
          <w:color w:val="231F20"/>
          <w:spacing w:val="-6"/>
          <w:w w:val="110"/>
        </w:rPr>
        <w:t xml:space="preserve"> </w:t>
      </w:r>
      <w:r w:rsidR="00F32FA6">
        <w:rPr>
          <w:color w:val="231F20"/>
          <w:w w:val="110"/>
        </w:rPr>
        <w:t>οι</w:t>
      </w:r>
      <w:r w:rsidR="00F32FA6">
        <w:rPr>
          <w:color w:val="231F20"/>
          <w:spacing w:val="-6"/>
          <w:w w:val="110"/>
        </w:rPr>
        <w:t xml:space="preserve"> </w:t>
      </w:r>
      <w:r w:rsidR="00F32FA6">
        <w:rPr>
          <w:color w:val="231F20"/>
          <w:w w:val="110"/>
        </w:rPr>
        <w:t>σπερματικές</w:t>
      </w:r>
      <w:r w:rsidR="00F32FA6">
        <w:rPr>
          <w:color w:val="231F20"/>
          <w:spacing w:val="-6"/>
          <w:w w:val="110"/>
        </w:rPr>
        <w:t xml:space="preserve"> </w:t>
      </w:r>
      <w:r w:rsidR="00F32FA6">
        <w:rPr>
          <w:color w:val="231F20"/>
          <w:w w:val="110"/>
        </w:rPr>
        <w:t>στους άνδρες και οι ωοθηκικές στις γυναίκες</w:t>
      </w:r>
    </w:p>
    <w:p w:rsidR="00112161" w:rsidRDefault="00112161" w:rsidP="00F32FA6">
      <w:pPr>
        <w:pStyle w:val="a7"/>
        <w:spacing w:before="137" w:line="285" w:lineRule="auto"/>
        <w:ind w:right="1838"/>
        <w:jc w:val="both"/>
        <w:rPr>
          <w:color w:val="231F20"/>
          <w:spacing w:val="-6"/>
          <w:w w:val="110"/>
        </w:rPr>
      </w:pPr>
      <w:r>
        <w:rPr>
          <w:color w:val="231F20"/>
          <w:w w:val="110"/>
        </w:rPr>
        <w:t xml:space="preserve"> ζ) </w:t>
      </w:r>
      <w:r w:rsidR="00F32FA6">
        <w:rPr>
          <w:color w:val="231F20"/>
          <w:w w:val="110"/>
        </w:rPr>
        <w:t>η κοιλιακή που αιματώνει το δωδεκαδάκτυλο το στομάχι, το</w:t>
      </w:r>
      <w:r w:rsidR="002F4717">
        <w:rPr>
          <w:color w:val="231F20"/>
          <w:w w:val="110"/>
        </w:rPr>
        <w:t xml:space="preserve"> πάγκρεας, και το σπλήνα,  </w:t>
      </w:r>
      <w:r w:rsidR="002F4717">
        <w:rPr>
          <w:color w:val="231F20"/>
          <w:spacing w:val="-6"/>
          <w:w w:val="110"/>
        </w:rPr>
        <w:t xml:space="preserve"> </w:t>
      </w:r>
    </w:p>
    <w:p w:rsidR="00112161" w:rsidRDefault="002F4717" w:rsidP="00F32FA6">
      <w:pPr>
        <w:pStyle w:val="a7"/>
        <w:spacing w:before="137" w:line="285" w:lineRule="auto"/>
        <w:ind w:right="1838"/>
        <w:jc w:val="both"/>
        <w:rPr>
          <w:color w:val="231F20"/>
          <w:spacing w:val="-6"/>
          <w:w w:val="110"/>
        </w:rPr>
      </w:pPr>
      <w:r>
        <w:rPr>
          <w:color w:val="231F20"/>
          <w:w w:val="110"/>
        </w:rPr>
        <w:t>η)</w:t>
      </w:r>
      <w:r>
        <w:rPr>
          <w:color w:val="231F20"/>
          <w:spacing w:val="-6"/>
          <w:w w:val="110"/>
        </w:rPr>
        <w:t xml:space="preserve"> </w:t>
      </w:r>
      <w:r>
        <w:rPr>
          <w:color w:val="231F20"/>
          <w:w w:val="110"/>
        </w:rPr>
        <w:t>η</w:t>
      </w:r>
      <w:r>
        <w:rPr>
          <w:color w:val="231F20"/>
          <w:spacing w:val="-5"/>
          <w:w w:val="110"/>
        </w:rPr>
        <w:t xml:space="preserve"> </w:t>
      </w:r>
      <w:r>
        <w:rPr>
          <w:color w:val="231F20"/>
          <w:w w:val="110"/>
        </w:rPr>
        <w:t>άνω</w:t>
      </w:r>
      <w:r>
        <w:rPr>
          <w:color w:val="231F20"/>
          <w:spacing w:val="-6"/>
          <w:w w:val="110"/>
        </w:rPr>
        <w:t xml:space="preserve"> </w:t>
      </w:r>
      <w:r>
        <w:rPr>
          <w:color w:val="231F20"/>
          <w:w w:val="110"/>
        </w:rPr>
        <w:t>μεσεντέρια,</w:t>
      </w:r>
      <w:r>
        <w:rPr>
          <w:color w:val="231F20"/>
          <w:spacing w:val="-6"/>
          <w:w w:val="110"/>
        </w:rPr>
        <w:t xml:space="preserve"> </w:t>
      </w:r>
      <w:r>
        <w:rPr>
          <w:color w:val="231F20"/>
          <w:w w:val="110"/>
        </w:rPr>
        <w:t>για</w:t>
      </w:r>
      <w:r>
        <w:rPr>
          <w:color w:val="231F20"/>
          <w:spacing w:val="-6"/>
          <w:w w:val="110"/>
        </w:rPr>
        <w:t xml:space="preserve"> </w:t>
      </w:r>
      <w:r>
        <w:rPr>
          <w:color w:val="231F20"/>
          <w:w w:val="110"/>
        </w:rPr>
        <w:t>τα</w:t>
      </w:r>
      <w:r>
        <w:rPr>
          <w:color w:val="231F20"/>
          <w:spacing w:val="-5"/>
          <w:w w:val="110"/>
        </w:rPr>
        <w:t xml:space="preserve"> </w:t>
      </w:r>
      <w:r>
        <w:rPr>
          <w:color w:val="231F20"/>
          <w:w w:val="110"/>
        </w:rPr>
        <w:t>κοιλιακά</w:t>
      </w:r>
      <w:r>
        <w:rPr>
          <w:color w:val="231F20"/>
          <w:spacing w:val="-6"/>
          <w:w w:val="110"/>
        </w:rPr>
        <w:t xml:space="preserve"> </w:t>
      </w:r>
      <w:r>
        <w:rPr>
          <w:color w:val="231F20"/>
          <w:w w:val="110"/>
        </w:rPr>
        <w:t>όργανα,</w:t>
      </w:r>
      <w:r>
        <w:rPr>
          <w:color w:val="231F20"/>
          <w:spacing w:val="-6"/>
          <w:w w:val="110"/>
        </w:rPr>
        <w:t xml:space="preserve"> </w:t>
      </w:r>
    </w:p>
    <w:p w:rsidR="00F32FA6" w:rsidRDefault="002F4717" w:rsidP="00F32FA6">
      <w:pPr>
        <w:pStyle w:val="a7"/>
        <w:spacing w:before="137" w:line="285" w:lineRule="auto"/>
        <w:ind w:right="1838"/>
        <w:jc w:val="both"/>
      </w:pPr>
      <w:r>
        <w:rPr>
          <w:color w:val="231F20"/>
          <w:w w:val="110"/>
        </w:rPr>
        <w:t>θ)</w:t>
      </w:r>
      <w:r>
        <w:rPr>
          <w:color w:val="231F20"/>
          <w:spacing w:val="-5"/>
          <w:w w:val="110"/>
        </w:rPr>
        <w:t xml:space="preserve"> </w:t>
      </w:r>
      <w:r>
        <w:rPr>
          <w:color w:val="231F20"/>
          <w:w w:val="110"/>
        </w:rPr>
        <w:t>η</w:t>
      </w:r>
      <w:r>
        <w:rPr>
          <w:color w:val="231F20"/>
          <w:spacing w:val="-6"/>
          <w:w w:val="110"/>
        </w:rPr>
        <w:t xml:space="preserve"> </w:t>
      </w:r>
      <w:r>
        <w:rPr>
          <w:color w:val="231F20"/>
          <w:spacing w:val="-3"/>
          <w:w w:val="110"/>
        </w:rPr>
        <w:t xml:space="preserve">κάτω </w:t>
      </w:r>
      <w:r>
        <w:rPr>
          <w:color w:val="231F20"/>
          <w:w w:val="110"/>
        </w:rPr>
        <w:t>μεσεντέρια, για το παχύ</w:t>
      </w:r>
      <w:r>
        <w:rPr>
          <w:color w:val="231F20"/>
          <w:spacing w:val="-15"/>
          <w:w w:val="110"/>
        </w:rPr>
        <w:t xml:space="preserve"> </w:t>
      </w:r>
      <w:r>
        <w:rPr>
          <w:color w:val="231F20"/>
          <w:w w:val="110"/>
        </w:rPr>
        <w:t>έντερο.</w:t>
      </w:r>
    </w:p>
    <w:p w:rsidR="004212F6" w:rsidRDefault="004212F6" w:rsidP="00275664">
      <w:pPr>
        <w:pStyle w:val="a7"/>
        <w:spacing w:before="1" w:line="285" w:lineRule="auto"/>
        <w:ind w:right="1839"/>
        <w:jc w:val="both"/>
      </w:pPr>
    </w:p>
    <w:p w:rsidR="00112161" w:rsidRDefault="007B4754" w:rsidP="007B4754">
      <w:pPr>
        <w:pStyle w:val="a7"/>
        <w:spacing w:before="1" w:line="285" w:lineRule="auto"/>
        <w:ind w:right="1839"/>
        <w:jc w:val="both"/>
        <w:rPr>
          <w:rFonts w:ascii="Calibri" w:hAnsi="Calibri" w:cs="Calibri"/>
          <w:color w:val="984806" w:themeColor="accent6" w:themeShade="80"/>
          <w:spacing w:val="-27"/>
          <w:w w:val="110"/>
          <w:sz w:val="24"/>
          <w:szCs w:val="24"/>
        </w:rPr>
      </w:pPr>
      <w:r w:rsidRPr="00112161">
        <w:rPr>
          <w:rFonts w:ascii="Calibri" w:hAnsi="Calibri" w:cs="Calibri"/>
          <w:color w:val="984806" w:themeColor="accent6" w:themeShade="80"/>
          <w:spacing w:val="-27"/>
          <w:w w:val="110"/>
          <w:sz w:val="24"/>
          <w:szCs w:val="24"/>
        </w:rPr>
        <w:t xml:space="preserve">Η κοιλιακή αορτή αφού δώσει όλους τους κλάδους συνεχίζει την πορεία προς τα κάτω  και χωρίζεται σε δύο μεγάλους κλάδους : </w:t>
      </w:r>
    </w:p>
    <w:p w:rsidR="00112161" w:rsidRDefault="007B4754" w:rsidP="00112161">
      <w:pPr>
        <w:pStyle w:val="a7"/>
        <w:numPr>
          <w:ilvl w:val="0"/>
          <w:numId w:val="5"/>
        </w:numPr>
        <w:spacing w:before="1" w:line="285" w:lineRule="auto"/>
        <w:ind w:right="1839"/>
        <w:jc w:val="both"/>
        <w:rPr>
          <w:rFonts w:ascii="Calibri" w:hAnsi="Calibri" w:cs="Calibri"/>
          <w:color w:val="984806" w:themeColor="accent6" w:themeShade="80"/>
          <w:spacing w:val="-27"/>
          <w:w w:val="110"/>
          <w:sz w:val="24"/>
          <w:szCs w:val="24"/>
        </w:rPr>
      </w:pPr>
      <w:r w:rsidRPr="00112161">
        <w:rPr>
          <w:rFonts w:ascii="Calibri" w:hAnsi="Calibri" w:cs="Calibri"/>
          <w:color w:val="984806" w:themeColor="accent6" w:themeShade="80"/>
          <w:spacing w:val="-27"/>
          <w:w w:val="110"/>
          <w:sz w:val="24"/>
          <w:szCs w:val="24"/>
        </w:rPr>
        <w:t xml:space="preserve">Την αριστερή λαγόνια  </w:t>
      </w:r>
    </w:p>
    <w:p w:rsidR="00112161" w:rsidRDefault="007B4754" w:rsidP="00112161">
      <w:pPr>
        <w:pStyle w:val="a7"/>
        <w:spacing w:before="1" w:line="285" w:lineRule="auto"/>
        <w:ind w:left="720" w:right="1839"/>
        <w:jc w:val="both"/>
        <w:rPr>
          <w:rFonts w:ascii="Calibri" w:hAnsi="Calibri" w:cs="Calibri"/>
          <w:color w:val="984806" w:themeColor="accent6" w:themeShade="80"/>
          <w:spacing w:val="-27"/>
          <w:w w:val="110"/>
          <w:sz w:val="24"/>
          <w:szCs w:val="24"/>
        </w:rPr>
      </w:pPr>
      <w:r w:rsidRPr="00112161">
        <w:rPr>
          <w:rFonts w:ascii="Calibri" w:hAnsi="Calibri" w:cs="Calibri"/>
          <w:color w:val="984806" w:themeColor="accent6" w:themeShade="80"/>
          <w:spacing w:val="-27"/>
          <w:w w:val="110"/>
          <w:sz w:val="24"/>
          <w:szCs w:val="24"/>
        </w:rPr>
        <w:t xml:space="preserve">και </w:t>
      </w:r>
    </w:p>
    <w:p w:rsidR="007B4754" w:rsidRPr="00112161" w:rsidRDefault="007B4754" w:rsidP="00112161">
      <w:pPr>
        <w:pStyle w:val="a7"/>
        <w:numPr>
          <w:ilvl w:val="0"/>
          <w:numId w:val="5"/>
        </w:numPr>
        <w:spacing w:before="1" w:line="285" w:lineRule="auto"/>
        <w:ind w:right="1839"/>
        <w:jc w:val="both"/>
        <w:rPr>
          <w:rFonts w:ascii="Calibri" w:hAnsi="Calibri" w:cs="Calibri"/>
          <w:color w:val="984806" w:themeColor="accent6" w:themeShade="80"/>
          <w:spacing w:val="-27"/>
          <w:w w:val="110"/>
          <w:sz w:val="24"/>
          <w:szCs w:val="24"/>
        </w:rPr>
      </w:pPr>
      <w:r w:rsidRPr="00112161">
        <w:rPr>
          <w:rFonts w:ascii="Calibri" w:hAnsi="Calibri" w:cs="Calibri"/>
          <w:color w:val="984806" w:themeColor="accent6" w:themeShade="80"/>
          <w:spacing w:val="-27"/>
          <w:w w:val="110"/>
          <w:sz w:val="24"/>
          <w:szCs w:val="24"/>
        </w:rPr>
        <w:t>2. Τη δεξιά λαγόνια., διακλαδίζεται   σε μικρότερους κλάδους που αιματώνουν</w:t>
      </w:r>
      <w:r w:rsidR="00112161">
        <w:rPr>
          <w:rFonts w:ascii="Calibri" w:hAnsi="Calibri" w:cs="Calibri"/>
          <w:color w:val="984806" w:themeColor="accent6" w:themeShade="80"/>
          <w:spacing w:val="-27"/>
          <w:w w:val="110"/>
          <w:sz w:val="24"/>
          <w:szCs w:val="24"/>
        </w:rPr>
        <w:t xml:space="preserve"> </w:t>
      </w:r>
      <w:r w:rsidRPr="00112161">
        <w:rPr>
          <w:rFonts w:ascii="Calibri" w:hAnsi="Calibri" w:cs="Calibri"/>
          <w:color w:val="984806" w:themeColor="accent6" w:themeShade="80"/>
          <w:spacing w:val="-27"/>
          <w:w w:val="110"/>
          <w:sz w:val="24"/>
          <w:szCs w:val="24"/>
        </w:rPr>
        <w:t xml:space="preserve"> το πόδι.</w:t>
      </w:r>
    </w:p>
    <w:p w:rsidR="00AB4AA1" w:rsidRDefault="00AB4AA1" w:rsidP="007B4754">
      <w:pPr>
        <w:pStyle w:val="a7"/>
        <w:spacing w:before="1" w:line="285" w:lineRule="auto"/>
        <w:ind w:right="1839"/>
        <w:jc w:val="both"/>
        <w:rPr>
          <w:rFonts w:asciiTheme="minorHAnsi" w:hAnsiTheme="minorHAnsi" w:cstheme="minorHAnsi"/>
          <w:color w:val="984806" w:themeColor="accent6" w:themeShade="80"/>
          <w:spacing w:val="-27"/>
          <w:w w:val="110"/>
        </w:rPr>
      </w:pPr>
    </w:p>
    <w:p w:rsidR="00AB4AA1" w:rsidRPr="007B4754" w:rsidRDefault="00AB4AA1" w:rsidP="007B4754">
      <w:pPr>
        <w:pStyle w:val="a7"/>
        <w:spacing w:before="1" w:line="285" w:lineRule="auto"/>
        <w:ind w:right="1839"/>
        <w:jc w:val="both"/>
        <w:rPr>
          <w:color w:val="231F20"/>
          <w:spacing w:val="-7"/>
          <w:w w:val="110"/>
        </w:rPr>
      </w:pPr>
    </w:p>
    <w:p w:rsidR="00112161" w:rsidRDefault="00112161" w:rsidP="00D64D37">
      <w:pPr>
        <w:spacing w:before="58"/>
        <w:rPr>
          <w:rFonts w:ascii="Arial" w:hAnsi="Arial"/>
          <w:b/>
        </w:rPr>
        <w:sectPr w:rsidR="00112161" w:rsidSect="00112161">
          <w:type w:val="continuous"/>
          <w:pgSz w:w="11906" w:h="16838"/>
          <w:pgMar w:top="1440" w:right="1800" w:bottom="1440" w:left="1800" w:header="708" w:footer="708" w:gutter="0"/>
          <w:cols w:space="708"/>
          <w:docGrid w:linePitch="360"/>
        </w:sectPr>
      </w:pPr>
    </w:p>
    <w:p w:rsidR="00275664" w:rsidRDefault="00AB4AA1" w:rsidP="00D64D37">
      <w:pPr>
        <w:spacing w:before="58"/>
        <w:rPr>
          <w:rFonts w:ascii="Arial" w:hAnsi="Arial"/>
          <w:b/>
        </w:rPr>
      </w:pPr>
      <w:r>
        <w:rPr>
          <w:rFonts w:ascii="Arial" w:hAnsi="Arial"/>
          <w:b/>
          <w:noProof/>
          <w:lang w:eastAsia="el-GR"/>
        </w:rPr>
        <w:lastRenderedPageBreak/>
        <w:drawing>
          <wp:inline distT="0" distB="0" distL="0" distR="0">
            <wp:extent cx="2584450" cy="6337300"/>
            <wp:effectExtent l="19050" t="0" r="6350" b="0"/>
            <wp:docPr id="92" name="Εικόνα 92" descr="C:\Users\Kostas\Desktop\ANATOMIA  ΠΑΝΕΛΛΗΝΙΕΣ\fleb. syst. mef ky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ostas\Desktop\ANATOMIA  ΠΑΝΕΛΛΗΝΙΕΣ\fleb. syst. mef kykl..jpg"/>
                    <pic:cNvPicPr>
                      <a:picLocks noChangeAspect="1" noChangeArrowheads="1"/>
                    </pic:cNvPicPr>
                  </pic:nvPicPr>
                  <pic:blipFill>
                    <a:blip r:embed="rId29" cstate="print"/>
                    <a:srcRect/>
                    <a:stretch>
                      <a:fillRect/>
                    </a:stretch>
                  </pic:blipFill>
                  <pic:spPr bwMode="auto">
                    <a:xfrm>
                      <a:off x="0" y="0"/>
                      <a:ext cx="2584450" cy="6337300"/>
                    </a:xfrm>
                    <a:prstGeom prst="rect">
                      <a:avLst/>
                    </a:prstGeom>
                    <a:noFill/>
                    <a:ln w="9525">
                      <a:noFill/>
                      <a:miter lim="800000"/>
                      <a:headEnd/>
                      <a:tailEnd/>
                    </a:ln>
                  </pic:spPr>
                </pic:pic>
              </a:graphicData>
            </a:graphic>
          </wp:inline>
        </w:drawing>
      </w:r>
    </w:p>
    <w:p w:rsidR="00D933C2" w:rsidRDefault="00D933C2" w:rsidP="00D64D37">
      <w:pPr>
        <w:spacing w:before="58"/>
        <w:rPr>
          <w:rFonts w:ascii="Arial" w:hAnsi="Arial"/>
          <w:b/>
          <w:sz w:val="18"/>
          <w:szCs w:val="18"/>
        </w:rPr>
      </w:pPr>
    </w:p>
    <w:p w:rsidR="00D933C2" w:rsidRDefault="00ED154A" w:rsidP="00D64D37">
      <w:pPr>
        <w:spacing w:before="58"/>
        <w:rPr>
          <w:rFonts w:ascii="Arial" w:hAnsi="Arial"/>
          <w:b/>
          <w:sz w:val="18"/>
          <w:szCs w:val="18"/>
        </w:rPr>
      </w:pPr>
      <w:r>
        <w:rPr>
          <w:rFonts w:ascii="Arial" w:hAnsi="Arial"/>
          <w:b/>
          <w:noProof/>
          <w:sz w:val="18"/>
          <w:szCs w:val="18"/>
          <w:lang w:eastAsia="el-G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70" type="#_x0000_t38" style="position:absolute;margin-left:43.5pt;margin-top:20.7pt;width:178.5pt;height:117.5pt;rotation:180;z-index:251674624" o:connectortype="curved" adj="10800,-136586,-37755" strokecolor="#00b0f0">
            <v:stroke endarrow="block"/>
          </v:shape>
        </w:pict>
      </w:r>
    </w:p>
    <w:p w:rsidR="00374E36" w:rsidRDefault="0005011D" w:rsidP="00D64D37">
      <w:pPr>
        <w:spacing w:before="58"/>
        <w:rPr>
          <w:rFonts w:ascii="Arial" w:hAnsi="Arial"/>
          <w:b/>
          <w:sz w:val="18"/>
          <w:szCs w:val="18"/>
        </w:rPr>
      </w:pPr>
      <w:r w:rsidRPr="006315ED">
        <w:rPr>
          <w:rFonts w:ascii="Arial" w:hAnsi="Arial"/>
          <w:b/>
          <w:sz w:val="18"/>
          <w:szCs w:val="18"/>
        </w:rPr>
        <w:t xml:space="preserve">Η πυλαία έρχεται στο ήπαρ διαχωρίζεται σε λεπτά τριχοειδή </w:t>
      </w:r>
      <w:r w:rsidR="002A1D16" w:rsidRPr="006315ED">
        <w:rPr>
          <w:rFonts w:ascii="Arial" w:hAnsi="Arial"/>
          <w:b/>
          <w:sz w:val="18"/>
          <w:szCs w:val="18"/>
        </w:rPr>
        <w:t xml:space="preserve">και με τα τριχοειδή της ηπατικής αρτηρίας που καταλήγουν και αυτά </w:t>
      </w:r>
      <w:r w:rsidR="006315ED">
        <w:rPr>
          <w:rFonts w:ascii="Arial" w:hAnsi="Arial"/>
          <w:b/>
          <w:sz w:val="18"/>
          <w:szCs w:val="18"/>
        </w:rPr>
        <w:t>εδώ, σχηματίζονται άλλες φλέβες, οι ηπατικές, οι οποίες εκβάλλουν στην άνω κοίλη φλέβα.</w:t>
      </w:r>
    </w:p>
    <w:p w:rsidR="00374E36" w:rsidRDefault="00374E36" w:rsidP="00374E36">
      <w:pPr>
        <w:spacing w:before="58"/>
        <w:rPr>
          <w:rFonts w:ascii="Arial" w:hAnsi="Arial"/>
          <w:b/>
          <w:color w:val="00B0F0"/>
        </w:rPr>
      </w:pPr>
    </w:p>
    <w:p w:rsidR="00374E36" w:rsidRDefault="00374E36" w:rsidP="00374E36">
      <w:pPr>
        <w:spacing w:before="58"/>
        <w:rPr>
          <w:rFonts w:ascii="Arial" w:hAnsi="Arial"/>
          <w:b/>
          <w:color w:val="00B0F0"/>
        </w:rPr>
      </w:pPr>
    </w:p>
    <w:p w:rsidR="00A54344" w:rsidRDefault="00A54344" w:rsidP="00374E36">
      <w:pPr>
        <w:spacing w:before="58"/>
        <w:rPr>
          <w:rFonts w:ascii="Arial" w:hAnsi="Arial"/>
          <w:b/>
          <w:color w:val="00B0F0"/>
        </w:rPr>
      </w:pPr>
    </w:p>
    <w:p w:rsidR="00374E36" w:rsidRPr="00374E36" w:rsidRDefault="00374E36" w:rsidP="00374E36">
      <w:pPr>
        <w:spacing w:before="58"/>
        <w:rPr>
          <w:color w:val="231F20"/>
          <w:w w:val="105"/>
        </w:rPr>
      </w:pPr>
      <w:r w:rsidRPr="00AB4AA1">
        <w:rPr>
          <w:rFonts w:ascii="Arial" w:hAnsi="Arial"/>
          <w:b/>
          <w:color w:val="00B0F0"/>
        </w:rPr>
        <w:lastRenderedPageBreak/>
        <w:t>ΦΛΕΦΙΚΟ ΣΥΣΤΗΜΑ ΜΕΓΑΛΗΣ ΚΥΚΛΟΦΟΡΙΑΣ</w:t>
      </w:r>
    </w:p>
    <w:p w:rsidR="00B510EF" w:rsidRDefault="00F818BB" w:rsidP="00F818BB">
      <w:pPr>
        <w:spacing w:before="58"/>
        <w:rPr>
          <w:color w:val="231F20"/>
          <w:w w:val="105"/>
        </w:rPr>
      </w:pPr>
      <w:r>
        <w:rPr>
          <w:color w:val="231F20"/>
          <w:w w:val="105"/>
        </w:rPr>
        <w:t>Το αίμα έχει φτάσει στους ιστούς με τις αρτηρίες της μεγάλης κυκλοφορίας. Στα λεπτά αρτηριακά τριχοειδή πραγματοπο</w:t>
      </w:r>
      <w:r w:rsidR="00A54344">
        <w:rPr>
          <w:color w:val="231F20"/>
          <w:w w:val="105"/>
        </w:rPr>
        <w:t>ι</w:t>
      </w:r>
      <w:r>
        <w:rPr>
          <w:color w:val="231F20"/>
          <w:w w:val="105"/>
        </w:rPr>
        <w:t>είται η ανταλλαγή της ύλης και στη συνέχεια τα φλεβικά τριχοειδή παραλαμβάνουν πια το μη οξυγονωμένο αίμα, ενώνονται μεταξύ τους και σχηματίζουν τα φλεβίδια, τα οποία στη συνέχεια δίνουν όλο μεγαλύτερους.</w:t>
      </w:r>
      <w:r w:rsidRPr="00F818BB">
        <w:rPr>
          <w:color w:val="231F20"/>
          <w:w w:val="105"/>
        </w:rPr>
        <w:t xml:space="preserve"> </w:t>
      </w:r>
      <w:r>
        <w:rPr>
          <w:color w:val="231F20"/>
          <w:w w:val="105"/>
        </w:rPr>
        <w:t>φλεβικούς κλάδους</w:t>
      </w:r>
      <w:r w:rsidR="00B510EF">
        <w:rPr>
          <w:color w:val="231F20"/>
          <w:w w:val="105"/>
        </w:rPr>
        <w:t>.</w:t>
      </w:r>
    </w:p>
    <w:p w:rsidR="00B510EF" w:rsidRPr="00B510EF" w:rsidRDefault="00B510EF" w:rsidP="00F818BB">
      <w:pPr>
        <w:spacing w:before="58"/>
        <w:rPr>
          <w:color w:val="231F20"/>
          <w:w w:val="105"/>
        </w:rPr>
      </w:pPr>
      <w:r>
        <w:rPr>
          <w:color w:val="231F20"/>
          <w:w w:val="105"/>
        </w:rPr>
        <w:t xml:space="preserve"> Οι φλέβες πορεύονται προς την καρδιά και σχηματίζουν δύο κλάδους</w:t>
      </w:r>
      <w:r w:rsidRPr="00B510EF">
        <w:rPr>
          <w:color w:val="231F20"/>
          <w:w w:val="105"/>
        </w:rPr>
        <w:t xml:space="preserve"> : </w:t>
      </w:r>
    </w:p>
    <w:p w:rsidR="00B510EF" w:rsidRDefault="00B510EF" w:rsidP="00B510EF">
      <w:pPr>
        <w:spacing w:before="58"/>
        <w:rPr>
          <w:color w:val="231F20"/>
          <w:w w:val="105"/>
        </w:rPr>
      </w:pPr>
      <w:r>
        <w:rPr>
          <w:color w:val="231F20"/>
          <w:w w:val="105"/>
        </w:rPr>
        <w:t xml:space="preserve">Α) την άνω κοίλη φλέβα </w:t>
      </w:r>
    </w:p>
    <w:p w:rsidR="00B510EF" w:rsidRDefault="00B510EF" w:rsidP="00B510EF">
      <w:pPr>
        <w:spacing w:before="58"/>
        <w:rPr>
          <w:color w:val="231F20"/>
          <w:w w:val="105"/>
        </w:rPr>
      </w:pPr>
      <w:r>
        <w:rPr>
          <w:color w:val="231F20"/>
          <w:w w:val="105"/>
        </w:rPr>
        <w:t>Β) την κάτω κοίλη φλέβα</w:t>
      </w:r>
    </w:p>
    <w:p w:rsidR="00B510EF" w:rsidRDefault="00B510EF" w:rsidP="00B510EF">
      <w:pPr>
        <w:spacing w:before="58"/>
        <w:rPr>
          <w:color w:val="231F20"/>
          <w:w w:val="105"/>
        </w:rPr>
      </w:pPr>
      <w:r>
        <w:rPr>
          <w:color w:val="231F20"/>
          <w:w w:val="105"/>
        </w:rPr>
        <w:t>Αυτές φέρνουν το αίμα στο δεξιό κόλπο</w:t>
      </w:r>
    </w:p>
    <w:p w:rsidR="0005011D" w:rsidRDefault="00B510EF" w:rsidP="00B510EF">
      <w:pPr>
        <w:spacing w:before="58"/>
        <w:rPr>
          <w:color w:val="231F20"/>
          <w:w w:val="105"/>
        </w:rPr>
      </w:pPr>
      <w:r w:rsidRPr="0005011D">
        <w:rPr>
          <w:b/>
          <w:color w:val="231F20"/>
          <w:w w:val="105"/>
        </w:rPr>
        <w:t>Η άνω κοίλη φλέβα</w:t>
      </w:r>
      <w:r>
        <w:rPr>
          <w:color w:val="231F20"/>
          <w:w w:val="105"/>
        </w:rPr>
        <w:t xml:space="preserve"> συγκεντρώνει αίμα από άνω άκρα, κεφάλι, λαιμό ,θώρακα και τη σπονδυλική στήλη. Οι φλέβες κεφαλιού, λαιμού, άνω άκρων από τη δεξιά και την αριστερή πλευρά ενώνονται στη βάση του λαιμού και σχηματίζουν τη δεξιά και αριστερή </w:t>
      </w:r>
      <w:r w:rsidRPr="0005011D">
        <w:rPr>
          <w:b/>
          <w:color w:val="231F20"/>
          <w:w w:val="105"/>
        </w:rPr>
        <w:t>ανώνυμη φλέβα</w:t>
      </w:r>
      <w:r>
        <w:rPr>
          <w:color w:val="231F20"/>
          <w:w w:val="105"/>
        </w:rPr>
        <w:t>, οι οποίες ενώνονται και σχηματίζουν την άνω κοίλη φλέβα.</w:t>
      </w:r>
    </w:p>
    <w:p w:rsidR="0005011D" w:rsidRDefault="0005011D" w:rsidP="00B510EF">
      <w:pPr>
        <w:spacing w:before="58"/>
        <w:rPr>
          <w:color w:val="231F20"/>
          <w:w w:val="105"/>
        </w:rPr>
      </w:pPr>
      <w:r>
        <w:rPr>
          <w:color w:val="231F20"/>
          <w:w w:val="105"/>
        </w:rPr>
        <w:t xml:space="preserve">Το αίμα από θώρακα, σπονδυλική στήλη, συγκεντρώνει η </w:t>
      </w:r>
      <w:r w:rsidRPr="0005011D">
        <w:rPr>
          <w:b/>
          <w:color w:val="231F20"/>
          <w:w w:val="105"/>
        </w:rPr>
        <w:t>άζυγος φλέβα</w:t>
      </w:r>
      <w:r>
        <w:rPr>
          <w:color w:val="231F20"/>
          <w:w w:val="105"/>
        </w:rPr>
        <w:t>, η οποία εκβάλλει στην άνω κοίλη φλέβα.</w:t>
      </w:r>
      <w:r w:rsidR="00B510EF">
        <w:rPr>
          <w:color w:val="231F20"/>
          <w:w w:val="105"/>
        </w:rPr>
        <w:t xml:space="preserve"> </w:t>
      </w:r>
      <w:r w:rsidR="00B510EF" w:rsidRPr="00B510EF">
        <w:rPr>
          <w:color w:val="231F20"/>
          <w:w w:val="105"/>
        </w:rPr>
        <w:t xml:space="preserve"> </w:t>
      </w:r>
    </w:p>
    <w:p w:rsidR="0005011D" w:rsidRDefault="0005011D" w:rsidP="00B510EF">
      <w:pPr>
        <w:spacing w:before="58"/>
        <w:rPr>
          <w:color w:val="231F20"/>
          <w:w w:val="105"/>
        </w:rPr>
      </w:pPr>
      <w:r>
        <w:rPr>
          <w:color w:val="231F20"/>
          <w:w w:val="105"/>
        </w:rPr>
        <w:t xml:space="preserve">Η κάτω κοίλη φλέβα συγκεντρώνει το αίμα από τα όργανα που βρίσκονται κάτω από το διάφραγμα. </w:t>
      </w:r>
    </w:p>
    <w:p w:rsidR="00F818BB" w:rsidRPr="00B510EF" w:rsidRDefault="0005011D" w:rsidP="00B510EF">
      <w:pPr>
        <w:spacing w:before="58"/>
        <w:rPr>
          <w:rFonts w:ascii="Arial" w:hAnsi="Arial"/>
          <w:b/>
          <w:color w:val="00B0F0"/>
        </w:rPr>
      </w:pPr>
      <w:r>
        <w:rPr>
          <w:color w:val="231F20"/>
          <w:w w:val="105"/>
        </w:rPr>
        <w:t xml:space="preserve">Οι φλέβες του πεπτικού δηλ. 1.η στεφανιαία φλέβα του στομάχου, 2. Η σπληνική φλέβα, 3. Η άνω και κάτω μεσεντέρια, σχηματίζουν την </w:t>
      </w:r>
      <w:r w:rsidRPr="0005011D">
        <w:rPr>
          <w:b/>
          <w:color w:val="231F20"/>
          <w:w w:val="105"/>
        </w:rPr>
        <w:t>πυλαία φλέβα.</w:t>
      </w:r>
      <w:r w:rsidR="00B510EF" w:rsidRPr="0005011D">
        <w:rPr>
          <w:b/>
          <w:color w:val="231F20"/>
          <w:w w:val="105"/>
        </w:rPr>
        <w:t xml:space="preserve"> </w:t>
      </w:r>
    </w:p>
    <w:p w:rsidR="00F818BB" w:rsidRPr="00AB4AA1" w:rsidRDefault="00F818BB" w:rsidP="00D64D37">
      <w:pPr>
        <w:spacing w:before="58"/>
        <w:rPr>
          <w:rFonts w:ascii="Arial" w:hAnsi="Arial"/>
          <w:b/>
          <w:color w:val="00B0F0"/>
        </w:rPr>
      </w:pPr>
    </w:p>
    <w:p w:rsidR="00AB4AA1" w:rsidRDefault="00AB4AA1">
      <w:pPr>
        <w:spacing w:before="58"/>
        <w:rPr>
          <w:rFonts w:ascii="Arial" w:hAnsi="Arial"/>
          <w:b/>
          <w:color w:val="00B0F0"/>
        </w:rPr>
      </w:pPr>
    </w:p>
    <w:p w:rsidR="00A54344" w:rsidRPr="00A54344" w:rsidRDefault="00A54344" w:rsidP="00A54344">
      <w:pPr>
        <w:spacing w:before="58"/>
        <w:rPr>
          <w:rFonts w:cstheme="minorHAnsi"/>
          <w:b/>
          <w:color w:val="365F91" w:themeColor="accent1" w:themeShade="BF"/>
          <w:sz w:val="24"/>
          <w:szCs w:val="24"/>
        </w:rPr>
      </w:pPr>
      <w:r w:rsidRPr="00A54344">
        <w:rPr>
          <w:rFonts w:cstheme="minorHAnsi"/>
          <w:sz w:val="24"/>
          <w:szCs w:val="24"/>
        </w:rPr>
        <w:t>Ο ι φλέβες των κάτω άκρων σχηματίζουν την</w:t>
      </w:r>
      <w:r w:rsidRPr="00A54344">
        <w:rPr>
          <w:rFonts w:cstheme="minorHAnsi"/>
          <w:b/>
          <w:color w:val="365F91" w:themeColor="accent1" w:themeShade="BF"/>
          <w:sz w:val="24"/>
          <w:szCs w:val="24"/>
        </w:rPr>
        <w:t xml:space="preserve">. αριστερή και δεξιά </w:t>
      </w:r>
      <w:r w:rsidRPr="00A54344">
        <w:rPr>
          <w:rFonts w:cstheme="minorHAnsi"/>
          <w:b/>
          <w:color w:val="365F91" w:themeColor="accent1" w:themeShade="BF"/>
          <w:sz w:val="24"/>
          <w:szCs w:val="24"/>
          <w:u w:val="single"/>
        </w:rPr>
        <w:t>έξω</w:t>
      </w:r>
      <w:r w:rsidRPr="00A54344">
        <w:rPr>
          <w:rFonts w:cstheme="minorHAnsi"/>
          <w:b/>
          <w:color w:val="365F91" w:themeColor="accent1" w:themeShade="BF"/>
          <w:sz w:val="24"/>
          <w:szCs w:val="24"/>
        </w:rPr>
        <w:t xml:space="preserve"> λαγόνια φλέβα</w:t>
      </w:r>
    </w:p>
    <w:p w:rsidR="00A54344" w:rsidRPr="00A54344" w:rsidRDefault="00A54344" w:rsidP="00A54344">
      <w:pPr>
        <w:spacing w:before="58"/>
        <w:rPr>
          <w:rFonts w:cstheme="minorHAnsi"/>
          <w:color w:val="7030A0"/>
          <w:sz w:val="24"/>
          <w:szCs w:val="24"/>
        </w:rPr>
      </w:pPr>
      <w:r>
        <w:rPr>
          <w:rFonts w:cstheme="minorHAnsi"/>
          <w:sz w:val="24"/>
          <w:szCs w:val="24"/>
        </w:rPr>
        <w:t xml:space="preserve">Από την μικρή (ελάσσονα) πύελο οι φλέβες ενώνονται και σχηματίζουν την </w:t>
      </w:r>
      <w:r w:rsidRPr="00A54344">
        <w:rPr>
          <w:rFonts w:cstheme="minorHAnsi"/>
          <w:b/>
          <w:color w:val="7030A0"/>
          <w:sz w:val="24"/>
          <w:szCs w:val="24"/>
        </w:rPr>
        <w:t xml:space="preserve">αριστερή και τη δεξιά </w:t>
      </w:r>
      <w:r w:rsidRPr="00A54344">
        <w:rPr>
          <w:rFonts w:cstheme="minorHAnsi"/>
          <w:b/>
          <w:color w:val="7030A0"/>
          <w:sz w:val="24"/>
          <w:szCs w:val="24"/>
          <w:u w:val="single"/>
        </w:rPr>
        <w:t xml:space="preserve">έσω </w:t>
      </w:r>
      <w:r w:rsidRPr="00A54344">
        <w:rPr>
          <w:rFonts w:cstheme="minorHAnsi"/>
          <w:b/>
          <w:color w:val="7030A0"/>
          <w:sz w:val="24"/>
          <w:szCs w:val="24"/>
        </w:rPr>
        <w:t>λαγόνια φλέβα.</w:t>
      </w:r>
    </w:p>
    <w:p w:rsidR="00374E36" w:rsidRPr="00A54344" w:rsidRDefault="00374E36" w:rsidP="00374E36">
      <w:pPr>
        <w:spacing w:before="58"/>
        <w:rPr>
          <w:rFonts w:cstheme="minorHAnsi"/>
          <w:sz w:val="24"/>
          <w:szCs w:val="24"/>
        </w:rPr>
      </w:pPr>
      <w:r w:rsidRPr="00A54344">
        <w:rPr>
          <w:rFonts w:cstheme="minorHAnsi"/>
          <w:sz w:val="24"/>
          <w:szCs w:val="24"/>
        </w:rPr>
        <w:t xml:space="preserve">Οι έσω και οι έξω λαγόνιες ενώνονται </w:t>
      </w:r>
      <w:r w:rsidR="00A54344">
        <w:rPr>
          <w:rFonts w:cstheme="minorHAnsi"/>
          <w:sz w:val="24"/>
          <w:szCs w:val="24"/>
        </w:rPr>
        <w:t xml:space="preserve"> </w:t>
      </w:r>
      <w:r w:rsidRPr="00A54344">
        <w:rPr>
          <w:rFonts w:cstheme="minorHAnsi"/>
          <w:sz w:val="24"/>
          <w:szCs w:val="24"/>
        </w:rPr>
        <w:t xml:space="preserve">και δίνουν τις </w:t>
      </w:r>
      <w:r w:rsidRPr="0090768B">
        <w:rPr>
          <w:rFonts w:cstheme="minorHAnsi"/>
          <w:b/>
          <w:sz w:val="24"/>
          <w:szCs w:val="24"/>
        </w:rPr>
        <w:t>κοινές λαγόνιες</w:t>
      </w:r>
      <w:r w:rsidRPr="00A54344">
        <w:rPr>
          <w:rFonts w:cstheme="minorHAnsi"/>
          <w:sz w:val="24"/>
          <w:szCs w:val="24"/>
        </w:rPr>
        <w:t xml:space="preserve">, την αριστερή και τη </w:t>
      </w:r>
      <w:r w:rsidR="00A54344">
        <w:rPr>
          <w:rFonts w:cstheme="minorHAnsi"/>
          <w:sz w:val="24"/>
          <w:szCs w:val="24"/>
        </w:rPr>
        <w:t xml:space="preserve">δεξιά που ΣΧΗΜΑΤΙΖΟΥΝ την κάτω κοίλη. Σ΄ αυτήν επίσης εκβάλλουν οι νεφρικές φλέβες, οι οσφυϊκές, οι σπερματικές ή ωοθηκικές, δεξιά και αριστερά.  </w:t>
      </w:r>
      <w:r w:rsidRPr="00A54344">
        <w:rPr>
          <w:rFonts w:cstheme="minorHAnsi"/>
          <w:sz w:val="24"/>
          <w:szCs w:val="24"/>
        </w:rPr>
        <w:t xml:space="preserve"> </w:t>
      </w:r>
    </w:p>
    <w:p w:rsidR="00374E36" w:rsidRDefault="00374E36">
      <w:pPr>
        <w:spacing w:before="58"/>
        <w:rPr>
          <w:rFonts w:ascii="Arial" w:hAnsi="Arial"/>
          <w:b/>
          <w:color w:val="00B0F0"/>
        </w:rPr>
      </w:pP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90768B" w:rsidRDefault="00D933C2">
      <w:pPr>
        <w:spacing w:before="58"/>
        <w:rPr>
          <w:rFonts w:ascii="Arial" w:hAnsi="Arial"/>
          <w:b/>
          <w:color w:val="00B0F0"/>
        </w:rPr>
      </w:pPr>
      <w:r>
        <w:rPr>
          <w:noProof/>
          <w:lang w:eastAsia="el-GR"/>
        </w:rPr>
        <w:drawing>
          <wp:inline distT="0" distB="0" distL="0" distR="0">
            <wp:extent cx="2412365" cy="2293992"/>
            <wp:effectExtent l="19050" t="0" r="6985" b="0"/>
            <wp:docPr id="93" name="Εικόνα 93" descr="Τα αγγεία της καρδ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Τα αγγεία της καρδιάς"/>
                    <pic:cNvPicPr>
                      <a:picLocks noChangeAspect="1" noChangeArrowheads="1"/>
                    </pic:cNvPicPr>
                  </pic:nvPicPr>
                  <pic:blipFill>
                    <a:blip r:embed="rId30"/>
                    <a:srcRect/>
                    <a:stretch>
                      <a:fillRect/>
                    </a:stretch>
                  </pic:blipFill>
                  <pic:spPr bwMode="auto">
                    <a:xfrm>
                      <a:off x="0" y="0"/>
                      <a:ext cx="2412365" cy="2293992"/>
                    </a:xfrm>
                    <a:prstGeom prst="rect">
                      <a:avLst/>
                    </a:prstGeom>
                    <a:noFill/>
                    <a:ln w="9525">
                      <a:noFill/>
                      <a:miter lim="800000"/>
                      <a:headEnd/>
                      <a:tailEnd/>
                    </a:ln>
                  </pic:spPr>
                </pic:pic>
              </a:graphicData>
            </a:graphic>
          </wp:inline>
        </w:drawing>
      </w: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90768B" w:rsidRDefault="0090768B">
      <w:pPr>
        <w:spacing w:before="58"/>
        <w:rPr>
          <w:rFonts w:ascii="Arial" w:hAnsi="Arial"/>
          <w:b/>
          <w:color w:val="00B0F0"/>
        </w:rPr>
      </w:pPr>
    </w:p>
    <w:p w:rsidR="00214DDF" w:rsidRDefault="00214DDF">
      <w:pPr>
        <w:spacing w:before="58"/>
        <w:rPr>
          <w:rFonts w:ascii="Arial" w:hAnsi="Arial"/>
          <w:b/>
          <w:color w:val="00B0F0"/>
        </w:rPr>
      </w:pPr>
    </w:p>
    <w:p w:rsidR="009B2FE4" w:rsidRDefault="009B2FE4">
      <w:pPr>
        <w:spacing w:before="58"/>
        <w:rPr>
          <w:rFonts w:ascii="Arial" w:hAnsi="Arial"/>
          <w:b/>
          <w:color w:val="00B0F0"/>
        </w:rPr>
      </w:pPr>
    </w:p>
    <w:p w:rsidR="009B2FE4" w:rsidRDefault="009B2FE4">
      <w:pPr>
        <w:spacing w:before="58"/>
        <w:rPr>
          <w:rFonts w:ascii="Arial" w:hAnsi="Arial"/>
          <w:b/>
          <w:color w:val="00B0F0"/>
        </w:rPr>
      </w:pPr>
    </w:p>
    <w:p w:rsidR="009B2FE4" w:rsidRDefault="009B2FE4">
      <w:pPr>
        <w:spacing w:before="58"/>
        <w:rPr>
          <w:rFonts w:ascii="Arial" w:hAnsi="Arial"/>
          <w:b/>
          <w:color w:val="00B0F0"/>
        </w:rPr>
      </w:pPr>
    </w:p>
    <w:p w:rsidR="00214DDF" w:rsidRDefault="00ED154A">
      <w:pPr>
        <w:spacing w:before="58"/>
        <w:rPr>
          <w:rFonts w:ascii="Arial" w:hAnsi="Arial"/>
          <w:b/>
          <w:color w:val="00B0F0"/>
        </w:rPr>
      </w:pPr>
      <w:r>
        <w:rPr>
          <w:rFonts w:ascii="Arial" w:hAnsi="Arial"/>
          <w:b/>
          <w:noProof/>
          <w:color w:val="00B0F0"/>
          <w:lang w:eastAsia="el-GR"/>
        </w:rPr>
        <w:pict>
          <v:shape id="_x0000_s1066" type="#_x0000_t32" style="position:absolute;margin-left:-5.35pt;margin-top:8.45pt;width:181pt;height:1pt;flip:y;z-index:251672576" o:connectortype="straight" strokecolor="#00b050" strokeweight="2.25pt"/>
        </w:pict>
      </w:r>
    </w:p>
    <w:p w:rsidR="0090768B" w:rsidRDefault="00ED154A">
      <w:pPr>
        <w:spacing w:before="58"/>
        <w:rPr>
          <w:rFonts w:ascii="Arial" w:hAnsi="Arial"/>
          <w:b/>
          <w:color w:val="00B0F0"/>
        </w:rPr>
      </w:pPr>
      <w:r>
        <w:rPr>
          <w:rFonts w:ascii="Arial" w:hAnsi="Arial"/>
          <w:b/>
          <w:noProof/>
          <w:color w:val="00B0F0"/>
          <w:lang w:eastAsia="el-GR"/>
        </w:rPr>
        <w:pict>
          <v:shape id="_x0000_s1062" type="#_x0000_t32" style="position:absolute;margin-left:-5.35pt;margin-top:62pt;width:188pt;height:1pt;flip:y;z-index:251670528" o:connectortype="straight" strokeweight="3pt"/>
        </w:pict>
      </w:r>
      <w:r w:rsidR="0090768B">
        <w:rPr>
          <w:rFonts w:ascii="Arial" w:hAnsi="Arial"/>
          <w:b/>
          <w:color w:val="00B0F0"/>
        </w:rPr>
        <w:t xml:space="preserve">ΣΤΟ ΦΛΕΒΙΚΟ ΣΥΣΤΗΜΑ ΤΗΣ ΜΕΓΑΛΗΣ ΚΥΚΛΟΦΟΡΙΑΣ ΟΙ ΦΛΕΒΕΣ ΠΟΡΕΥΟΝΤΑΙ ΠΑΡΑΛΛΗΛΑ ΜΕ ΤΙΣ ΑΡΤΗΡΙΕΣ </w:t>
      </w:r>
    </w:p>
    <w:p w:rsidR="00214DDF" w:rsidRDefault="00ED154A">
      <w:pPr>
        <w:spacing w:before="58"/>
        <w:rPr>
          <w:rFonts w:ascii="Arial" w:hAnsi="Arial"/>
          <w:b/>
          <w:color w:val="00B0F0"/>
        </w:rPr>
      </w:pPr>
      <w:r>
        <w:rPr>
          <w:rFonts w:ascii="Arial" w:hAnsi="Arial"/>
          <w:b/>
          <w:noProof/>
          <w:color w:val="00B0F0"/>
          <w:lang w:eastAsia="el-GR"/>
        </w:rPr>
        <w:pict>
          <v:shape id="_x0000_s1065" type="#_x0000_t32" style="position:absolute;margin-left:-5.35pt;margin-top:57.8pt;width:190.5pt;height:0;z-index:251671552" o:connectortype="straight" strokecolor="#7030a0" strokeweight="3pt"/>
        </w:pict>
      </w:r>
      <w:r w:rsidR="0090768B">
        <w:rPr>
          <w:rFonts w:ascii="Arial" w:hAnsi="Arial"/>
          <w:b/>
          <w:color w:val="00B0F0"/>
        </w:rPr>
        <w:t xml:space="preserve">ΚΑΤΑ ΚΑΝΟΝΑ ΔΥΟ ΦΛΕΒΕΣ ΣΥΝΟΔΕΥΟΥΝ  ΣΥΝΟΔΕΥΟΥΝ  ΜΙΑ ΑΡΤΗΡΙΑ ΚΑΙ ΕΧΟΥΝ ΤΟ ΙΔΙΟ ΟΝΟΜΑ ΜΕ ΑΥΤΗΝ. </w:t>
      </w:r>
    </w:p>
    <w:p w:rsidR="0090768B" w:rsidRDefault="00ED154A">
      <w:pPr>
        <w:spacing w:before="58"/>
        <w:rPr>
          <w:rFonts w:ascii="Arial" w:hAnsi="Arial"/>
          <w:b/>
          <w:color w:val="00B0F0"/>
        </w:rPr>
      </w:pPr>
      <w:r>
        <w:rPr>
          <w:rFonts w:ascii="Arial" w:hAnsi="Arial"/>
          <w:b/>
          <w:noProof/>
          <w:color w:val="00B0F0"/>
          <w:lang w:eastAsia="el-GR"/>
        </w:rPr>
        <w:pict>
          <v:shape id="_x0000_s1067" type="#_x0000_t32" style="position:absolute;margin-left:2.15pt;margin-top:38.05pt;width:185.5pt;height:2pt;flip:y;z-index:251673600" o:connectortype="straight" strokecolor="red" strokeweight="2.25pt"/>
        </w:pict>
      </w:r>
      <w:r w:rsidR="0090768B">
        <w:rPr>
          <w:rFonts w:ascii="Arial" w:hAnsi="Arial"/>
          <w:b/>
          <w:color w:val="00B0F0"/>
        </w:rPr>
        <w:t>ΣΤΑ ΜΕΓΑΛΑ ΑΓΕΙΑ ΥΠΑΡΧΕΙ ΜΟΝΟ ΜΙΑ ΔΟΡΥΦΟΡΟΣ ΦΛΕΒΑ.</w:t>
      </w:r>
    </w:p>
    <w:p w:rsidR="00214DDF" w:rsidRDefault="00214DDF">
      <w:pPr>
        <w:spacing w:before="58"/>
        <w:rPr>
          <w:rFonts w:ascii="Arial" w:hAnsi="Arial"/>
          <w:b/>
          <w:color w:val="00B0F0"/>
        </w:rPr>
      </w:pPr>
    </w:p>
    <w:p w:rsidR="00214DDF" w:rsidRDefault="00214DDF">
      <w:pPr>
        <w:spacing w:before="58"/>
        <w:rPr>
          <w:rFonts w:ascii="Arial" w:hAnsi="Arial"/>
          <w:b/>
          <w:color w:val="00B0F0"/>
        </w:rPr>
      </w:pPr>
    </w:p>
    <w:p w:rsidR="00214DDF" w:rsidRDefault="00214DDF">
      <w:pPr>
        <w:spacing w:before="58"/>
        <w:rPr>
          <w:rFonts w:ascii="Arial" w:hAnsi="Arial"/>
          <w:b/>
          <w:color w:val="00B0F0"/>
        </w:rPr>
      </w:pPr>
    </w:p>
    <w:p w:rsidR="00214DDF" w:rsidRDefault="00214DDF">
      <w:pPr>
        <w:spacing w:before="58"/>
        <w:rPr>
          <w:rFonts w:ascii="Arial" w:hAnsi="Arial"/>
          <w:b/>
          <w:color w:val="00B0F0"/>
          <w:u w:val="single"/>
        </w:rPr>
      </w:pPr>
    </w:p>
    <w:p w:rsidR="00214DDF" w:rsidRDefault="00214DDF">
      <w:pPr>
        <w:spacing w:before="58"/>
        <w:rPr>
          <w:rFonts w:ascii="Arial" w:hAnsi="Arial"/>
          <w:b/>
          <w:color w:val="00B0F0"/>
          <w:u w:val="single"/>
        </w:rPr>
      </w:pPr>
    </w:p>
    <w:p w:rsidR="00214DDF" w:rsidRDefault="00214DDF">
      <w:pPr>
        <w:spacing w:before="58"/>
        <w:rPr>
          <w:rFonts w:ascii="Arial" w:hAnsi="Arial"/>
          <w:b/>
          <w:color w:val="00B0F0"/>
          <w:u w:val="single"/>
        </w:rPr>
      </w:pPr>
    </w:p>
    <w:p w:rsidR="00214DDF" w:rsidRPr="00214DDF" w:rsidRDefault="00214DDF">
      <w:pPr>
        <w:spacing w:before="58"/>
        <w:rPr>
          <w:rFonts w:ascii="Arial" w:hAnsi="Arial"/>
          <w:b/>
          <w:color w:val="00B0F0"/>
          <w:u w:val="single"/>
        </w:rPr>
      </w:pPr>
      <w:r w:rsidRPr="00214DDF">
        <w:rPr>
          <w:rFonts w:ascii="Arial" w:hAnsi="Arial"/>
          <w:b/>
          <w:color w:val="00B0F0"/>
          <w:u w:val="single"/>
        </w:rPr>
        <w:t>ΦΛΕΒΙΚΟ ΔΙΚΤΥΟ ΚΑΡΔΙΑΣ</w:t>
      </w:r>
    </w:p>
    <w:p w:rsidR="00214DDF" w:rsidRDefault="00214DDF">
      <w:pPr>
        <w:spacing w:before="58"/>
        <w:rPr>
          <w:rFonts w:ascii="Arial" w:hAnsi="Arial"/>
          <w:b/>
          <w:color w:val="00B0F0"/>
        </w:rPr>
      </w:pPr>
      <w:r>
        <w:rPr>
          <w:rFonts w:ascii="Arial" w:hAnsi="Arial"/>
          <w:b/>
          <w:color w:val="00B0F0"/>
        </w:rPr>
        <w:t>Η καρδιά έχει ένα ξεχωριστό φλεβικό δίκτυο. Ένα μεγάλο μέρος φλεβιδίων συνενώνονται και σχηματίζουν το στεφανιαίο κόλπο, ο οποίος φέρνει το αίμα στο δεξιό κόλπο, ενώ τα υπόλοιπα φλεβίδια εκβάλλουν κατ¨ευθείαν στο δεξιό κόλπο.</w:t>
      </w:r>
    </w:p>
    <w:p w:rsidR="00D933C2" w:rsidRDefault="00D933C2">
      <w:pPr>
        <w:spacing w:before="58"/>
        <w:rPr>
          <w:rFonts w:ascii="Arial" w:hAnsi="Arial"/>
          <w:b/>
          <w:color w:val="00B0F0"/>
        </w:rPr>
      </w:pPr>
    </w:p>
    <w:p w:rsidR="00D933C2" w:rsidRDefault="00D933C2">
      <w:pPr>
        <w:spacing w:before="58"/>
        <w:rPr>
          <w:rFonts w:ascii="Arial" w:hAnsi="Arial"/>
          <w:b/>
          <w:color w:val="00B0F0"/>
        </w:rPr>
      </w:pPr>
    </w:p>
    <w:p w:rsidR="00D933C2" w:rsidRDefault="00D933C2">
      <w:pPr>
        <w:spacing w:before="58"/>
        <w:rPr>
          <w:rFonts w:ascii="Arial" w:hAnsi="Arial"/>
          <w:b/>
          <w:color w:val="00B0F0"/>
        </w:rPr>
      </w:pPr>
    </w:p>
    <w:p w:rsidR="00D933C2" w:rsidRDefault="00D933C2">
      <w:pPr>
        <w:spacing w:before="58"/>
        <w:rPr>
          <w:rFonts w:ascii="Arial" w:hAnsi="Arial"/>
          <w:b/>
          <w:color w:val="00B0F0"/>
        </w:rPr>
      </w:pPr>
    </w:p>
    <w:p w:rsidR="00D933C2" w:rsidRDefault="00D933C2">
      <w:pPr>
        <w:spacing w:before="58"/>
        <w:rPr>
          <w:rFonts w:ascii="Arial" w:hAnsi="Arial"/>
          <w:b/>
          <w:color w:val="00B0F0"/>
        </w:rPr>
      </w:pPr>
    </w:p>
    <w:p w:rsidR="001020A4" w:rsidRDefault="001020A4">
      <w:pPr>
        <w:spacing w:before="58"/>
        <w:rPr>
          <w:rFonts w:ascii="Arial" w:hAnsi="Arial"/>
          <w:b/>
          <w:color w:val="00B0F0"/>
        </w:rPr>
      </w:pPr>
    </w:p>
    <w:p w:rsidR="001020A4" w:rsidRDefault="001020A4" w:rsidP="001020A4">
      <w:pPr>
        <w:spacing w:before="58"/>
        <w:rPr>
          <w:rFonts w:ascii="Arial" w:hAnsi="Arial"/>
          <w:b/>
          <w:color w:val="00B0F0"/>
          <w:sz w:val="28"/>
          <w:szCs w:val="28"/>
        </w:rPr>
        <w:sectPr w:rsidR="001020A4" w:rsidSect="001020A4">
          <w:type w:val="continuous"/>
          <w:pgSz w:w="11906" w:h="16838"/>
          <w:pgMar w:top="1440" w:right="1800" w:bottom="1440" w:left="1800" w:header="708" w:footer="708" w:gutter="0"/>
          <w:cols w:num="2" w:space="708"/>
          <w:docGrid w:linePitch="360"/>
        </w:sectPr>
      </w:pPr>
    </w:p>
    <w:p w:rsidR="001020A4" w:rsidRPr="001020A4" w:rsidRDefault="001020A4" w:rsidP="009B2FE4">
      <w:pPr>
        <w:spacing w:before="58"/>
        <w:jc w:val="center"/>
        <w:rPr>
          <w:rFonts w:ascii="Arial" w:hAnsi="Arial"/>
          <w:b/>
          <w:color w:val="7030A0"/>
          <w:sz w:val="28"/>
          <w:szCs w:val="28"/>
          <w:u w:val="single"/>
        </w:rPr>
        <w:sectPr w:rsidR="001020A4" w:rsidRPr="001020A4" w:rsidSect="001020A4">
          <w:type w:val="continuous"/>
          <w:pgSz w:w="11906" w:h="16838"/>
          <w:pgMar w:top="1440" w:right="1800" w:bottom="1440" w:left="1800" w:header="708" w:footer="708" w:gutter="0"/>
          <w:cols w:space="708"/>
          <w:docGrid w:linePitch="360"/>
        </w:sectPr>
      </w:pPr>
      <w:r w:rsidRPr="001020A4">
        <w:rPr>
          <w:rFonts w:ascii="Arial" w:hAnsi="Arial"/>
          <w:b/>
          <w:color w:val="7030A0"/>
          <w:sz w:val="28"/>
          <w:szCs w:val="28"/>
          <w:u w:val="single"/>
        </w:rPr>
        <w:lastRenderedPageBreak/>
        <w:t>ΜΙΚΡΗ ΚΑΙ ΜΕΓΑΛΗ ΚΥΚΛΟΦΟΡΙΑ</w:t>
      </w:r>
    </w:p>
    <w:p w:rsidR="001020A4" w:rsidRDefault="001020A4">
      <w:pPr>
        <w:spacing w:before="58"/>
        <w:rPr>
          <w:rFonts w:ascii="Arial" w:hAnsi="Arial"/>
          <w:b/>
          <w:color w:val="00B0F0"/>
        </w:rPr>
        <w:sectPr w:rsidR="001020A4" w:rsidSect="001020A4">
          <w:type w:val="continuous"/>
          <w:pgSz w:w="11906" w:h="16838"/>
          <w:pgMar w:top="1440" w:right="1800" w:bottom="1440" w:left="1800" w:header="708" w:footer="708" w:gutter="0"/>
          <w:cols w:space="708"/>
          <w:docGrid w:linePitch="360"/>
        </w:sectPr>
      </w:pPr>
    </w:p>
    <w:p w:rsidR="009B5852" w:rsidRDefault="00D933C2">
      <w:pPr>
        <w:spacing w:before="58"/>
        <w:rPr>
          <w:rFonts w:ascii="Arial" w:hAnsi="Arial"/>
          <w:b/>
          <w:color w:val="00B0F0"/>
        </w:rPr>
      </w:pPr>
      <w:r>
        <w:rPr>
          <w:rFonts w:ascii="Arial" w:hAnsi="Arial"/>
          <w:b/>
          <w:noProof/>
          <w:color w:val="00B0F0"/>
          <w:lang w:eastAsia="el-GR"/>
        </w:rPr>
        <w:lastRenderedPageBreak/>
        <w:drawing>
          <wp:inline distT="0" distB="0" distL="0" distR="0">
            <wp:extent cx="4826000" cy="7715250"/>
            <wp:effectExtent l="19050" t="0" r="0" b="0"/>
            <wp:docPr id="96" name="Εικόνα 96" descr="C:\Users\Kostas\Desktop\ANATOMIA  ΠΑΝΕΛΛΗΝΙΕΣ\ΜΙΚΡΗ ΜΕΓΑΛΗ ΚΥΚ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stas\Desktop\ANATOMIA  ΠΑΝΕΛΛΗΝΙΕΣ\ΜΙΚΡΗ ΜΕΓΑΛΗ ΚΥΚΛ.jpg"/>
                    <pic:cNvPicPr>
                      <a:picLocks noChangeAspect="1" noChangeArrowheads="1"/>
                    </pic:cNvPicPr>
                  </pic:nvPicPr>
                  <pic:blipFill>
                    <a:blip r:embed="rId31" cstate="print"/>
                    <a:srcRect/>
                    <a:stretch>
                      <a:fillRect/>
                    </a:stretch>
                  </pic:blipFill>
                  <pic:spPr bwMode="auto">
                    <a:xfrm>
                      <a:off x="0" y="0"/>
                      <a:ext cx="4826000" cy="7715250"/>
                    </a:xfrm>
                    <a:prstGeom prst="rect">
                      <a:avLst/>
                    </a:prstGeom>
                    <a:noFill/>
                    <a:ln w="9525">
                      <a:noFill/>
                      <a:miter lim="800000"/>
                      <a:headEnd/>
                      <a:tailEnd/>
                    </a:ln>
                  </pic:spPr>
                </pic:pic>
              </a:graphicData>
            </a:graphic>
          </wp:inline>
        </w:drawing>
      </w:r>
    </w:p>
    <w:p w:rsidR="009B5852" w:rsidRDefault="009B5852">
      <w:pPr>
        <w:spacing w:before="58"/>
        <w:rPr>
          <w:rFonts w:ascii="Arial" w:hAnsi="Arial"/>
          <w:b/>
          <w:color w:val="00B0F0"/>
        </w:rPr>
      </w:pPr>
    </w:p>
    <w:p w:rsidR="009B5852" w:rsidRDefault="009B5852">
      <w:pPr>
        <w:spacing w:before="58"/>
        <w:rPr>
          <w:rFonts w:ascii="Arial" w:hAnsi="Arial"/>
          <w:b/>
          <w:color w:val="00B0F0"/>
        </w:rPr>
      </w:pPr>
    </w:p>
    <w:p w:rsidR="009B5852" w:rsidRDefault="009B5852">
      <w:pPr>
        <w:spacing w:before="58"/>
        <w:rPr>
          <w:rFonts w:ascii="Arial" w:hAnsi="Arial"/>
          <w:b/>
          <w:color w:val="00B0F0"/>
        </w:rPr>
      </w:pPr>
      <w:r w:rsidRPr="009B5852">
        <w:rPr>
          <w:rFonts w:ascii="Arial" w:hAnsi="Arial"/>
          <w:b/>
          <w:noProof/>
          <w:color w:val="00B0F0"/>
          <w:lang w:eastAsia="el-GR"/>
        </w:rPr>
        <w:drawing>
          <wp:inline distT="0" distB="0" distL="0" distR="0">
            <wp:extent cx="5568950" cy="4006850"/>
            <wp:effectExtent l="19050" t="0" r="0" b="0"/>
            <wp:docPr id="39" name="Εικόνα 24" descr="Γιατί η ανθρώπινη καρδιά έχει τέτοιο σύμβολο; - Pathfinde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Γιατί η ανθρώπινη καρδιά έχει τέτοιο σύμβολο; - Pathfinder.gr"/>
                    <pic:cNvPicPr>
                      <a:picLocks noChangeAspect="1" noChangeArrowheads="1"/>
                    </pic:cNvPicPr>
                  </pic:nvPicPr>
                  <pic:blipFill>
                    <a:blip r:embed="rId32"/>
                    <a:srcRect/>
                    <a:stretch>
                      <a:fillRect/>
                    </a:stretch>
                  </pic:blipFill>
                  <pic:spPr bwMode="auto">
                    <a:xfrm>
                      <a:off x="0" y="0"/>
                      <a:ext cx="5568950" cy="4006850"/>
                    </a:xfrm>
                    <a:prstGeom prst="rect">
                      <a:avLst/>
                    </a:prstGeom>
                    <a:noFill/>
                    <a:ln w="9525">
                      <a:noFill/>
                      <a:miter lim="800000"/>
                      <a:headEnd/>
                      <a:tailEnd/>
                    </a:ln>
                  </pic:spPr>
                </pic:pic>
              </a:graphicData>
            </a:graphic>
          </wp:inline>
        </w:drawing>
      </w:r>
    </w:p>
    <w:p w:rsidR="009B5852" w:rsidRDefault="009B5852">
      <w:pPr>
        <w:spacing w:before="58"/>
        <w:rPr>
          <w:rFonts w:ascii="Arial" w:hAnsi="Arial"/>
          <w:b/>
          <w:color w:val="00B0F0"/>
        </w:rPr>
      </w:pPr>
    </w:p>
    <w:p w:rsidR="009B5852" w:rsidRDefault="009B5852">
      <w:pPr>
        <w:spacing w:before="58"/>
        <w:rPr>
          <w:rFonts w:ascii="Arial" w:hAnsi="Arial"/>
          <w:b/>
          <w:color w:val="00B0F0"/>
        </w:rPr>
      </w:pPr>
    </w:p>
    <w:p w:rsidR="009B5852" w:rsidRDefault="009B5852">
      <w:pPr>
        <w:spacing w:before="58"/>
        <w:rPr>
          <w:rFonts w:ascii="Arial" w:hAnsi="Arial"/>
          <w:b/>
          <w:color w:val="00B0F0"/>
        </w:rPr>
      </w:pPr>
    </w:p>
    <w:p w:rsidR="009B5852" w:rsidRDefault="009B5852">
      <w:pPr>
        <w:spacing w:before="58"/>
        <w:rPr>
          <w:rFonts w:ascii="Arial" w:hAnsi="Arial"/>
          <w:b/>
          <w:color w:val="00B0F0"/>
        </w:rPr>
      </w:pPr>
    </w:p>
    <w:p w:rsidR="009B5852" w:rsidRPr="009B5852" w:rsidRDefault="00ED154A" w:rsidP="009B5852">
      <w:pPr>
        <w:spacing w:before="58"/>
        <w:jc w:val="center"/>
        <w:rPr>
          <w:rFonts w:ascii="Arial" w:hAnsi="Arial"/>
          <w:b/>
          <w:color w:val="FF0000"/>
          <w:sz w:val="36"/>
          <w:szCs w:val="36"/>
        </w:rPr>
      </w:pPr>
      <w:r>
        <w:rPr>
          <w:rFonts w:ascii="Arial" w:hAnsi="Arial"/>
          <w:b/>
          <w:noProof/>
          <w:color w:val="FF0000"/>
          <w:sz w:val="36"/>
          <w:szCs w:val="36"/>
          <w:lang w:eastAsia="el-GR"/>
        </w:rPr>
        <w:pict>
          <v:shape id="_x0000_s1075" type="#_x0000_t38" style="position:absolute;left:0;text-align:left;margin-left:93pt;margin-top:46.25pt;width:271.5pt;height:6.5pt;z-index:251675648" o:connectortype="curved" adj="10800,-2133415,-14559" strokecolor="#ffc000" strokeweight="6pt">
            <v:shadow on="t"/>
          </v:shape>
        </w:pict>
      </w:r>
      <w:r w:rsidR="009B5852" w:rsidRPr="009B5852">
        <w:rPr>
          <w:rFonts w:ascii="Arial" w:hAnsi="Arial"/>
          <w:b/>
          <w:color w:val="FF0000"/>
          <w:sz w:val="36"/>
          <w:szCs w:val="36"/>
        </w:rPr>
        <w:t>ΚΑΛΟ ΔΙΑΒΑΣΜΑ</w:t>
      </w:r>
    </w:p>
    <w:sectPr w:rsidR="009B5852" w:rsidRPr="009B5852" w:rsidSect="001020A4">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197" w:rsidRDefault="00710197" w:rsidP="003A684B">
      <w:pPr>
        <w:spacing w:after="0" w:line="240" w:lineRule="auto"/>
      </w:pPr>
      <w:r>
        <w:separator/>
      </w:r>
    </w:p>
  </w:endnote>
  <w:endnote w:type="continuationSeparator" w:id="1">
    <w:p w:rsidR="00710197" w:rsidRDefault="00710197" w:rsidP="003A6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0A4" w:rsidRDefault="001020A4">
    <w:pPr>
      <w:pStyle w:val="a5"/>
    </w:pPr>
    <w:r>
      <w:t>ΣΤΑΜΑΤΑΚΗ ΙΟΥΛΙΑ</w:t>
    </w:r>
  </w:p>
  <w:p w:rsidR="001020A4" w:rsidRDefault="001020A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197" w:rsidRDefault="00710197" w:rsidP="003A684B">
      <w:pPr>
        <w:spacing w:after="0" w:line="240" w:lineRule="auto"/>
      </w:pPr>
      <w:r>
        <w:separator/>
      </w:r>
    </w:p>
  </w:footnote>
  <w:footnote w:type="continuationSeparator" w:id="1">
    <w:p w:rsidR="00710197" w:rsidRDefault="00710197" w:rsidP="003A68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804667"/>
      <w:docPartObj>
        <w:docPartGallery w:val="Page Numbers (Top of Page)"/>
        <w:docPartUnique/>
      </w:docPartObj>
    </w:sdtPr>
    <w:sdtContent>
      <w:p w:rsidR="001020A4" w:rsidRDefault="00ED154A">
        <w:pPr>
          <w:pStyle w:val="a4"/>
          <w:jc w:val="center"/>
        </w:pPr>
        <w:fldSimple w:instr=" PAGE   \* MERGEFORMAT ">
          <w:r w:rsidR="006A1848">
            <w:rPr>
              <w:noProof/>
            </w:rPr>
            <w:t>12</w:t>
          </w:r>
        </w:fldSimple>
      </w:p>
    </w:sdtContent>
  </w:sdt>
  <w:p w:rsidR="001020A4" w:rsidRDefault="001020A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544A1"/>
    <w:multiLevelType w:val="hybridMultilevel"/>
    <w:tmpl w:val="55AAB8F4"/>
    <w:lvl w:ilvl="0" w:tplc="F42CE5C6">
      <w:start w:val="3"/>
      <w:numFmt w:val="decimal"/>
      <w:lvlText w:val="%1"/>
      <w:lvlJc w:val="left"/>
      <w:pPr>
        <w:ind w:left="2280" w:hanging="438"/>
      </w:pPr>
      <w:rPr>
        <w:rFonts w:hint="default"/>
        <w:lang w:val="el-GR" w:eastAsia="el-GR" w:bidi="el-GR"/>
      </w:rPr>
    </w:lvl>
    <w:lvl w:ilvl="1" w:tplc="5FDE350A">
      <w:numFmt w:val="none"/>
      <w:lvlText w:val=""/>
      <w:lvlJc w:val="left"/>
      <w:pPr>
        <w:tabs>
          <w:tab w:val="num" w:pos="360"/>
        </w:tabs>
      </w:pPr>
    </w:lvl>
    <w:lvl w:ilvl="2" w:tplc="2CDA05B2">
      <w:numFmt w:val="bullet"/>
      <w:lvlText w:val="•"/>
      <w:lvlJc w:val="left"/>
      <w:pPr>
        <w:ind w:left="4148" w:hanging="438"/>
      </w:pPr>
      <w:rPr>
        <w:rFonts w:hint="default"/>
        <w:lang w:val="el-GR" w:eastAsia="el-GR" w:bidi="el-GR"/>
      </w:rPr>
    </w:lvl>
    <w:lvl w:ilvl="3" w:tplc="CF56C8AE">
      <w:numFmt w:val="bullet"/>
      <w:lvlText w:val="•"/>
      <w:lvlJc w:val="left"/>
      <w:pPr>
        <w:ind w:left="5082" w:hanging="438"/>
      </w:pPr>
      <w:rPr>
        <w:rFonts w:hint="default"/>
        <w:lang w:val="el-GR" w:eastAsia="el-GR" w:bidi="el-GR"/>
      </w:rPr>
    </w:lvl>
    <w:lvl w:ilvl="4" w:tplc="49CA4CF6">
      <w:numFmt w:val="bullet"/>
      <w:lvlText w:val="•"/>
      <w:lvlJc w:val="left"/>
      <w:pPr>
        <w:ind w:left="6016" w:hanging="438"/>
      </w:pPr>
      <w:rPr>
        <w:rFonts w:hint="default"/>
        <w:lang w:val="el-GR" w:eastAsia="el-GR" w:bidi="el-GR"/>
      </w:rPr>
    </w:lvl>
    <w:lvl w:ilvl="5" w:tplc="E8A8F2B8">
      <w:numFmt w:val="bullet"/>
      <w:lvlText w:val="•"/>
      <w:lvlJc w:val="left"/>
      <w:pPr>
        <w:ind w:left="6950" w:hanging="438"/>
      </w:pPr>
      <w:rPr>
        <w:rFonts w:hint="default"/>
        <w:lang w:val="el-GR" w:eastAsia="el-GR" w:bidi="el-GR"/>
      </w:rPr>
    </w:lvl>
    <w:lvl w:ilvl="6" w:tplc="104A3756">
      <w:numFmt w:val="bullet"/>
      <w:lvlText w:val="•"/>
      <w:lvlJc w:val="left"/>
      <w:pPr>
        <w:ind w:left="7885" w:hanging="438"/>
      </w:pPr>
      <w:rPr>
        <w:rFonts w:hint="default"/>
        <w:lang w:val="el-GR" w:eastAsia="el-GR" w:bidi="el-GR"/>
      </w:rPr>
    </w:lvl>
    <w:lvl w:ilvl="7" w:tplc="53E28058">
      <w:numFmt w:val="bullet"/>
      <w:lvlText w:val="•"/>
      <w:lvlJc w:val="left"/>
      <w:pPr>
        <w:ind w:left="8819" w:hanging="438"/>
      </w:pPr>
      <w:rPr>
        <w:rFonts w:hint="default"/>
        <w:lang w:val="el-GR" w:eastAsia="el-GR" w:bidi="el-GR"/>
      </w:rPr>
    </w:lvl>
    <w:lvl w:ilvl="8" w:tplc="18E6985A">
      <w:numFmt w:val="bullet"/>
      <w:lvlText w:val="•"/>
      <w:lvlJc w:val="left"/>
      <w:pPr>
        <w:ind w:left="9753" w:hanging="438"/>
      </w:pPr>
      <w:rPr>
        <w:rFonts w:hint="default"/>
        <w:lang w:val="el-GR" w:eastAsia="el-GR" w:bidi="el-GR"/>
      </w:rPr>
    </w:lvl>
  </w:abstractNum>
  <w:abstractNum w:abstractNumId="1">
    <w:nsid w:val="2E7C7BD1"/>
    <w:multiLevelType w:val="hybridMultilevel"/>
    <w:tmpl w:val="312E0A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4282161"/>
    <w:multiLevelType w:val="hybridMultilevel"/>
    <w:tmpl w:val="40B86496"/>
    <w:lvl w:ilvl="0" w:tplc="33721948">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69A66BC"/>
    <w:multiLevelType w:val="hybridMultilevel"/>
    <w:tmpl w:val="0074C6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78F14F9"/>
    <w:multiLevelType w:val="hybridMultilevel"/>
    <w:tmpl w:val="D31093A4"/>
    <w:lvl w:ilvl="0" w:tplc="7F80F23E">
      <w:start w:val="1"/>
      <w:numFmt w:val="lowerLetter"/>
      <w:lvlText w:val="%1)"/>
      <w:lvlJc w:val="left"/>
      <w:pPr>
        <w:ind w:left="720" w:hanging="360"/>
      </w:pPr>
      <w:rPr>
        <w:rFonts w:asciiTheme="minorHAnsi" w:hAnsiTheme="minorHAnsi" w:hint="default"/>
        <w:b w:val="0"/>
        <w:color w:val="231F20"/>
        <w:w w:val="10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753619"/>
    <w:rsid w:val="00000BB2"/>
    <w:rsid w:val="00047165"/>
    <w:rsid w:val="0005011D"/>
    <w:rsid w:val="000A2D38"/>
    <w:rsid w:val="000C4119"/>
    <w:rsid w:val="001020A4"/>
    <w:rsid w:val="00112161"/>
    <w:rsid w:val="001217C9"/>
    <w:rsid w:val="00150383"/>
    <w:rsid w:val="00214DDF"/>
    <w:rsid w:val="00275664"/>
    <w:rsid w:val="002A1D16"/>
    <w:rsid w:val="002A6216"/>
    <w:rsid w:val="002F4717"/>
    <w:rsid w:val="002F6AD7"/>
    <w:rsid w:val="00300EA2"/>
    <w:rsid w:val="00325134"/>
    <w:rsid w:val="00351C59"/>
    <w:rsid w:val="00374E36"/>
    <w:rsid w:val="00394639"/>
    <w:rsid w:val="003A684B"/>
    <w:rsid w:val="003D56D1"/>
    <w:rsid w:val="0041648C"/>
    <w:rsid w:val="004212F6"/>
    <w:rsid w:val="0042161A"/>
    <w:rsid w:val="004C5228"/>
    <w:rsid w:val="004F3D62"/>
    <w:rsid w:val="005258BE"/>
    <w:rsid w:val="005456CC"/>
    <w:rsid w:val="00576882"/>
    <w:rsid w:val="005B24A4"/>
    <w:rsid w:val="005E4113"/>
    <w:rsid w:val="006315ED"/>
    <w:rsid w:val="00636676"/>
    <w:rsid w:val="006740A3"/>
    <w:rsid w:val="006A1848"/>
    <w:rsid w:val="00710197"/>
    <w:rsid w:val="007411B7"/>
    <w:rsid w:val="00753619"/>
    <w:rsid w:val="007B33EF"/>
    <w:rsid w:val="007B4754"/>
    <w:rsid w:val="00814FD2"/>
    <w:rsid w:val="00830793"/>
    <w:rsid w:val="00836328"/>
    <w:rsid w:val="008800C7"/>
    <w:rsid w:val="008925C8"/>
    <w:rsid w:val="008B0A57"/>
    <w:rsid w:val="008E3123"/>
    <w:rsid w:val="0090768B"/>
    <w:rsid w:val="009B2FE4"/>
    <w:rsid w:val="009B5852"/>
    <w:rsid w:val="00A119E7"/>
    <w:rsid w:val="00A54344"/>
    <w:rsid w:val="00A7208A"/>
    <w:rsid w:val="00AB4AA1"/>
    <w:rsid w:val="00B510EF"/>
    <w:rsid w:val="00B67163"/>
    <w:rsid w:val="00B67635"/>
    <w:rsid w:val="00B76504"/>
    <w:rsid w:val="00BB53CF"/>
    <w:rsid w:val="00BE0AB0"/>
    <w:rsid w:val="00BF057A"/>
    <w:rsid w:val="00C441D1"/>
    <w:rsid w:val="00C77BBC"/>
    <w:rsid w:val="00CD245E"/>
    <w:rsid w:val="00D64D37"/>
    <w:rsid w:val="00D801C0"/>
    <w:rsid w:val="00D933C2"/>
    <w:rsid w:val="00D968A0"/>
    <w:rsid w:val="00E0391D"/>
    <w:rsid w:val="00E64B7F"/>
    <w:rsid w:val="00E84DA6"/>
    <w:rsid w:val="00EB7CF4"/>
    <w:rsid w:val="00EC3BCE"/>
    <w:rsid w:val="00ED154A"/>
    <w:rsid w:val="00F267A7"/>
    <w:rsid w:val="00F303F2"/>
    <w:rsid w:val="00F32FA6"/>
    <w:rsid w:val="00F56CA0"/>
    <w:rsid w:val="00F818BB"/>
    <w:rsid w:val="00F904C5"/>
    <w:rsid w:val="00FB41D2"/>
    <w:rsid w:val="00FC7EB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1]" strokecolor="#ffc000"/>
    </o:shapedefaults>
    <o:shapelayout v:ext="edit">
      <o:idmap v:ext="edit" data="1"/>
      <o:rules v:ext="edit">
        <o:r id="V:Rule15" type="connector" idref="#_x0000_s1062"/>
        <o:r id="V:Rule16" type="connector" idref="#_x0000_s1075"/>
        <o:r id="V:Rule17" type="connector" idref="#_x0000_s1052"/>
        <o:r id="V:Rule18" type="connector" idref="#_x0000_s1045"/>
        <o:r id="V:Rule19" type="connector" idref="#_x0000_s1065"/>
        <o:r id="V:Rule20" type="connector" idref="#_x0000_s1053"/>
        <o:r id="V:Rule21" type="connector" idref="#_x0000_s1054"/>
        <o:r id="V:Rule22" type="connector" idref="#_x0000_s1067"/>
        <o:r id="V:Rule23" type="connector" idref="#_x0000_s1056"/>
        <o:r id="V:Rule24" type="connector" idref="#_x0000_s1046"/>
        <o:r id="V:Rule25" type="connector" idref="#_x0000_s1051"/>
        <o:r id="V:Rule26" type="connector" idref="#_x0000_s1066"/>
        <o:r id="V:Rule27" type="connector" idref="#_x0000_s1070"/>
        <o:r id="V:Rule2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6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361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53619"/>
    <w:rPr>
      <w:rFonts w:ascii="Tahoma" w:hAnsi="Tahoma" w:cs="Tahoma"/>
      <w:sz w:val="16"/>
      <w:szCs w:val="16"/>
    </w:rPr>
  </w:style>
  <w:style w:type="paragraph" w:styleId="a4">
    <w:name w:val="header"/>
    <w:basedOn w:val="a"/>
    <w:link w:val="Char0"/>
    <w:uiPriority w:val="99"/>
    <w:unhideWhenUsed/>
    <w:rsid w:val="003A684B"/>
    <w:pPr>
      <w:tabs>
        <w:tab w:val="center" w:pos="4153"/>
        <w:tab w:val="right" w:pos="8306"/>
      </w:tabs>
      <w:spacing w:after="0" w:line="240" w:lineRule="auto"/>
    </w:pPr>
  </w:style>
  <w:style w:type="character" w:customStyle="1" w:styleId="Char0">
    <w:name w:val="Κεφαλίδα Char"/>
    <w:basedOn w:val="a0"/>
    <w:link w:val="a4"/>
    <w:uiPriority w:val="99"/>
    <w:rsid w:val="003A684B"/>
  </w:style>
  <w:style w:type="paragraph" w:styleId="a5">
    <w:name w:val="footer"/>
    <w:basedOn w:val="a"/>
    <w:link w:val="Char1"/>
    <w:uiPriority w:val="99"/>
    <w:unhideWhenUsed/>
    <w:rsid w:val="003A684B"/>
    <w:pPr>
      <w:tabs>
        <w:tab w:val="center" w:pos="4153"/>
        <w:tab w:val="right" w:pos="8306"/>
      </w:tabs>
      <w:spacing w:after="0" w:line="240" w:lineRule="auto"/>
    </w:pPr>
  </w:style>
  <w:style w:type="character" w:customStyle="1" w:styleId="Char1">
    <w:name w:val="Υποσέλιδο Char"/>
    <w:basedOn w:val="a0"/>
    <w:link w:val="a5"/>
    <w:uiPriority w:val="99"/>
    <w:rsid w:val="003A684B"/>
  </w:style>
  <w:style w:type="paragraph" w:styleId="a6">
    <w:name w:val="List Paragraph"/>
    <w:basedOn w:val="a"/>
    <w:uiPriority w:val="34"/>
    <w:qFormat/>
    <w:rsid w:val="003A684B"/>
    <w:pPr>
      <w:ind w:left="720"/>
      <w:contextualSpacing/>
    </w:pPr>
  </w:style>
  <w:style w:type="paragraph" w:styleId="a7">
    <w:name w:val="Body Text"/>
    <w:basedOn w:val="a"/>
    <w:link w:val="Char2"/>
    <w:uiPriority w:val="1"/>
    <w:qFormat/>
    <w:rsid w:val="00FC7EBF"/>
    <w:pPr>
      <w:widowControl w:val="0"/>
      <w:autoSpaceDE w:val="0"/>
      <w:autoSpaceDN w:val="0"/>
      <w:spacing w:after="0" w:line="240" w:lineRule="auto"/>
    </w:pPr>
    <w:rPr>
      <w:rFonts w:ascii="Arial Narrow" w:eastAsia="Arial Narrow" w:hAnsi="Arial Narrow" w:cs="Arial Narrow"/>
      <w:lang w:eastAsia="el-GR" w:bidi="el-GR"/>
    </w:rPr>
  </w:style>
  <w:style w:type="character" w:customStyle="1" w:styleId="Char2">
    <w:name w:val="Σώμα κειμένου Char"/>
    <w:basedOn w:val="a0"/>
    <w:link w:val="a7"/>
    <w:uiPriority w:val="1"/>
    <w:rsid w:val="00FC7EBF"/>
    <w:rPr>
      <w:rFonts w:ascii="Arial Narrow" w:eastAsia="Arial Narrow" w:hAnsi="Arial Narrow" w:cs="Arial Narrow"/>
      <w:lang w:eastAsia="el-GR" w:bidi="el-GR"/>
    </w:rPr>
  </w:style>
  <w:style w:type="paragraph" w:customStyle="1" w:styleId="Heading4">
    <w:name w:val="Heading 4"/>
    <w:basedOn w:val="a"/>
    <w:uiPriority w:val="1"/>
    <w:qFormat/>
    <w:rsid w:val="00FC7EBF"/>
    <w:pPr>
      <w:widowControl w:val="0"/>
      <w:autoSpaceDE w:val="0"/>
      <w:autoSpaceDN w:val="0"/>
      <w:spacing w:after="0" w:line="240" w:lineRule="auto"/>
      <w:ind w:left="1842"/>
      <w:outlineLvl w:val="4"/>
    </w:pPr>
    <w:rPr>
      <w:rFonts w:ascii="Trebuchet MS" w:eastAsia="Trebuchet MS" w:hAnsi="Trebuchet MS" w:cs="Trebuchet MS"/>
      <w:b/>
      <w:bCs/>
      <w:sz w:val="26"/>
      <w:szCs w:val="26"/>
      <w:lang w:eastAsia="el-GR" w:bidi="el-GR"/>
    </w:rPr>
  </w:style>
  <w:style w:type="paragraph" w:customStyle="1" w:styleId="Heading6">
    <w:name w:val="Heading 6"/>
    <w:basedOn w:val="a"/>
    <w:uiPriority w:val="1"/>
    <w:qFormat/>
    <w:rsid w:val="00A7208A"/>
    <w:pPr>
      <w:widowControl w:val="0"/>
      <w:autoSpaceDE w:val="0"/>
      <w:autoSpaceDN w:val="0"/>
      <w:spacing w:after="0" w:line="240" w:lineRule="auto"/>
      <w:ind w:left="1842"/>
      <w:outlineLvl w:val="6"/>
    </w:pPr>
    <w:rPr>
      <w:rFonts w:ascii="Arial" w:eastAsia="Arial" w:hAnsi="Arial" w:cs="Arial"/>
      <w:b/>
      <w:bCs/>
      <w:lang w:eastAsia="el-GR" w:bidi="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AE66C-E33D-46C2-AE17-7E15CCD3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17</Pages>
  <Words>1697</Words>
  <Characters>9168</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Kostas</cp:lastModifiedBy>
  <cp:revision>29</cp:revision>
  <dcterms:created xsi:type="dcterms:W3CDTF">2020-03-29T09:52:00Z</dcterms:created>
  <dcterms:modified xsi:type="dcterms:W3CDTF">2020-04-01T08:07:00Z</dcterms:modified>
</cp:coreProperties>
</file>