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4B" w:rsidRDefault="00F33E4B" w:rsidP="00F33E4B">
      <w:pPr>
        <w:pStyle w:val="a3"/>
      </w:pPr>
      <w:r>
        <w:t>ΧΗΜΕΙΑ Β ΤΑΞΗ 2ο ΚΕΦΑΛΑΙΟ</w:t>
      </w:r>
    </w:p>
    <w:p w:rsidR="00F33E4B" w:rsidRDefault="00F33E4B" w:rsidP="00F33E4B">
      <w:pPr>
        <w:pStyle w:val="a3"/>
      </w:pPr>
    </w:p>
    <w:p w:rsidR="00F33E4B" w:rsidRDefault="00F33E4B" w:rsidP="00F33E4B">
      <w:pPr>
        <w:pStyle w:val="a3"/>
      </w:pPr>
    </w:p>
    <w:p w:rsidR="00F33E4B" w:rsidRDefault="00F33E4B" w:rsidP="00F33E4B">
      <w:pPr>
        <w:pStyle w:val="a3"/>
      </w:pPr>
      <w:r>
        <w:t>ΠΕΤΡΕΛΑΙΟ- ΒΕΝΖΙΝΗ- ΝΑΦΘΑ – ΠΕΤΡΟΧΗΜΙΚΑ</w:t>
      </w:r>
    </w:p>
    <w:p w:rsidR="00F33E4B" w:rsidRDefault="00F33E4B" w:rsidP="00F33E4B">
      <w:pPr>
        <w:jc w:val="center"/>
        <w:rPr>
          <w:rFonts w:ascii="Arial" w:hAnsi="Arial" w:cs="Arial"/>
          <w:b/>
          <w:bCs/>
          <w:sz w:val="28"/>
          <w:lang w:val="el-GR"/>
        </w:rPr>
      </w:pPr>
    </w:p>
    <w:p w:rsidR="00F33E4B" w:rsidRDefault="00F33E4B" w:rsidP="00F33E4B">
      <w:pPr>
        <w:jc w:val="center"/>
        <w:rPr>
          <w:rFonts w:ascii="Arial" w:hAnsi="Arial" w:cs="Arial"/>
          <w:b/>
          <w:bCs/>
          <w:sz w:val="28"/>
          <w:lang w:val="el-GR"/>
        </w:rPr>
      </w:pPr>
    </w:p>
    <w:p w:rsidR="00F33E4B" w:rsidRDefault="00F33E4B" w:rsidP="00F33E4B">
      <w:pPr>
        <w:numPr>
          <w:ilvl w:val="0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 xml:space="preserve">Πως </w:t>
      </w:r>
      <w:proofErr w:type="spellStart"/>
      <w:r>
        <w:rPr>
          <w:rFonts w:ascii="Arial" w:hAnsi="Arial" w:cs="Arial"/>
          <w:sz w:val="28"/>
          <w:lang w:val="el-GR"/>
        </w:rPr>
        <w:t>σχηματιστηκε</w:t>
      </w:r>
      <w:proofErr w:type="spellEnd"/>
      <w:r>
        <w:rPr>
          <w:rFonts w:ascii="Arial" w:hAnsi="Arial" w:cs="Arial"/>
          <w:sz w:val="28"/>
          <w:lang w:val="el-GR"/>
        </w:rPr>
        <w:t xml:space="preserve"> το πετρέλαιο;</w:t>
      </w:r>
    </w:p>
    <w:p w:rsidR="00F33E4B" w:rsidRDefault="00F33E4B" w:rsidP="00F33E4B">
      <w:pPr>
        <w:numPr>
          <w:ilvl w:val="0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Το πετρέλαιο είναι ένα ορυκτό υγρό ...................... και αποτελείται κυρίως από ....................................μέσα στους οποίους είναι διαλυμένοι.......................................υδρογονάνθρακες.</w:t>
      </w:r>
    </w:p>
    <w:p w:rsidR="00F33E4B" w:rsidRDefault="00F33E4B" w:rsidP="00F33E4B">
      <w:pPr>
        <w:numPr>
          <w:ilvl w:val="0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Το αργό πετρέλαιο εξάγεται με...................................και μεταφέρεται για επεξεργασία σε ..................................</w:t>
      </w:r>
    </w:p>
    <w:p w:rsidR="00F33E4B" w:rsidRDefault="00F33E4B" w:rsidP="00F33E4B">
      <w:pPr>
        <w:numPr>
          <w:ilvl w:val="0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Ο σκοπός ενός διυλιστηρίου είναι με ................................να διαχωρίσει το....................πετρέλαιο σε κλάσματα με βάση τα...................................κάθε κλάσματος</w:t>
      </w:r>
    </w:p>
    <w:p w:rsidR="00F33E4B" w:rsidRDefault="00F33E4B" w:rsidP="00F33E4B">
      <w:pPr>
        <w:numPr>
          <w:ilvl w:val="0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Το πετρέλαιο αποτελείται :</w:t>
      </w:r>
    </w:p>
    <w:p w:rsidR="00F33E4B" w:rsidRDefault="00F33E4B" w:rsidP="00F33E4B">
      <w:pPr>
        <w:jc w:val="both"/>
        <w:rPr>
          <w:rFonts w:ascii="Arial" w:hAnsi="Arial" w:cs="Arial"/>
          <w:sz w:val="28"/>
          <w:lang w:val="el-GR"/>
        </w:rPr>
      </w:pPr>
    </w:p>
    <w:p w:rsidR="00F33E4B" w:rsidRDefault="00F33E4B" w:rsidP="00F33E4B">
      <w:pPr>
        <w:ind w:left="720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α. μόνο από υδρογονάνθρακες</w:t>
      </w:r>
    </w:p>
    <w:p w:rsidR="00F33E4B" w:rsidRDefault="00F33E4B" w:rsidP="00F33E4B">
      <w:pPr>
        <w:ind w:left="720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β. μόνο από υγρούς υδρογονάνθρακες</w:t>
      </w:r>
    </w:p>
    <w:p w:rsidR="00F33E4B" w:rsidRDefault="00F33E4B" w:rsidP="00F33E4B">
      <w:pPr>
        <w:ind w:left="720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γ. από υδρογονάνθρακες αλλά και ποσότητες άλλων ενώσεων</w:t>
      </w:r>
    </w:p>
    <w:p w:rsidR="00F33E4B" w:rsidRDefault="00F33E4B" w:rsidP="00F33E4B">
      <w:pPr>
        <w:ind w:left="720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δ. μόνο από κορεσμένους υδρογονάνθρακες</w:t>
      </w:r>
    </w:p>
    <w:p w:rsidR="00F33E4B" w:rsidRDefault="00F33E4B" w:rsidP="00F33E4B">
      <w:pPr>
        <w:ind w:left="720"/>
        <w:jc w:val="both"/>
        <w:rPr>
          <w:rFonts w:ascii="Arial" w:hAnsi="Arial" w:cs="Arial"/>
          <w:sz w:val="28"/>
          <w:lang w:val="el-GR"/>
        </w:rPr>
      </w:pPr>
    </w:p>
    <w:p w:rsidR="00F33E4B" w:rsidRDefault="00F33E4B" w:rsidP="00F33E4B">
      <w:pPr>
        <w:numPr>
          <w:ilvl w:val="0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Πετροχημικά είναι:</w:t>
      </w:r>
    </w:p>
    <w:p w:rsidR="00F33E4B" w:rsidRDefault="00F33E4B" w:rsidP="00F33E4B">
      <w:pPr>
        <w:ind w:left="720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α. χημικές ενώσεις που περιέχονται στο πετρέλαιο</w:t>
      </w:r>
    </w:p>
    <w:p w:rsidR="00F33E4B" w:rsidRDefault="00F33E4B" w:rsidP="00F33E4B">
      <w:pPr>
        <w:ind w:left="720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β. χημικές ενώσεις που προέρχονται από το πετρέλαιο</w:t>
      </w:r>
    </w:p>
    <w:p w:rsidR="00F33E4B" w:rsidRDefault="00F33E4B" w:rsidP="00F33E4B">
      <w:pPr>
        <w:ind w:left="720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γ. προϊόντα που παράγονται συνθετικά με πρώτες ύλες προερχόμενες από το πετρέλαιο</w:t>
      </w:r>
    </w:p>
    <w:p w:rsidR="00F33E4B" w:rsidRDefault="00F33E4B" w:rsidP="00F33E4B">
      <w:pPr>
        <w:ind w:left="720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δ. οι πρώτες ύλες από τις οποίες σχηματίστηκε το πετρέλαιο</w:t>
      </w:r>
    </w:p>
    <w:p w:rsidR="00F33E4B" w:rsidRDefault="00F33E4B" w:rsidP="00F33E4B">
      <w:pPr>
        <w:jc w:val="both"/>
        <w:rPr>
          <w:rFonts w:ascii="Arial" w:hAnsi="Arial" w:cs="Arial"/>
          <w:sz w:val="28"/>
          <w:lang w:val="el-GR"/>
        </w:rPr>
      </w:pPr>
    </w:p>
    <w:p w:rsidR="00F33E4B" w:rsidRDefault="00F33E4B" w:rsidP="00F33E4B">
      <w:pPr>
        <w:numPr>
          <w:ilvl w:val="0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Χαρακτηρίστε τις παρακάτω προτάσεις σωστές ή λάθος</w:t>
      </w:r>
    </w:p>
    <w:p w:rsidR="00F33E4B" w:rsidRDefault="00F33E4B" w:rsidP="00F33E4B">
      <w:pPr>
        <w:numPr>
          <w:ilvl w:val="1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το πετρέλαιο αποτελείται κυρίως από υγρούς υδρογονάνθρακες</w:t>
      </w:r>
    </w:p>
    <w:p w:rsidR="00F33E4B" w:rsidRDefault="00F33E4B" w:rsidP="00F33E4B">
      <w:pPr>
        <w:numPr>
          <w:ilvl w:val="1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στο πετρέλαιο υπάρχουν και ενώσεις του θείου</w:t>
      </w:r>
    </w:p>
    <w:p w:rsidR="00F33E4B" w:rsidRDefault="00F33E4B" w:rsidP="00F33E4B">
      <w:pPr>
        <w:numPr>
          <w:ilvl w:val="1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το διυλιστήριο κάνει μόνο διαχωρισμό των υδρογονανθράκων του αργού πετρελαίου με κλασματική απόσταξη</w:t>
      </w:r>
    </w:p>
    <w:p w:rsidR="00F33E4B" w:rsidRDefault="00F33E4B" w:rsidP="00F33E4B">
      <w:pPr>
        <w:numPr>
          <w:ilvl w:val="1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στα πετροχημικά ανήκουν τα πλαστικά</w:t>
      </w:r>
    </w:p>
    <w:p w:rsidR="00F33E4B" w:rsidRDefault="00F33E4B" w:rsidP="00F33E4B">
      <w:pPr>
        <w:numPr>
          <w:ilvl w:val="1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η βενζίνη ανήκει στα πετροχημικά</w:t>
      </w:r>
    </w:p>
    <w:p w:rsidR="00F33E4B" w:rsidRDefault="00F33E4B" w:rsidP="00F33E4B">
      <w:pPr>
        <w:numPr>
          <w:ilvl w:val="1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 xml:space="preserve">το πετρέλαιο χρησιμοποιείται αποκλειστικά για την παραγωγή </w:t>
      </w:r>
      <w:proofErr w:type="spellStart"/>
      <w:r>
        <w:rPr>
          <w:rFonts w:ascii="Arial" w:hAnsi="Arial" w:cs="Arial"/>
          <w:sz w:val="28"/>
          <w:lang w:val="el-GR"/>
        </w:rPr>
        <w:t>καυσιμων</w:t>
      </w:r>
      <w:proofErr w:type="spellEnd"/>
    </w:p>
    <w:p w:rsidR="00F33E4B" w:rsidRDefault="00F33E4B" w:rsidP="00F33E4B">
      <w:pPr>
        <w:numPr>
          <w:ilvl w:val="1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το κύριο συστατικό του πετρελαίου είναι το μεθάνιο</w:t>
      </w:r>
    </w:p>
    <w:p w:rsidR="00F33E4B" w:rsidRDefault="00F33E4B" w:rsidP="00F33E4B">
      <w:pPr>
        <w:numPr>
          <w:ilvl w:val="1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lastRenderedPageBreak/>
        <w:t>οι πρώτες ύλες για τα απορρυπαντικά είναι συστατικά του πετρελαίου</w:t>
      </w:r>
    </w:p>
    <w:p w:rsidR="00F33E4B" w:rsidRDefault="00F33E4B" w:rsidP="00F33E4B">
      <w:pPr>
        <w:numPr>
          <w:ilvl w:val="1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η βενζίνη είναι μίγμα υδρογονανθράκων</w:t>
      </w:r>
    </w:p>
    <w:p w:rsidR="00F33E4B" w:rsidRDefault="00F33E4B" w:rsidP="00F33E4B">
      <w:pPr>
        <w:numPr>
          <w:ilvl w:val="1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με την αναμόρφωση της βενζίνης από υδρογονάνθρακες με διακλαδισμένες αλυσίδες προκύπτουν υδρογονάνθρακες με ευθύγραμμες αλυσίδες</w:t>
      </w:r>
    </w:p>
    <w:p w:rsidR="00F33E4B" w:rsidRDefault="00F33E4B" w:rsidP="00F33E4B">
      <w:pPr>
        <w:numPr>
          <w:ilvl w:val="1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με την πυρόλυση ανώτερων κλασμάτων πετρελαίου αυξάνεται η απόδοση σε βενζίνη</w:t>
      </w:r>
    </w:p>
    <w:p w:rsidR="00F33E4B" w:rsidRDefault="00F33E4B" w:rsidP="00F33E4B">
      <w:pPr>
        <w:numPr>
          <w:ilvl w:val="1"/>
          <w:numId w:val="1"/>
        </w:num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 xml:space="preserve">η πυρόλυση κατώτερων κλασμάτων οδηγεί σε </w:t>
      </w:r>
      <w:proofErr w:type="spellStart"/>
      <w:r>
        <w:rPr>
          <w:rFonts w:ascii="Arial" w:hAnsi="Arial" w:cs="Arial"/>
          <w:sz w:val="28"/>
          <w:lang w:val="el-GR"/>
        </w:rPr>
        <w:t>σε</w:t>
      </w:r>
      <w:proofErr w:type="spellEnd"/>
      <w:r>
        <w:rPr>
          <w:rFonts w:ascii="Arial" w:hAnsi="Arial" w:cs="Arial"/>
          <w:sz w:val="28"/>
          <w:lang w:val="el-GR"/>
        </w:rPr>
        <w:t xml:space="preserve"> υδρογονάνθρακες τύπου βενζίνης</w:t>
      </w:r>
    </w:p>
    <w:p w:rsidR="00680AC6" w:rsidRPr="00F33E4B" w:rsidRDefault="00680AC6">
      <w:pPr>
        <w:rPr>
          <w:lang w:val="el-GR"/>
        </w:rPr>
      </w:pPr>
    </w:p>
    <w:sectPr w:rsidR="00680AC6" w:rsidRPr="00F33E4B" w:rsidSect="00680AC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C6C"/>
    <w:multiLevelType w:val="hybridMultilevel"/>
    <w:tmpl w:val="00C27DE2"/>
    <w:lvl w:ilvl="0" w:tplc="E2964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CD7E0">
      <w:start w:val="1"/>
      <w:numFmt w:val="decimal"/>
      <w:lvlText w:val="%2.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33E4B"/>
    <w:rsid w:val="00680AC6"/>
    <w:rsid w:val="00F3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33E4B"/>
    <w:pPr>
      <w:jc w:val="center"/>
    </w:pPr>
    <w:rPr>
      <w:rFonts w:ascii="Arial" w:hAnsi="Arial" w:cs="Arial"/>
      <w:b/>
      <w:bCs/>
      <w:sz w:val="28"/>
      <w:lang w:val="el-GR"/>
    </w:rPr>
  </w:style>
  <w:style w:type="character" w:customStyle="1" w:styleId="Char">
    <w:name w:val="Τίτλος Char"/>
    <w:basedOn w:val="a0"/>
    <w:link w:val="a3"/>
    <w:rsid w:val="00F33E4B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1615</Characters>
  <Application>Microsoft Office Word</Application>
  <DocSecurity>0</DocSecurity>
  <Lines>13</Lines>
  <Paragraphs>3</Paragraphs>
  <ScaleCrop>false</ScaleCrop>
  <Company>MUSIC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</cp:revision>
  <dcterms:created xsi:type="dcterms:W3CDTF">2020-03-27T09:39:00Z</dcterms:created>
  <dcterms:modified xsi:type="dcterms:W3CDTF">2020-03-27T09:40:00Z</dcterms:modified>
</cp:coreProperties>
</file>