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6" w:rsidRDefault="001F0B66" w:rsidP="001F0B66">
      <w:bookmarkStart w:id="0" w:name="_GoBack"/>
      <w:bookmarkEnd w:id="0"/>
      <w:r>
        <w:t>ΕΝΗΜΕΡΩΤΙΚΟ ΣΗΜΕΙΩΜΑ ΣΧΕΤΙΚΑ ΜΕ ΤΗ ΛΕΙΤΟΥΡΓΙΑ ΤΟΥ ΟΛΟΗΜΕΡΟΥ ΠΡΟΓΡΑΜΜΑΤΟΣ (Σχολικό έτος 2020-21)</w:t>
      </w:r>
    </w:p>
    <w:p w:rsidR="001F0B66" w:rsidRDefault="001F0B66" w:rsidP="001F0B66">
      <w:r>
        <w:t>Σας ενημερώνουμε ότι :</w:t>
      </w:r>
    </w:p>
    <w:p w:rsidR="001F0B66" w:rsidRPr="001F0B66" w:rsidRDefault="001F0B66" w:rsidP="001F0B66">
      <w:r w:rsidRPr="001F0B66">
        <w:t>Οι μαθητές/</w:t>
      </w:r>
      <w:proofErr w:type="spellStart"/>
      <w:r w:rsidRPr="001F0B66">
        <w:t>τριες</w:t>
      </w:r>
      <w:proofErr w:type="spellEnd"/>
      <w:r w:rsidRPr="001F0B66">
        <w:t xml:space="preserve"> , μπορούν να εγγράφονται στο προαιρετικό Ολοήμερο Πρόγραμμα κατόπιν σχετικής αίτησης-δήλωσης των γονέων/κηδεμόνων τους συμπληρώνοντας το  έντυπο: «ΔΗΜΟΤΙΚΟ-ΑΙΤΗΣΗ-ΔΗΛΩΣΗ ΕΓΓΡΑΦΗΣ ΣΤΟ ΟΛΟΗΜΕΡΟ</w:t>
      </w:r>
      <w:r>
        <w:t>»</w:t>
      </w:r>
    </w:p>
    <w:p w:rsidR="001F0B66" w:rsidRDefault="00A63AA9" w:rsidP="001F0B66">
      <w:r>
        <w:t xml:space="preserve"> Στο ολοήμερο πρόγραμμα </w:t>
      </w:r>
      <w:r w:rsidR="00F97F9A">
        <w:t xml:space="preserve">δύνανται </w:t>
      </w:r>
      <w:r>
        <w:t>ν</w:t>
      </w:r>
      <w:r w:rsidR="00F97F9A">
        <w:t xml:space="preserve">α εγγράφονται </w:t>
      </w:r>
      <w:r w:rsidR="001F0B66">
        <w:t>:</w:t>
      </w:r>
    </w:p>
    <w:p w:rsidR="001F0B66" w:rsidRDefault="00A63AA9" w:rsidP="001F0B66">
      <w:r>
        <w:t xml:space="preserve"> </w:t>
      </w:r>
      <w:r w:rsidR="001F0B66">
        <w:t>α) οι μαθητές των οποίων εργάζονται και οι δύο γονείς, προσκομίζοντας σχετική βεβαίωση του φορέα εργασίας τους ή κάρτα ανεργίας, στην περίπτωση που είναι άνεργοι.</w:t>
      </w:r>
    </w:p>
    <w:p w:rsidR="001F0B66" w:rsidRDefault="00F97F9A" w:rsidP="001F0B66">
      <w:r>
        <w:t xml:space="preserve"> </w:t>
      </w:r>
      <w:r w:rsidR="001F0B66">
        <w:t>Δικαίωμα εγγραφής στο ολοήμερο δίνεται και στην περίπτωση που προσκομίζεται βεβαίωση εργασίας από τον ένα γονέα και κάρτα ανεργίας από τον άλλο.</w:t>
      </w:r>
    </w:p>
    <w:p w:rsidR="001F0B66" w:rsidRDefault="001F0B66" w:rsidP="001F0B66">
      <w:r>
        <w:t>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</w:t>
      </w:r>
    </w:p>
    <w:p w:rsidR="001F0B66" w:rsidRDefault="001F0B66" w:rsidP="001F0B66">
      <w:r>
        <w:t>β) οι μαθητές, των οποίων οι γονείς/κηδεμόνες ανήκουν σε ευπαθείς κοινωνικές ομάδες όπως, πολύτεκνοι/</w:t>
      </w:r>
      <w:proofErr w:type="spellStart"/>
      <w:r>
        <w:t>τρίτεκνοι</w:t>
      </w:r>
      <w:proofErr w:type="spellEnd"/>
      <w:r>
        <w:t>/μονογονεϊκές οικογένειες, γονείς με χρόνιες παθήσεις / ενταγμένοι σε πρόγραμμα απεξάρτησης / φυλακισμένοι).</w:t>
      </w:r>
    </w:p>
    <w:p w:rsidR="001F0B66" w:rsidRDefault="001F0B66" w:rsidP="001F0B66">
      <w:r>
        <w:t>Επισημαίνεται ότι:</w:t>
      </w:r>
    </w:p>
    <w:p w:rsidR="001F0B66" w:rsidRDefault="001F0B66" w:rsidP="001F0B66">
      <w:r>
        <w:t>α. Η φοίτηση των μαθητών που εγγράφονται στο Ολοήμερο Πρόγραμμα είναι υποχρεωτική.</w:t>
      </w:r>
    </w:p>
    <w:p w:rsidR="001F0B66" w:rsidRDefault="001F0B66" w:rsidP="001F0B66">
      <w:r>
        <w:t>β. Στη συγκρότηση των τμημάτων του Ολοήμερου Προγράμματος λαμβάνεται υπόψη η δηλωθείσα ώρα αποχώρησης των μαθητών, που αναγράφεται στη σχετική υπεύθυνη δήλωση των γονέων/κηδεμόνων κατά την εγγραφή τους.</w:t>
      </w:r>
    </w:p>
    <w:p w:rsidR="001F0B66" w:rsidRDefault="001F0B66" w:rsidP="001F0B66">
      <w:r>
        <w:t>γ. Η δηλωθείσα ώρα ενδιάμεσης αποχώρησης παραμένει η ίδια, μέχρι τη λήξη του διδακτικού έτους.</w:t>
      </w:r>
    </w:p>
    <w:p w:rsidR="001F0B66" w:rsidRDefault="001F0B66" w:rsidP="001F0B66">
      <w:r>
        <w:t>δ. Ενδιάμεση αποχώρηση των μαθητών μπορεί να γίνεται μετά το τέλος της 2ης ώρας του Ολοήμερου Προγράμματος (15.00), εφόσον έχει κατατεθεί σχετική υπεύθυνη δήλωση των γονέων/κηδεμόνων.</w:t>
      </w:r>
    </w:p>
    <w:p w:rsidR="00B249B2" w:rsidRDefault="001F0B66" w:rsidP="001F0B66">
      <w:r>
        <w:t>ε. Το ωράριο λειτουργίας του Ολοήμερου Προγράμματος ισχύει και παραμένει το ίδιο μέχρι τη λήξη του διδακτικού έτους.</w:t>
      </w:r>
    </w:p>
    <w:p w:rsidR="001F0B66" w:rsidRDefault="00F97F9A" w:rsidP="001F0B66">
      <w:r>
        <w:t>Για την συμπλήρωση και κατάθεση της Αίτησης-Δήλωσης, μπορείτε να επικοινωνείτε με το διευθυντή του σχολείου</w:t>
      </w:r>
    </w:p>
    <w:sectPr w:rsidR="001F0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6"/>
    <w:rsid w:val="001F0B66"/>
    <w:rsid w:val="005C433C"/>
    <w:rsid w:val="00A63AA9"/>
    <w:rsid w:val="00B249B2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E2FF-BB49-41E9-BF9B-3D02DB0C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Δημοτικό Πλατυκάμπου</dc:creator>
  <cp:keywords/>
  <dc:description/>
  <cp:lastModifiedBy>Windows User</cp:lastModifiedBy>
  <cp:revision>2</cp:revision>
  <dcterms:created xsi:type="dcterms:W3CDTF">2020-05-18T14:47:00Z</dcterms:created>
  <dcterms:modified xsi:type="dcterms:W3CDTF">2020-05-18T14:47:00Z</dcterms:modified>
</cp:coreProperties>
</file>