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3F9" w:rsidRPr="00F61F36" w:rsidRDefault="008813F9" w:rsidP="008813F9">
      <w:pPr>
        <w:rPr>
          <w:b/>
        </w:rPr>
      </w:pPr>
      <w:r w:rsidRPr="00F61F36">
        <w:rPr>
          <w:rFonts w:ascii="Calibri" w:hAnsi="Calibri" w:cs="Calibri"/>
          <w:b/>
          <w:sz w:val="36"/>
        </w:rPr>
        <w:t xml:space="preserve">Συμπλήρωσε στα κενά το </w:t>
      </w:r>
      <w:proofErr w:type="spellStart"/>
      <w:r w:rsidRPr="00F61F36">
        <w:rPr>
          <w:rFonts w:ascii="Calibri" w:hAnsi="Calibri" w:cs="Calibri"/>
          <w:b/>
          <w:sz w:val="36"/>
        </w:rPr>
        <w:t>δυσ</w:t>
      </w:r>
      <w:proofErr w:type="spellEnd"/>
      <w:r w:rsidRPr="00F61F36">
        <w:rPr>
          <w:rFonts w:ascii="Calibri" w:hAnsi="Calibri" w:cs="Calibri"/>
          <w:b/>
          <w:sz w:val="36"/>
        </w:rPr>
        <w:t xml:space="preserve">- ή το </w:t>
      </w:r>
      <w:proofErr w:type="spellStart"/>
      <w:r w:rsidRPr="00F61F36">
        <w:rPr>
          <w:rFonts w:ascii="Calibri" w:hAnsi="Calibri" w:cs="Calibri"/>
          <w:b/>
          <w:sz w:val="36"/>
        </w:rPr>
        <w:t>δισ</w:t>
      </w:r>
      <w:proofErr w:type="spellEnd"/>
      <w:r w:rsidRPr="00F61F36">
        <w:rPr>
          <w:rFonts w:ascii="Calibri" w:hAnsi="Calibri" w:cs="Calibri"/>
          <w:b/>
          <w:sz w:val="36"/>
        </w:rPr>
        <w:t>- και ολοκλήρωσε τις λέξεις της ιστορίας. Πρώτα διάβασε από κάτω στο φανάρι</w:t>
      </w:r>
      <w:r>
        <w:t xml:space="preserve"> </w:t>
      </w:r>
      <w:r w:rsidRPr="00F61F36">
        <w:rPr>
          <w:rFonts w:ascii="Calibri" w:hAnsi="Calibri" w:cs="Calibri"/>
          <w:b/>
          <w:sz w:val="32"/>
        </w:rPr>
        <w:t xml:space="preserve">τον κανόνα. </w:t>
      </w:r>
      <w:r w:rsidRPr="00F61F36">
        <w:rPr>
          <w:b/>
        </w:rPr>
        <w:t xml:space="preserve"> </w:t>
      </w:r>
    </w:p>
    <w:p w:rsidR="008813F9" w:rsidRPr="00F61F36" w:rsidRDefault="008813F9" w:rsidP="008813F9"/>
    <w:p w:rsidR="008813F9" w:rsidRPr="00F61F36" w:rsidRDefault="008813F9" w:rsidP="008813F9"/>
    <w:p w:rsidR="008813F9" w:rsidRDefault="008813F9" w:rsidP="008813F9">
      <w:pPr>
        <w:pStyle w:val="a3"/>
        <w:jc w:val="center"/>
        <w:rPr>
          <w:rFonts w:ascii="Comic Sans MS" w:hAnsi="Comic Sans MS" w:cs="Arial"/>
          <w:sz w:val="32"/>
          <w:szCs w:val="32"/>
        </w:rPr>
      </w:pPr>
      <w:r w:rsidRPr="004C6A8F">
        <w:rPr>
          <w:rFonts w:ascii="Comic Sans MS" w:hAnsi="Comic Sans MS" w:cs="Arial"/>
          <w:sz w:val="32"/>
          <w:szCs w:val="32"/>
        </w:rPr>
        <w:t>Στη χώρα του ΔΥΣ και του ΔΙΣ</w:t>
      </w:r>
    </w:p>
    <w:p w:rsidR="008813F9" w:rsidRDefault="008813F9" w:rsidP="008813F9"/>
    <w:p w:rsidR="008813F9" w:rsidRPr="00B4312D" w:rsidRDefault="008813F9" w:rsidP="008813F9"/>
    <w:p w:rsidR="008813F9" w:rsidRPr="004C6A8F" w:rsidRDefault="008813F9" w:rsidP="008813F9">
      <w:pPr>
        <w:keepNext/>
        <w:spacing w:line="288" w:lineRule="auto"/>
        <w:jc w:val="both"/>
        <w:rPr>
          <w:rFonts w:ascii="Comic Sans MS" w:hAnsi="Comic Sans MS" w:cs="Arial"/>
          <w:sz w:val="32"/>
          <w:szCs w:val="32"/>
        </w:rPr>
      </w:pPr>
      <w:r w:rsidRPr="004C6A8F">
        <w:rPr>
          <w:rFonts w:ascii="Comic Sans MS" w:hAnsi="Comic Sans MS" w:cs="Arial"/>
          <w:sz w:val="32"/>
          <w:szCs w:val="32"/>
        </w:rPr>
        <w:t>Σ’ αυτή τη φανταστική χώρα όλ</w:t>
      </w:r>
      <w:r>
        <w:rPr>
          <w:rFonts w:ascii="Comic Sans MS" w:hAnsi="Comic Sans MS" w:cs="Arial"/>
          <w:sz w:val="32"/>
          <w:szCs w:val="32"/>
        </w:rPr>
        <w:t>οι οι άνθρωποι είναι  …..</w:t>
      </w:r>
      <w:proofErr w:type="spellStart"/>
      <w:r>
        <w:rPr>
          <w:rFonts w:ascii="Comic Sans MS" w:hAnsi="Comic Sans MS" w:cs="Arial"/>
          <w:sz w:val="32"/>
          <w:szCs w:val="32"/>
        </w:rPr>
        <w:t>τυχισμέ</w:t>
      </w:r>
      <w:r w:rsidRPr="004C6A8F">
        <w:rPr>
          <w:rFonts w:ascii="Comic Sans MS" w:hAnsi="Comic Sans MS" w:cs="Arial"/>
          <w:sz w:val="32"/>
          <w:szCs w:val="32"/>
        </w:rPr>
        <w:t>νοι</w:t>
      </w:r>
      <w:proofErr w:type="spellEnd"/>
      <w:r w:rsidRPr="004C6A8F">
        <w:rPr>
          <w:rFonts w:ascii="Comic Sans MS" w:hAnsi="Comic Sans MS" w:cs="Arial"/>
          <w:sz w:val="32"/>
          <w:szCs w:val="32"/>
        </w:rPr>
        <w:t xml:space="preserve"> και πολύ …….</w:t>
      </w:r>
      <w:proofErr w:type="spellStart"/>
      <w:r w:rsidRPr="004C6A8F">
        <w:rPr>
          <w:rFonts w:ascii="Comic Sans MS" w:hAnsi="Comic Sans MS" w:cs="Arial"/>
          <w:sz w:val="32"/>
          <w:szCs w:val="32"/>
        </w:rPr>
        <w:t>τροποι</w:t>
      </w:r>
      <w:proofErr w:type="spellEnd"/>
      <w:r w:rsidRPr="004C6A8F">
        <w:rPr>
          <w:rFonts w:ascii="Comic Sans MS" w:hAnsi="Comic Sans MS" w:cs="Arial"/>
          <w:sz w:val="32"/>
          <w:szCs w:val="32"/>
        </w:rPr>
        <w:t>.  Φορούν πάντοτε …..</w:t>
      </w:r>
      <w:proofErr w:type="spellStart"/>
      <w:r w:rsidRPr="004C6A8F">
        <w:rPr>
          <w:rFonts w:ascii="Comic Sans MS" w:hAnsi="Comic Sans MS" w:cs="Arial"/>
          <w:sz w:val="32"/>
          <w:szCs w:val="32"/>
        </w:rPr>
        <w:t>χρωμα</w:t>
      </w:r>
      <w:proofErr w:type="spellEnd"/>
      <w:r w:rsidRPr="004C6A8F">
        <w:rPr>
          <w:rFonts w:ascii="Comic Sans MS" w:hAnsi="Comic Sans MS" w:cs="Arial"/>
          <w:sz w:val="32"/>
          <w:szCs w:val="32"/>
        </w:rPr>
        <w:t xml:space="preserve"> ρούχα και  κρατούν στον ώμο ένα …..</w:t>
      </w:r>
      <w:proofErr w:type="spellStart"/>
      <w:r w:rsidRPr="004C6A8F">
        <w:rPr>
          <w:rFonts w:ascii="Comic Sans MS" w:hAnsi="Comic Sans MS" w:cs="Arial"/>
          <w:sz w:val="32"/>
          <w:szCs w:val="32"/>
        </w:rPr>
        <w:t>σακι</w:t>
      </w:r>
      <w:proofErr w:type="spellEnd"/>
      <w:r w:rsidRPr="004C6A8F">
        <w:rPr>
          <w:rFonts w:ascii="Comic Sans MS" w:hAnsi="Comic Sans MS" w:cs="Arial"/>
          <w:sz w:val="32"/>
          <w:szCs w:val="32"/>
        </w:rPr>
        <w:t>.  Όλα τα σπίτια είναι ….</w:t>
      </w:r>
      <w:proofErr w:type="spellStart"/>
      <w:r w:rsidRPr="004C6A8F">
        <w:rPr>
          <w:rFonts w:ascii="Comic Sans MS" w:hAnsi="Comic Sans MS" w:cs="Arial"/>
          <w:sz w:val="32"/>
          <w:szCs w:val="32"/>
        </w:rPr>
        <w:t>ώροφα</w:t>
      </w:r>
      <w:proofErr w:type="spellEnd"/>
      <w:r w:rsidRPr="004C6A8F">
        <w:rPr>
          <w:rFonts w:ascii="Comic Sans MS" w:hAnsi="Comic Sans MS" w:cs="Arial"/>
          <w:sz w:val="32"/>
          <w:szCs w:val="32"/>
        </w:rPr>
        <w:t xml:space="preserve">  και τα ξενοδοχεία έχουν μόνο …</w:t>
      </w:r>
      <w:proofErr w:type="spellStart"/>
      <w:r w:rsidRPr="004C6A8F">
        <w:rPr>
          <w:rFonts w:ascii="Comic Sans MS" w:hAnsi="Comic Sans MS" w:cs="Arial"/>
          <w:sz w:val="32"/>
          <w:szCs w:val="32"/>
        </w:rPr>
        <w:t>κλινα</w:t>
      </w:r>
      <w:proofErr w:type="spellEnd"/>
      <w:r w:rsidRPr="004C6A8F">
        <w:rPr>
          <w:rFonts w:ascii="Comic Sans MS" w:hAnsi="Comic Sans MS" w:cs="Arial"/>
          <w:sz w:val="32"/>
          <w:szCs w:val="32"/>
        </w:rPr>
        <w:t xml:space="preserve"> δωμάτια.</w:t>
      </w:r>
      <w:r>
        <w:rPr>
          <w:rFonts w:ascii="Comic Sans MS" w:hAnsi="Comic Sans MS" w:cs="Arial"/>
          <w:sz w:val="32"/>
          <w:szCs w:val="32"/>
        </w:rPr>
        <w:t xml:space="preserve">    Τα παιδιά ….</w:t>
      </w:r>
      <w:proofErr w:type="spellStart"/>
      <w:r>
        <w:rPr>
          <w:rFonts w:ascii="Comic Sans MS" w:hAnsi="Comic Sans MS" w:cs="Arial"/>
          <w:sz w:val="32"/>
          <w:szCs w:val="32"/>
        </w:rPr>
        <w:t>κολεύονται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</w:t>
      </w:r>
      <w:r w:rsidRPr="004C6A8F">
        <w:rPr>
          <w:rFonts w:ascii="Comic Sans MS" w:hAnsi="Comic Sans MS" w:cs="Arial"/>
          <w:sz w:val="32"/>
          <w:szCs w:val="32"/>
        </w:rPr>
        <w:t>στα μαθήματά τους κ</w:t>
      </w:r>
      <w:r>
        <w:rPr>
          <w:rFonts w:ascii="Comic Sans MS" w:hAnsi="Comic Sans MS" w:cs="Arial"/>
          <w:sz w:val="32"/>
          <w:szCs w:val="32"/>
        </w:rPr>
        <w:t>αι τα γράμματά τους είναι …..</w:t>
      </w:r>
      <w:proofErr w:type="spellStart"/>
      <w:r>
        <w:rPr>
          <w:rFonts w:ascii="Comic Sans MS" w:hAnsi="Comic Sans MS" w:cs="Arial"/>
          <w:sz w:val="32"/>
          <w:szCs w:val="32"/>
        </w:rPr>
        <w:t>ανά</w:t>
      </w:r>
      <w:r w:rsidRPr="004C6A8F">
        <w:rPr>
          <w:rFonts w:ascii="Comic Sans MS" w:hAnsi="Comic Sans MS" w:cs="Arial"/>
          <w:sz w:val="32"/>
          <w:szCs w:val="32"/>
        </w:rPr>
        <w:t>γνωστα</w:t>
      </w:r>
      <w:proofErr w:type="spellEnd"/>
      <w:r w:rsidRPr="004C6A8F">
        <w:rPr>
          <w:rFonts w:ascii="Comic Sans MS" w:hAnsi="Comic Sans MS" w:cs="Arial"/>
          <w:sz w:val="32"/>
          <w:szCs w:val="32"/>
        </w:rPr>
        <w:t>. Όλα τα αυτοκίνητα έχουν ……</w:t>
      </w:r>
      <w:proofErr w:type="spellStart"/>
      <w:r w:rsidRPr="004C6A8F">
        <w:rPr>
          <w:rFonts w:ascii="Comic Sans MS" w:hAnsi="Comic Sans MS" w:cs="Arial"/>
          <w:sz w:val="32"/>
          <w:szCs w:val="32"/>
        </w:rPr>
        <w:t>ψήφιους</w:t>
      </w:r>
      <w:proofErr w:type="spellEnd"/>
      <w:r w:rsidRPr="004C6A8F">
        <w:rPr>
          <w:rFonts w:ascii="Comic Sans MS" w:hAnsi="Comic Sans MS" w:cs="Arial"/>
          <w:sz w:val="32"/>
          <w:szCs w:val="32"/>
        </w:rPr>
        <w:t xml:space="preserve"> αριθ</w:t>
      </w:r>
      <w:r>
        <w:rPr>
          <w:rFonts w:ascii="Comic Sans MS" w:hAnsi="Comic Sans MS" w:cs="Arial"/>
          <w:sz w:val="32"/>
          <w:szCs w:val="32"/>
        </w:rPr>
        <w:t>μούς. Κάθε ….</w:t>
      </w:r>
      <w:proofErr w:type="spellStart"/>
      <w:r>
        <w:rPr>
          <w:rFonts w:ascii="Comic Sans MS" w:hAnsi="Comic Sans MS" w:cs="Arial"/>
          <w:sz w:val="32"/>
          <w:szCs w:val="32"/>
        </w:rPr>
        <w:t>ωρο</w:t>
      </w:r>
      <w:proofErr w:type="spellEnd"/>
      <w:r>
        <w:rPr>
          <w:rFonts w:ascii="Comic Sans MS" w:hAnsi="Comic Sans MS" w:cs="Arial"/>
          <w:sz w:val="32"/>
          <w:szCs w:val="32"/>
        </w:rPr>
        <w:t xml:space="preserve"> χτυπάει ένα ρολόι</w:t>
      </w:r>
      <w:r w:rsidRPr="004C6A8F">
        <w:rPr>
          <w:rFonts w:ascii="Comic Sans MS" w:hAnsi="Comic Sans MS" w:cs="Arial"/>
          <w:sz w:val="32"/>
          <w:szCs w:val="32"/>
        </w:rPr>
        <w:t xml:space="preserve"> </w:t>
      </w:r>
      <w:r>
        <w:rPr>
          <w:rFonts w:ascii="Comic Sans MS" w:hAnsi="Comic Sans MS" w:cs="Arial"/>
          <w:sz w:val="32"/>
          <w:szCs w:val="32"/>
        </w:rPr>
        <w:t>και οι κάτοικοι είναι ……</w:t>
      </w:r>
      <w:proofErr w:type="spellStart"/>
      <w:r>
        <w:rPr>
          <w:rFonts w:ascii="Comic Sans MS" w:hAnsi="Comic Sans MS" w:cs="Arial"/>
          <w:sz w:val="32"/>
          <w:szCs w:val="32"/>
        </w:rPr>
        <w:t>αρεστημέ</w:t>
      </w:r>
      <w:r w:rsidRPr="004C6A8F">
        <w:rPr>
          <w:rFonts w:ascii="Comic Sans MS" w:hAnsi="Comic Sans MS" w:cs="Arial"/>
          <w:sz w:val="32"/>
          <w:szCs w:val="32"/>
        </w:rPr>
        <w:t>νοι</w:t>
      </w:r>
      <w:proofErr w:type="spellEnd"/>
      <w:r w:rsidRPr="004C6A8F">
        <w:rPr>
          <w:rFonts w:ascii="Comic Sans MS" w:hAnsi="Comic Sans MS" w:cs="Arial"/>
          <w:sz w:val="32"/>
          <w:szCs w:val="32"/>
        </w:rPr>
        <w:t xml:space="preserve"> γιατί πολλές φορές τους ξυπνά</w:t>
      </w:r>
      <w:r>
        <w:rPr>
          <w:rFonts w:ascii="Comic Sans MS" w:hAnsi="Comic Sans MS" w:cs="Arial"/>
          <w:sz w:val="32"/>
          <w:szCs w:val="32"/>
        </w:rPr>
        <w:t>ει</w:t>
      </w:r>
      <w:r w:rsidRPr="004C6A8F">
        <w:rPr>
          <w:rFonts w:ascii="Comic Sans MS" w:hAnsi="Comic Sans MS" w:cs="Arial"/>
          <w:sz w:val="32"/>
          <w:szCs w:val="32"/>
        </w:rPr>
        <w:t>.  Υπάρχουν πολλοί …..</w:t>
      </w:r>
      <w:proofErr w:type="spellStart"/>
      <w:r w:rsidRPr="004C6A8F">
        <w:rPr>
          <w:rFonts w:ascii="Comic Sans MS" w:hAnsi="Comic Sans MS" w:cs="Arial"/>
          <w:sz w:val="32"/>
          <w:szCs w:val="32"/>
        </w:rPr>
        <w:t>βατοι</w:t>
      </w:r>
      <w:proofErr w:type="spellEnd"/>
      <w:r w:rsidRPr="004C6A8F">
        <w:rPr>
          <w:rFonts w:ascii="Comic Sans MS" w:hAnsi="Comic Sans MS" w:cs="Arial"/>
          <w:sz w:val="32"/>
          <w:szCs w:val="32"/>
        </w:rPr>
        <w:t xml:space="preserve"> δρόμοι </w:t>
      </w:r>
      <w:r>
        <w:rPr>
          <w:rFonts w:ascii="Comic Sans MS" w:hAnsi="Comic Sans MS" w:cs="Arial"/>
          <w:sz w:val="32"/>
          <w:szCs w:val="32"/>
        </w:rPr>
        <w:t>σε αυτή τη χώρα.</w:t>
      </w:r>
      <w:r w:rsidRPr="004C6A8F">
        <w:rPr>
          <w:rFonts w:ascii="Comic Sans MS" w:hAnsi="Comic Sans MS" w:cs="Arial"/>
          <w:sz w:val="32"/>
          <w:szCs w:val="32"/>
        </w:rPr>
        <w:t xml:space="preserve">  Σίγου</w:t>
      </w:r>
      <w:r>
        <w:rPr>
          <w:rFonts w:ascii="Comic Sans MS" w:hAnsi="Comic Sans MS" w:cs="Arial"/>
          <w:sz w:val="32"/>
          <w:szCs w:val="32"/>
        </w:rPr>
        <w:t xml:space="preserve">ρα είναι μια αλλιώτικη χώρα, που ίσως κάποια μέρα εμφανιστεί η θετική ενέργεια του ευ- και όλα γίνουν όμορφα και φωτεινά. </w:t>
      </w:r>
    </w:p>
    <w:p w:rsidR="008813F9" w:rsidRPr="004C6A8F" w:rsidRDefault="008813F9" w:rsidP="008813F9">
      <w:pPr>
        <w:keepNext/>
        <w:spacing w:line="288" w:lineRule="auto"/>
        <w:jc w:val="both"/>
        <w:rPr>
          <w:rFonts w:ascii="Comic Sans MS" w:hAnsi="Comic Sans MS" w:cs="Arial"/>
          <w:sz w:val="32"/>
          <w:szCs w:val="32"/>
        </w:rPr>
      </w:pPr>
    </w:p>
    <w:p w:rsidR="008813F9" w:rsidRDefault="008813F9" w:rsidP="008813F9">
      <w:pPr>
        <w:rPr>
          <w:rFonts w:ascii="Comic Sans MS" w:hAnsi="Comic Sans MS"/>
          <w:b/>
          <w:sz w:val="32"/>
          <w:szCs w:val="32"/>
        </w:rPr>
      </w:pPr>
      <w:r w:rsidRPr="00F61F36">
        <w:rPr>
          <w:noProof/>
          <w:color w:val="C00000"/>
        </w:rPr>
        <w:drawing>
          <wp:inline distT="0" distB="0" distL="0" distR="0">
            <wp:extent cx="990600" cy="11144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F61F36">
        <w:rPr>
          <w:rFonts w:ascii="Comic Sans MS" w:hAnsi="Comic Sans MS"/>
          <w:b/>
          <w:color w:val="C00000"/>
          <w:sz w:val="36"/>
          <w:szCs w:val="36"/>
        </w:rPr>
        <w:t>δυς</w:t>
      </w:r>
      <w:proofErr w:type="spellEnd"/>
      <w:r w:rsidRPr="00B4312D">
        <w:rPr>
          <w:rFonts w:ascii="Comic Sans MS" w:hAnsi="Comic Sans MS"/>
          <w:b/>
          <w:sz w:val="32"/>
          <w:szCs w:val="32"/>
        </w:rPr>
        <w:t xml:space="preserve"> μπαίνει μπροστά από λέξεις και φανερώνει </w:t>
      </w:r>
      <w:r>
        <w:rPr>
          <w:rFonts w:ascii="Comic Sans MS" w:hAnsi="Comic Sans MS"/>
          <w:b/>
          <w:sz w:val="32"/>
          <w:szCs w:val="32"/>
        </w:rPr>
        <w:t xml:space="preserve">                </w:t>
      </w:r>
      <w:r w:rsidRPr="00B4312D">
        <w:rPr>
          <w:rFonts w:ascii="Comic Sans MS" w:hAnsi="Comic Sans MS"/>
          <w:b/>
          <w:sz w:val="32"/>
          <w:szCs w:val="32"/>
        </w:rPr>
        <w:t>δυσκολία για κάτι</w:t>
      </w:r>
      <w:r>
        <w:rPr>
          <w:rFonts w:ascii="Comic Sans MS" w:hAnsi="Comic Sans MS"/>
          <w:b/>
          <w:sz w:val="32"/>
          <w:szCs w:val="32"/>
        </w:rPr>
        <w:t xml:space="preserve"> ή κάτι αρνητικό</w:t>
      </w:r>
      <w:r w:rsidRPr="00B4312D">
        <w:rPr>
          <w:rFonts w:ascii="Comic Sans MS" w:hAnsi="Comic Sans MS"/>
          <w:b/>
          <w:sz w:val="32"/>
          <w:szCs w:val="32"/>
        </w:rPr>
        <w:t>.</w:t>
      </w:r>
      <w:r>
        <w:rPr>
          <w:rFonts w:ascii="Comic Sans MS" w:hAnsi="Comic Sans MS"/>
          <w:b/>
          <w:sz w:val="32"/>
          <w:szCs w:val="32"/>
        </w:rPr>
        <w:t xml:space="preserve"> </w:t>
      </w:r>
    </w:p>
    <w:p w:rsidR="008813F9" w:rsidRDefault="008813F9" w:rsidP="008813F9">
      <w:pPr>
        <w:rPr>
          <w:rFonts w:ascii="Comic Sans MS" w:hAnsi="Comic Sans MS"/>
          <w:b/>
          <w:sz w:val="32"/>
          <w:szCs w:val="32"/>
        </w:rPr>
      </w:pPr>
    </w:p>
    <w:p w:rsidR="008813F9" w:rsidRPr="00F61F36" w:rsidRDefault="008813F9" w:rsidP="008813F9">
      <w:pPr>
        <w:rPr>
          <w:rFonts w:ascii="Comic Sans MS" w:hAnsi="Comic Sans MS"/>
          <w:sz w:val="32"/>
          <w:szCs w:val="32"/>
        </w:rPr>
      </w:pPr>
      <w:r w:rsidRPr="00F61F36">
        <w:rPr>
          <w:rFonts w:ascii="Comic Sans MS" w:hAnsi="Comic Sans MS"/>
          <w:sz w:val="32"/>
          <w:szCs w:val="32"/>
        </w:rPr>
        <w:t>(δύσκολος, δύστροπος, δυσάρεστος, δυσεύρετος, δυστύχημα,…</w:t>
      </w:r>
    </w:p>
    <w:p w:rsidR="008813F9" w:rsidRPr="00F61F36" w:rsidRDefault="008813F9" w:rsidP="008813F9">
      <w:pPr>
        <w:rPr>
          <w:rFonts w:ascii="Comic Sans MS" w:hAnsi="Comic Sans MS"/>
          <w:sz w:val="32"/>
          <w:szCs w:val="32"/>
        </w:rPr>
      </w:pPr>
    </w:p>
    <w:p w:rsidR="008813F9" w:rsidRDefault="008813F9" w:rsidP="008813F9">
      <w:pPr>
        <w:rPr>
          <w:rFonts w:ascii="Comic Sans MS" w:hAnsi="Comic Sans MS"/>
          <w:b/>
          <w:sz w:val="32"/>
          <w:szCs w:val="32"/>
        </w:rPr>
      </w:pPr>
      <w:r w:rsidRPr="00B4312D">
        <w:rPr>
          <w:rFonts w:ascii="Comic Sans MS" w:hAnsi="Comic Sans MS"/>
          <w:b/>
          <w:sz w:val="32"/>
          <w:szCs w:val="32"/>
        </w:rPr>
        <w:t xml:space="preserve">Το </w:t>
      </w:r>
      <w:proofErr w:type="spellStart"/>
      <w:r w:rsidRPr="00F61F36">
        <w:rPr>
          <w:rFonts w:ascii="Comic Sans MS" w:hAnsi="Comic Sans MS"/>
          <w:b/>
          <w:color w:val="00B050"/>
          <w:sz w:val="36"/>
          <w:szCs w:val="36"/>
        </w:rPr>
        <w:t>δι</w:t>
      </w:r>
      <w:proofErr w:type="spellEnd"/>
      <w:r w:rsidRPr="00F61F36">
        <w:rPr>
          <w:rFonts w:ascii="Comic Sans MS" w:hAnsi="Comic Sans MS"/>
          <w:b/>
          <w:color w:val="00B050"/>
          <w:sz w:val="36"/>
          <w:szCs w:val="36"/>
        </w:rPr>
        <w:t>(ς)</w:t>
      </w:r>
      <w:r>
        <w:rPr>
          <w:rFonts w:ascii="Comic Sans MS" w:hAnsi="Comic Sans MS"/>
          <w:b/>
          <w:sz w:val="32"/>
          <w:szCs w:val="32"/>
        </w:rPr>
        <w:t xml:space="preserve"> είναι επίρρημα = σημαίνει δύο φορές. </w:t>
      </w:r>
    </w:p>
    <w:p w:rsidR="008813F9" w:rsidRDefault="008813F9" w:rsidP="008813F9">
      <w:pPr>
        <w:rPr>
          <w:rFonts w:ascii="Comic Sans MS" w:hAnsi="Comic Sans MS"/>
          <w:b/>
          <w:sz w:val="32"/>
          <w:szCs w:val="32"/>
        </w:rPr>
      </w:pPr>
    </w:p>
    <w:p w:rsidR="008813F9" w:rsidRPr="00F61F36" w:rsidRDefault="008813F9" w:rsidP="008813F9">
      <w:pPr>
        <w:rPr>
          <w:rFonts w:ascii="Comic Sans MS" w:hAnsi="Comic Sans MS"/>
          <w:sz w:val="32"/>
          <w:szCs w:val="32"/>
        </w:rPr>
      </w:pPr>
      <w:r w:rsidRPr="00F61F36">
        <w:rPr>
          <w:rFonts w:ascii="Comic Sans MS" w:hAnsi="Comic Sans MS"/>
          <w:sz w:val="32"/>
          <w:szCs w:val="32"/>
        </w:rPr>
        <w:t>(</w:t>
      </w:r>
      <w:proofErr w:type="spellStart"/>
      <w:r w:rsidRPr="00F61F36">
        <w:rPr>
          <w:rFonts w:ascii="Comic Sans MS" w:hAnsi="Comic Sans MS"/>
          <w:sz w:val="32"/>
          <w:szCs w:val="32"/>
        </w:rPr>
        <w:t>διόρωφος</w:t>
      </w:r>
      <w:proofErr w:type="spellEnd"/>
      <w:r w:rsidRPr="00F61F36">
        <w:rPr>
          <w:rFonts w:ascii="Comic Sans MS" w:hAnsi="Comic Sans MS"/>
          <w:sz w:val="32"/>
          <w:szCs w:val="32"/>
        </w:rPr>
        <w:t xml:space="preserve">, </w:t>
      </w:r>
      <w:proofErr w:type="spellStart"/>
      <w:r w:rsidRPr="00F61F36">
        <w:rPr>
          <w:rFonts w:ascii="Comic Sans MS" w:hAnsi="Comic Sans MS"/>
          <w:sz w:val="32"/>
          <w:szCs w:val="32"/>
        </w:rPr>
        <w:t>δίχωρος</w:t>
      </w:r>
      <w:proofErr w:type="spellEnd"/>
      <w:r w:rsidRPr="00F61F36">
        <w:rPr>
          <w:rFonts w:ascii="Comic Sans MS" w:hAnsi="Comic Sans MS"/>
          <w:sz w:val="32"/>
          <w:szCs w:val="32"/>
        </w:rPr>
        <w:t>, δίστιχο, διψήφιος, δίκλινο, …</w:t>
      </w:r>
    </w:p>
    <w:p w:rsidR="008813F9" w:rsidRPr="00B4312D" w:rsidRDefault="008813F9" w:rsidP="008813F9">
      <w:pPr>
        <w:rPr>
          <w:rFonts w:ascii="Comic Sans MS" w:hAnsi="Comic Sans MS"/>
          <w:b/>
          <w:sz w:val="32"/>
          <w:szCs w:val="32"/>
        </w:rPr>
      </w:pPr>
    </w:p>
    <w:p w:rsidR="008813F9" w:rsidRPr="00B4312D" w:rsidRDefault="008813F9" w:rsidP="008813F9">
      <w:pPr>
        <w:rPr>
          <w:rFonts w:ascii="Comic Sans MS" w:hAnsi="Comic Sans MS"/>
          <w:b/>
          <w:sz w:val="32"/>
          <w:szCs w:val="32"/>
        </w:rPr>
      </w:pPr>
    </w:p>
    <w:p w:rsidR="00A01642" w:rsidRDefault="00A01642">
      <w:bookmarkStart w:id="0" w:name="_GoBack"/>
      <w:bookmarkEnd w:id="0"/>
    </w:p>
    <w:sectPr w:rsidR="00A01642" w:rsidSect="004C6A8F">
      <w:pgSz w:w="11907" w:h="16840" w:code="9"/>
      <w:pgMar w:top="1701" w:right="1227" w:bottom="1134" w:left="85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3F9"/>
    <w:rsid w:val="008813F9"/>
    <w:rsid w:val="00A0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FA2F44-CE72-49AB-A8C1-492AAAA9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1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2020-04-23T06:28:00Z</dcterms:created>
  <dcterms:modified xsi:type="dcterms:W3CDTF">2020-04-23T06:29:00Z</dcterms:modified>
</cp:coreProperties>
</file>