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1A" w:rsidRDefault="001B361A"/>
    <w:p w:rsidR="00D77EC2" w:rsidRDefault="00D77EC2" w:rsidP="00D23110">
      <w:pPr>
        <w:jc w:val="center"/>
        <w:rPr>
          <w:rFonts w:cstheme="minorHAnsi"/>
          <w:b/>
          <w:color w:val="002060"/>
          <w:sz w:val="36"/>
          <w:lang w:val="el-GR"/>
        </w:rPr>
      </w:pPr>
      <w:r w:rsidRPr="00D23110">
        <w:rPr>
          <w:rFonts w:cstheme="minorHAnsi"/>
          <w:b/>
          <w:color w:val="C00000"/>
          <w:sz w:val="36"/>
          <w:lang w:val="el-GR"/>
        </w:rPr>
        <w:t xml:space="preserve">2 Απριλίου </w:t>
      </w:r>
      <w:r w:rsidRPr="00D23110">
        <w:rPr>
          <w:rFonts w:cstheme="minorHAnsi"/>
          <w:b/>
          <w:color w:val="002060"/>
          <w:sz w:val="36"/>
          <w:lang w:val="el-GR"/>
        </w:rPr>
        <w:t>παγκόσμια ημέρα παιδικού βιβλίου</w:t>
      </w:r>
    </w:p>
    <w:p w:rsidR="00D23110" w:rsidRDefault="00D23110" w:rsidP="00D23110">
      <w:pPr>
        <w:jc w:val="center"/>
        <w:rPr>
          <w:rFonts w:cstheme="minorHAnsi"/>
          <w:b/>
          <w:color w:val="0D0D0D" w:themeColor="text1" w:themeTint="F2"/>
          <w:sz w:val="32"/>
          <w:lang w:val="el-GR"/>
        </w:rPr>
      </w:pPr>
    </w:p>
    <w:p w:rsidR="00D23110" w:rsidRPr="00D23110" w:rsidRDefault="00D23110" w:rsidP="00D23110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lang w:val="el-GR"/>
        </w:rPr>
      </w:pPr>
      <w:r w:rsidRPr="00D23110">
        <w:rPr>
          <w:rFonts w:asciiTheme="minorHAnsi" w:hAnsiTheme="minorHAnsi" w:cstheme="minorHAnsi"/>
          <w:b/>
          <w:color w:val="0D0D0D" w:themeColor="text1" w:themeTint="F2"/>
          <w:sz w:val="32"/>
          <w:lang w:val="el-GR"/>
        </w:rPr>
        <w:t>Σχετικά με την παγκόσμια ημέρα παιδικού βιβλίου μπορούμε να κάνουμε διάφορες δημιουργικές δραστηριότητες</w:t>
      </w:r>
    </w:p>
    <w:p w:rsidR="00D23110" w:rsidRPr="00D23110" w:rsidRDefault="00D23110" w:rsidP="00D23110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lang w:val="el-GR"/>
        </w:rPr>
      </w:pPr>
    </w:p>
    <w:p w:rsidR="00D23110" w:rsidRDefault="00D23110" w:rsidP="00D23110">
      <w:pPr>
        <w:jc w:val="center"/>
        <w:rPr>
          <w:rFonts w:asciiTheme="minorHAnsi" w:hAnsiTheme="minorHAnsi" w:cstheme="minorHAnsi"/>
          <w:color w:val="0D0D0D" w:themeColor="text1" w:themeTint="F2"/>
          <w:sz w:val="32"/>
          <w:lang w:val="el-GR"/>
        </w:rPr>
      </w:pPr>
      <w:r w:rsidRPr="00D23110">
        <w:rPr>
          <w:rFonts w:asciiTheme="minorHAnsi" w:hAnsiTheme="minorHAnsi" w:cstheme="minorHAnsi"/>
          <w:color w:val="0D0D0D" w:themeColor="text1" w:themeTint="F2"/>
          <w:sz w:val="32"/>
          <w:lang w:val="el-GR"/>
        </w:rPr>
        <w:t xml:space="preserve">Στην </w:t>
      </w:r>
      <w:r w:rsidRPr="00A87B6E">
        <w:rPr>
          <w:rFonts w:asciiTheme="minorHAnsi" w:hAnsiTheme="minorHAnsi" w:cstheme="minorHAnsi"/>
          <w:b/>
          <w:color w:val="0D0D0D" w:themeColor="text1" w:themeTint="F2"/>
          <w:sz w:val="32"/>
          <w:lang w:val="el-GR"/>
        </w:rPr>
        <w:t>ψηφιακή τάξη του τμήματος ένταξης</w:t>
      </w:r>
      <w:r w:rsidRPr="00D23110">
        <w:rPr>
          <w:rFonts w:asciiTheme="minorHAnsi" w:hAnsiTheme="minorHAnsi" w:cstheme="minorHAnsi"/>
          <w:color w:val="0D0D0D" w:themeColor="text1" w:themeTint="F2"/>
          <w:sz w:val="32"/>
          <w:lang w:val="el-GR"/>
        </w:rPr>
        <w:t xml:space="preserve"> στο μάθημα </w:t>
      </w:r>
      <w:r w:rsidRPr="00A87B6E">
        <w:rPr>
          <w:rFonts w:asciiTheme="minorHAnsi" w:hAnsiTheme="minorHAnsi" w:cstheme="minorHAnsi"/>
          <w:b/>
          <w:color w:val="0D0D0D" w:themeColor="text1" w:themeTint="F2"/>
          <w:sz w:val="32"/>
          <w:lang w:val="el-GR"/>
        </w:rPr>
        <w:t>«παρουσιάσεις,</w:t>
      </w:r>
      <w:r w:rsidRPr="00D23110">
        <w:rPr>
          <w:rFonts w:asciiTheme="minorHAnsi" w:hAnsiTheme="minorHAnsi" w:cstheme="minorHAnsi"/>
          <w:color w:val="0D0D0D" w:themeColor="text1" w:themeTint="F2"/>
          <w:sz w:val="32"/>
          <w:lang w:val="el-GR"/>
        </w:rPr>
        <w:t xml:space="preserve"> </w:t>
      </w:r>
      <w:r w:rsidRPr="00A87B6E">
        <w:rPr>
          <w:rFonts w:asciiTheme="minorHAnsi" w:hAnsiTheme="minorHAnsi" w:cstheme="minorHAnsi"/>
          <w:b/>
          <w:color w:val="0D0D0D" w:themeColor="text1" w:themeTint="F2"/>
          <w:sz w:val="32"/>
          <w:lang w:val="el-GR"/>
        </w:rPr>
        <w:t>κείμενα και βίντεο»</w:t>
      </w:r>
      <w:r w:rsidR="00A87B6E">
        <w:rPr>
          <w:rFonts w:asciiTheme="minorHAnsi" w:hAnsiTheme="minorHAnsi" w:cstheme="minorHAnsi"/>
          <w:color w:val="0D0D0D" w:themeColor="text1" w:themeTint="F2"/>
          <w:sz w:val="32"/>
          <w:lang w:val="el-GR"/>
        </w:rPr>
        <w:t xml:space="preserve"> μπορείς να διαβάσεις το μήνυμα της φετινής αφίσας για την παγκόσμια μέρα και την ιστορία του σπουδαίου παραμυθά Άντερσεν</w:t>
      </w:r>
      <w:r w:rsidRPr="00D23110">
        <w:rPr>
          <w:rFonts w:asciiTheme="minorHAnsi" w:hAnsiTheme="minorHAnsi" w:cstheme="minorHAnsi"/>
          <w:color w:val="0D0D0D" w:themeColor="text1" w:themeTint="F2"/>
          <w:sz w:val="32"/>
          <w:lang w:val="el-GR"/>
        </w:rPr>
        <w:t>.</w:t>
      </w:r>
    </w:p>
    <w:p w:rsidR="00D23110" w:rsidRDefault="00D23110" w:rsidP="00D23110">
      <w:pPr>
        <w:jc w:val="center"/>
        <w:rPr>
          <w:rFonts w:asciiTheme="minorHAnsi" w:hAnsiTheme="minorHAnsi" w:cstheme="minorHAnsi"/>
          <w:color w:val="0D0D0D" w:themeColor="text1" w:themeTint="F2"/>
          <w:sz w:val="32"/>
          <w:lang w:val="el-GR"/>
        </w:rPr>
      </w:pPr>
    </w:p>
    <w:p w:rsidR="00D23110" w:rsidRPr="00D23110" w:rsidRDefault="00D23110" w:rsidP="00D23110">
      <w:pPr>
        <w:jc w:val="center"/>
        <w:rPr>
          <w:rFonts w:asciiTheme="minorHAnsi" w:hAnsiTheme="minorHAnsi" w:cstheme="minorHAnsi"/>
          <w:color w:val="0D0D0D" w:themeColor="text1" w:themeTint="F2"/>
          <w:sz w:val="32"/>
          <w:lang w:val="el-GR"/>
        </w:rPr>
      </w:pPr>
      <w:r w:rsidRPr="00D23110">
        <w:rPr>
          <w:rFonts w:asciiTheme="minorHAnsi" w:hAnsiTheme="minorHAnsi" w:cstheme="minorHAnsi"/>
          <w:color w:val="0D0D0D" w:themeColor="text1" w:themeTint="F2"/>
          <w:sz w:val="32"/>
          <w:lang w:val="el-GR"/>
        </w:rPr>
        <w:t xml:space="preserve"> Το ίδιο κείμενο υπάρχει αναρτημένο και στο </w:t>
      </w:r>
      <w:r w:rsidRPr="00D23110">
        <w:rPr>
          <w:rFonts w:asciiTheme="minorHAnsi" w:hAnsiTheme="minorHAnsi" w:cstheme="minorHAnsi"/>
          <w:color w:val="0D0D0D" w:themeColor="text1" w:themeTint="F2"/>
          <w:sz w:val="32"/>
        </w:rPr>
        <w:t>blog</w:t>
      </w:r>
      <w:r w:rsidRPr="00D23110">
        <w:rPr>
          <w:rFonts w:asciiTheme="minorHAnsi" w:hAnsiTheme="minorHAnsi" w:cstheme="minorHAnsi"/>
          <w:color w:val="0D0D0D" w:themeColor="text1" w:themeTint="F2"/>
          <w:sz w:val="32"/>
          <w:lang w:val="el-GR"/>
        </w:rPr>
        <w:t xml:space="preserve"> του σχολείου μας.</w:t>
      </w:r>
    </w:p>
    <w:p w:rsidR="00D23110" w:rsidRPr="00D23110" w:rsidRDefault="00D23110" w:rsidP="00D23110">
      <w:pPr>
        <w:jc w:val="center"/>
        <w:rPr>
          <w:rFonts w:asciiTheme="minorHAnsi" w:hAnsiTheme="minorHAnsi" w:cstheme="minorHAnsi"/>
          <w:color w:val="0D0D0D" w:themeColor="text1" w:themeTint="F2"/>
          <w:sz w:val="32"/>
          <w:lang w:val="el-GR"/>
        </w:rPr>
      </w:pP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Κάθε χρόνο η Διεθνής οργάνωση βιβλίων για τη Νεότητα στέλνει σε όλο τον κόσμο μία </w:t>
      </w:r>
      <w:r w:rsidRPr="00B00D17">
        <w:rPr>
          <w:rFonts w:ascii="Comic Sans MS" w:hAnsi="Comic Sans MS"/>
          <w:b/>
          <w:sz w:val="32"/>
          <w:szCs w:val="32"/>
          <w:lang w:val="el-GR"/>
        </w:rPr>
        <w:t>αφίσα και ένα μήνυμα</w:t>
      </w:r>
      <w:r>
        <w:rPr>
          <w:rFonts w:ascii="Comic Sans MS" w:hAnsi="Comic Sans MS"/>
          <w:sz w:val="32"/>
          <w:szCs w:val="32"/>
          <w:lang w:val="el-GR"/>
        </w:rPr>
        <w:t xml:space="preserve">, που τα φτιάχνει κάθε φορά μία διαφορετική χώρα. </w:t>
      </w: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Μπορείς να δεις κάποιες </w:t>
      </w:r>
      <w:r>
        <w:rPr>
          <w:rFonts w:ascii="Comic Sans MS" w:hAnsi="Comic Sans MS"/>
          <w:sz w:val="32"/>
          <w:szCs w:val="32"/>
          <w:lang w:val="el-GR"/>
        </w:rPr>
        <w:t xml:space="preserve">παλιότερες </w:t>
      </w:r>
      <w:r>
        <w:rPr>
          <w:rFonts w:ascii="Comic Sans MS" w:hAnsi="Comic Sans MS"/>
          <w:sz w:val="32"/>
          <w:szCs w:val="32"/>
          <w:lang w:val="el-GR"/>
        </w:rPr>
        <w:t>αφίσες και τα μηνύματά τους παρακάτω.</w:t>
      </w: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D23110" w:rsidRPr="00DC7A83" w:rsidTr="008323B4">
        <w:trPr>
          <w:jc w:val="center"/>
        </w:trPr>
        <w:tc>
          <w:tcPr>
            <w:tcW w:w="4261" w:type="dxa"/>
          </w:tcPr>
          <w:p w:rsidR="00D23110" w:rsidRPr="00DC7A83" w:rsidRDefault="00D23110" w:rsidP="008323B4">
            <w:pPr>
              <w:ind w:firstLine="0"/>
              <w:jc w:val="both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DC7A83">
              <w:rPr>
                <w:rFonts w:ascii="Comic Sans MS" w:hAnsi="Comic Sans MS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09C650E9" wp14:editId="181A9F36">
                  <wp:extent cx="2143125" cy="2743200"/>
                  <wp:effectExtent l="0" t="0" r="9525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D23110" w:rsidRPr="00DC7A83" w:rsidRDefault="00D23110" w:rsidP="008323B4">
            <w:pPr>
              <w:ind w:firstLine="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DC7A83">
              <w:rPr>
                <w:rFonts w:ascii="Comic Sans MS" w:hAnsi="Comic Sans MS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505AA6AB" wp14:editId="40B8D5F9">
                  <wp:extent cx="2105025" cy="2676525"/>
                  <wp:effectExtent l="0" t="0" r="9525" b="9525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10" w:rsidRPr="00DC7A83" w:rsidTr="008323B4">
        <w:trPr>
          <w:jc w:val="center"/>
        </w:trPr>
        <w:tc>
          <w:tcPr>
            <w:tcW w:w="4261" w:type="dxa"/>
          </w:tcPr>
          <w:p w:rsidR="00D23110" w:rsidRPr="00DC7A83" w:rsidRDefault="00D23110" w:rsidP="008323B4">
            <w:pPr>
              <w:ind w:firstLine="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DC7A83">
              <w:rPr>
                <w:rFonts w:ascii="Comic Sans MS" w:hAnsi="Comic Sans MS"/>
                <w:sz w:val="32"/>
                <w:szCs w:val="32"/>
                <w:lang w:val="el-GR"/>
              </w:rPr>
              <w:t>Ένα βιβλίο σε περιμένει. Βρες το!  (Ισπανία)</w:t>
            </w:r>
          </w:p>
        </w:tc>
        <w:tc>
          <w:tcPr>
            <w:tcW w:w="4261" w:type="dxa"/>
          </w:tcPr>
          <w:p w:rsidR="00D23110" w:rsidRPr="00DC7A83" w:rsidRDefault="00D23110" w:rsidP="008323B4">
            <w:pPr>
              <w:ind w:firstLine="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DC7A83">
              <w:rPr>
                <w:rFonts w:ascii="Comic Sans MS" w:hAnsi="Comic Sans MS"/>
                <w:sz w:val="32"/>
                <w:szCs w:val="32"/>
                <w:lang w:val="el-GR"/>
              </w:rPr>
              <w:t>Είμαι ο κόσμος</w:t>
            </w:r>
          </w:p>
          <w:p w:rsidR="00D23110" w:rsidRPr="00DC7A83" w:rsidRDefault="00D23110" w:rsidP="008323B4">
            <w:pPr>
              <w:ind w:firstLine="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DC7A83">
              <w:rPr>
                <w:rFonts w:ascii="Comic Sans MS" w:hAnsi="Comic Sans MS"/>
                <w:sz w:val="32"/>
                <w:szCs w:val="32"/>
                <w:lang w:val="el-GR"/>
              </w:rPr>
              <w:t>(Αίγυπτος)</w:t>
            </w:r>
          </w:p>
          <w:p w:rsidR="00D23110" w:rsidRPr="00DC7A83" w:rsidRDefault="00D23110" w:rsidP="008323B4">
            <w:pPr>
              <w:ind w:firstLine="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</w:tr>
      <w:tr w:rsidR="00D23110" w:rsidRPr="00DC7A83" w:rsidTr="008323B4">
        <w:trPr>
          <w:jc w:val="center"/>
        </w:trPr>
        <w:tc>
          <w:tcPr>
            <w:tcW w:w="4261" w:type="dxa"/>
          </w:tcPr>
          <w:p w:rsidR="00D23110" w:rsidRPr="00DC7A83" w:rsidRDefault="00D23110" w:rsidP="008323B4">
            <w:pPr>
              <w:ind w:firstLine="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DC7A83">
              <w:rPr>
                <w:rFonts w:ascii="Comic Sans MS" w:hAnsi="Comic Sans MS"/>
                <w:noProof/>
                <w:sz w:val="32"/>
                <w:szCs w:val="32"/>
                <w:lang w:val="el-GR" w:eastAsia="el-GR" w:bidi="ar-SA"/>
              </w:rPr>
              <w:lastRenderedPageBreak/>
              <w:drawing>
                <wp:inline distT="0" distB="0" distL="0" distR="0" wp14:anchorId="0DF581DC" wp14:editId="1E838494">
                  <wp:extent cx="1905000" cy="2857500"/>
                  <wp:effectExtent l="0" t="0" r="0" b="0"/>
                  <wp:docPr id="26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D23110" w:rsidRPr="00DC7A83" w:rsidRDefault="00D23110" w:rsidP="008323B4">
            <w:pPr>
              <w:ind w:firstLine="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DC7A83">
              <w:rPr>
                <w:rFonts w:ascii="Comic Sans MS" w:hAnsi="Comic Sans MS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681E953" wp14:editId="30E0DA8A">
                  <wp:extent cx="1943100" cy="2524125"/>
                  <wp:effectExtent l="0" t="0" r="0" b="9525"/>
                  <wp:docPr id="27" name="Εικόνα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10" w:rsidRPr="00DC7A83" w:rsidTr="008323B4">
        <w:trPr>
          <w:jc w:val="center"/>
        </w:trPr>
        <w:tc>
          <w:tcPr>
            <w:tcW w:w="4261" w:type="dxa"/>
          </w:tcPr>
          <w:p w:rsidR="00D23110" w:rsidRPr="00DC7A83" w:rsidRDefault="00D23110" w:rsidP="008323B4">
            <w:pPr>
              <w:ind w:firstLine="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DC7A83">
              <w:rPr>
                <w:rFonts w:ascii="Comic Sans MS" w:hAnsi="Comic Sans MS"/>
                <w:sz w:val="32"/>
                <w:szCs w:val="32"/>
                <w:lang w:val="el-GR"/>
              </w:rPr>
              <w:t>Τα βιβλία δίνουν φως, η γνώση δίνει χαρά! (</w:t>
            </w:r>
            <w:proofErr w:type="spellStart"/>
            <w:r w:rsidRPr="00DC7A83">
              <w:rPr>
                <w:rFonts w:ascii="Comic Sans MS" w:hAnsi="Comic Sans MS"/>
                <w:sz w:val="32"/>
                <w:szCs w:val="32"/>
                <w:lang w:val="el-GR"/>
              </w:rPr>
              <w:t>Ταϋλάνδη</w:t>
            </w:r>
            <w:proofErr w:type="spellEnd"/>
            <w:r w:rsidRPr="00DC7A83">
              <w:rPr>
                <w:rFonts w:ascii="Comic Sans MS" w:hAnsi="Comic Sans MS"/>
                <w:sz w:val="32"/>
                <w:szCs w:val="32"/>
                <w:lang w:val="el-GR"/>
              </w:rPr>
              <w:t>)</w:t>
            </w:r>
          </w:p>
        </w:tc>
        <w:tc>
          <w:tcPr>
            <w:tcW w:w="4261" w:type="dxa"/>
          </w:tcPr>
          <w:p w:rsidR="00D23110" w:rsidRPr="00DC7A83" w:rsidRDefault="00D23110" w:rsidP="008323B4">
            <w:pPr>
              <w:ind w:firstLine="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DC7A83">
              <w:rPr>
                <w:rFonts w:ascii="Comic Sans MS" w:hAnsi="Comic Sans MS"/>
                <w:sz w:val="32"/>
                <w:szCs w:val="32"/>
                <w:lang w:val="el-GR"/>
              </w:rPr>
              <w:t>Τα βιβλία είναι μάτια μαγικά. (Ινδία)</w:t>
            </w:r>
          </w:p>
        </w:tc>
      </w:tr>
      <w:tr w:rsidR="00D23110" w:rsidRPr="00DC7A83" w:rsidTr="008323B4">
        <w:trPr>
          <w:jc w:val="center"/>
        </w:trPr>
        <w:tc>
          <w:tcPr>
            <w:tcW w:w="4261" w:type="dxa"/>
          </w:tcPr>
          <w:p w:rsidR="00D23110" w:rsidRPr="00DC7A83" w:rsidRDefault="00D23110" w:rsidP="008323B4">
            <w:pPr>
              <w:ind w:firstLine="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DC7A83">
              <w:rPr>
                <w:rFonts w:ascii="Comic Sans MS" w:hAnsi="Comic Sans MS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D2C9B40" wp14:editId="734CCC26">
                  <wp:extent cx="1990725" cy="2800350"/>
                  <wp:effectExtent l="0" t="0" r="9525" b="0"/>
                  <wp:docPr id="28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110" w:rsidRPr="00DC7A83" w:rsidRDefault="00D23110" w:rsidP="008323B4">
            <w:pPr>
              <w:ind w:firstLine="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  <w:tc>
          <w:tcPr>
            <w:tcW w:w="4261" w:type="dxa"/>
          </w:tcPr>
          <w:p w:rsidR="00D23110" w:rsidRPr="00DC7A83" w:rsidRDefault="00D23110" w:rsidP="008323B4">
            <w:pPr>
              <w:ind w:firstLine="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DC7A83">
              <w:rPr>
                <w:rFonts w:ascii="Comic Sans MS" w:hAnsi="Comic Sans MS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6440CF34" wp14:editId="2559F268">
                  <wp:extent cx="2114550" cy="2800350"/>
                  <wp:effectExtent l="0" t="0" r="0" b="0"/>
                  <wp:docPr id="29" name="Εικόνα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10" w:rsidRPr="00D23110" w:rsidTr="008323B4">
        <w:trPr>
          <w:jc w:val="center"/>
        </w:trPr>
        <w:tc>
          <w:tcPr>
            <w:tcW w:w="4261" w:type="dxa"/>
          </w:tcPr>
          <w:p w:rsidR="00D23110" w:rsidRPr="00DC7A83" w:rsidRDefault="00D23110" w:rsidP="008323B4">
            <w:pPr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DC7A83">
              <w:rPr>
                <w:rFonts w:ascii="Comic Sans MS" w:hAnsi="Comic Sans MS"/>
                <w:sz w:val="32"/>
                <w:szCs w:val="32"/>
                <w:lang w:val="el-GR"/>
              </w:rPr>
              <w:t>Η μοίρα των βιβλίων είναι γραμμένη στ’ άστρα. (Σλοβακία)</w:t>
            </w:r>
          </w:p>
        </w:tc>
        <w:tc>
          <w:tcPr>
            <w:tcW w:w="4261" w:type="dxa"/>
          </w:tcPr>
          <w:p w:rsidR="00D23110" w:rsidRPr="00DC7A83" w:rsidRDefault="00D23110" w:rsidP="008323B4">
            <w:pPr>
              <w:ind w:firstLine="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  <w:r w:rsidRPr="00DC7A83">
              <w:rPr>
                <w:rFonts w:ascii="Comic Sans MS" w:hAnsi="Comic Sans MS"/>
                <w:sz w:val="32"/>
                <w:szCs w:val="32"/>
                <w:lang w:val="el-GR"/>
              </w:rPr>
              <w:t>Η σκάλα με τα βιβλία (Αυστρία)</w:t>
            </w:r>
          </w:p>
          <w:p w:rsidR="00D23110" w:rsidRPr="00DC7A83" w:rsidRDefault="00D23110" w:rsidP="008323B4">
            <w:pPr>
              <w:ind w:firstLine="0"/>
              <w:jc w:val="center"/>
              <w:rPr>
                <w:rFonts w:ascii="Comic Sans MS" w:hAnsi="Comic Sans MS"/>
                <w:sz w:val="32"/>
                <w:szCs w:val="32"/>
                <w:lang w:val="el-GR"/>
              </w:rPr>
            </w:pPr>
          </w:p>
        </w:tc>
      </w:tr>
    </w:tbl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    </w:t>
      </w: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D23110" w:rsidRDefault="00D23110" w:rsidP="00D23110">
      <w:pPr>
        <w:jc w:val="center"/>
        <w:rPr>
          <w:rFonts w:asciiTheme="minorHAnsi" w:hAnsiTheme="minorHAnsi" w:cstheme="minorHAnsi"/>
          <w:color w:val="002060"/>
          <w:sz w:val="36"/>
          <w:lang w:val="el-GR"/>
        </w:rPr>
      </w:pPr>
    </w:p>
    <w:p w:rsidR="00D23110" w:rsidRDefault="00D23110" w:rsidP="00D23110">
      <w:pPr>
        <w:jc w:val="center"/>
        <w:rPr>
          <w:rFonts w:asciiTheme="minorHAnsi" w:hAnsiTheme="minorHAnsi" w:cstheme="minorHAnsi"/>
          <w:color w:val="002060"/>
          <w:sz w:val="36"/>
          <w:lang w:val="el-GR"/>
        </w:rPr>
      </w:pPr>
    </w:p>
    <w:p w:rsidR="00D23110" w:rsidRDefault="00D23110" w:rsidP="00D23110">
      <w:pPr>
        <w:jc w:val="center"/>
        <w:rPr>
          <w:rFonts w:asciiTheme="minorHAnsi" w:hAnsiTheme="minorHAnsi" w:cstheme="minorHAnsi"/>
          <w:color w:val="002060"/>
          <w:sz w:val="36"/>
          <w:lang w:val="el-GR"/>
        </w:rPr>
      </w:pPr>
    </w:p>
    <w:p w:rsidR="00D23110" w:rsidRDefault="00D23110" w:rsidP="00D23110">
      <w:pPr>
        <w:jc w:val="center"/>
        <w:rPr>
          <w:rFonts w:asciiTheme="minorHAnsi" w:hAnsiTheme="minorHAnsi" w:cstheme="minorHAnsi"/>
          <w:color w:val="002060"/>
          <w:sz w:val="36"/>
          <w:lang w:val="el-G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919"/>
      </w:tblGrid>
      <w:tr w:rsidR="00D23110" w:rsidRPr="00D23110" w:rsidTr="00D23110">
        <w:trPr>
          <w:jc w:val="center"/>
        </w:trPr>
        <w:tc>
          <w:tcPr>
            <w:tcW w:w="5004" w:type="dxa"/>
          </w:tcPr>
          <w:p w:rsidR="00D23110" w:rsidRPr="00DC7A83" w:rsidRDefault="00D23110" w:rsidP="008323B4">
            <w:pPr>
              <w:spacing w:before="100" w:beforeAutospacing="1" w:after="100" w:afterAutospacing="1"/>
              <w:ind w:firstLine="0"/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</w:pPr>
            <w:r w:rsidRPr="00DC7A83"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  <w:t>Είμαι ο κόσμος κι ο κόσμος είμαι εγώ,</w:t>
            </w:r>
            <w:r w:rsidRPr="00DC7A83">
              <w:rPr>
                <w:rFonts w:ascii="Comic Sans MS" w:eastAsia="Times New Roman" w:hAnsi="Comic Sans MS"/>
                <w:sz w:val="28"/>
                <w:szCs w:val="28"/>
                <w:lang w:val="el-GR" w:eastAsia="el-GR" w:bidi="ar-SA"/>
              </w:rPr>
              <w:br/>
            </w:r>
            <w:r w:rsidRPr="00DC7A83"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  <w:t>με τα βιβλία είμαι ό,τι επιθυμώ!</w:t>
            </w:r>
            <w:r w:rsidRPr="00DC7A83">
              <w:rPr>
                <w:rFonts w:ascii="Comic Sans MS" w:eastAsia="Times New Roman" w:hAnsi="Comic Sans MS"/>
                <w:sz w:val="28"/>
                <w:szCs w:val="28"/>
                <w:lang w:val="el-GR" w:eastAsia="el-GR" w:bidi="ar-SA"/>
              </w:rPr>
              <w:br/>
            </w:r>
            <w:r w:rsidRPr="00DC7A83"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  <w:t>Λέξεις κι εικόνες, μύθοι και ποιήματα,</w:t>
            </w:r>
            <w:r w:rsidRPr="00DC7A83">
              <w:rPr>
                <w:rFonts w:ascii="Comic Sans MS" w:eastAsia="Times New Roman" w:hAnsi="Comic Sans MS"/>
                <w:sz w:val="28"/>
                <w:szCs w:val="28"/>
                <w:lang w:val="el-GR" w:eastAsia="el-GR" w:bidi="ar-SA"/>
              </w:rPr>
              <w:br/>
            </w:r>
            <w:r w:rsidRPr="00DC7A83"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  <w:t>στη Γη με περπατάνε δίχως βήματα.</w:t>
            </w:r>
          </w:p>
          <w:p w:rsidR="00D23110" w:rsidRPr="00DC7A83" w:rsidRDefault="00D23110" w:rsidP="008323B4">
            <w:pPr>
              <w:spacing w:before="100" w:beforeAutospacing="1" w:after="100" w:afterAutospacing="1"/>
              <w:ind w:firstLine="0"/>
              <w:rPr>
                <w:rFonts w:ascii="High Tower Text" w:eastAsia="Gungsuh" w:hAnsi="High Tower Text"/>
                <w:sz w:val="44"/>
                <w:szCs w:val="44"/>
                <w:lang w:val="el-GR"/>
              </w:rPr>
            </w:pPr>
            <w:r w:rsidRPr="00DC7A83"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  <w:t xml:space="preserve">Τη χώρα που ‘χει το κρυμμένο θησαυρό, τα λυχνάρια, τα χαλιά τα μαγικά, τα </w:t>
            </w:r>
            <w:proofErr w:type="spellStart"/>
            <w:r w:rsidRPr="00DC7A83"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  <w:t>τζίνια</w:t>
            </w:r>
            <w:proofErr w:type="spellEnd"/>
            <w:r w:rsidRPr="00DC7A83"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  <w:t xml:space="preserve">, τα φαντάσματα, τα ξωτικά,  στης </w:t>
            </w:r>
            <w:proofErr w:type="spellStart"/>
            <w:r w:rsidRPr="00DC7A83"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  <w:t>Σεχραζάντ</w:t>
            </w:r>
            <w:proofErr w:type="spellEnd"/>
            <w:r w:rsidRPr="00DC7A83"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  <w:t xml:space="preserve"> τα παραμύθια θα τα βρω!</w:t>
            </w:r>
          </w:p>
        </w:tc>
        <w:tc>
          <w:tcPr>
            <w:tcW w:w="4919" w:type="dxa"/>
          </w:tcPr>
          <w:p w:rsidR="00D23110" w:rsidRPr="00DC7A83" w:rsidRDefault="00D23110" w:rsidP="008323B4">
            <w:pPr>
              <w:spacing w:before="100" w:beforeAutospacing="1" w:after="100" w:afterAutospacing="1"/>
              <w:ind w:firstLine="0"/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</w:pPr>
            <w:r w:rsidRPr="00DC7A83"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  <w:t>Με τις σελίδες του βιβλίου φτερουγίζω, στο χώρο και στο χρόνο ταξιδεύω κι ενώ απ’ όπου είμαι δε σαλεύω, φανταστικές στεριές και θάλασσες διασχίζω!</w:t>
            </w:r>
          </w:p>
          <w:p w:rsidR="00D23110" w:rsidRPr="00DC7A83" w:rsidRDefault="00D23110" w:rsidP="008323B4">
            <w:pPr>
              <w:spacing w:before="100" w:beforeAutospacing="1" w:after="100" w:afterAutospacing="1"/>
              <w:ind w:firstLine="0"/>
              <w:rPr>
                <w:rFonts w:ascii="Comic Sans MS" w:eastAsia="Times New Roman" w:hAnsi="Comic Sans MS"/>
                <w:sz w:val="28"/>
                <w:szCs w:val="28"/>
                <w:lang w:val="el-GR" w:eastAsia="el-GR" w:bidi="ar-SA"/>
              </w:rPr>
            </w:pPr>
            <w:r w:rsidRPr="00DC7A83"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  <w:t>Κι όσο πιο πολύ διαβάζω,</w:t>
            </w:r>
            <w:r w:rsidRPr="00DC7A83">
              <w:rPr>
                <w:rFonts w:ascii="Comic Sans MS" w:eastAsia="Times New Roman" w:hAnsi="Comic Sans MS"/>
                <w:sz w:val="28"/>
                <w:szCs w:val="28"/>
                <w:lang w:val="el-GR" w:eastAsia="el-GR" w:bidi="ar-SA"/>
              </w:rPr>
              <w:br/>
            </w:r>
            <w:r w:rsidRPr="00DC7A83"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  <w:t>τόσο νιώθω μια χαρά,</w:t>
            </w:r>
            <w:r w:rsidRPr="00DC7A83">
              <w:rPr>
                <w:rFonts w:ascii="Comic Sans MS" w:eastAsia="Times New Roman" w:hAnsi="Comic Sans MS"/>
                <w:sz w:val="28"/>
                <w:szCs w:val="28"/>
                <w:lang w:val="el-GR" w:eastAsia="el-GR" w:bidi="ar-SA"/>
              </w:rPr>
              <w:br/>
            </w:r>
            <w:r w:rsidRPr="00DC7A83"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  <w:t>που ποτέ δεν την αλλάζω.</w:t>
            </w:r>
            <w:r w:rsidRPr="00DC7A83">
              <w:rPr>
                <w:rFonts w:ascii="Comic Sans MS" w:eastAsia="Times New Roman" w:hAnsi="Comic Sans MS"/>
                <w:sz w:val="28"/>
                <w:szCs w:val="28"/>
                <w:lang w:val="el-GR" w:eastAsia="el-GR" w:bidi="ar-SA"/>
              </w:rPr>
              <w:br/>
            </w:r>
            <w:r w:rsidRPr="00DC7A83">
              <w:rPr>
                <w:rFonts w:ascii="Comic Sans MS" w:eastAsia="Times New Roman" w:hAnsi="Comic Sans MS"/>
                <w:i/>
                <w:iCs/>
                <w:sz w:val="28"/>
                <w:szCs w:val="28"/>
                <w:lang w:val="el-GR" w:eastAsia="el-GR" w:bidi="ar-SA"/>
              </w:rPr>
              <w:t>Βιβλίο μου, είσαι τέλεια συντροφιά!</w:t>
            </w:r>
          </w:p>
          <w:p w:rsidR="00D23110" w:rsidRPr="00DC7A83" w:rsidRDefault="00D23110" w:rsidP="008323B4">
            <w:pPr>
              <w:ind w:firstLine="0"/>
              <w:jc w:val="both"/>
              <w:rPr>
                <w:rFonts w:ascii="Comic Sans MS" w:eastAsia="Gungsuh" w:hAnsi="Comic Sans MS"/>
                <w:sz w:val="28"/>
                <w:szCs w:val="28"/>
                <w:lang w:val="el-GR"/>
              </w:rPr>
            </w:pPr>
            <w:r w:rsidRPr="00DC7A83">
              <w:rPr>
                <w:rFonts w:ascii="Comic Sans MS" w:eastAsia="Gungsuh" w:hAnsi="Comic Sans MS"/>
                <w:sz w:val="28"/>
                <w:szCs w:val="28"/>
                <w:lang w:val="el-GR"/>
              </w:rPr>
              <w:t>(</w:t>
            </w:r>
            <w:r w:rsidRPr="00FF514A">
              <w:rPr>
                <w:rFonts w:ascii="Comic Sans MS" w:eastAsia="Gungsuh" w:hAnsi="Comic Sans MS"/>
                <w:b/>
                <w:sz w:val="28"/>
                <w:szCs w:val="28"/>
                <w:lang w:val="el-GR"/>
              </w:rPr>
              <w:t>Το ποίημα της αφίσα από την Αίγυπτο</w:t>
            </w:r>
            <w:r w:rsidRPr="00DC7A83">
              <w:rPr>
                <w:rFonts w:ascii="Comic Sans MS" w:eastAsia="Gungsuh" w:hAnsi="Comic Sans MS"/>
                <w:sz w:val="28"/>
                <w:szCs w:val="28"/>
                <w:lang w:val="el-GR"/>
              </w:rPr>
              <w:t>)</w:t>
            </w:r>
          </w:p>
        </w:tc>
      </w:tr>
    </w:tbl>
    <w:p w:rsidR="00D23110" w:rsidRDefault="00D23110" w:rsidP="00D23110">
      <w:pPr>
        <w:jc w:val="center"/>
        <w:rPr>
          <w:rFonts w:asciiTheme="minorHAnsi" w:hAnsiTheme="minorHAnsi" w:cstheme="minorHAnsi"/>
          <w:color w:val="002060"/>
          <w:sz w:val="36"/>
          <w:lang w:val="el-GR"/>
        </w:rPr>
      </w:pPr>
    </w:p>
    <w:p w:rsidR="00D23110" w:rsidRDefault="00D23110" w:rsidP="00D23110">
      <w:pPr>
        <w:jc w:val="center"/>
        <w:rPr>
          <w:rFonts w:asciiTheme="minorHAnsi" w:hAnsiTheme="minorHAnsi" w:cstheme="minorHAnsi"/>
          <w:color w:val="002060"/>
          <w:sz w:val="36"/>
          <w:lang w:val="el-GR"/>
        </w:rPr>
      </w:pPr>
      <w:r>
        <w:rPr>
          <w:rFonts w:asciiTheme="minorHAnsi" w:hAnsiTheme="minorHAnsi" w:cstheme="minorHAnsi"/>
          <w:color w:val="002060"/>
          <w:sz w:val="36"/>
          <w:lang w:val="el-GR"/>
        </w:rPr>
        <w:t xml:space="preserve">Μπορείς να γράψεις το </w:t>
      </w:r>
      <w:r w:rsidRPr="00D23110">
        <w:rPr>
          <w:rFonts w:asciiTheme="minorHAnsi" w:hAnsiTheme="minorHAnsi" w:cstheme="minorHAnsi"/>
          <w:b/>
          <w:color w:val="00B050"/>
          <w:sz w:val="36"/>
          <w:lang w:val="el-GR"/>
        </w:rPr>
        <w:t>δικό σου μήνυμα</w:t>
      </w:r>
      <w:r w:rsidRPr="00D23110">
        <w:rPr>
          <w:rFonts w:asciiTheme="minorHAnsi" w:hAnsiTheme="minorHAnsi" w:cstheme="minorHAnsi"/>
          <w:color w:val="00B050"/>
          <w:sz w:val="36"/>
          <w:lang w:val="el-GR"/>
        </w:rPr>
        <w:t xml:space="preserve"> </w:t>
      </w:r>
      <w:r>
        <w:rPr>
          <w:rFonts w:asciiTheme="minorHAnsi" w:hAnsiTheme="minorHAnsi" w:cstheme="minorHAnsi"/>
          <w:color w:val="002060"/>
          <w:sz w:val="36"/>
          <w:lang w:val="el-GR"/>
        </w:rPr>
        <w:t>για:</w:t>
      </w:r>
    </w:p>
    <w:p w:rsidR="00D23110" w:rsidRPr="00D23110" w:rsidRDefault="00D23110" w:rsidP="00D23110">
      <w:pPr>
        <w:jc w:val="center"/>
        <w:rPr>
          <w:rFonts w:asciiTheme="minorHAnsi" w:hAnsiTheme="minorHAnsi" w:cstheme="minorHAnsi"/>
          <w:color w:val="C00000"/>
          <w:sz w:val="36"/>
          <w:lang w:val="el-GR"/>
        </w:rPr>
      </w:pPr>
      <w:r w:rsidRPr="00D23110">
        <w:rPr>
          <w:rFonts w:asciiTheme="minorHAnsi" w:hAnsiTheme="minorHAnsi" w:cstheme="minorHAnsi"/>
          <w:color w:val="C00000"/>
          <w:sz w:val="36"/>
          <w:lang w:val="el-GR"/>
        </w:rPr>
        <w:t>Τι σημαίνει το να διαβάζεις εσύ ένα βιβλίο</w:t>
      </w:r>
    </w:p>
    <w:p w:rsidR="00D23110" w:rsidRPr="00D23110" w:rsidRDefault="00D23110" w:rsidP="00D23110">
      <w:pPr>
        <w:jc w:val="center"/>
        <w:rPr>
          <w:rFonts w:asciiTheme="minorHAnsi" w:hAnsiTheme="minorHAnsi" w:cstheme="minorHAnsi"/>
          <w:color w:val="C00000"/>
          <w:sz w:val="36"/>
          <w:lang w:val="el-GR"/>
        </w:rPr>
      </w:pPr>
      <w:r>
        <w:rPr>
          <w:rFonts w:asciiTheme="minorHAnsi" w:hAnsiTheme="minorHAnsi" w:cstheme="minorHAnsi"/>
          <w:color w:val="002060"/>
          <w:sz w:val="36"/>
          <w:lang w:val="el-GR"/>
        </w:rPr>
        <w:t xml:space="preserve">Τι </w:t>
      </w:r>
      <w:r w:rsidRPr="00D23110">
        <w:rPr>
          <w:rFonts w:asciiTheme="minorHAnsi" w:hAnsiTheme="minorHAnsi" w:cstheme="minorHAnsi"/>
          <w:color w:val="C00000"/>
          <w:sz w:val="36"/>
          <w:lang w:val="el-GR"/>
        </w:rPr>
        <w:t>μας προσφέρει η ανάγνωση ενός βιβλίου</w:t>
      </w:r>
    </w:p>
    <w:p w:rsidR="00D23110" w:rsidRPr="00D23110" w:rsidRDefault="00D23110" w:rsidP="00D23110">
      <w:pPr>
        <w:jc w:val="center"/>
        <w:rPr>
          <w:rFonts w:asciiTheme="minorHAnsi" w:hAnsiTheme="minorHAnsi" w:cstheme="minorHAnsi"/>
          <w:color w:val="C00000"/>
          <w:sz w:val="36"/>
          <w:lang w:val="el-GR"/>
        </w:rPr>
      </w:pPr>
      <w:r>
        <w:rPr>
          <w:rFonts w:asciiTheme="minorHAnsi" w:hAnsiTheme="minorHAnsi" w:cstheme="minorHAnsi"/>
          <w:color w:val="002060"/>
          <w:sz w:val="36"/>
          <w:lang w:val="el-GR"/>
        </w:rPr>
        <w:t xml:space="preserve">Μπορείς να φτιάξεις </w:t>
      </w:r>
      <w:r w:rsidRPr="00D23110">
        <w:rPr>
          <w:rFonts w:asciiTheme="minorHAnsi" w:hAnsiTheme="minorHAnsi" w:cstheme="minorHAnsi"/>
          <w:color w:val="C00000"/>
          <w:sz w:val="36"/>
          <w:lang w:val="el-GR"/>
        </w:rPr>
        <w:t xml:space="preserve">μία όμορφη ζωγραφιά </w:t>
      </w:r>
    </w:p>
    <w:p w:rsidR="00D23110" w:rsidRPr="00D23110" w:rsidRDefault="00D23110" w:rsidP="00D23110">
      <w:pPr>
        <w:jc w:val="center"/>
        <w:rPr>
          <w:rFonts w:asciiTheme="minorHAnsi" w:hAnsiTheme="minorHAnsi" w:cstheme="minorHAnsi"/>
          <w:color w:val="C00000"/>
          <w:sz w:val="36"/>
          <w:lang w:val="el-GR"/>
        </w:rPr>
      </w:pPr>
      <w:r w:rsidRPr="00D23110">
        <w:rPr>
          <w:rFonts w:asciiTheme="minorHAnsi" w:hAnsiTheme="minorHAnsi" w:cstheme="minorHAnsi"/>
          <w:color w:val="C00000"/>
          <w:sz w:val="36"/>
          <w:lang w:val="el-GR"/>
        </w:rPr>
        <w:t>ή γιατί όχι</w:t>
      </w:r>
    </w:p>
    <w:p w:rsidR="00D23110" w:rsidRPr="00D23110" w:rsidRDefault="00D23110" w:rsidP="00D23110">
      <w:pPr>
        <w:jc w:val="center"/>
        <w:rPr>
          <w:rFonts w:asciiTheme="minorHAnsi" w:hAnsiTheme="minorHAnsi" w:cstheme="minorHAnsi"/>
          <w:color w:val="C00000"/>
          <w:sz w:val="36"/>
          <w:lang w:val="el-GR"/>
        </w:rPr>
      </w:pPr>
      <w:r>
        <w:rPr>
          <w:rFonts w:asciiTheme="minorHAnsi" w:hAnsiTheme="minorHAnsi" w:cstheme="minorHAnsi"/>
          <w:color w:val="002060"/>
          <w:sz w:val="36"/>
          <w:lang w:val="el-GR"/>
        </w:rPr>
        <w:t xml:space="preserve">Να γράψεις ένα </w:t>
      </w:r>
      <w:r w:rsidRPr="00D23110">
        <w:rPr>
          <w:rFonts w:asciiTheme="minorHAnsi" w:hAnsiTheme="minorHAnsi" w:cstheme="minorHAnsi"/>
          <w:color w:val="C00000"/>
          <w:sz w:val="36"/>
          <w:lang w:val="el-GR"/>
        </w:rPr>
        <w:t>δικό σου ποίημα για το βιβλίο</w:t>
      </w:r>
    </w:p>
    <w:p w:rsidR="00D23110" w:rsidRPr="00D23110" w:rsidRDefault="00D23110" w:rsidP="00D23110">
      <w:pPr>
        <w:jc w:val="both"/>
        <w:rPr>
          <w:rFonts w:ascii="Comic Sans MS" w:hAnsi="Comic Sans MS"/>
          <w:color w:val="C00000"/>
          <w:sz w:val="32"/>
          <w:szCs w:val="32"/>
          <w:lang w:val="el-GR"/>
        </w:rPr>
      </w:pP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  <w:r>
        <w:rPr>
          <w:rFonts w:ascii="High Tower Text" w:eastAsia="Gungsuh" w:hAnsi="High Tower Text"/>
          <w:noProof/>
          <w:sz w:val="44"/>
          <w:szCs w:val="4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0287" wp14:editId="791CD672">
                <wp:simplePos x="0" y="0"/>
                <wp:positionH relativeFrom="column">
                  <wp:posOffset>200025</wp:posOffset>
                </wp:positionH>
                <wp:positionV relativeFrom="paragraph">
                  <wp:posOffset>80645</wp:posOffset>
                </wp:positionV>
                <wp:extent cx="2752725" cy="1857375"/>
                <wp:effectExtent l="428625" t="9525" r="9525" b="9525"/>
                <wp:wrapNone/>
                <wp:docPr id="16" name="Ελλειψοειδής επεξήγησ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857375"/>
                        </a:xfrm>
                        <a:prstGeom prst="wedgeEllipseCallout">
                          <a:avLst>
                            <a:gd name="adj1" fmla="val -64741"/>
                            <a:gd name="adj2" fmla="val 32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110" w:rsidRDefault="00D23110" w:rsidP="00D23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B028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16" o:spid="_x0000_s1026" type="#_x0000_t63" style="position:absolute;left:0;text-align:left;margin-left:15.75pt;margin-top:6.35pt;width:216.75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" adj="-3184,17723">
                <v:textbox>
                  <w:txbxContent>
                    <w:p w:rsidR="00D23110" w:rsidRDefault="00D23110" w:rsidP="00D2311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BD8B6" wp14:editId="78959D59">
                <wp:simplePos x="0" y="0"/>
                <wp:positionH relativeFrom="margin">
                  <wp:posOffset>3390900</wp:posOffset>
                </wp:positionH>
                <wp:positionV relativeFrom="paragraph">
                  <wp:posOffset>37465</wp:posOffset>
                </wp:positionV>
                <wp:extent cx="3038475" cy="1695450"/>
                <wp:effectExtent l="0" t="0" r="28575" b="381000"/>
                <wp:wrapNone/>
                <wp:docPr id="13" name="Επεξήγηση με στρογγυλεμένο παραλληλόγραμμ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69545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110" w:rsidRDefault="00D23110" w:rsidP="00D23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BD8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13" o:spid="_x0000_s1027" type="#_x0000_t62" style="position:absolute;left:0;text-align:left;margin-left:267pt;margin-top:2.95pt;width:239.25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">
                <v:textbox>
                  <w:txbxContent>
                    <w:p w:rsidR="00D23110" w:rsidRDefault="00D23110" w:rsidP="00D23110"/>
                  </w:txbxContent>
                </v:textbox>
                <w10:wrap anchorx="margin"/>
              </v:shape>
            </w:pict>
          </mc:Fallback>
        </mc:AlternateContent>
      </w: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D23110" w:rsidRDefault="00D23110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A87B6E" w:rsidRDefault="00A87B6E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A87B6E" w:rsidRDefault="00A87B6E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A87B6E" w:rsidRDefault="00A87B6E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A87B6E" w:rsidRDefault="00A87B6E" w:rsidP="00D23110">
      <w:pPr>
        <w:jc w:val="both"/>
        <w:rPr>
          <w:rFonts w:ascii="Comic Sans MS" w:hAnsi="Comic Sans MS"/>
          <w:sz w:val="32"/>
          <w:szCs w:val="32"/>
          <w:lang w:val="el-GR"/>
        </w:rPr>
      </w:pPr>
    </w:p>
    <w:p w:rsidR="00D23110" w:rsidRDefault="00D23110" w:rsidP="00D23110">
      <w:pPr>
        <w:ind w:firstLine="0"/>
        <w:jc w:val="both"/>
        <w:rPr>
          <w:rFonts w:ascii="Comic Sans MS" w:hAnsi="Comic Sans MS"/>
          <w:b/>
          <w:sz w:val="32"/>
          <w:szCs w:val="32"/>
          <w:lang w:val="el-GR"/>
        </w:rPr>
      </w:pPr>
      <w:r w:rsidRPr="00D62108">
        <w:rPr>
          <w:rFonts w:ascii="Comic Sans MS" w:hAnsi="Comic Sans MS"/>
          <w:b/>
          <w:sz w:val="32"/>
          <w:szCs w:val="32"/>
          <w:lang w:val="el-GR"/>
        </w:rPr>
        <w:lastRenderedPageBreak/>
        <w:t xml:space="preserve">Απάντησε γραπτά στις παρακάτω ερωτήσεις στο τετράδιο γλώσσας σου ή σε ένα </w:t>
      </w:r>
      <w:r>
        <w:rPr>
          <w:rFonts w:ascii="Comic Sans MS" w:hAnsi="Comic Sans MS"/>
          <w:b/>
          <w:sz w:val="32"/>
          <w:szCs w:val="32"/>
          <w:lang w:val="el-GR"/>
        </w:rPr>
        <w:t xml:space="preserve">χαρτί </w:t>
      </w:r>
      <w:r w:rsidRPr="00D62108">
        <w:rPr>
          <w:rFonts w:ascii="Comic Sans MS" w:hAnsi="Comic Sans MS"/>
          <w:b/>
          <w:sz w:val="32"/>
          <w:szCs w:val="32"/>
          <w:lang w:val="el-GR"/>
        </w:rPr>
        <w:t>Α4.</w:t>
      </w:r>
    </w:p>
    <w:p w:rsidR="00A87B6E" w:rsidRPr="00D62108" w:rsidRDefault="00A87B6E" w:rsidP="00D23110">
      <w:pPr>
        <w:ind w:firstLine="0"/>
        <w:jc w:val="both"/>
        <w:rPr>
          <w:rFonts w:ascii="Comic Sans MS" w:hAnsi="Comic Sans MS"/>
          <w:b/>
          <w:sz w:val="32"/>
          <w:szCs w:val="32"/>
          <w:lang w:val="el-GR"/>
        </w:rPr>
      </w:pPr>
    </w:p>
    <w:p w:rsidR="00D23110" w:rsidRPr="00D62108" w:rsidRDefault="00D23110" w:rsidP="00D23110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  <w:lang w:val="el-GR"/>
        </w:rPr>
      </w:pPr>
      <w:r w:rsidRPr="00D62108">
        <w:rPr>
          <w:rFonts w:ascii="Comic Sans MS" w:hAnsi="Comic Sans MS"/>
          <w:sz w:val="32"/>
          <w:szCs w:val="32"/>
          <w:lang w:val="el-GR"/>
        </w:rPr>
        <w:t xml:space="preserve">Αν ήσουν βιβλίο, </w:t>
      </w:r>
      <w:r w:rsidRPr="00D62108">
        <w:rPr>
          <w:rFonts w:ascii="Comic Sans MS" w:hAnsi="Comic Sans MS"/>
          <w:b/>
          <w:sz w:val="32"/>
          <w:szCs w:val="32"/>
          <w:lang w:val="el-GR"/>
        </w:rPr>
        <w:t>τι βιβλίο</w:t>
      </w:r>
      <w:r w:rsidRPr="00D62108">
        <w:rPr>
          <w:rFonts w:ascii="Comic Sans MS" w:hAnsi="Comic Sans MS"/>
          <w:sz w:val="32"/>
          <w:szCs w:val="32"/>
          <w:lang w:val="el-GR"/>
        </w:rPr>
        <w:t xml:space="preserve"> θα ήθελες να ήσουν; Για παράδειγμα ένα βιβλίο περιπέτειας, ένα βιβλίο μυστηρίου, ένα διασκεδαστικό βιβλίο, ένα ιστορικό μυθιστόρημα</w:t>
      </w:r>
      <w:r>
        <w:rPr>
          <w:rFonts w:ascii="Comic Sans MS" w:hAnsi="Comic Sans MS"/>
          <w:sz w:val="32"/>
          <w:szCs w:val="32"/>
          <w:lang w:val="el-GR"/>
        </w:rPr>
        <w:t>;</w:t>
      </w:r>
      <w:r w:rsidRPr="00D62108">
        <w:rPr>
          <w:rFonts w:ascii="Comic Sans MS" w:hAnsi="Comic Sans MS"/>
          <w:sz w:val="32"/>
          <w:szCs w:val="32"/>
          <w:lang w:val="el-GR"/>
        </w:rPr>
        <w:t xml:space="preserve"> </w:t>
      </w:r>
      <w:proofErr w:type="spellStart"/>
      <w:r w:rsidRPr="00D62108">
        <w:rPr>
          <w:rFonts w:ascii="Comic Sans MS" w:hAnsi="Comic Sans MS"/>
          <w:sz w:val="32"/>
          <w:szCs w:val="32"/>
          <w:lang w:val="el-GR"/>
        </w:rPr>
        <w:t>κλπ</w:t>
      </w:r>
      <w:proofErr w:type="spellEnd"/>
    </w:p>
    <w:p w:rsidR="00D23110" w:rsidRDefault="00D23110" w:rsidP="00D23110">
      <w:pPr>
        <w:ind w:firstLine="0"/>
        <w:rPr>
          <w:rFonts w:ascii="Comic Sans MS" w:hAnsi="Comic Sans MS"/>
          <w:sz w:val="32"/>
          <w:szCs w:val="32"/>
          <w:lang w:val="el-GR"/>
        </w:rPr>
      </w:pPr>
    </w:p>
    <w:p w:rsidR="00D23110" w:rsidRDefault="00D23110" w:rsidP="00D23110">
      <w:pPr>
        <w:pStyle w:val="a3"/>
        <w:numPr>
          <w:ilvl w:val="0"/>
          <w:numId w:val="1"/>
        </w:numPr>
        <w:ind w:firstLine="0"/>
        <w:rPr>
          <w:rFonts w:ascii="Comic Sans MS" w:hAnsi="Comic Sans MS"/>
          <w:noProof/>
          <w:sz w:val="32"/>
          <w:szCs w:val="32"/>
          <w:lang w:val="el-GR" w:eastAsia="el-GR" w:bidi="ar-SA"/>
        </w:rPr>
      </w:pPr>
      <w:r w:rsidRPr="00CC7D31">
        <w:rPr>
          <w:rFonts w:ascii="Comic Sans MS" w:hAnsi="Comic Sans MS"/>
          <w:sz w:val="32"/>
          <w:szCs w:val="32"/>
          <w:lang w:val="el-GR"/>
        </w:rPr>
        <w:t xml:space="preserve">Αν ήσουν βιβλίο, </w:t>
      </w:r>
      <w:r w:rsidRPr="00CC7D31">
        <w:rPr>
          <w:rFonts w:ascii="Comic Sans MS" w:hAnsi="Comic Sans MS"/>
          <w:b/>
          <w:sz w:val="32"/>
          <w:szCs w:val="32"/>
          <w:lang w:val="el-GR"/>
        </w:rPr>
        <w:t>ποιο από τα βιβλία</w:t>
      </w:r>
      <w:r w:rsidRPr="00CC7D31">
        <w:rPr>
          <w:rFonts w:ascii="Comic Sans MS" w:hAnsi="Comic Sans MS"/>
          <w:sz w:val="32"/>
          <w:szCs w:val="32"/>
          <w:lang w:val="el-GR"/>
        </w:rPr>
        <w:t xml:space="preserve"> που έχεις διαβάσει θα ήθελες να ήσουν και γιατί; Για παράδειγμα: «Ο Μικρός Νικόλας»,</w:t>
      </w:r>
    </w:p>
    <w:p w:rsidR="00D23110" w:rsidRDefault="00D23110" w:rsidP="00D23110">
      <w:pPr>
        <w:pStyle w:val="a3"/>
        <w:ind w:firstLine="0"/>
        <w:rPr>
          <w:rFonts w:ascii="Comic Sans MS" w:hAnsi="Comic Sans MS"/>
          <w:noProof/>
          <w:sz w:val="32"/>
          <w:szCs w:val="32"/>
          <w:lang w:val="el-GR" w:eastAsia="el-GR" w:bidi="ar-SA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«</w:t>
      </w:r>
      <w:r w:rsidRPr="00CC7D31">
        <w:rPr>
          <w:rFonts w:ascii="Comic Sans MS" w:hAnsi="Comic Sans MS"/>
          <w:sz w:val="32"/>
          <w:szCs w:val="32"/>
          <w:lang w:val="el-GR"/>
        </w:rPr>
        <w:t xml:space="preserve">Το ημερολόγιο ενός σπασίκλα», «Ο αδελφός της Ασπασίας», «Ο </w:t>
      </w:r>
      <w:proofErr w:type="spellStart"/>
      <w:r w:rsidRPr="00CC7D31">
        <w:rPr>
          <w:rFonts w:ascii="Comic Sans MS" w:hAnsi="Comic Sans MS"/>
          <w:sz w:val="32"/>
          <w:szCs w:val="32"/>
          <w:lang w:val="el-GR"/>
        </w:rPr>
        <w:t>Ροβινσώνας</w:t>
      </w:r>
      <w:proofErr w:type="spellEnd"/>
      <w:r w:rsidRPr="00CC7D31">
        <w:rPr>
          <w:rFonts w:ascii="Comic Sans MS" w:hAnsi="Comic Sans MS"/>
          <w:sz w:val="32"/>
          <w:szCs w:val="32"/>
          <w:lang w:val="el-GR"/>
        </w:rPr>
        <w:t xml:space="preserve"> </w:t>
      </w:r>
      <w:proofErr w:type="spellStart"/>
      <w:r w:rsidRPr="00CC7D31">
        <w:rPr>
          <w:rFonts w:ascii="Comic Sans MS" w:hAnsi="Comic Sans MS"/>
          <w:sz w:val="32"/>
          <w:szCs w:val="32"/>
          <w:lang w:val="el-GR"/>
        </w:rPr>
        <w:t>Κρούσος</w:t>
      </w:r>
      <w:proofErr w:type="spellEnd"/>
      <w:r w:rsidRPr="00CC7D31">
        <w:rPr>
          <w:rFonts w:ascii="Comic Sans MS" w:hAnsi="Comic Sans MS"/>
          <w:sz w:val="32"/>
          <w:szCs w:val="32"/>
          <w:lang w:val="el-GR"/>
        </w:rPr>
        <w:t xml:space="preserve">», «Ο γύρος του κόσμους σε 80 ημέρες»; </w:t>
      </w:r>
      <w:r>
        <w:rPr>
          <w:rFonts w:ascii="Comic Sans MS" w:hAnsi="Comic Sans MS"/>
          <w:sz w:val="32"/>
          <w:szCs w:val="32"/>
          <w:lang w:val="el-GR"/>
        </w:rPr>
        <w:t>Ένα βιβλίο που έχεις διαβάσει και σου άρεσε πολύ.</w:t>
      </w:r>
    </w:p>
    <w:p w:rsidR="00D23110" w:rsidRDefault="00D23110" w:rsidP="00D23110">
      <w:pPr>
        <w:pStyle w:val="a3"/>
        <w:rPr>
          <w:rFonts w:ascii="Comic Sans MS" w:hAnsi="Comic Sans MS"/>
          <w:noProof/>
          <w:sz w:val="32"/>
          <w:szCs w:val="32"/>
          <w:lang w:val="el-GR" w:eastAsia="el-GR" w:bidi="ar-SA"/>
        </w:rPr>
      </w:pPr>
    </w:p>
    <w:p w:rsidR="00A87B6E" w:rsidRDefault="00A87B6E" w:rsidP="00D23110">
      <w:pPr>
        <w:pStyle w:val="a3"/>
        <w:rPr>
          <w:rFonts w:ascii="Comic Sans MS" w:hAnsi="Comic Sans MS"/>
          <w:noProof/>
          <w:sz w:val="32"/>
          <w:szCs w:val="32"/>
          <w:lang w:val="el-GR" w:eastAsia="el-GR" w:bidi="ar-SA"/>
        </w:rPr>
      </w:pPr>
    </w:p>
    <w:p w:rsidR="00A87B6E" w:rsidRDefault="00A87B6E" w:rsidP="00D23110">
      <w:pPr>
        <w:pStyle w:val="a3"/>
        <w:rPr>
          <w:rFonts w:ascii="Comic Sans MS" w:hAnsi="Comic Sans MS"/>
          <w:noProof/>
          <w:sz w:val="32"/>
          <w:szCs w:val="32"/>
          <w:lang w:val="el-GR" w:eastAsia="el-GR" w:bidi="ar-SA"/>
        </w:rPr>
      </w:pPr>
      <w:r>
        <w:rPr>
          <w:rFonts w:ascii="Comic Sans MS" w:hAnsi="Comic Sans MS"/>
          <w:noProof/>
          <w:sz w:val="32"/>
          <w:szCs w:val="32"/>
          <w:lang w:val="el-GR" w:eastAsia="el-GR" w:bidi="ar-SA"/>
        </w:rPr>
        <w:t xml:space="preserve">Μπορείς να διαλέξεις 2 από τις δραστηριότητες, αυτές που σου αρέσεουν. </w:t>
      </w: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val="el-GR" w:eastAsia="el-GR" w:bidi="ar-SA"/>
        </w:rPr>
        <w:t xml:space="preserve">Θα τα πας περίφημα είμαι σίγουρη! </w:t>
      </w:r>
    </w:p>
    <w:p w:rsidR="00A87B6E" w:rsidRPr="00CC7D31" w:rsidRDefault="00A87B6E" w:rsidP="00D23110">
      <w:pPr>
        <w:pStyle w:val="a3"/>
        <w:rPr>
          <w:rFonts w:ascii="Comic Sans MS" w:hAnsi="Comic Sans MS"/>
          <w:noProof/>
          <w:sz w:val="32"/>
          <w:szCs w:val="32"/>
          <w:lang w:val="el-GR" w:eastAsia="el-GR" w:bidi="ar-SA"/>
        </w:rPr>
      </w:pPr>
    </w:p>
    <w:p w:rsidR="00D23110" w:rsidRPr="00FF7F93" w:rsidRDefault="00D23110" w:rsidP="00D23110">
      <w:pPr>
        <w:jc w:val="center"/>
        <w:rPr>
          <w:rFonts w:ascii="Comic Sans MS" w:hAnsi="Comic Sans MS"/>
          <w:b/>
          <w:noProof/>
          <w:sz w:val="32"/>
          <w:szCs w:val="32"/>
          <w:lang w:val="el-GR" w:eastAsia="el-GR" w:bidi="ar-SA"/>
        </w:rPr>
      </w:pPr>
      <w:r w:rsidRPr="00FF7F93">
        <w:rPr>
          <w:rFonts w:ascii="Comic Sans MS" w:hAnsi="Comic Sans MS"/>
          <w:b/>
          <w:noProof/>
          <w:sz w:val="32"/>
          <w:szCs w:val="32"/>
          <w:lang w:val="el-GR" w:eastAsia="el-GR" w:bidi="ar-SA"/>
        </w:rPr>
        <w:t>Λίλυ Σταμάτη – 1</w:t>
      </w:r>
      <w:r w:rsidRPr="00FF7F93">
        <w:rPr>
          <w:rFonts w:ascii="Comic Sans MS" w:hAnsi="Comic Sans MS"/>
          <w:b/>
          <w:noProof/>
          <w:sz w:val="32"/>
          <w:szCs w:val="32"/>
          <w:vertAlign w:val="superscript"/>
          <w:lang w:val="el-GR" w:eastAsia="el-GR" w:bidi="ar-SA"/>
        </w:rPr>
        <w:t>ο</w:t>
      </w:r>
      <w:r w:rsidRPr="00FF7F93">
        <w:rPr>
          <w:rFonts w:ascii="Comic Sans MS" w:hAnsi="Comic Sans MS"/>
          <w:b/>
          <w:noProof/>
          <w:sz w:val="32"/>
          <w:szCs w:val="32"/>
          <w:lang w:val="el-GR" w:eastAsia="el-GR" w:bidi="ar-SA"/>
        </w:rPr>
        <w:t xml:space="preserve"> δημοτικό Ηρακλείου Αττικής</w:t>
      </w:r>
    </w:p>
    <w:p w:rsidR="00D23110" w:rsidRPr="00FF7F93" w:rsidRDefault="00D23110" w:rsidP="00D23110">
      <w:pPr>
        <w:jc w:val="both"/>
        <w:rPr>
          <w:rFonts w:ascii="Comic Sans MS" w:hAnsi="Comic Sans MS"/>
          <w:b/>
          <w:sz w:val="32"/>
          <w:szCs w:val="32"/>
          <w:lang w:val="el-GR"/>
        </w:rPr>
      </w:pPr>
    </w:p>
    <w:p w:rsidR="00D23110" w:rsidRDefault="00D23110" w:rsidP="00D23110">
      <w:pPr>
        <w:ind w:firstLine="0"/>
        <w:jc w:val="both"/>
        <w:rPr>
          <w:rFonts w:ascii="Comic Sans MS" w:hAnsi="Comic Sans MS"/>
          <w:sz w:val="32"/>
          <w:szCs w:val="32"/>
          <w:lang w:val="el-GR"/>
        </w:rPr>
      </w:pPr>
    </w:p>
    <w:p w:rsidR="00D23110" w:rsidRDefault="00D23110" w:rsidP="00D23110">
      <w:pPr>
        <w:jc w:val="center"/>
        <w:rPr>
          <w:rFonts w:cstheme="minorHAnsi"/>
          <w:b/>
          <w:color w:val="002060"/>
          <w:sz w:val="36"/>
          <w:lang w:val="el-GR"/>
        </w:rPr>
      </w:pPr>
    </w:p>
    <w:p w:rsidR="00D23110" w:rsidRDefault="00D23110" w:rsidP="00D23110">
      <w:pPr>
        <w:jc w:val="center"/>
        <w:rPr>
          <w:rFonts w:cstheme="minorHAnsi"/>
          <w:b/>
          <w:color w:val="002060"/>
          <w:sz w:val="36"/>
          <w:lang w:val="el-GR"/>
        </w:rPr>
      </w:pPr>
    </w:p>
    <w:p w:rsidR="00D23110" w:rsidRPr="00D23110" w:rsidRDefault="00D23110" w:rsidP="00D23110">
      <w:pPr>
        <w:jc w:val="center"/>
        <w:rPr>
          <w:rFonts w:cstheme="minorHAnsi"/>
          <w:b/>
          <w:color w:val="002060"/>
          <w:sz w:val="36"/>
          <w:lang w:val="el-GR"/>
        </w:rPr>
      </w:pPr>
    </w:p>
    <w:p w:rsidR="00D77EC2" w:rsidRDefault="00D77EC2" w:rsidP="00D23110">
      <w:pPr>
        <w:jc w:val="center"/>
        <w:rPr>
          <w:rFonts w:cstheme="minorHAnsi"/>
          <w:b/>
          <w:color w:val="FF0000"/>
          <w:sz w:val="36"/>
          <w:lang w:val="el-GR"/>
        </w:rPr>
      </w:pPr>
    </w:p>
    <w:p w:rsidR="00D23110" w:rsidRDefault="00D23110" w:rsidP="00D23110">
      <w:pPr>
        <w:jc w:val="center"/>
        <w:rPr>
          <w:rFonts w:cstheme="minorHAnsi"/>
          <w:b/>
          <w:color w:val="FF0000"/>
          <w:sz w:val="36"/>
          <w:lang w:val="el-GR"/>
        </w:rPr>
      </w:pPr>
    </w:p>
    <w:p w:rsidR="00D23110" w:rsidRDefault="00D23110" w:rsidP="00D23110">
      <w:pPr>
        <w:jc w:val="center"/>
        <w:rPr>
          <w:rFonts w:cstheme="minorHAnsi"/>
          <w:b/>
          <w:color w:val="FF0000"/>
          <w:sz w:val="36"/>
          <w:lang w:val="el-GR"/>
        </w:rPr>
      </w:pPr>
    </w:p>
    <w:p w:rsidR="00D23110" w:rsidRDefault="00D23110" w:rsidP="00D23110">
      <w:pPr>
        <w:jc w:val="center"/>
        <w:rPr>
          <w:rFonts w:cstheme="minorHAnsi"/>
          <w:b/>
          <w:color w:val="FF0000"/>
          <w:sz w:val="36"/>
          <w:lang w:val="el-GR"/>
        </w:rPr>
      </w:pPr>
    </w:p>
    <w:p w:rsidR="00D23110" w:rsidRDefault="00D23110" w:rsidP="00D77EC2">
      <w:pPr>
        <w:jc w:val="both"/>
        <w:rPr>
          <w:rFonts w:cstheme="minorHAnsi"/>
          <w:b/>
          <w:color w:val="FF0000"/>
          <w:sz w:val="36"/>
          <w:lang w:val="el-GR"/>
        </w:rPr>
      </w:pPr>
    </w:p>
    <w:p w:rsidR="00D23110" w:rsidRDefault="00D23110" w:rsidP="00D77EC2">
      <w:pPr>
        <w:jc w:val="both"/>
        <w:rPr>
          <w:rFonts w:cstheme="minorHAnsi"/>
          <w:b/>
          <w:color w:val="FF0000"/>
          <w:sz w:val="36"/>
          <w:lang w:val="el-GR"/>
        </w:rPr>
      </w:pPr>
    </w:p>
    <w:p w:rsidR="00D23110" w:rsidRDefault="00D23110" w:rsidP="00D77EC2">
      <w:pPr>
        <w:jc w:val="both"/>
        <w:rPr>
          <w:rFonts w:cstheme="minorHAnsi"/>
          <w:b/>
          <w:color w:val="FF0000"/>
          <w:sz w:val="36"/>
          <w:lang w:val="el-GR"/>
        </w:rPr>
      </w:pPr>
    </w:p>
    <w:p w:rsidR="00D23110" w:rsidRDefault="00D23110" w:rsidP="00D77EC2">
      <w:pPr>
        <w:jc w:val="both"/>
        <w:rPr>
          <w:rFonts w:cstheme="minorHAnsi"/>
          <w:b/>
          <w:color w:val="FF0000"/>
          <w:sz w:val="36"/>
          <w:lang w:val="el-GR"/>
        </w:rPr>
      </w:pPr>
    </w:p>
    <w:p w:rsidR="00D23110" w:rsidRDefault="00D23110" w:rsidP="00D77EC2">
      <w:pPr>
        <w:jc w:val="both"/>
        <w:rPr>
          <w:rFonts w:cstheme="minorHAnsi"/>
          <w:b/>
          <w:color w:val="FF0000"/>
          <w:sz w:val="36"/>
          <w:lang w:val="el-GR"/>
        </w:rPr>
      </w:pPr>
    </w:p>
    <w:p w:rsidR="00D23110" w:rsidRDefault="00D23110" w:rsidP="00D77EC2">
      <w:pPr>
        <w:jc w:val="both"/>
        <w:rPr>
          <w:rFonts w:cstheme="minorHAnsi"/>
          <w:b/>
          <w:color w:val="FF0000"/>
          <w:sz w:val="36"/>
          <w:lang w:val="el-GR"/>
        </w:rPr>
      </w:pPr>
    </w:p>
    <w:p w:rsidR="00B452C6" w:rsidRPr="00B452C6" w:rsidRDefault="00B452C6">
      <w:pPr>
        <w:rPr>
          <w:lang w:val="el-GR"/>
        </w:rPr>
      </w:pPr>
    </w:p>
    <w:sectPr w:rsidR="00B452C6" w:rsidRPr="00B452C6" w:rsidSect="00B45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10FBC"/>
    <w:multiLevelType w:val="hybridMultilevel"/>
    <w:tmpl w:val="D5E2F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C6"/>
    <w:rsid w:val="001B361A"/>
    <w:rsid w:val="003E48D1"/>
    <w:rsid w:val="00A87B6E"/>
    <w:rsid w:val="00B452C6"/>
    <w:rsid w:val="00BA3910"/>
    <w:rsid w:val="00CB648C"/>
    <w:rsid w:val="00CC7D31"/>
    <w:rsid w:val="00D23110"/>
    <w:rsid w:val="00D62108"/>
    <w:rsid w:val="00D7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BE77-B2A8-48AE-89CB-6947A24F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C6"/>
    <w:pPr>
      <w:spacing w:after="0" w:line="240" w:lineRule="auto"/>
      <w:ind w:firstLine="360"/>
    </w:pPr>
    <w:rPr>
      <w:rFonts w:ascii="Franklin Gothic Book" w:eastAsia="Franklin Gothic Book" w:hAnsi="Franklin Gothic Book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12</cp:revision>
  <cp:lastPrinted>2020-03-27T09:31:00Z</cp:lastPrinted>
  <dcterms:created xsi:type="dcterms:W3CDTF">2020-03-27T09:29:00Z</dcterms:created>
  <dcterms:modified xsi:type="dcterms:W3CDTF">2020-04-02T10:14:00Z</dcterms:modified>
</cp:coreProperties>
</file>