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456" w:rsidRPr="00297E44" w:rsidRDefault="00756456" w:rsidP="00756456">
      <w:pPr>
        <w:pStyle w:val="Web"/>
        <w:rPr>
          <w:b/>
          <w:bCs/>
          <w:color w:val="FFFFFF" w:themeColor="background1"/>
          <w:sz w:val="32"/>
          <w:szCs w:val="32"/>
        </w:rPr>
      </w:pPr>
      <w:r w:rsidRPr="00756456">
        <w:rPr>
          <w:b/>
          <w:bCs/>
          <w:color w:val="FFFFFF" w:themeColor="background1"/>
          <w:sz w:val="32"/>
          <w:szCs w:val="32"/>
          <w:highlight w:val="darkRed"/>
          <w:lang w:val="en-US"/>
        </w:rPr>
        <w:t>WILLKOMMEN</w:t>
      </w:r>
      <w:r w:rsidRPr="00297E44">
        <w:rPr>
          <w:b/>
          <w:bCs/>
          <w:color w:val="FFFFFF" w:themeColor="background1"/>
          <w:sz w:val="32"/>
          <w:szCs w:val="32"/>
          <w:highlight w:val="darkRed"/>
        </w:rPr>
        <w:t xml:space="preserve"> </w:t>
      </w:r>
      <w:r w:rsidRPr="00756456">
        <w:rPr>
          <w:b/>
          <w:bCs/>
          <w:color w:val="FFFFFF" w:themeColor="background1"/>
          <w:sz w:val="32"/>
          <w:szCs w:val="32"/>
          <w:highlight w:val="darkRed"/>
          <w:lang w:val="en-US"/>
        </w:rPr>
        <w:t>IN</w:t>
      </w:r>
      <w:r w:rsidRPr="00297E44">
        <w:rPr>
          <w:b/>
          <w:bCs/>
          <w:color w:val="FFFFFF" w:themeColor="background1"/>
          <w:sz w:val="32"/>
          <w:szCs w:val="32"/>
          <w:highlight w:val="darkRed"/>
        </w:rPr>
        <w:t xml:space="preserve"> </w:t>
      </w:r>
      <w:r w:rsidRPr="00756456">
        <w:rPr>
          <w:b/>
          <w:bCs/>
          <w:color w:val="FFFFFF" w:themeColor="background1"/>
          <w:sz w:val="32"/>
          <w:szCs w:val="32"/>
          <w:highlight w:val="darkRed"/>
          <w:lang w:val="en-US"/>
        </w:rPr>
        <w:t>BERLIN</w:t>
      </w:r>
      <w:r w:rsidRPr="00297E44">
        <w:rPr>
          <w:b/>
          <w:bCs/>
          <w:color w:val="FFFFFF" w:themeColor="background1"/>
          <w:sz w:val="32"/>
          <w:szCs w:val="32"/>
          <w:highlight w:val="darkRed"/>
        </w:rPr>
        <w:t>!</w:t>
      </w:r>
      <w:r w:rsidRPr="00297E44">
        <w:rPr>
          <w:b/>
          <w:bCs/>
          <w:color w:val="FFFFFF" w:themeColor="background1"/>
          <w:sz w:val="32"/>
          <w:szCs w:val="32"/>
        </w:rPr>
        <w:t xml:space="preserve">          </w:t>
      </w:r>
    </w:p>
    <w:p w:rsidR="00731E8D" w:rsidRPr="00731E8D" w:rsidRDefault="00731E8D" w:rsidP="00756456">
      <w:pPr>
        <w:pStyle w:val="Web"/>
        <w:rPr>
          <w:b/>
          <w:bCs/>
          <w:sz w:val="28"/>
          <w:szCs w:val="28"/>
        </w:rPr>
      </w:pPr>
      <w:r>
        <w:t xml:space="preserve">ΉΡΘΕ Η ΩΡΑ ΝΑ ΓΝΩΡΙΣΟΥΜΕ ΤΟ </w:t>
      </w:r>
      <w:r w:rsidRPr="00731E8D">
        <w:rPr>
          <w:b/>
          <w:bCs/>
          <w:sz w:val="28"/>
          <w:szCs w:val="28"/>
        </w:rPr>
        <w:t>ΒΕΡΟΛΙΝΟ</w:t>
      </w:r>
    </w:p>
    <w:p w:rsidR="00836615" w:rsidRPr="00297E44" w:rsidRDefault="00836615" w:rsidP="0070521C">
      <w:pPr>
        <w:pStyle w:val="Web"/>
        <w:numPr>
          <w:ilvl w:val="0"/>
          <w:numId w:val="2"/>
        </w:numPr>
        <w:spacing w:line="360" w:lineRule="auto"/>
        <w:rPr>
          <w:rStyle w:val="-"/>
          <w:color w:val="auto"/>
          <w:u w:val="none"/>
        </w:rPr>
      </w:pPr>
      <w:r>
        <w:t>ΜΠΕΣ ΣΤΟ LINK</w:t>
      </w:r>
      <w:r w:rsidR="00756456">
        <w:t xml:space="preserve">: </w:t>
      </w:r>
      <w:hyperlink r:id="rId5" w:history="1">
        <w:r w:rsidR="00756456">
          <w:rPr>
            <w:rStyle w:val="-"/>
          </w:rPr>
          <w:t>http://linoit.com/users/zo</w:t>
        </w:r>
        <w:r w:rsidR="00756456">
          <w:rPr>
            <w:rStyle w:val="-"/>
          </w:rPr>
          <w:t>u</w:t>
        </w:r>
        <w:r w:rsidR="00756456">
          <w:rPr>
            <w:rStyle w:val="-"/>
          </w:rPr>
          <w:t>zaneas/canvases/Berlin</w:t>
        </w:r>
      </w:hyperlink>
    </w:p>
    <w:p w:rsidR="00297E44" w:rsidRDefault="00297E44" w:rsidP="0070521C">
      <w:pPr>
        <w:pStyle w:val="Web"/>
        <w:numPr>
          <w:ilvl w:val="0"/>
          <w:numId w:val="2"/>
        </w:numPr>
        <w:spacing w:line="360" w:lineRule="auto"/>
      </w:pPr>
      <w:r>
        <w:t xml:space="preserve">ΜΠΟΡΕΙΣ ΝΑ ΜΕΤΑΚΙΝΕΙΣ ΤΟΝ ΠΙΝΑΚΑ </w:t>
      </w:r>
      <w:r w:rsidR="00211D01">
        <w:t xml:space="preserve">ΓΙΑ ΝΑ ΔΙΑΒΑΣΕΙΣ ΟΛΑ ΤΑ ΚΕΙΜΕΝΑ </w:t>
      </w:r>
      <w:r>
        <w:t xml:space="preserve">ΜΕ </w:t>
      </w:r>
      <w:r>
        <w:rPr>
          <w:lang w:val="en-US"/>
        </w:rPr>
        <w:t>T</w:t>
      </w:r>
      <w:r>
        <w:t xml:space="preserve">Ο ΠΟΝΤΙΚΙ ΠΟΥ ΜΕΤΑΤΡΕΠΕΤΑΙ ΣΕ «ΧΕΡΑΚΙ». </w:t>
      </w:r>
    </w:p>
    <w:p w:rsidR="00836615" w:rsidRDefault="00836615" w:rsidP="0070521C">
      <w:pPr>
        <w:pStyle w:val="Web"/>
        <w:numPr>
          <w:ilvl w:val="0"/>
          <w:numId w:val="2"/>
        </w:numPr>
        <w:spacing w:line="360" w:lineRule="auto"/>
        <w:rPr>
          <w:color w:val="C00000"/>
        </w:rPr>
      </w:pPr>
      <w:r w:rsidRPr="00756456">
        <w:rPr>
          <w:color w:val="C00000"/>
        </w:rPr>
        <w:t xml:space="preserve">ΔΙΑΒΑΣΕ </w:t>
      </w:r>
      <w:r w:rsidR="00211D01">
        <w:rPr>
          <w:color w:val="C00000"/>
        </w:rPr>
        <w:t xml:space="preserve">ΠΡΩΤΑ </w:t>
      </w:r>
      <w:r w:rsidRPr="00756456">
        <w:rPr>
          <w:color w:val="C00000"/>
        </w:rPr>
        <w:t>ΠΡΟΣΕΚΤΙΚΑ ΤΙΣ ΠΛΗΡΟΦΟΡΙΕΣ ΓΙΑ ΤΑ ΑΞΙΟΘΕΑΤΑ ΚΑΙ ΤΗΝ ΙΣΤΟΡΙΑ ΤΗΣ ΠΡΩΤΕΥΟΥΣΑΣ ΤΗΣ ΓΕΡΜΑΝΙΑΣ</w:t>
      </w:r>
    </w:p>
    <w:p w:rsidR="00756456" w:rsidRPr="00756456" w:rsidRDefault="00836615" w:rsidP="0070521C">
      <w:pPr>
        <w:pStyle w:val="Web"/>
        <w:numPr>
          <w:ilvl w:val="0"/>
          <w:numId w:val="2"/>
        </w:numPr>
        <w:spacing w:line="360" w:lineRule="auto"/>
        <w:rPr>
          <w:color w:val="0070C0"/>
        </w:rPr>
      </w:pPr>
      <w:r w:rsidRPr="00756456">
        <w:rPr>
          <w:color w:val="0070C0"/>
        </w:rPr>
        <w:t xml:space="preserve">ΔΕΣ ΤΟ ΒΙΝΤΕΟ </w:t>
      </w:r>
      <w:r w:rsidR="00756456" w:rsidRPr="00756456">
        <w:rPr>
          <w:color w:val="FFFFFF" w:themeColor="background1"/>
          <w:highlight w:val="darkRed"/>
        </w:rPr>
        <w:t>“</w:t>
      </w:r>
      <w:r w:rsidR="00756456" w:rsidRPr="00756456">
        <w:rPr>
          <w:color w:val="FFFFFF" w:themeColor="background1"/>
          <w:highlight w:val="darkRed"/>
          <w:lang w:val="en-US"/>
        </w:rPr>
        <w:t>DEUTSCH</w:t>
      </w:r>
      <w:r w:rsidR="00756456" w:rsidRPr="00756456">
        <w:rPr>
          <w:color w:val="FFFFFF" w:themeColor="background1"/>
          <w:highlight w:val="darkRed"/>
        </w:rPr>
        <w:t xml:space="preserve"> </w:t>
      </w:r>
      <w:r w:rsidR="00756456" w:rsidRPr="00756456">
        <w:rPr>
          <w:color w:val="FFFFFF" w:themeColor="background1"/>
          <w:highlight w:val="darkRed"/>
          <w:lang w:val="en-US"/>
        </w:rPr>
        <w:t>BERLIN</w:t>
      </w:r>
      <w:r w:rsidR="00756456" w:rsidRPr="00756456">
        <w:rPr>
          <w:color w:val="FFFFFF" w:themeColor="background1"/>
          <w:highlight w:val="darkRed"/>
        </w:rPr>
        <w:t>”</w:t>
      </w:r>
      <w:r w:rsidR="00756456" w:rsidRPr="00756456">
        <w:rPr>
          <w:color w:val="FFFFFF" w:themeColor="background1"/>
        </w:rPr>
        <w:t xml:space="preserve"> </w:t>
      </w:r>
      <w:r w:rsidRPr="00756456">
        <w:rPr>
          <w:color w:val="0070C0"/>
        </w:rPr>
        <w:t>ΚΑΙ ΔΙΑΒΑΖΕ ΠΑΡΑΛΛΗΛΑ ΤΙΣ ΕΠΕΞΗΓΗΣΕΙΣ ΤΟΥ</w:t>
      </w:r>
      <w:r w:rsidR="00756456" w:rsidRPr="00756456">
        <w:rPr>
          <w:color w:val="0070C0"/>
        </w:rPr>
        <w:t xml:space="preserve"> ΔΙΠΛΑ</w:t>
      </w:r>
      <w:r w:rsidRPr="00756456">
        <w:rPr>
          <w:color w:val="0070C0"/>
        </w:rPr>
        <w:t xml:space="preserve">. ΚΑΝΕ ΠΑΥΣΕΙΣ ΣΤΟ ΒΙΝΤΕΟ ΜΕΤΑ ΑΠΟ ΚΑΘΕ ΑΞΙΟΘΕΑΤΟ ΚΑΙ ΔΙΑΒΑΖΕ </w:t>
      </w:r>
      <w:r w:rsidR="00211D01">
        <w:rPr>
          <w:color w:val="0070C0"/>
        </w:rPr>
        <w:t>ΤΙΣ ΕΠΕΞΗΓΗΣΕΙΣ.</w:t>
      </w:r>
    </w:p>
    <w:p w:rsidR="00756456" w:rsidRDefault="00836615" w:rsidP="0070521C">
      <w:pPr>
        <w:pStyle w:val="Web"/>
        <w:numPr>
          <w:ilvl w:val="0"/>
          <w:numId w:val="2"/>
        </w:numPr>
        <w:spacing w:line="360" w:lineRule="auto"/>
      </w:pPr>
      <w:r w:rsidRPr="00756456">
        <w:rPr>
          <w:color w:val="00B050"/>
        </w:rPr>
        <w:t>ΣΤΟ ΤΕΛΟΣ ΚΑΝΕ ΤΗΝ ΑΣΚΗΣΗ ΑΝΤΙΣΤΟΙΧΙΣΗΣ ΚΑΤΩ</w:t>
      </w:r>
      <w:r w:rsidR="00756456">
        <w:t>.</w:t>
      </w:r>
    </w:p>
    <w:p w:rsidR="00756456" w:rsidRDefault="00756456" w:rsidP="0070521C">
      <w:pPr>
        <w:pStyle w:val="Web"/>
        <w:numPr>
          <w:ilvl w:val="0"/>
          <w:numId w:val="2"/>
        </w:numPr>
        <w:spacing w:line="360" w:lineRule="auto"/>
        <w:rPr>
          <w:color w:val="833C0B" w:themeColor="accent2" w:themeShade="80"/>
        </w:rPr>
      </w:pPr>
      <w:r w:rsidRPr="00756456">
        <w:rPr>
          <w:color w:val="833C0B" w:themeColor="accent2" w:themeShade="80"/>
        </w:rPr>
        <w:t>ΚΑΙ ΕΝΑ ΒΙΝΤΕΟ ΔΩΡΟ: ΤΟ ΒΕΡΟΛΙΝΟ ΑΠΟ ΨΗΛΑ!</w:t>
      </w:r>
    </w:p>
    <w:p w:rsidR="0070521C" w:rsidRPr="0070521C" w:rsidRDefault="00211D01" w:rsidP="0070521C">
      <w:pPr>
        <w:pStyle w:val="Web"/>
        <w:numPr>
          <w:ilvl w:val="0"/>
          <w:numId w:val="2"/>
        </w:numPr>
        <w:spacing w:line="360" w:lineRule="auto"/>
        <w:rPr>
          <w:color w:val="7030A0"/>
        </w:rPr>
      </w:pPr>
      <w:r>
        <w:rPr>
          <w:color w:val="7030A0"/>
        </w:rPr>
        <w:t>ΜΟΝΟ ΑΦΟΥ ΕΧΕΙΣ ΔΙΑΒΑΣΕΙ ΓΙΑ</w:t>
      </w:r>
      <w:r w:rsidR="0070521C" w:rsidRPr="0070521C">
        <w:rPr>
          <w:color w:val="7030A0"/>
        </w:rPr>
        <w:t xml:space="preserve"> ΤΑ ΑΞΙΟΘΕΑΤΑ ΚΑΝΕ ΤΗΝ ΕΡΓΑΣΙΑ ΜΕ ΤΟ ΣΧΗΜΑ ΛΕΞΕΩΝ </w:t>
      </w:r>
      <w:r>
        <w:rPr>
          <w:color w:val="7030A0"/>
        </w:rPr>
        <w:t xml:space="preserve">– </w:t>
      </w:r>
      <w:r>
        <w:rPr>
          <w:color w:val="7030A0"/>
          <w:lang w:val="en-US"/>
        </w:rPr>
        <w:t>WORDART</w:t>
      </w:r>
      <w:r w:rsidRPr="00211D01">
        <w:rPr>
          <w:color w:val="7030A0"/>
        </w:rPr>
        <w:t xml:space="preserve"> </w:t>
      </w:r>
      <w:r w:rsidR="0070521C" w:rsidRPr="00211D01">
        <w:rPr>
          <w:color w:val="7030A0"/>
          <w:highlight w:val="yellow"/>
        </w:rPr>
        <w:t>(ΔΕΣ ΕΡΓΑΣΙΕΣ)</w:t>
      </w:r>
      <w:r w:rsidR="0070521C">
        <w:rPr>
          <w:color w:val="7030A0"/>
        </w:rPr>
        <w:t>.</w:t>
      </w:r>
    </w:p>
    <w:p w:rsidR="001A058F" w:rsidRDefault="00756456">
      <w:r w:rsidRPr="00756456">
        <w:rPr>
          <w:b/>
          <w:bCs/>
          <w:noProof/>
          <w:color w:val="FFFFFF" w:themeColor="background1"/>
          <w:sz w:val="32"/>
          <w:szCs w:val="32"/>
          <w:lang w:val="en-US"/>
        </w:rPr>
        <w:drawing>
          <wp:inline distT="0" distB="0" distL="0" distR="0" wp14:anchorId="0DDADC7B" wp14:editId="204916DA">
            <wp:extent cx="2259499" cy="1514475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27" cy="15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51DAC"/>
    <w:multiLevelType w:val="hybridMultilevel"/>
    <w:tmpl w:val="8C2CE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3C65"/>
    <w:multiLevelType w:val="hybridMultilevel"/>
    <w:tmpl w:val="E162F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15"/>
    <w:rsid w:val="001A058F"/>
    <w:rsid w:val="00211D01"/>
    <w:rsid w:val="00297E44"/>
    <w:rsid w:val="0070521C"/>
    <w:rsid w:val="00731E8D"/>
    <w:rsid w:val="00756456"/>
    <w:rsid w:val="00836615"/>
    <w:rsid w:val="00B755C7"/>
    <w:rsid w:val="00E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C4EB"/>
  <w15:chartTrackingRefBased/>
  <w15:docId w15:val="{E9690DAA-A20F-480F-B3AA-99C59749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5645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5645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97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noit.com/users/zouzaneas/canvases/Ber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</cp:revision>
  <dcterms:created xsi:type="dcterms:W3CDTF">2020-04-20T11:12:00Z</dcterms:created>
  <dcterms:modified xsi:type="dcterms:W3CDTF">2020-04-21T08:16:00Z</dcterms:modified>
</cp:coreProperties>
</file>