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3" w:rsidRPr="00CD6565" w:rsidRDefault="00CD6565" w:rsidP="00CD6565">
      <w:pPr>
        <w:jc w:val="center"/>
        <w:rPr>
          <w:b/>
          <w:bCs/>
          <w:sz w:val="28"/>
          <w:szCs w:val="28"/>
        </w:rPr>
      </w:pPr>
      <w:r w:rsidRPr="00CD6565">
        <w:rPr>
          <w:b/>
          <w:bCs/>
          <w:sz w:val="28"/>
          <w:szCs w:val="28"/>
        </w:rPr>
        <w:t xml:space="preserve">Επαναληπτικές Ασκήσεις </w:t>
      </w:r>
      <w:r w:rsidR="003C5740">
        <w:rPr>
          <w:b/>
          <w:bCs/>
          <w:sz w:val="28"/>
          <w:szCs w:val="28"/>
        </w:rPr>
        <w:t>Μαθηματικών</w:t>
      </w:r>
    </w:p>
    <w:p w:rsidR="00CD6565" w:rsidRDefault="00CD6565" w:rsidP="00CD6565">
      <w:r>
        <w:t>Όνομα:……………………………………………………….</w:t>
      </w:r>
    </w:p>
    <w:p w:rsidR="003C5740" w:rsidRDefault="003C5740" w:rsidP="00CD6565">
      <w:r>
        <w:t>ΘΥΜΙΖΩ:</w:t>
      </w:r>
    </w:p>
    <w:p w:rsidR="003C5740" w:rsidRDefault="003C5740" w:rsidP="00CD6565">
      <w:r>
        <w:t xml:space="preserve">μ. </w:t>
      </w:r>
      <w:r>
        <w:sym w:font="Wingdings" w:char="F0E0"/>
      </w:r>
      <w:r>
        <w:t xml:space="preserve"> </w:t>
      </w:r>
      <w:r>
        <w:rPr>
          <w:lang w:val="en-US"/>
        </w:rPr>
        <w:t>x</w:t>
      </w:r>
      <w:r w:rsidRPr="003C5740">
        <w:t xml:space="preserve">10 </w:t>
      </w:r>
      <w:r>
        <w:sym w:font="Wingdings" w:char="F0E0"/>
      </w:r>
      <w:r>
        <w:t xml:space="preserve"> </w:t>
      </w:r>
      <w:proofErr w:type="spellStart"/>
      <w:r>
        <w:t>δεκ</w:t>
      </w:r>
      <w:proofErr w:type="spellEnd"/>
      <w:r>
        <w:t xml:space="preserve">. </w:t>
      </w:r>
      <w:r>
        <w:sym w:font="Wingdings" w:char="F0E0"/>
      </w:r>
      <w:r>
        <w:t xml:space="preserve"> </w:t>
      </w:r>
      <w:r>
        <w:rPr>
          <w:lang w:val="en-US"/>
        </w:rPr>
        <w:t>x</w:t>
      </w:r>
      <w:r w:rsidRPr="003C5740">
        <w:t xml:space="preserve">10 </w:t>
      </w:r>
      <w:r>
        <w:sym w:font="Wingdings" w:char="F0E0"/>
      </w:r>
      <w:r>
        <w:t xml:space="preserve"> εκ. </w:t>
      </w:r>
      <w:r>
        <w:sym w:font="Wingdings" w:char="F0E0"/>
      </w:r>
      <w:r>
        <w:t xml:space="preserve"> </w:t>
      </w:r>
      <w:r>
        <w:rPr>
          <w:lang w:val="en-US"/>
        </w:rPr>
        <w:t>x</w:t>
      </w:r>
      <w:r w:rsidRPr="003C5740">
        <w:t xml:space="preserve">10 </w:t>
      </w:r>
      <w:r>
        <w:sym w:font="Wingdings" w:char="F0E0"/>
      </w:r>
      <w:r>
        <w:t xml:space="preserve"> χιλ.</w:t>
      </w:r>
    </w:p>
    <w:p w:rsidR="003C5740" w:rsidRDefault="003C5740" w:rsidP="00CD6565">
      <w:r>
        <w:t xml:space="preserve">μ. </w:t>
      </w:r>
      <w:r>
        <w:sym w:font="Wingdings" w:char="F0DF"/>
      </w:r>
      <w:r>
        <w:t xml:space="preserve"> :</w:t>
      </w:r>
      <w:r w:rsidRPr="003C5740">
        <w:t xml:space="preserve">10 </w:t>
      </w:r>
      <w:r>
        <w:sym w:font="Wingdings" w:char="F0DF"/>
      </w:r>
      <w:r>
        <w:t xml:space="preserve"> </w:t>
      </w:r>
      <w:proofErr w:type="spellStart"/>
      <w:r>
        <w:t>δεκ</w:t>
      </w:r>
      <w:proofErr w:type="spellEnd"/>
      <w:r>
        <w:t xml:space="preserve">. </w:t>
      </w:r>
      <w:r>
        <w:sym w:font="Wingdings" w:char="F0DF"/>
      </w:r>
      <w:r>
        <w:t xml:space="preserve"> :</w:t>
      </w:r>
      <w:r w:rsidRPr="003C5740">
        <w:t xml:space="preserve">10 </w:t>
      </w:r>
      <w:r>
        <w:sym w:font="Wingdings" w:char="F0DF"/>
      </w:r>
      <w:r>
        <w:t xml:space="preserve"> εκ. </w:t>
      </w:r>
      <w:r>
        <w:sym w:font="Wingdings" w:char="F0DF"/>
      </w:r>
      <w:r>
        <w:t xml:space="preserve"> :</w:t>
      </w:r>
      <w:r w:rsidRPr="003C5740">
        <w:t>10</w:t>
      </w:r>
      <w:r>
        <w:t xml:space="preserve"> </w:t>
      </w:r>
      <w:r>
        <w:sym w:font="Wingdings" w:char="F0DF"/>
      </w:r>
      <w:r>
        <w:t xml:space="preserve">  χιλ.</w:t>
      </w:r>
    </w:p>
    <w:p w:rsidR="003C5740" w:rsidRDefault="003C5740" w:rsidP="00CD6565">
      <w:r>
        <w:t xml:space="preserve">μ. </w:t>
      </w:r>
      <w:r>
        <w:sym w:font="Wingdings" w:char="F0E0"/>
      </w:r>
      <w:r>
        <w:t xml:space="preserve"> </w:t>
      </w:r>
      <w:r>
        <w:rPr>
          <w:lang w:val="en-US"/>
        </w:rPr>
        <w:t xml:space="preserve">x100 </w:t>
      </w:r>
      <w:r w:rsidRPr="003C5740"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t>εκ.</w:t>
      </w:r>
    </w:p>
    <w:p w:rsidR="003C5740" w:rsidRDefault="003C5740" w:rsidP="00CD6565">
      <w:r>
        <w:t xml:space="preserve">μ. </w:t>
      </w:r>
      <w:r>
        <w:sym w:font="Wingdings" w:char="F0DF"/>
      </w:r>
      <w:r>
        <w:t xml:space="preserve"> :</w:t>
      </w:r>
      <w:r w:rsidRPr="003C5740">
        <w:t xml:space="preserve">100 </w:t>
      </w:r>
      <w:r>
        <w:sym w:font="Wingdings" w:char="F0DF"/>
      </w:r>
      <w:r w:rsidRPr="003C5740">
        <w:t xml:space="preserve"> </w:t>
      </w:r>
      <w:r>
        <w:t>εκ.</w:t>
      </w:r>
    </w:p>
    <w:p w:rsidR="003C5740" w:rsidRDefault="003C5740" w:rsidP="00CD6565">
      <w:proofErr w:type="spellStart"/>
      <w:r>
        <w:t>δεκ</w:t>
      </w:r>
      <w:proofErr w:type="spellEnd"/>
      <w:r>
        <w:t xml:space="preserve">. </w:t>
      </w:r>
      <w:r>
        <w:sym w:font="Wingdings" w:char="F0E0"/>
      </w:r>
      <w:r>
        <w:t xml:space="preserve"> </w:t>
      </w:r>
      <w:r>
        <w:rPr>
          <w:lang w:val="en-US"/>
        </w:rPr>
        <w:t>x</w:t>
      </w:r>
      <w:r w:rsidRPr="003C5740">
        <w:t xml:space="preserve">100 </w:t>
      </w:r>
      <w:r w:rsidRPr="003C5740">
        <w:rPr>
          <w:lang w:val="en-US"/>
        </w:rPr>
        <w:sym w:font="Wingdings" w:char="F0E0"/>
      </w:r>
      <w:r w:rsidRPr="003C5740">
        <w:t xml:space="preserve"> </w:t>
      </w:r>
      <w:r>
        <w:t>χιλ.</w:t>
      </w:r>
    </w:p>
    <w:p w:rsidR="003C5740" w:rsidRDefault="003C5740" w:rsidP="00CD6565">
      <w:proofErr w:type="spellStart"/>
      <w:r>
        <w:t>δεκ</w:t>
      </w:r>
      <w:proofErr w:type="spellEnd"/>
      <w:r>
        <w:t xml:space="preserve">. </w:t>
      </w:r>
      <w:r>
        <w:sym w:font="Wingdings" w:char="F0DF"/>
      </w:r>
      <w:r>
        <w:t xml:space="preserve"> :</w:t>
      </w:r>
      <w:r w:rsidRPr="003C5740">
        <w:t xml:space="preserve">100 </w:t>
      </w:r>
      <w:r>
        <w:sym w:font="Wingdings" w:char="F0DF"/>
      </w:r>
      <w:r w:rsidRPr="003C5740">
        <w:t xml:space="preserve"> </w:t>
      </w:r>
      <w:r>
        <w:t>χιλ.</w:t>
      </w:r>
    </w:p>
    <w:p w:rsidR="003C5740" w:rsidRDefault="003C5740" w:rsidP="00CD6565">
      <w:r>
        <w:t xml:space="preserve">μ. </w:t>
      </w:r>
      <w:r>
        <w:sym w:font="Wingdings" w:char="F0E0"/>
      </w:r>
      <w:r>
        <w:t xml:space="preserve"> </w:t>
      </w:r>
      <w:r>
        <w:rPr>
          <w:lang w:val="en-US"/>
        </w:rPr>
        <w:t>x</w:t>
      </w:r>
      <w:r w:rsidRPr="003C5740">
        <w:t xml:space="preserve">1.000 </w:t>
      </w:r>
      <w:r w:rsidRPr="003C5740">
        <w:rPr>
          <w:lang w:val="en-US"/>
        </w:rPr>
        <w:sym w:font="Wingdings" w:char="F0E0"/>
      </w:r>
      <w:r w:rsidRPr="003C5740">
        <w:t xml:space="preserve"> </w:t>
      </w:r>
      <w:r>
        <w:t>χιλ.</w:t>
      </w:r>
    </w:p>
    <w:p w:rsidR="003C5740" w:rsidRPr="003C5740" w:rsidRDefault="003C5740" w:rsidP="00CD6565">
      <w:r>
        <w:t xml:space="preserve">μ. </w:t>
      </w:r>
      <w:r>
        <w:sym w:font="Wingdings" w:char="F0DF"/>
      </w:r>
      <w:r>
        <w:t xml:space="preserve"> :1.000 </w:t>
      </w:r>
      <w:r>
        <w:sym w:font="Wingdings" w:char="F0DF"/>
      </w:r>
      <w:r>
        <w:t xml:space="preserve"> χιλ.</w:t>
      </w:r>
    </w:p>
    <w:p w:rsidR="003C5740" w:rsidRDefault="003C5740" w:rsidP="00CD6565">
      <w:pPr>
        <w:rPr>
          <w:u w:val="single"/>
        </w:rPr>
      </w:pPr>
      <w:r w:rsidRPr="003C5740">
        <w:rPr>
          <w:u w:val="single"/>
        </w:rPr>
        <w:t>Και αν και δεν προλάβαμε να τα πούμε:</w:t>
      </w:r>
    </w:p>
    <w:p w:rsidR="003C5740" w:rsidRDefault="003C5740" w:rsidP="00CD6565">
      <w:r>
        <w:t xml:space="preserve">κ. </w:t>
      </w:r>
      <w:r>
        <w:sym w:font="Wingdings" w:char="F0E0"/>
      </w:r>
      <w:r>
        <w:t xml:space="preserve"> </w:t>
      </w:r>
      <w:r>
        <w:rPr>
          <w:lang w:val="en-US"/>
        </w:rPr>
        <w:t>x</w:t>
      </w:r>
      <w:r w:rsidRPr="003C5740">
        <w:t xml:space="preserve">1.000 </w:t>
      </w:r>
      <w:r>
        <w:sym w:font="Wingdings" w:char="F0E0"/>
      </w:r>
      <w:r>
        <w:t xml:space="preserve"> </w:t>
      </w:r>
      <w:proofErr w:type="spellStart"/>
      <w:r>
        <w:t>γραμ</w:t>
      </w:r>
      <w:proofErr w:type="spellEnd"/>
      <w:r>
        <w:t>.</w:t>
      </w:r>
    </w:p>
    <w:p w:rsidR="003C5740" w:rsidRDefault="003C5740" w:rsidP="00CD6565">
      <w:r>
        <w:t xml:space="preserve">κ. </w:t>
      </w:r>
      <w:r>
        <w:sym w:font="Wingdings" w:char="F0DF"/>
      </w:r>
      <w:r>
        <w:t xml:space="preserve"> :1.000 </w:t>
      </w:r>
      <w:r>
        <w:sym w:font="Wingdings" w:char="F0DF"/>
      </w:r>
      <w:r>
        <w:t xml:space="preserve"> </w:t>
      </w:r>
      <w:proofErr w:type="spellStart"/>
      <w:r>
        <w:t>γραμ</w:t>
      </w:r>
      <w:proofErr w:type="spellEnd"/>
      <w:r>
        <w:t>.</w:t>
      </w:r>
    </w:p>
    <w:p w:rsidR="003C5740" w:rsidRDefault="003C5740" w:rsidP="003C5740">
      <w:r>
        <w:t xml:space="preserve">τον. </w:t>
      </w:r>
      <w:r>
        <w:sym w:font="Wingdings" w:char="F0E0"/>
      </w:r>
      <w:r>
        <w:t xml:space="preserve"> </w:t>
      </w:r>
      <w:r>
        <w:rPr>
          <w:lang w:val="en-US"/>
        </w:rPr>
        <w:t>x</w:t>
      </w:r>
      <w:r w:rsidRPr="003C5740">
        <w:t xml:space="preserve">1.000 </w:t>
      </w:r>
      <w:r>
        <w:sym w:font="Wingdings" w:char="F0E0"/>
      </w:r>
      <w:r>
        <w:t xml:space="preserve"> κ.</w:t>
      </w:r>
    </w:p>
    <w:p w:rsidR="003C5740" w:rsidRDefault="003C5740" w:rsidP="003C5740">
      <w:r>
        <w:t xml:space="preserve">τον. </w:t>
      </w:r>
      <w:r>
        <w:sym w:font="Wingdings" w:char="F0DF"/>
      </w:r>
      <w:r>
        <w:t xml:space="preserve"> :1.000 </w:t>
      </w:r>
      <w:r>
        <w:sym w:font="Wingdings" w:char="F0DF"/>
      </w:r>
      <w:r>
        <w:t xml:space="preserve"> κ.</w:t>
      </w:r>
    </w:p>
    <w:p w:rsidR="003C5740" w:rsidRDefault="003C5740" w:rsidP="003C5740">
      <w:r>
        <w:t xml:space="preserve">χλμ. </w:t>
      </w:r>
      <w:r>
        <w:sym w:font="Wingdings" w:char="F0E0"/>
      </w:r>
      <w:r>
        <w:t xml:space="preserve"> </w:t>
      </w:r>
      <w:r>
        <w:rPr>
          <w:lang w:val="en-US"/>
        </w:rPr>
        <w:t>x</w:t>
      </w:r>
      <w:r w:rsidRPr="003C5740">
        <w:t xml:space="preserve">1.000 </w:t>
      </w:r>
      <w:r>
        <w:sym w:font="Wingdings" w:char="F0E0"/>
      </w:r>
      <w:r>
        <w:t xml:space="preserve"> μ.</w:t>
      </w:r>
    </w:p>
    <w:p w:rsidR="003C5740" w:rsidRDefault="003C5740" w:rsidP="003C5740">
      <w:r>
        <w:t xml:space="preserve">χλμ. </w:t>
      </w:r>
      <w:r>
        <w:sym w:font="Wingdings" w:char="F0DF"/>
      </w:r>
      <w:r>
        <w:t xml:space="preserve"> :1.000 </w:t>
      </w:r>
      <w:r>
        <w:sym w:font="Wingdings" w:char="F0DF"/>
      </w:r>
      <w:r>
        <w:t xml:space="preserve"> μ.</w:t>
      </w:r>
    </w:p>
    <w:p w:rsidR="00BB0E76" w:rsidRDefault="00BB0E76" w:rsidP="003C5740">
      <w:r>
        <w:t>Οι παρακάτω δύο ασκήσεις, είναι «παιχνίδι». Θυμηθείτε πως διαιρών και πολλαπλασιάζω ακέραιους και δεκαδικούς με τα 10, 100, 1.000. Θεωρία γραμμένη στο τετράδιο των μαθηματικών. Τα βήματα είναι 3!!!</w:t>
      </w:r>
    </w:p>
    <w:p w:rsidR="00BB0E76" w:rsidRDefault="00BB0E76" w:rsidP="00BB0E76">
      <w:pPr>
        <w:pStyle w:val="a3"/>
        <w:numPr>
          <w:ilvl w:val="0"/>
          <w:numId w:val="7"/>
        </w:numPr>
      </w:pPr>
      <w:r>
        <w:t>Γράφω ………….</w:t>
      </w:r>
    </w:p>
    <w:p w:rsidR="00BB0E76" w:rsidRDefault="00BB0E76" w:rsidP="00BB0E76">
      <w:pPr>
        <w:pStyle w:val="a3"/>
        <w:numPr>
          <w:ilvl w:val="0"/>
          <w:numId w:val="7"/>
        </w:numPr>
      </w:pPr>
      <w:r>
        <w:t>Μετράω …………</w:t>
      </w:r>
    </w:p>
    <w:p w:rsidR="00BB0E76" w:rsidRDefault="00BB0E76" w:rsidP="00BB0E76">
      <w:pPr>
        <w:pStyle w:val="a3"/>
        <w:numPr>
          <w:ilvl w:val="0"/>
          <w:numId w:val="7"/>
        </w:numPr>
      </w:pPr>
      <w:r>
        <w:t>Βάζω ……………..</w:t>
      </w:r>
    </w:p>
    <w:p w:rsidR="00BB0E76" w:rsidRPr="003C5740" w:rsidRDefault="00BB0E76" w:rsidP="00BB0E76">
      <w:r>
        <w:t>Και τώρα που τα θυμήθηκες, πάμε:</w:t>
      </w:r>
    </w:p>
    <w:p w:rsidR="002F0033" w:rsidRDefault="003C5740" w:rsidP="00272F73">
      <w:pPr>
        <w:rPr>
          <w:b/>
          <w:bCs/>
        </w:rPr>
      </w:pPr>
      <w:r>
        <w:rPr>
          <w:b/>
          <w:bCs/>
        </w:rPr>
        <w:t>Να κάνεις τις παρακάτω μετατροπές, όπως στο παράδειγμα.</w:t>
      </w:r>
    </w:p>
    <w:p w:rsidR="003C5740" w:rsidRPr="003C5740" w:rsidRDefault="003C5740" w:rsidP="00272F73">
      <w:r>
        <w:t xml:space="preserve">3,5μ. </w:t>
      </w:r>
      <w:r>
        <w:sym w:font="Wingdings" w:char="F0E0"/>
      </w:r>
      <w:r>
        <w:t xml:space="preserve"> </w:t>
      </w:r>
      <w:r w:rsidR="001F589C">
        <w:t>..</w:t>
      </w:r>
      <w:r w:rsidR="001F589C" w:rsidRPr="001F589C">
        <w:rPr>
          <w:i/>
          <w:iCs/>
        </w:rPr>
        <w:t>350</w:t>
      </w:r>
      <w:r w:rsidR="001F589C">
        <w:t>.. εκ</w:t>
      </w:r>
      <w:r w:rsidR="001F589C">
        <w:tab/>
      </w:r>
      <w:r w:rsidR="001F589C">
        <w:tab/>
        <w:t xml:space="preserve">4,5εκ. </w:t>
      </w:r>
      <w:r w:rsidR="001F589C">
        <w:sym w:font="Wingdings" w:char="F0E0"/>
      </w:r>
      <w:r w:rsidR="001F589C">
        <w:t xml:space="preserve"> </w:t>
      </w:r>
      <w:r w:rsidR="00A31F5D">
        <w:rPr>
          <w:color w:val="FF0000"/>
        </w:rPr>
        <w:t>45</w:t>
      </w:r>
      <w:r w:rsidR="001F589C">
        <w:t>. χιλ.</w:t>
      </w:r>
      <w:r w:rsidR="001F589C">
        <w:tab/>
      </w:r>
      <w:r w:rsidR="001F589C">
        <w:tab/>
        <w:t xml:space="preserve">3δεκ. </w:t>
      </w:r>
      <w:r w:rsidR="001F589C">
        <w:sym w:font="Wingdings" w:char="F0E0"/>
      </w:r>
      <w:r w:rsidR="001F589C">
        <w:t xml:space="preserve"> </w:t>
      </w:r>
      <w:r w:rsidR="00A31F5D" w:rsidRPr="00A31F5D">
        <w:rPr>
          <w:color w:val="FF0000"/>
        </w:rPr>
        <w:t>0,3</w:t>
      </w:r>
      <w:r w:rsidR="001F589C">
        <w:t xml:space="preserve"> μ.</w:t>
      </w:r>
      <w:r w:rsidR="001F589C">
        <w:tab/>
      </w:r>
      <w:r w:rsidR="001F589C">
        <w:tab/>
      </w:r>
      <w:r w:rsidR="00A31F5D">
        <w:tab/>
      </w:r>
      <w:r w:rsidR="001F589C">
        <w:t xml:space="preserve">0,34χιλ. </w:t>
      </w:r>
      <w:r w:rsidR="001F589C">
        <w:sym w:font="Wingdings" w:char="F0E0"/>
      </w:r>
      <w:r w:rsidR="001F589C">
        <w:t xml:space="preserve"> </w:t>
      </w:r>
      <w:r w:rsidR="00A31F5D">
        <w:rPr>
          <w:color w:val="FF0000"/>
        </w:rPr>
        <w:t>0,0034</w:t>
      </w:r>
      <w:r w:rsidR="001F589C" w:rsidRPr="00A31F5D">
        <w:rPr>
          <w:color w:val="FF0000"/>
        </w:rPr>
        <w:t xml:space="preserve"> </w:t>
      </w:r>
      <w:proofErr w:type="spellStart"/>
      <w:r w:rsidR="001F589C">
        <w:t>δεκ</w:t>
      </w:r>
      <w:proofErr w:type="spellEnd"/>
      <w:r w:rsidR="001F589C">
        <w:t>.</w:t>
      </w:r>
    </w:p>
    <w:p w:rsidR="00646B76" w:rsidRDefault="001F589C" w:rsidP="00272F73">
      <w:r>
        <w:t xml:space="preserve">3,5εκ. </w:t>
      </w:r>
      <w:r>
        <w:sym w:font="Wingdings" w:char="F0E0"/>
      </w:r>
      <w:r>
        <w:t xml:space="preserve"> </w:t>
      </w:r>
      <w:r w:rsidR="00A31F5D" w:rsidRPr="00A31F5D">
        <w:rPr>
          <w:color w:val="FF0000"/>
        </w:rPr>
        <w:t>0,035</w:t>
      </w:r>
      <w:r>
        <w:t xml:space="preserve"> μ.</w:t>
      </w:r>
      <w:r>
        <w:tab/>
      </w:r>
      <w:r>
        <w:tab/>
        <w:t xml:space="preserve">4,5μ. </w:t>
      </w:r>
      <w:r>
        <w:sym w:font="Wingdings" w:char="F0E0"/>
      </w:r>
      <w:r>
        <w:t xml:space="preserve"> </w:t>
      </w:r>
      <w:r w:rsidR="00A31F5D">
        <w:rPr>
          <w:color w:val="FF0000"/>
        </w:rPr>
        <w:t>4.500</w:t>
      </w:r>
      <w:r w:rsidRPr="00A31F5D">
        <w:rPr>
          <w:color w:val="FF0000"/>
        </w:rPr>
        <w:t xml:space="preserve"> </w:t>
      </w:r>
      <w:r>
        <w:t>χιλ.</w:t>
      </w:r>
      <w:r>
        <w:tab/>
      </w:r>
      <w:r>
        <w:tab/>
        <w:t xml:space="preserve">3μ. </w:t>
      </w:r>
      <w:r>
        <w:sym w:font="Wingdings" w:char="F0E0"/>
      </w:r>
      <w:r>
        <w:t xml:space="preserve"> </w:t>
      </w:r>
      <w:r w:rsidR="00A31F5D">
        <w:rPr>
          <w:color w:val="FF0000"/>
        </w:rPr>
        <w:t>3.000</w:t>
      </w:r>
      <w:r w:rsidRPr="00A31F5D">
        <w:rPr>
          <w:color w:val="FF0000"/>
        </w:rPr>
        <w:t xml:space="preserve"> </w:t>
      </w:r>
      <w:r>
        <w:t>χιλ.</w:t>
      </w:r>
      <w:r>
        <w:tab/>
      </w:r>
      <w:r>
        <w:tab/>
        <w:t xml:space="preserve">0,34εκ. </w:t>
      </w:r>
      <w:r>
        <w:sym w:font="Wingdings" w:char="F0E0"/>
      </w:r>
      <w:r>
        <w:t xml:space="preserve"> </w:t>
      </w:r>
      <w:r w:rsidR="00A31F5D">
        <w:rPr>
          <w:color w:val="FF0000"/>
        </w:rPr>
        <w:t>0,034</w:t>
      </w:r>
      <w:r w:rsidRPr="00A31F5D">
        <w:rPr>
          <w:color w:val="FF0000"/>
        </w:rPr>
        <w:t xml:space="preserve"> </w:t>
      </w:r>
      <w:proofErr w:type="spellStart"/>
      <w:r>
        <w:t>δεκ</w:t>
      </w:r>
      <w:proofErr w:type="spellEnd"/>
      <w:r>
        <w:t>.</w:t>
      </w:r>
    </w:p>
    <w:p w:rsidR="001F589C" w:rsidRDefault="001F589C" w:rsidP="00272F73">
      <w:r>
        <w:t xml:space="preserve">3,5δεκ. </w:t>
      </w:r>
      <w:r>
        <w:sym w:font="Wingdings" w:char="F0E0"/>
      </w:r>
      <w:r>
        <w:t xml:space="preserve"> </w:t>
      </w:r>
      <w:r w:rsidR="00A31F5D">
        <w:rPr>
          <w:i/>
          <w:iCs/>
          <w:color w:val="FF0000"/>
        </w:rPr>
        <w:t>35</w:t>
      </w:r>
      <w:r>
        <w:t xml:space="preserve"> εκ</w:t>
      </w:r>
      <w:r>
        <w:tab/>
      </w:r>
      <w:r>
        <w:tab/>
      </w:r>
      <w:r w:rsidR="00A31F5D">
        <w:tab/>
      </w:r>
      <w:r>
        <w:t xml:space="preserve">4,5δεκ. </w:t>
      </w:r>
      <w:r>
        <w:sym w:font="Wingdings" w:char="F0E0"/>
      </w:r>
      <w:r>
        <w:t xml:space="preserve"> </w:t>
      </w:r>
      <w:r w:rsidR="00A31F5D">
        <w:rPr>
          <w:color w:val="FF0000"/>
        </w:rPr>
        <w:t>450</w:t>
      </w:r>
      <w:r w:rsidRPr="00A31F5D">
        <w:rPr>
          <w:color w:val="FF0000"/>
        </w:rPr>
        <w:t xml:space="preserve"> </w:t>
      </w:r>
      <w:r>
        <w:t>χιλ.</w:t>
      </w:r>
      <w:r>
        <w:tab/>
      </w:r>
      <w:r>
        <w:tab/>
        <w:t xml:space="preserve">3εκ. </w:t>
      </w:r>
      <w:r>
        <w:sym w:font="Wingdings" w:char="F0E0"/>
      </w:r>
      <w:r>
        <w:t xml:space="preserve"> </w:t>
      </w:r>
      <w:r w:rsidR="00A31F5D">
        <w:rPr>
          <w:color w:val="FF0000"/>
        </w:rPr>
        <w:t>0,03</w:t>
      </w:r>
      <w:r w:rsidRPr="00A31F5D">
        <w:rPr>
          <w:color w:val="FF0000"/>
        </w:rPr>
        <w:t xml:space="preserve"> </w:t>
      </w:r>
      <w:r>
        <w:t>μ.</w:t>
      </w:r>
      <w:r>
        <w:tab/>
      </w:r>
      <w:r>
        <w:tab/>
      </w:r>
      <w:r>
        <w:tab/>
        <w:t xml:space="preserve">0,34δεκ. </w:t>
      </w:r>
      <w:r>
        <w:sym w:font="Wingdings" w:char="F0E0"/>
      </w:r>
      <w:r>
        <w:t xml:space="preserve"> </w:t>
      </w:r>
      <w:r w:rsidR="00A31F5D">
        <w:rPr>
          <w:color w:val="FF0000"/>
        </w:rPr>
        <w:t>3,4</w:t>
      </w:r>
      <w:r w:rsidRPr="00A31F5D">
        <w:rPr>
          <w:color w:val="FF0000"/>
        </w:rPr>
        <w:t xml:space="preserve"> </w:t>
      </w:r>
      <w:r>
        <w:t>εκ.</w:t>
      </w:r>
    </w:p>
    <w:p w:rsidR="001F589C" w:rsidRDefault="001F589C" w:rsidP="00272F73">
      <w:r>
        <w:t xml:space="preserve">3,5χιλ. </w:t>
      </w:r>
      <w:r>
        <w:sym w:font="Wingdings" w:char="F0E0"/>
      </w:r>
      <w:r>
        <w:t xml:space="preserve"> </w:t>
      </w:r>
      <w:r w:rsidR="00A31F5D">
        <w:rPr>
          <w:i/>
          <w:iCs/>
          <w:color w:val="FF0000"/>
        </w:rPr>
        <w:t>0,35</w:t>
      </w:r>
      <w:r>
        <w:t xml:space="preserve"> εκ</w:t>
      </w:r>
      <w:r>
        <w:tab/>
      </w:r>
      <w:r>
        <w:tab/>
        <w:t xml:space="preserve">4,5χιλ. </w:t>
      </w:r>
      <w:r>
        <w:sym w:font="Wingdings" w:char="F0E0"/>
      </w:r>
      <w:r>
        <w:t xml:space="preserve"> </w:t>
      </w:r>
      <w:r w:rsidR="00A31F5D" w:rsidRPr="00A31F5D">
        <w:rPr>
          <w:color w:val="FF0000"/>
        </w:rPr>
        <w:t>0,45</w:t>
      </w:r>
      <w:r>
        <w:t xml:space="preserve"> εκ.</w:t>
      </w:r>
      <w:r>
        <w:tab/>
      </w:r>
      <w:r>
        <w:tab/>
        <w:t xml:space="preserve">3χιλ. </w:t>
      </w:r>
      <w:r>
        <w:sym w:font="Wingdings" w:char="F0E0"/>
      </w:r>
      <w:r>
        <w:t xml:space="preserve"> </w:t>
      </w:r>
      <w:r w:rsidR="00A31F5D">
        <w:rPr>
          <w:color w:val="FF0000"/>
        </w:rPr>
        <w:t>0,003</w:t>
      </w:r>
      <w:r w:rsidRPr="00A31F5D">
        <w:rPr>
          <w:color w:val="FF0000"/>
        </w:rPr>
        <w:t xml:space="preserve"> </w:t>
      </w:r>
      <w:r>
        <w:t>μ.</w:t>
      </w:r>
      <w:r>
        <w:tab/>
      </w:r>
      <w:r>
        <w:tab/>
        <w:t xml:space="preserve">0,34μ. </w:t>
      </w:r>
      <w:r>
        <w:sym w:font="Wingdings" w:char="F0E0"/>
      </w:r>
      <w:r>
        <w:t xml:space="preserve"> </w:t>
      </w:r>
      <w:r w:rsidR="00A31F5D" w:rsidRPr="00A31F5D">
        <w:rPr>
          <w:color w:val="FF0000"/>
        </w:rPr>
        <w:t>3,4</w:t>
      </w:r>
      <w:r>
        <w:t xml:space="preserve"> </w:t>
      </w:r>
      <w:proofErr w:type="spellStart"/>
      <w:r>
        <w:t>δεκ</w:t>
      </w:r>
      <w:proofErr w:type="spellEnd"/>
      <w:r>
        <w:t>.</w:t>
      </w:r>
    </w:p>
    <w:p w:rsidR="00BB0E76" w:rsidRDefault="00BB0E76" w:rsidP="00272F73">
      <w:pPr>
        <w:rPr>
          <w:b/>
          <w:bCs/>
        </w:rPr>
      </w:pPr>
    </w:p>
    <w:p w:rsidR="00BB0E76" w:rsidRDefault="00BB0E76" w:rsidP="00272F73">
      <w:pPr>
        <w:rPr>
          <w:b/>
          <w:bCs/>
        </w:rPr>
      </w:pPr>
      <w:r w:rsidRPr="00BB0E76">
        <w:rPr>
          <w:b/>
          <w:bCs/>
        </w:rPr>
        <w:lastRenderedPageBreak/>
        <w:t>Και με τα «εκτός ύλης»</w:t>
      </w:r>
    </w:p>
    <w:p w:rsidR="00BB0E76" w:rsidRPr="003C5740" w:rsidRDefault="00BB0E76" w:rsidP="00BB0E76">
      <w:r>
        <w:t xml:space="preserve">3,5τον. </w:t>
      </w:r>
      <w:r>
        <w:sym w:font="Wingdings" w:char="F0E0"/>
      </w:r>
      <w:r>
        <w:t xml:space="preserve"> ..</w:t>
      </w:r>
      <w:r w:rsidRPr="001F589C">
        <w:rPr>
          <w:i/>
          <w:iCs/>
        </w:rPr>
        <w:t>350</w:t>
      </w:r>
      <w:r>
        <w:rPr>
          <w:i/>
          <w:iCs/>
        </w:rPr>
        <w:t>0</w:t>
      </w:r>
      <w:r>
        <w:t>.. κ.</w:t>
      </w:r>
      <w:r>
        <w:tab/>
      </w:r>
      <w:r>
        <w:tab/>
        <w:t xml:space="preserve">4,5χλμ. </w:t>
      </w:r>
      <w:r>
        <w:sym w:font="Wingdings" w:char="F0E0"/>
      </w:r>
      <w:r>
        <w:t xml:space="preserve"> </w:t>
      </w:r>
      <w:r w:rsidR="0067226D">
        <w:rPr>
          <w:color w:val="FF0000"/>
        </w:rPr>
        <w:t>4.500</w:t>
      </w:r>
      <w:r w:rsidRPr="0067226D">
        <w:rPr>
          <w:color w:val="FF0000"/>
        </w:rPr>
        <w:t xml:space="preserve"> </w:t>
      </w:r>
      <w:r>
        <w:t>μ.</w:t>
      </w:r>
      <w:r>
        <w:tab/>
      </w:r>
      <w:r>
        <w:tab/>
        <w:t xml:space="preserve">3κ. </w:t>
      </w:r>
      <w:r>
        <w:sym w:font="Wingdings" w:char="F0E0"/>
      </w:r>
      <w:r>
        <w:t xml:space="preserve"> </w:t>
      </w:r>
      <w:r w:rsidR="0067226D">
        <w:rPr>
          <w:color w:val="FF0000"/>
        </w:rPr>
        <w:t>0,003</w:t>
      </w:r>
      <w:r w:rsidRPr="0067226D">
        <w:rPr>
          <w:color w:val="FF0000"/>
        </w:rPr>
        <w:t xml:space="preserve"> </w:t>
      </w:r>
      <w:r>
        <w:t>τον.</w:t>
      </w:r>
      <w:r>
        <w:tab/>
      </w:r>
      <w:r>
        <w:tab/>
        <w:t xml:space="preserve">0,34μ. </w:t>
      </w:r>
      <w:r>
        <w:sym w:font="Wingdings" w:char="F0E0"/>
      </w:r>
      <w:r>
        <w:t xml:space="preserve"> </w:t>
      </w:r>
      <w:r w:rsidR="0067226D">
        <w:rPr>
          <w:color w:val="FF0000"/>
        </w:rPr>
        <w:t>0,00034</w:t>
      </w:r>
      <w:r w:rsidRPr="0067226D">
        <w:rPr>
          <w:color w:val="FF0000"/>
        </w:rPr>
        <w:t xml:space="preserve"> </w:t>
      </w:r>
      <w:r>
        <w:t>χλμ.</w:t>
      </w:r>
    </w:p>
    <w:p w:rsidR="00BB0E76" w:rsidRDefault="00BB0E76" w:rsidP="00BB0E76">
      <w:r>
        <w:t xml:space="preserve">3,5κ. </w:t>
      </w:r>
      <w:r>
        <w:sym w:font="Wingdings" w:char="F0E0"/>
      </w:r>
      <w:r>
        <w:t xml:space="preserve"> </w:t>
      </w:r>
      <w:r w:rsidR="0067226D">
        <w:rPr>
          <w:color w:val="FF0000"/>
        </w:rPr>
        <w:t>0,0035</w:t>
      </w:r>
      <w:r w:rsidRPr="0067226D">
        <w:rPr>
          <w:color w:val="FF0000"/>
        </w:rPr>
        <w:t xml:space="preserve"> </w:t>
      </w:r>
      <w:r>
        <w:t>τον.</w:t>
      </w:r>
      <w:r>
        <w:tab/>
      </w:r>
      <w:r>
        <w:tab/>
        <w:t xml:space="preserve">4,5μ. </w:t>
      </w:r>
      <w:r>
        <w:sym w:font="Wingdings" w:char="F0E0"/>
      </w:r>
      <w:r>
        <w:t xml:space="preserve"> </w:t>
      </w:r>
      <w:r w:rsidR="0067226D">
        <w:rPr>
          <w:color w:val="FF0000"/>
        </w:rPr>
        <w:t>0,0045</w:t>
      </w:r>
      <w:r w:rsidRPr="0067226D">
        <w:rPr>
          <w:color w:val="FF0000"/>
        </w:rPr>
        <w:t xml:space="preserve"> </w:t>
      </w:r>
      <w:r>
        <w:t>χλμ.</w:t>
      </w:r>
      <w:r>
        <w:tab/>
      </w:r>
      <w:r>
        <w:tab/>
        <w:t xml:space="preserve">3τον. </w:t>
      </w:r>
      <w:r>
        <w:sym w:font="Wingdings" w:char="F0E0"/>
      </w:r>
      <w:r>
        <w:t xml:space="preserve"> </w:t>
      </w:r>
      <w:r w:rsidR="0067226D">
        <w:rPr>
          <w:color w:val="FF0000"/>
        </w:rPr>
        <w:t>3.000</w:t>
      </w:r>
      <w:r w:rsidRPr="0067226D">
        <w:rPr>
          <w:color w:val="FF0000"/>
        </w:rPr>
        <w:t xml:space="preserve"> </w:t>
      </w:r>
      <w:r>
        <w:t>κ.</w:t>
      </w:r>
      <w:r>
        <w:tab/>
      </w:r>
      <w:r>
        <w:tab/>
        <w:t xml:space="preserve">0,34χλμ. </w:t>
      </w:r>
      <w:r>
        <w:sym w:font="Wingdings" w:char="F0E0"/>
      </w:r>
      <w:r>
        <w:t xml:space="preserve"> </w:t>
      </w:r>
      <w:r w:rsidR="0067226D">
        <w:rPr>
          <w:color w:val="FF0000"/>
        </w:rPr>
        <w:t>340</w:t>
      </w:r>
      <w:r>
        <w:t xml:space="preserve"> μ.</w:t>
      </w:r>
    </w:p>
    <w:p w:rsidR="00352568" w:rsidRPr="00251AFA" w:rsidRDefault="00352568" w:rsidP="00BB0E76">
      <w:pPr>
        <w:rPr>
          <w:b/>
          <w:bCs/>
        </w:rPr>
      </w:pPr>
      <w:r w:rsidRPr="00251AFA">
        <w:rPr>
          <w:b/>
          <w:bCs/>
        </w:rPr>
        <w:t>Πράξεις με συμμιγείς και δεκαδικούς</w:t>
      </w:r>
      <w:r w:rsidR="00251AFA" w:rsidRPr="00251AFA">
        <w:rPr>
          <w:b/>
          <w:bCs/>
        </w:rPr>
        <w:t>. Να γίνουν κάθετα ΚΑΙ ΜΕ ΤΟΥΣ ΔΥΟ ΤΡΟΠΟΥΣ.</w:t>
      </w:r>
    </w:p>
    <w:p w:rsidR="00251AFA" w:rsidRDefault="00251AFA" w:rsidP="00BB0E76">
      <w:r>
        <w:t xml:space="preserve">2μ. + 3δεκ. 6εκ. = </w:t>
      </w:r>
      <w:r>
        <w:tab/>
      </w:r>
      <w:r>
        <w:tab/>
        <w:t xml:space="preserve">4τον. 34κ. – 2,459τον. = </w:t>
      </w:r>
      <w:r>
        <w:tab/>
      </w:r>
      <w:r>
        <w:tab/>
      </w:r>
      <w:r>
        <w:tab/>
        <w:t>4εκ. 3χιλ. + 3μ. 9χιλ. =</w:t>
      </w:r>
    </w:p>
    <w:p w:rsidR="0067226D" w:rsidRPr="0067226D" w:rsidRDefault="0067226D" w:rsidP="00BB0E76">
      <w:pPr>
        <w:rPr>
          <w:color w:val="FF0000"/>
        </w:rPr>
      </w:pPr>
      <w:r w:rsidRPr="0067226D">
        <w:rPr>
          <w:color w:val="FF0000"/>
        </w:rPr>
        <w:t>2μ. 3δεκ 6εκ. ή 2,36μ.</w:t>
      </w:r>
      <w:r>
        <w:rPr>
          <w:color w:val="FF0000"/>
        </w:rPr>
        <w:tab/>
      </w:r>
      <w:r>
        <w:rPr>
          <w:color w:val="FF0000"/>
        </w:rPr>
        <w:tab/>
        <w:t>1τον. 575κ. ή 1,575τον.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3μ. 5εκ. 2χιλ. ή 3,052μ.</w:t>
      </w:r>
    </w:p>
    <w:p w:rsidR="00251AFA" w:rsidRDefault="00251AFA" w:rsidP="00BB0E76">
      <w:pPr>
        <w:rPr>
          <w:rFonts w:cstheme="minorHAnsi"/>
        </w:rPr>
      </w:pPr>
      <w:r>
        <w:t>64</w:t>
      </w:r>
      <w:r>
        <w:rPr>
          <w:rFonts w:cstheme="minorHAnsi"/>
        </w:rPr>
        <w:t>€</w:t>
      </w:r>
      <w:r>
        <w:t xml:space="preserve"> 45λ + 43,2</w:t>
      </w:r>
      <w:r>
        <w:rPr>
          <w:rFonts w:cstheme="minorHAnsi"/>
        </w:rPr>
        <w:t xml:space="preserve">€ = </w:t>
      </w:r>
      <w:r>
        <w:rPr>
          <w:rFonts w:cstheme="minorHAnsi"/>
        </w:rPr>
        <w:tab/>
      </w:r>
      <w:r>
        <w:rPr>
          <w:rFonts w:cstheme="minorHAnsi"/>
        </w:rPr>
        <w:tab/>
        <w:t>56,3δεκ. + 4,36μ. = (αυτό είναι «παγίδα»)</w:t>
      </w:r>
      <w:r>
        <w:rPr>
          <w:rFonts w:cstheme="minorHAnsi"/>
        </w:rPr>
        <w:tab/>
      </w:r>
    </w:p>
    <w:p w:rsidR="00FB2F17" w:rsidRDefault="0067226D" w:rsidP="00FB2F17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107</w:t>
      </w:r>
      <w:r w:rsidRPr="0067226D">
        <w:rPr>
          <w:rFonts w:cstheme="minorHAnsi"/>
          <w:color w:val="FF0000"/>
        </w:rPr>
        <w:t>€ 65λ.</w:t>
      </w:r>
      <w:r>
        <w:rPr>
          <w:rFonts w:cstheme="minorHAnsi"/>
          <w:color w:val="FF0000"/>
        </w:rPr>
        <w:t xml:space="preserve"> ή </w:t>
      </w:r>
      <w:r w:rsidR="00FB2F17">
        <w:rPr>
          <w:rFonts w:cstheme="minorHAnsi"/>
          <w:color w:val="FF0000"/>
        </w:rPr>
        <w:t>107,65</w:t>
      </w:r>
      <w:r w:rsidR="00FB2F17" w:rsidRPr="0067226D">
        <w:rPr>
          <w:rFonts w:cstheme="minorHAnsi"/>
          <w:color w:val="FF0000"/>
        </w:rPr>
        <w:t>€</w:t>
      </w:r>
      <w:r w:rsidR="00FB2F17">
        <w:rPr>
          <w:rFonts w:cstheme="minorHAnsi"/>
          <w:color w:val="FF0000"/>
        </w:rPr>
        <w:tab/>
      </w:r>
      <w:r w:rsidR="00FB2F17">
        <w:rPr>
          <w:rFonts w:cstheme="minorHAnsi"/>
          <w:color w:val="FF0000"/>
        </w:rPr>
        <w:tab/>
        <w:t xml:space="preserve">9μ. 9δεκ. 9εκ. ή 9,99μ. ή 99,9δεκ. (αναλόγως αν μετατρέψουμε σε μ. ή </w:t>
      </w:r>
      <w:proofErr w:type="spellStart"/>
      <w:r w:rsidR="00FB2F17">
        <w:rPr>
          <w:rFonts w:cstheme="minorHAnsi"/>
          <w:color w:val="FF0000"/>
        </w:rPr>
        <w:t>δεκ</w:t>
      </w:r>
      <w:proofErr w:type="spellEnd"/>
      <w:r w:rsidR="00FB2F17">
        <w:rPr>
          <w:rFonts w:cstheme="minorHAnsi"/>
          <w:color w:val="FF0000"/>
        </w:rPr>
        <w:t>. για τον</w:t>
      </w:r>
    </w:p>
    <w:p w:rsidR="0067226D" w:rsidRPr="0067226D" w:rsidRDefault="00FB2F17" w:rsidP="00FB2F17">
      <w:pPr>
        <w:ind w:left="5760"/>
        <w:rPr>
          <w:color w:val="FF0000"/>
        </w:rPr>
      </w:pPr>
      <w:r>
        <w:rPr>
          <w:rFonts w:cstheme="minorHAnsi"/>
          <w:color w:val="FF0000"/>
        </w:rPr>
        <w:t xml:space="preserve">     δεκαδικό)</w:t>
      </w:r>
    </w:p>
    <w:p w:rsidR="00BB0E76" w:rsidRDefault="00251AFA" w:rsidP="00272F73">
      <w:pPr>
        <w:rPr>
          <w:b/>
          <w:bCs/>
        </w:rPr>
      </w:pPr>
      <w:r>
        <w:rPr>
          <w:b/>
          <w:bCs/>
        </w:rPr>
        <w:t>Μικρότερα, μεγαλύτερα ή ίσα με το 1.</w:t>
      </w:r>
    </w:p>
    <w:p w:rsidR="00251AFA" w:rsidRPr="00251AFA" w:rsidRDefault="00665C05" w:rsidP="00251AFA">
      <w:pPr>
        <w:rPr>
          <w:rFonts w:eastAsiaTheme="minorEastAsia"/>
          <w:b/>
          <w:bCs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&lt;</m:t>
          </m:r>
          <m:r>
            <m:rPr>
              <m:sty m:val="bi"/>
            </m:rPr>
            <w:rPr>
              <w:rFonts w:ascii="Cambria Math" w:hAnsi="Cambria Math"/>
            </w:rPr>
            <m:t xml:space="preserve">1,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435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34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&gt;</m:t>
          </m:r>
          <m:r>
            <m:rPr>
              <m:sty m:val="bi"/>
            </m:rPr>
            <w:rPr>
              <w:rFonts w:ascii="Cambria Math" w:hAnsi="Cambria Math"/>
            </w:rPr>
            <m:t xml:space="preserve">1,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&gt;</m:t>
          </m:r>
          <m:r>
            <m:rPr>
              <m:sty m:val="bi"/>
            </m:rPr>
            <w:rPr>
              <w:rFonts w:ascii="Cambria Math" w:hAnsi="Cambria Math"/>
            </w:rPr>
            <m:t xml:space="preserve">1,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 xml:space="preserve">1,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34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&lt;</m:t>
          </m:r>
          <m:r>
            <m:rPr>
              <m:sty m:val="bi"/>
            </m:rPr>
            <w:rPr>
              <w:rFonts w:ascii="Cambria Math" w:hAnsi="Cambria Math"/>
            </w:rPr>
            <m:t xml:space="preserve">1,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&gt;</m:t>
          </m:r>
          <m:r>
            <m:rPr>
              <m:sty m:val="bi"/>
            </m:rPr>
            <w:rPr>
              <w:rFonts w:ascii="Cambria Math" w:hAnsi="Cambria Math"/>
            </w:rPr>
            <m:t xml:space="preserve">1,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76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&lt;</m:t>
          </m:r>
          <m:r>
            <m:rPr>
              <m:sty m:val="bi"/>
            </m:rPr>
            <w:rPr>
              <w:rFonts w:ascii="Cambria Math" w:hAnsi="Cambria Math"/>
            </w:rPr>
            <m:t xml:space="preserve">1,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23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&gt;</m:t>
          </m:r>
          <m:r>
            <m:rPr>
              <m:sty m:val="bi"/>
            </m:rPr>
            <w:rPr>
              <w:rFonts w:ascii="Cambria Math" w:hAnsi="Cambria Math"/>
            </w:rPr>
            <m:t xml:space="preserve">1,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&lt;</m:t>
          </m:r>
          <m:r>
            <m:rPr>
              <m:sty m:val="bi"/>
            </m:rPr>
            <w:rPr>
              <w:rFonts w:ascii="Cambria Math" w:hAnsi="Cambria Math"/>
            </w:rPr>
            <m:t>1</m:t>
          </m:r>
        </m:oMath>
      </m:oMathPara>
    </w:p>
    <w:p w:rsidR="00251AFA" w:rsidRPr="00251AFA" w:rsidRDefault="00665C05" w:rsidP="00251AFA">
      <w:pPr>
        <w:rPr>
          <w:rFonts w:eastAsiaTheme="minorEastAsia"/>
          <w:b/>
          <w:bCs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23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&gt;</m:t>
          </m:r>
          <m:r>
            <m:rPr>
              <m:sty m:val="bi"/>
            </m:rPr>
            <w:rPr>
              <w:rFonts w:ascii="Cambria Math" w:hAnsi="Cambria Math"/>
            </w:rPr>
            <m:t xml:space="preserve">1,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&lt;</m:t>
          </m:r>
          <m:r>
            <m:rPr>
              <m:sty m:val="bi"/>
            </m:rPr>
            <w:rPr>
              <w:rFonts w:ascii="Cambria Math" w:hAnsi="Cambria Math"/>
            </w:rPr>
            <m:t xml:space="preserve">1,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den>
          </m:f>
          <w:bookmarkStart w:id="0" w:name="_GoBack"/>
          <m:r>
            <m:rPr>
              <m:sty m:val="bi"/>
            </m:rPr>
            <w:rPr>
              <w:rFonts w:ascii="Cambria Math" w:hAnsi="Cambria Math"/>
              <w:color w:val="FF0000"/>
            </w:rPr>
            <m:t>=</m:t>
          </m:r>
          <w:bookmarkEnd w:id="0"/>
          <m:r>
            <m:rPr>
              <m:sty m:val="bi"/>
            </m:rPr>
            <w:rPr>
              <w:rFonts w:ascii="Cambria Math" w:hAnsi="Cambria Math"/>
            </w:rPr>
            <m:t xml:space="preserve">1,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&gt;</m:t>
          </m:r>
          <m:r>
            <m:rPr>
              <m:sty m:val="bi"/>
            </m:rPr>
            <w:rPr>
              <w:rFonts w:ascii="Cambria Math" w:hAnsi="Cambria Math"/>
            </w:rPr>
            <m:t xml:space="preserve">1,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64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&gt;</m:t>
          </m:r>
          <m:r>
            <m:rPr>
              <m:sty m:val="bi"/>
            </m:rPr>
            <w:rPr>
              <w:rFonts w:ascii="Cambria Math" w:hAnsi="Cambria Math"/>
            </w:rPr>
            <m:t xml:space="preserve">1,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45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&lt;</m:t>
          </m:r>
          <m:r>
            <m:rPr>
              <m:sty m:val="bi"/>
            </m:rPr>
            <w:rPr>
              <w:rFonts w:ascii="Cambria Math" w:hAnsi="Cambria Math"/>
            </w:rPr>
            <m:t xml:space="preserve">1,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64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&lt;</m:t>
          </m:r>
          <m:r>
            <m:rPr>
              <m:sty m:val="bi"/>
            </m:rPr>
            <w:rPr>
              <w:rFonts w:ascii="Cambria Math" w:hAnsi="Cambria Math"/>
            </w:rPr>
            <m:t xml:space="preserve">1,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&gt;</m:t>
          </m:r>
          <m:r>
            <m:rPr>
              <m:sty m:val="bi"/>
            </m:rPr>
            <w:rPr>
              <w:rFonts w:ascii="Cambria Math" w:hAnsi="Cambria Math"/>
            </w:rPr>
            <m:t xml:space="preserve">1,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&lt;</m:t>
          </m:r>
          <m:r>
            <m:rPr>
              <m:sty m:val="bi"/>
            </m:rPr>
            <w:rPr>
              <w:rFonts w:ascii="Cambria Math" w:hAnsi="Cambria Math"/>
            </w:rPr>
            <m:t>1</m:t>
          </m:r>
        </m:oMath>
      </m:oMathPara>
    </w:p>
    <w:p w:rsidR="00251AFA" w:rsidRDefault="00251AFA" w:rsidP="00251AFA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Προβλήματα:</w:t>
      </w:r>
    </w:p>
    <w:p w:rsidR="00251AFA" w:rsidRDefault="00251AFA" w:rsidP="00251AFA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Ο κ. Αλέκος μάζεψε στην περσινή σοδειά 3.4</w:t>
      </w:r>
      <w:r w:rsidR="00FB2F17">
        <w:rPr>
          <w:rFonts w:eastAsiaTheme="minorEastAsia"/>
          <w:b/>
          <w:bCs/>
        </w:rPr>
        <w:t>50</w:t>
      </w:r>
      <w:r>
        <w:rPr>
          <w:rFonts w:eastAsiaTheme="minorEastAsia"/>
          <w:b/>
          <w:bCs/>
        </w:rPr>
        <w:t xml:space="preserve"> κιλά ελιές και τις έβαλε σε δοχεία των 10 κιλών.</w:t>
      </w:r>
    </w:p>
    <w:p w:rsidR="00251AFA" w:rsidRDefault="00251AFA" w:rsidP="00251AFA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Α) Πόσα δοχεία έφτιαξε;</w:t>
      </w:r>
    </w:p>
    <w:p w:rsidR="00251AFA" w:rsidRPr="00BB0E76" w:rsidRDefault="00251AFA" w:rsidP="00251AFA">
      <w:pPr>
        <w:rPr>
          <w:b/>
          <w:bCs/>
        </w:rPr>
      </w:pPr>
      <w:r>
        <w:rPr>
          <w:rFonts w:eastAsiaTheme="minorEastAsia"/>
          <w:b/>
          <w:bCs/>
        </w:rPr>
        <w:t>Β) Αν πούλησε το κάθε δοχείο προς 32 ευρώ το καθένα, πόσα χρήματα έβγαλε;</w:t>
      </w:r>
    </w:p>
    <w:p w:rsidR="00251AFA" w:rsidRDefault="00FB2F17" w:rsidP="00251AFA">
      <w:pPr>
        <w:rPr>
          <w:b/>
          <w:bCs/>
          <w:color w:val="FF0000"/>
        </w:rPr>
      </w:pPr>
      <w:r>
        <w:rPr>
          <w:b/>
          <w:bCs/>
          <w:color w:val="FF0000"/>
        </w:rPr>
        <w:t>Για το Α ερώτημα κάνουμε μια απλή διαίρεση, 3.450 : 10 = 345</w:t>
      </w:r>
    </w:p>
    <w:p w:rsidR="00FB2F17" w:rsidRPr="00FB2F17" w:rsidRDefault="00FB2F17" w:rsidP="00251AF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Για το Β ερώτημα κάνουμε τον πολλαπλασιασμό 345 </w:t>
      </w:r>
      <w:r>
        <w:rPr>
          <w:b/>
          <w:bCs/>
          <w:color w:val="FF0000"/>
          <w:lang w:val="en-US"/>
        </w:rPr>
        <w:t>x</w:t>
      </w:r>
      <w:r w:rsidRPr="00FB2F1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32 = 11.040</w:t>
      </w:r>
    </w:p>
    <w:p w:rsidR="00251AFA" w:rsidRDefault="00251AFA" w:rsidP="00251AFA">
      <w:pPr>
        <w:rPr>
          <w:b/>
          <w:bCs/>
        </w:rPr>
      </w:pPr>
    </w:p>
    <w:p w:rsidR="00251AFA" w:rsidRDefault="00251AFA" w:rsidP="00251AFA">
      <w:pPr>
        <w:rPr>
          <w:b/>
          <w:bCs/>
        </w:rPr>
      </w:pPr>
    </w:p>
    <w:p w:rsidR="00251AFA" w:rsidRDefault="00251AFA" w:rsidP="00251AFA">
      <w:pPr>
        <w:rPr>
          <w:b/>
          <w:bCs/>
        </w:rPr>
      </w:pPr>
    </w:p>
    <w:p w:rsidR="00251AFA" w:rsidRDefault="00251AFA" w:rsidP="00251AFA">
      <w:pPr>
        <w:rPr>
          <w:b/>
          <w:bCs/>
        </w:rPr>
      </w:pPr>
      <w:r>
        <w:rPr>
          <w:b/>
          <w:bCs/>
        </w:rPr>
        <w:t>Απαντήσεις: Α)………………………………………………………….. Β)………………………………………………………….</w:t>
      </w:r>
    </w:p>
    <w:p w:rsidR="00251AFA" w:rsidRDefault="00251AFA" w:rsidP="00251AFA">
      <w:pPr>
        <w:rPr>
          <w:b/>
          <w:bCs/>
        </w:rPr>
      </w:pPr>
      <w:r>
        <w:rPr>
          <w:b/>
          <w:bCs/>
        </w:rPr>
        <w:t xml:space="preserve">Ο κ. Αλέκος πέρυσι έβγαλε 2τον. </w:t>
      </w:r>
      <w:r w:rsidR="00A32342">
        <w:rPr>
          <w:b/>
          <w:bCs/>
        </w:rPr>
        <w:t>450κιλά λάδι. Φέτος έβγαλε 0,3 τόνους λάδι λιγότερους σε σχέση με πέρυσι. Πόσους τόνους λάδι έβγαλε φέτος; (μπορεί να γίνει ή με δεκαδικό ή με συμμιγή).</w:t>
      </w:r>
    </w:p>
    <w:p w:rsidR="00A32342" w:rsidRPr="00FB2F17" w:rsidRDefault="00FB2F17" w:rsidP="00251AFA">
      <w:pPr>
        <w:rPr>
          <w:b/>
          <w:bCs/>
          <w:color w:val="FF0000"/>
        </w:rPr>
      </w:pPr>
      <w:r w:rsidRPr="00FB2F17">
        <w:rPr>
          <w:b/>
          <w:bCs/>
          <w:color w:val="FF0000"/>
        </w:rPr>
        <w:t>Με δεκαδικό: 2,450τον. – 0,300τον.</w:t>
      </w:r>
      <w:r>
        <w:rPr>
          <w:b/>
          <w:bCs/>
          <w:color w:val="FF0000"/>
        </w:rPr>
        <w:t xml:space="preserve"> = 2,150τον.</w:t>
      </w:r>
    </w:p>
    <w:p w:rsidR="00A32342" w:rsidRPr="00FB2F17" w:rsidRDefault="00FB2F17" w:rsidP="00251AFA">
      <w:pPr>
        <w:rPr>
          <w:b/>
          <w:bCs/>
          <w:color w:val="FF0000"/>
        </w:rPr>
      </w:pPr>
      <w:r w:rsidRPr="00FB2F17">
        <w:rPr>
          <w:b/>
          <w:bCs/>
          <w:color w:val="FF0000"/>
        </w:rPr>
        <w:t>Με συμμιγή 2τον. 450κ. – 0τον. 300κ.</w:t>
      </w:r>
      <w:r>
        <w:rPr>
          <w:b/>
          <w:bCs/>
          <w:color w:val="FF0000"/>
        </w:rPr>
        <w:t xml:space="preserve"> = 2τον. 150κ.</w:t>
      </w:r>
    </w:p>
    <w:p w:rsidR="00A32342" w:rsidRDefault="00A32342" w:rsidP="00251AFA">
      <w:pPr>
        <w:rPr>
          <w:b/>
          <w:bCs/>
        </w:rPr>
      </w:pPr>
    </w:p>
    <w:p w:rsidR="00251AFA" w:rsidRPr="00BB0E76" w:rsidRDefault="00251AFA" w:rsidP="00251AFA">
      <w:pPr>
        <w:rPr>
          <w:b/>
          <w:bCs/>
        </w:rPr>
      </w:pPr>
    </w:p>
    <w:p w:rsidR="00251AFA" w:rsidRPr="00251AFA" w:rsidRDefault="00A32342" w:rsidP="00272F73">
      <w:pPr>
        <w:rPr>
          <w:b/>
          <w:bCs/>
        </w:rPr>
      </w:pPr>
      <w:r>
        <w:rPr>
          <w:b/>
          <w:bCs/>
        </w:rPr>
        <w:t>Απάντηση:………………………………………………………………………………………………………………………………………………….</w:t>
      </w:r>
    </w:p>
    <w:sectPr w:rsidR="00251AFA" w:rsidRPr="00251AFA" w:rsidSect="00A31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A5" w:rsidRDefault="00096AA5" w:rsidP="00D44ABE">
      <w:pPr>
        <w:spacing w:after="0" w:line="240" w:lineRule="auto"/>
      </w:pPr>
      <w:r>
        <w:separator/>
      </w:r>
    </w:p>
  </w:endnote>
  <w:endnote w:type="continuationSeparator" w:id="0">
    <w:p w:rsidR="00096AA5" w:rsidRDefault="00096AA5" w:rsidP="00D4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E" w:rsidRDefault="00D44A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E" w:rsidRDefault="00D44A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E" w:rsidRDefault="00D44A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A5" w:rsidRDefault="00096AA5" w:rsidP="00D44ABE">
      <w:pPr>
        <w:spacing w:after="0" w:line="240" w:lineRule="auto"/>
      </w:pPr>
      <w:r>
        <w:separator/>
      </w:r>
    </w:p>
  </w:footnote>
  <w:footnote w:type="continuationSeparator" w:id="0">
    <w:p w:rsidR="00096AA5" w:rsidRDefault="00096AA5" w:rsidP="00D4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E" w:rsidRDefault="00D44A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E" w:rsidRDefault="00D44AB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E" w:rsidRDefault="00D44A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14752_"/>
      </v:shape>
    </w:pict>
  </w:numPicBullet>
  <w:abstractNum w:abstractNumId="0">
    <w:nsid w:val="10F124A7"/>
    <w:multiLevelType w:val="hybridMultilevel"/>
    <w:tmpl w:val="736EBE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4C9B"/>
    <w:multiLevelType w:val="hybridMultilevel"/>
    <w:tmpl w:val="46DCFDA4"/>
    <w:lvl w:ilvl="0" w:tplc="34AE52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A556F8"/>
    <w:multiLevelType w:val="hybridMultilevel"/>
    <w:tmpl w:val="63345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122D"/>
    <w:multiLevelType w:val="hybridMultilevel"/>
    <w:tmpl w:val="C6B24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E530C"/>
    <w:multiLevelType w:val="hybridMultilevel"/>
    <w:tmpl w:val="FC1C4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B3587"/>
    <w:multiLevelType w:val="hybridMultilevel"/>
    <w:tmpl w:val="B6CE8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C595C"/>
    <w:multiLevelType w:val="hybridMultilevel"/>
    <w:tmpl w:val="E8EC2B9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12CE"/>
    <w:rsid w:val="00004F86"/>
    <w:rsid w:val="000050A4"/>
    <w:rsid w:val="0000585D"/>
    <w:rsid w:val="000153A3"/>
    <w:rsid w:val="00015441"/>
    <w:rsid w:val="000250F3"/>
    <w:rsid w:val="00026206"/>
    <w:rsid w:val="00026C08"/>
    <w:rsid w:val="00030EF2"/>
    <w:rsid w:val="0003537E"/>
    <w:rsid w:val="00037181"/>
    <w:rsid w:val="000407E6"/>
    <w:rsid w:val="0004290C"/>
    <w:rsid w:val="00057564"/>
    <w:rsid w:val="0006039E"/>
    <w:rsid w:val="00065F0C"/>
    <w:rsid w:val="00066F6F"/>
    <w:rsid w:val="00083702"/>
    <w:rsid w:val="00086E91"/>
    <w:rsid w:val="00086EBF"/>
    <w:rsid w:val="000915EE"/>
    <w:rsid w:val="00094D85"/>
    <w:rsid w:val="00096AA5"/>
    <w:rsid w:val="000A096A"/>
    <w:rsid w:val="000A4910"/>
    <w:rsid w:val="000A590B"/>
    <w:rsid w:val="000B171D"/>
    <w:rsid w:val="000B364A"/>
    <w:rsid w:val="000B6FF5"/>
    <w:rsid w:val="000B7B7A"/>
    <w:rsid w:val="000C726C"/>
    <w:rsid w:val="000C7A51"/>
    <w:rsid w:val="000D4215"/>
    <w:rsid w:val="000D57F6"/>
    <w:rsid w:val="000E216F"/>
    <w:rsid w:val="000E74F4"/>
    <w:rsid w:val="000F091E"/>
    <w:rsid w:val="000F7FB8"/>
    <w:rsid w:val="00102455"/>
    <w:rsid w:val="0010415A"/>
    <w:rsid w:val="00112C1A"/>
    <w:rsid w:val="00114416"/>
    <w:rsid w:val="00115CD1"/>
    <w:rsid w:val="00124515"/>
    <w:rsid w:val="00127894"/>
    <w:rsid w:val="00130730"/>
    <w:rsid w:val="001351A7"/>
    <w:rsid w:val="001363B1"/>
    <w:rsid w:val="00145A73"/>
    <w:rsid w:val="00160B2B"/>
    <w:rsid w:val="00162888"/>
    <w:rsid w:val="001677A4"/>
    <w:rsid w:val="00175C88"/>
    <w:rsid w:val="00180F72"/>
    <w:rsid w:val="00182201"/>
    <w:rsid w:val="0018239B"/>
    <w:rsid w:val="0018482D"/>
    <w:rsid w:val="001907DE"/>
    <w:rsid w:val="001913D3"/>
    <w:rsid w:val="0019255F"/>
    <w:rsid w:val="00195E7D"/>
    <w:rsid w:val="00196A11"/>
    <w:rsid w:val="001971B0"/>
    <w:rsid w:val="00197C6A"/>
    <w:rsid w:val="001A24E0"/>
    <w:rsid w:val="001A2CFA"/>
    <w:rsid w:val="001A4B8A"/>
    <w:rsid w:val="001A5905"/>
    <w:rsid w:val="001B0085"/>
    <w:rsid w:val="001B6A42"/>
    <w:rsid w:val="001B786A"/>
    <w:rsid w:val="001C0DC4"/>
    <w:rsid w:val="001C2234"/>
    <w:rsid w:val="001C3048"/>
    <w:rsid w:val="001C3233"/>
    <w:rsid w:val="001C349C"/>
    <w:rsid w:val="001C3660"/>
    <w:rsid w:val="001C6904"/>
    <w:rsid w:val="001D2326"/>
    <w:rsid w:val="001D4433"/>
    <w:rsid w:val="001D5CC0"/>
    <w:rsid w:val="001F589C"/>
    <w:rsid w:val="001F690B"/>
    <w:rsid w:val="001F6EFB"/>
    <w:rsid w:val="001F7BE7"/>
    <w:rsid w:val="00207A8F"/>
    <w:rsid w:val="00207B88"/>
    <w:rsid w:val="002107EF"/>
    <w:rsid w:val="00220483"/>
    <w:rsid w:val="0022313E"/>
    <w:rsid w:val="0022615F"/>
    <w:rsid w:val="00227364"/>
    <w:rsid w:val="00231DA4"/>
    <w:rsid w:val="002322DB"/>
    <w:rsid w:val="002324D5"/>
    <w:rsid w:val="002368FB"/>
    <w:rsid w:val="00237AAF"/>
    <w:rsid w:val="002403B3"/>
    <w:rsid w:val="00243398"/>
    <w:rsid w:val="00244BD4"/>
    <w:rsid w:val="00246156"/>
    <w:rsid w:val="002501ED"/>
    <w:rsid w:val="002512CE"/>
    <w:rsid w:val="00251AFA"/>
    <w:rsid w:val="002557CA"/>
    <w:rsid w:val="002608B1"/>
    <w:rsid w:val="0026091A"/>
    <w:rsid w:val="00260A3F"/>
    <w:rsid w:val="00261DA2"/>
    <w:rsid w:val="00264881"/>
    <w:rsid w:val="00272F73"/>
    <w:rsid w:val="00273060"/>
    <w:rsid w:val="00275CCD"/>
    <w:rsid w:val="00282662"/>
    <w:rsid w:val="00285CA1"/>
    <w:rsid w:val="00290765"/>
    <w:rsid w:val="0029108E"/>
    <w:rsid w:val="002A1AFC"/>
    <w:rsid w:val="002A2416"/>
    <w:rsid w:val="002A42B5"/>
    <w:rsid w:val="002A7809"/>
    <w:rsid w:val="002B247B"/>
    <w:rsid w:val="002B29C9"/>
    <w:rsid w:val="002B29CF"/>
    <w:rsid w:val="002B5C38"/>
    <w:rsid w:val="002B6CBD"/>
    <w:rsid w:val="002D1A7C"/>
    <w:rsid w:val="002D3BC0"/>
    <w:rsid w:val="002D6DFB"/>
    <w:rsid w:val="002E1CE1"/>
    <w:rsid w:val="002E5E0F"/>
    <w:rsid w:val="002F0033"/>
    <w:rsid w:val="002F1B8E"/>
    <w:rsid w:val="002F3CF4"/>
    <w:rsid w:val="002F44F2"/>
    <w:rsid w:val="003005D4"/>
    <w:rsid w:val="0030660A"/>
    <w:rsid w:val="003108A4"/>
    <w:rsid w:val="0031161F"/>
    <w:rsid w:val="00311D12"/>
    <w:rsid w:val="00312613"/>
    <w:rsid w:val="00313665"/>
    <w:rsid w:val="00315671"/>
    <w:rsid w:val="003251C1"/>
    <w:rsid w:val="00330788"/>
    <w:rsid w:val="003309B6"/>
    <w:rsid w:val="003313B3"/>
    <w:rsid w:val="0033232C"/>
    <w:rsid w:val="00332F58"/>
    <w:rsid w:val="00333592"/>
    <w:rsid w:val="00335007"/>
    <w:rsid w:val="00335077"/>
    <w:rsid w:val="00335D21"/>
    <w:rsid w:val="0033646F"/>
    <w:rsid w:val="003444F1"/>
    <w:rsid w:val="0034752A"/>
    <w:rsid w:val="00352568"/>
    <w:rsid w:val="003664C9"/>
    <w:rsid w:val="00367981"/>
    <w:rsid w:val="00370062"/>
    <w:rsid w:val="0037272B"/>
    <w:rsid w:val="003729F1"/>
    <w:rsid w:val="00375011"/>
    <w:rsid w:val="003800BF"/>
    <w:rsid w:val="00386D82"/>
    <w:rsid w:val="00397E04"/>
    <w:rsid w:val="003A27C1"/>
    <w:rsid w:val="003B64D4"/>
    <w:rsid w:val="003B780F"/>
    <w:rsid w:val="003C5740"/>
    <w:rsid w:val="003C7346"/>
    <w:rsid w:val="003D2939"/>
    <w:rsid w:val="003D3218"/>
    <w:rsid w:val="003D3AEB"/>
    <w:rsid w:val="003D7AAE"/>
    <w:rsid w:val="003E3A85"/>
    <w:rsid w:val="003E56F4"/>
    <w:rsid w:val="003F586B"/>
    <w:rsid w:val="003F722F"/>
    <w:rsid w:val="00403207"/>
    <w:rsid w:val="004052F2"/>
    <w:rsid w:val="00407233"/>
    <w:rsid w:val="004101EB"/>
    <w:rsid w:val="00412405"/>
    <w:rsid w:val="00414820"/>
    <w:rsid w:val="004148CA"/>
    <w:rsid w:val="00417E83"/>
    <w:rsid w:val="00424F45"/>
    <w:rsid w:val="00431399"/>
    <w:rsid w:val="00432B0A"/>
    <w:rsid w:val="004332DD"/>
    <w:rsid w:val="00435021"/>
    <w:rsid w:val="004368E9"/>
    <w:rsid w:val="0043766A"/>
    <w:rsid w:val="00442184"/>
    <w:rsid w:val="00442CA5"/>
    <w:rsid w:val="004436FD"/>
    <w:rsid w:val="0045475E"/>
    <w:rsid w:val="00462279"/>
    <w:rsid w:val="00462A04"/>
    <w:rsid w:val="00462E4B"/>
    <w:rsid w:val="0047074E"/>
    <w:rsid w:val="00473DC6"/>
    <w:rsid w:val="00474017"/>
    <w:rsid w:val="00474A1D"/>
    <w:rsid w:val="0047711C"/>
    <w:rsid w:val="004772F4"/>
    <w:rsid w:val="00481FC9"/>
    <w:rsid w:val="00483F78"/>
    <w:rsid w:val="004847C6"/>
    <w:rsid w:val="0048488D"/>
    <w:rsid w:val="00490797"/>
    <w:rsid w:val="004A0997"/>
    <w:rsid w:val="004A18E6"/>
    <w:rsid w:val="004A619C"/>
    <w:rsid w:val="004A66CE"/>
    <w:rsid w:val="004A6927"/>
    <w:rsid w:val="004A72DF"/>
    <w:rsid w:val="004B1AC5"/>
    <w:rsid w:val="004B1BC6"/>
    <w:rsid w:val="004E3783"/>
    <w:rsid w:val="004E5C7B"/>
    <w:rsid w:val="004E638D"/>
    <w:rsid w:val="004F7B67"/>
    <w:rsid w:val="005003D5"/>
    <w:rsid w:val="005014CA"/>
    <w:rsid w:val="00504776"/>
    <w:rsid w:val="00512714"/>
    <w:rsid w:val="0052233E"/>
    <w:rsid w:val="00530E3D"/>
    <w:rsid w:val="005324F1"/>
    <w:rsid w:val="00532599"/>
    <w:rsid w:val="00534D7A"/>
    <w:rsid w:val="00537F04"/>
    <w:rsid w:val="00540EB4"/>
    <w:rsid w:val="005447DD"/>
    <w:rsid w:val="005448B3"/>
    <w:rsid w:val="00546B8E"/>
    <w:rsid w:val="005643CE"/>
    <w:rsid w:val="005672C5"/>
    <w:rsid w:val="0056768B"/>
    <w:rsid w:val="00572878"/>
    <w:rsid w:val="00573E92"/>
    <w:rsid w:val="00587CAE"/>
    <w:rsid w:val="00597295"/>
    <w:rsid w:val="00597D36"/>
    <w:rsid w:val="005A131B"/>
    <w:rsid w:val="005A1F74"/>
    <w:rsid w:val="005A59D5"/>
    <w:rsid w:val="005A626A"/>
    <w:rsid w:val="005B040E"/>
    <w:rsid w:val="005B310A"/>
    <w:rsid w:val="005C2DC0"/>
    <w:rsid w:val="005C36ED"/>
    <w:rsid w:val="005C3FE4"/>
    <w:rsid w:val="005D0C25"/>
    <w:rsid w:val="005D3B01"/>
    <w:rsid w:val="005D5BD6"/>
    <w:rsid w:val="005D6C82"/>
    <w:rsid w:val="005E0291"/>
    <w:rsid w:val="005E286B"/>
    <w:rsid w:val="005E3C1F"/>
    <w:rsid w:val="005E498F"/>
    <w:rsid w:val="005E5F70"/>
    <w:rsid w:val="005F3D79"/>
    <w:rsid w:val="005F722C"/>
    <w:rsid w:val="0060055B"/>
    <w:rsid w:val="00602142"/>
    <w:rsid w:val="00602E9F"/>
    <w:rsid w:val="00603C47"/>
    <w:rsid w:val="00607F3F"/>
    <w:rsid w:val="00610B44"/>
    <w:rsid w:val="00611C08"/>
    <w:rsid w:val="00617C91"/>
    <w:rsid w:val="00623E44"/>
    <w:rsid w:val="00627A07"/>
    <w:rsid w:val="0063017C"/>
    <w:rsid w:val="00631C1B"/>
    <w:rsid w:val="00633D77"/>
    <w:rsid w:val="00635FBD"/>
    <w:rsid w:val="00643601"/>
    <w:rsid w:val="00646B76"/>
    <w:rsid w:val="00646E3B"/>
    <w:rsid w:val="00655A9F"/>
    <w:rsid w:val="0066505E"/>
    <w:rsid w:val="006656BB"/>
    <w:rsid w:val="00665C05"/>
    <w:rsid w:val="0067226D"/>
    <w:rsid w:val="00672452"/>
    <w:rsid w:val="00674C2C"/>
    <w:rsid w:val="00677E3E"/>
    <w:rsid w:val="006830B4"/>
    <w:rsid w:val="0068426B"/>
    <w:rsid w:val="00685730"/>
    <w:rsid w:val="00692E4C"/>
    <w:rsid w:val="00696196"/>
    <w:rsid w:val="0069676E"/>
    <w:rsid w:val="006A605B"/>
    <w:rsid w:val="006B552A"/>
    <w:rsid w:val="006B6DEA"/>
    <w:rsid w:val="006C03BB"/>
    <w:rsid w:val="006C0A03"/>
    <w:rsid w:val="006C437B"/>
    <w:rsid w:val="006C6FFB"/>
    <w:rsid w:val="006D0E55"/>
    <w:rsid w:val="006D1000"/>
    <w:rsid w:val="006D4414"/>
    <w:rsid w:val="006D729D"/>
    <w:rsid w:val="006E0496"/>
    <w:rsid w:val="006E0A9E"/>
    <w:rsid w:val="006E1DA4"/>
    <w:rsid w:val="006E4670"/>
    <w:rsid w:val="006E786D"/>
    <w:rsid w:val="006F1365"/>
    <w:rsid w:val="006F31A8"/>
    <w:rsid w:val="006F363C"/>
    <w:rsid w:val="006F3AD5"/>
    <w:rsid w:val="006F7052"/>
    <w:rsid w:val="00702CB2"/>
    <w:rsid w:val="007057A7"/>
    <w:rsid w:val="00715FC9"/>
    <w:rsid w:val="00716C6A"/>
    <w:rsid w:val="00724F80"/>
    <w:rsid w:val="00725D6B"/>
    <w:rsid w:val="00727C39"/>
    <w:rsid w:val="00730C93"/>
    <w:rsid w:val="007317E7"/>
    <w:rsid w:val="007330D1"/>
    <w:rsid w:val="00733821"/>
    <w:rsid w:val="0073382F"/>
    <w:rsid w:val="00734B46"/>
    <w:rsid w:val="00744E48"/>
    <w:rsid w:val="0075163B"/>
    <w:rsid w:val="00757B4A"/>
    <w:rsid w:val="007605A5"/>
    <w:rsid w:val="00762976"/>
    <w:rsid w:val="00765161"/>
    <w:rsid w:val="00765796"/>
    <w:rsid w:val="00766740"/>
    <w:rsid w:val="00786BE4"/>
    <w:rsid w:val="00797E9F"/>
    <w:rsid w:val="007A40C5"/>
    <w:rsid w:val="007B018D"/>
    <w:rsid w:val="007B2539"/>
    <w:rsid w:val="007B305E"/>
    <w:rsid w:val="007B33FC"/>
    <w:rsid w:val="007B3C3A"/>
    <w:rsid w:val="007B4C23"/>
    <w:rsid w:val="007C1292"/>
    <w:rsid w:val="007C3E5A"/>
    <w:rsid w:val="007D1FC9"/>
    <w:rsid w:val="007D39BE"/>
    <w:rsid w:val="007D3E96"/>
    <w:rsid w:val="007D5B99"/>
    <w:rsid w:val="007D6200"/>
    <w:rsid w:val="007D7C78"/>
    <w:rsid w:val="007E0F97"/>
    <w:rsid w:val="007E0FC6"/>
    <w:rsid w:val="007E3BE4"/>
    <w:rsid w:val="007E5765"/>
    <w:rsid w:val="007E6379"/>
    <w:rsid w:val="007F1BAA"/>
    <w:rsid w:val="007F2517"/>
    <w:rsid w:val="007F3BBC"/>
    <w:rsid w:val="0080095E"/>
    <w:rsid w:val="00802048"/>
    <w:rsid w:val="00806B44"/>
    <w:rsid w:val="00807219"/>
    <w:rsid w:val="00807D70"/>
    <w:rsid w:val="008227A8"/>
    <w:rsid w:val="00825C08"/>
    <w:rsid w:val="00826C42"/>
    <w:rsid w:val="008320B4"/>
    <w:rsid w:val="00833806"/>
    <w:rsid w:val="00833D0A"/>
    <w:rsid w:val="008354F3"/>
    <w:rsid w:val="008365BC"/>
    <w:rsid w:val="0084284D"/>
    <w:rsid w:val="00850C94"/>
    <w:rsid w:val="00861958"/>
    <w:rsid w:val="00866729"/>
    <w:rsid w:val="00866C08"/>
    <w:rsid w:val="008672C3"/>
    <w:rsid w:val="00870129"/>
    <w:rsid w:val="00874224"/>
    <w:rsid w:val="008759E6"/>
    <w:rsid w:val="00875AED"/>
    <w:rsid w:val="0087623C"/>
    <w:rsid w:val="00876F93"/>
    <w:rsid w:val="00881F08"/>
    <w:rsid w:val="00883A32"/>
    <w:rsid w:val="00884435"/>
    <w:rsid w:val="00887059"/>
    <w:rsid w:val="00892DD6"/>
    <w:rsid w:val="008939F3"/>
    <w:rsid w:val="0089459C"/>
    <w:rsid w:val="0089622C"/>
    <w:rsid w:val="008A07E5"/>
    <w:rsid w:val="008A6C55"/>
    <w:rsid w:val="008A782D"/>
    <w:rsid w:val="008B1EA1"/>
    <w:rsid w:val="008B3B52"/>
    <w:rsid w:val="008B471A"/>
    <w:rsid w:val="008B5001"/>
    <w:rsid w:val="008B6C3A"/>
    <w:rsid w:val="008C35BC"/>
    <w:rsid w:val="008C5081"/>
    <w:rsid w:val="008D2059"/>
    <w:rsid w:val="008D3EED"/>
    <w:rsid w:val="008D6AEF"/>
    <w:rsid w:val="008E66E8"/>
    <w:rsid w:val="008E74A8"/>
    <w:rsid w:val="008F0153"/>
    <w:rsid w:val="008F2EF5"/>
    <w:rsid w:val="00900D56"/>
    <w:rsid w:val="00901D6B"/>
    <w:rsid w:val="00903413"/>
    <w:rsid w:val="00904248"/>
    <w:rsid w:val="00904C80"/>
    <w:rsid w:val="009142A4"/>
    <w:rsid w:val="0091672E"/>
    <w:rsid w:val="00916CE5"/>
    <w:rsid w:val="009200A7"/>
    <w:rsid w:val="00920A2D"/>
    <w:rsid w:val="00921C0D"/>
    <w:rsid w:val="00921C60"/>
    <w:rsid w:val="009231B6"/>
    <w:rsid w:val="00926B0F"/>
    <w:rsid w:val="00932DC9"/>
    <w:rsid w:val="009342B4"/>
    <w:rsid w:val="00937790"/>
    <w:rsid w:val="00942AD3"/>
    <w:rsid w:val="00943698"/>
    <w:rsid w:val="00955404"/>
    <w:rsid w:val="00960CC7"/>
    <w:rsid w:val="0096131A"/>
    <w:rsid w:val="009679B7"/>
    <w:rsid w:val="00971D07"/>
    <w:rsid w:val="00972790"/>
    <w:rsid w:val="00972953"/>
    <w:rsid w:val="00983FF4"/>
    <w:rsid w:val="00985C5F"/>
    <w:rsid w:val="00991117"/>
    <w:rsid w:val="00996FCF"/>
    <w:rsid w:val="009A76E3"/>
    <w:rsid w:val="009B3328"/>
    <w:rsid w:val="009B3FE4"/>
    <w:rsid w:val="009B5089"/>
    <w:rsid w:val="009B66A1"/>
    <w:rsid w:val="009C4ABA"/>
    <w:rsid w:val="009C7695"/>
    <w:rsid w:val="009D080E"/>
    <w:rsid w:val="009D09A7"/>
    <w:rsid w:val="009D4362"/>
    <w:rsid w:val="009E1AB5"/>
    <w:rsid w:val="009E71A9"/>
    <w:rsid w:val="009E79AB"/>
    <w:rsid w:val="009F524F"/>
    <w:rsid w:val="009F6C45"/>
    <w:rsid w:val="009F752A"/>
    <w:rsid w:val="00A157D7"/>
    <w:rsid w:val="00A15F11"/>
    <w:rsid w:val="00A16ED8"/>
    <w:rsid w:val="00A1799B"/>
    <w:rsid w:val="00A21DAA"/>
    <w:rsid w:val="00A31F5D"/>
    <w:rsid w:val="00A32342"/>
    <w:rsid w:val="00A34A07"/>
    <w:rsid w:val="00A43E09"/>
    <w:rsid w:val="00A50E7A"/>
    <w:rsid w:val="00A51309"/>
    <w:rsid w:val="00A526C4"/>
    <w:rsid w:val="00A62A09"/>
    <w:rsid w:val="00A63A96"/>
    <w:rsid w:val="00A6730C"/>
    <w:rsid w:val="00A72007"/>
    <w:rsid w:val="00A72AAB"/>
    <w:rsid w:val="00A72BCD"/>
    <w:rsid w:val="00A77E62"/>
    <w:rsid w:val="00A83ADA"/>
    <w:rsid w:val="00A90F32"/>
    <w:rsid w:val="00A925C3"/>
    <w:rsid w:val="00A952E4"/>
    <w:rsid w:val="00AA09CB"/>
    <w:rsid w:val="00AA20AC"/>
    <w:rsid w:val="00AB0FD9"/>
    <w:rsid w:val="00AC24A4"/>
    <w:rsid w:val="00AC40CB"/>
    <w:rsid w:val="00AC522B"/>
    <w:rsid w:val="00AC79A3"/>
    <w:rsid w:val="00AC7DD2"/>
    <w:rsid w:val="00AE29A8"/>
    <w:rsid w:val="00AE47C3"/>
    <w:rsid w:val="00AE7379"/>
    <w:rsid w:val="00AF4051"/>
    <w:rsid w:val="00AF4874"/>
    <w:rsid w:val="00AF4D61"/>
    <w:rsid w:val="00AF73C8"/>
    <w:rsid w:val="00AF7C12"/>
    <w:rsid w:val="00B032FB"/>
    <w:rsid w:val="00B10F28"/>
    <w:rsid w:val="00B12FFF"/>
    <w:rsid w:val="00B249C9"/>
    <w:rsid w:val="00B256DB"/>
    <w:rsid w:val="00B30A07"/>
    <w:rsid w:val="00B30C09"/>
    <w:rsid w:val="00B353C2"/>
    <w:rsid w:val="00B35A7E"/>
    <w:rsid w:val="00B362B4"/>
    <w:rsid w:val="00B3663A"/>
    <w:rsid w:val="00B400C0"/>
    <w:rsid w:val="00B43477"/>
    <w:rsid w:val="00B527A7"/>
    <w:rsid w:val="00B52AE2"/>
    <w:rsid w:val="00B55AE6"/>
    <w:rsid w:val="00B572AE"/>
    <w:rsid w:val="00B57301"/>
    <w:rsid w:val="00B70C66"/>
    <w:rsid w:val="00B71257"/>
    <w:rsid w:val="00B719C3"/>
    <w:rsid w:val="00B73F3D"/>
    <w:rsid w:val="00B7691F"/>
    <w:rsid w:val="00B777A4"/>
    <w:rsid w:val="00B82924"/>
    <w:rsid w:val="00B842E5"/>
    <w:rsid w:val="00B85D8D"/>
    <w:rsid w:val="00B871ED"/>
    <w:rsid w:val="00BA1C8F"/>
    <w:rsid w:val="00BA2314"/>
    <w:rsid w:val="00BA25F8"/>
    <w:rsid w:val="00BA48F5"/>
    <w:rsid w:val="00BA6E9F"/>
    <w:rsid w:val="00BB0614"/>
    <w:rsid w:val="00BB0865"/>
    <w:rsid w:val="00BB0C8D"/>
    <w:rsid w:val="00BB0E76"/>
    <w:rsid w:val="00BB23CE"/>
    <w:rsid w:val="00BB44D8"/>
    <w:rsid w:val="00BB452A"/>
    <w:rsid w:val="00BB5E81"/>
    <w:rsid w:val="00BC0B8F"/>
    <w:rsid w:val="00BC2078"/>
    <w:rsid w:val="00BC2D78"/>
    <w:rsid w:val="00BC3CD0"/>
    <w:rsid w:val="00BC4239"/>
    <w:rsid w:val="00BD09F7"/>
    <w:rsid w:val="00BD2A45"/>
    <w:rsid w:val="00BD36C7"/>
    <w:rsid w:val="00BD500E"/>
    <w:rsid w:val="00BE3A24"/>
    <w:rsid w:val="00BE3F78"/>
    <w:rsid w:val="00BE7709"/>
    <w:rsid w:val="00BF3F7A"/>
    <w:rsid w:val="00BF74B4"/>
    <w:rsid w:val="00C00254"/>
    <w:rsid w:val="00C00B07"/>
    <w:rsid w:val="00C023EC"/>
    <w:rsid w:val="00C034A9"/>
    <w:rsid w:val="00C0785B"/>
    <w:rsid w:val="00C1259E"/>
    <w:rsid w:val="00C14B8C"/>
    <w:rsid w:val="00C32F55"/>
    <w:rsid w:val="00C4296D"/>
    <w:rsid w:val="00C439BE"/>
    <w:rsid w:val="00C541BF"/>
    <w:rsid w:val="00C57CA7"/>
    <w:rsid w:val="00C57ED9"/>
    <w:rsid w:val="00C65793"/>
    <w:rsid w:val="00C708B0"/>
    <w:rsid w:val="00C87577"/>
    <w:rsid w:val="00C92850"/>
    <w:rsid w:val="00C9507C"/>
    <w:rsid w:val="00C95A51"/>
    <w:rsid w:val="00C97A9F"/>
    <w:rsid w:val="00CA0D20"/>
    <w:rsid w:val="00CA219C"/>
    <w:rsid w:val="00CA21EA"/>
    <w:rsid w:val="00CA2367"/>
    <w:rsid w:val="00CA2DB5"/>
    <w:rsid w:val="00CA42D7"/>
    <w:rsid w:val="00CA7392"/>
    <w:rsid w:val="00CB0313"/>
    <w:rsid w:val="00CB1D07"/>
    <w:rsid w:val="00CB3AFD"/>
    <w:rsid w:val="00CB3D29"/>
    <w:rsid w:val="00CB47E7"/>
    <w:rsid w:val="00CB601F"/>
    <w:rsid w:val="00CC12D6"/>
    <w:rsid w:val="00CD2259"/>
    <w:rsid w:val="00CD2B09"/>
    <w:rsid w:val="00CD47F5"/>
    <w:rsid w:val="00CD6565"/>
    <w:rsid w:val="00CD6D8C"/>
    <w:rsid w:val="00CE74F4"/>
    <w:rsid w:val="00CF09C1"/>
    <w:rsid w:val="00CF1233"/>
    <w:rsid w:val="00CF32E9"/>
    <w:rsid w:val="00CF38DB"/>
    <w:rsid w:val="00CF5278"/>
    <w:rsid w:val="00D01838"/>
    <w:rsid w:val="00D019BF"/>
    <w:rsid w:val="00D02952"/>
    <w:rsid w:val="00D0539B"/>
    <w:rsid w:val="00D14C16"/>
    <w:rsid w:val="00D150AF"/>
    <w:rsid w:val="00D25FDC"/>
    <w:rsid w:val="00D2616F"/>
    <w:rsid w:val="00D27C59"/>
    <w:rsid w:val="00D309B4"/>
    <w:rsid w:val="00D35006"/>
    <w:rsid w:val="00D36492"/>
    <w:rsid w:val="00D37A39"/>
    <w:rsid w:val="00D43CA0"/>
    <w:rsid w:val="00D44ABE"/>
    <w:rsid w:val="00D45284"/>
    <w:rsid w:val="00D463C9"/>
    <w:rsid w:val="00D51742"/>
    <w:rsid w:val="00D51795"/>
    <w:rsid w:val="00D6235B"/>
    <w:rsid w:val="00D62915"/>
    <w:rsid w:val="00D65C12"/>
    <w:rsid w:val="00D667A6"/>
    <w:rsid w:val="00D70B2B"/>
    <w:rsid w:val="00D711A7"/>
    <w:rsid w:val="00D72BDD"/>
    <w:rsid w:val="00D818AE"/>
    <w:rsid w:val="00D81C26"/>
    <w:rsid w:val="00D83ED8"/>
    <w:rsid w:val="00D861F8"/>
    <w:rsid w:val="00D90982"/>
    <w:rsid w:val="00D95360"/>
    <w:rsid w:val="00D9536B"/>
    <w:rsid w:val="00D9602E"/>
    <w:rsid w:val="00D96ADE"/>
    <w:rsid w:val="00DA12BC"/>
    <w:rsid w:val="00DA1C0D"/>
    <w:rsid w:val="00DA6DDC"/>
    <w:rsid w:val="00DB5B47"/>
    <w:rsid w:val="00DB5C78"/>
    <w:rsid w:val="00DC0287"/>
    <w:rsid w:val="00DC34FA"/>
    <w:rsid w:val="00DC4265"/>
    <w:rsid w:val="00DC7E18"/>
    <w:rsid w:val="00DD6121"/>
    <w:rsid w:val="00DD6377"/>
    <w:rsid w:val="00DE2551"/>
    <w:rsid w:val="00DE43B8"/>
    <w:rsid w:val="00DE6CB8"/>
    <w:rsid w:val="00DF56F3"/>
    <w:rsid w:val="00DF7B56"/>
    <w:rsid w:val="00E0095F"/>
    <w:rsid w:val="00E05672"/>
    <w:rsid w:val="00E106EE"/>
    <w:rsid w:val="00E11DC0"/>
    <w:rsid w:val="00E21C82"/>
    <w:rsid w:val="00E24281"/>
    <w:rsid w:val="00E378B2"/>
    <w:rsid w:val="00E379EB"/>
    <w:rsid w:val="00E4229D"/>
    <w:rsid w:val="00E443B8"/>
    <w:rsid w:val="00E47D38"/>
    <w:rsid w:val="00E50632"/>
    <w:rsid w:val="00E50F57"/>
    <w:rsid w:val="00E51849"/>
    <w:rsid w:val="00E540E3"/>
    <w:rsid w:val="00E60CC1"/>
    <w:rsid w:val="00E646C9"/>
    <w:rsid w:val="00E8018A"/>
    <w:rsid w:val="00E87409"/>
    <w:rsid w:val="00E94E02"/>
    <w:rsid w:val="00E97EDE"/>
    <w:rsid w:val="00EA22BC"/>
    <w:rsid w:val="00EA3871"/>
    <w:rsid w:val="00EA5065"/>
    <w:rsid w:val="00EA6375"/>
    <w:rsid w:val="00EB2B95"/>
    <w:rsid w:val="00EB5E76"/>
    <w:rsid w:val="00EB7F3E"/>
    <w:rsid w:val="00EC055D"/>
    <w:rsid w:val="00ED02C3"/>
    <w:rsid w:val="00ED70E5"/>
    <w:rsid w:val="00EE0FB4"/>
    <w:rsid w:val="00EE5346"/>
    <w:rsid w:val="00EF2E9B"/>
    <w:rsid w:val="00EF35C0"/>
    <w:rsid w:val="00EF694B"/>
    <w:rsid w:val="00F01A02"/>
    <w:rsid w:val="00F1019A"/>
    <w:rsid w:val="00F10999"/>
    <w:rsid w:val="00F10B3D"/>
    <w:rsid w:val="00F10FA2"/>
    <w:rsid w:val="00F14507"/>
    <w:rsid w:val="00F219D9"/>
    <w:rsid w:val="00F26284"/>
    <w:rsid w:val="00F30942"/>
    <w:rsid w:val="00F31EAF"/>
    <w:rsid w:val="00F34B17"/>
    <w:rsid w:val="00F34C27"/>
    <w:rsid w:val="00F423FA"/>
    <w:rsid w:val="00F42BD4"/>
    <w:rsid w:val="00F43862"/>
    <w:rsid w:val="00F4674F"/>
    <w:rsid w:val="00F4698B"/>
    <w:rsid w:val="00F47369"/>
    <w:rsid w:val="00F51303"/>
    <w:rsid w:val="00F52621"/>
    <w:rsid w:val="00F62445"/>
    <w:rsid w:val="00F700BE"/>
    <w:rsid w:val="00F71E2F"/>
    <w:rsid w:val="00F734BB"/>
    <w:rsid w:val="00F7637A"/>
    <w:rsid w:val="00F813FB"/>
    <w:rsid w:val="00F82431"/>
    <w:rsid w:val="00F82F69"/>
    <w:rsid w:val="00F835BD"/>
    <w:rsid w:val="00F85571"/>
    <w:rsid w:val="00F85C87"/>
    <w:rsid w:val="00F86AF7"/>
    <w:rsid w:val="00F86EF1"/>
    <w:rsid w:val="00F90386"/>
    <w:rsid w:val="00F945D1"/>
    <w:rsid w:val="00FA107B"/>
    <w:rsid w:val="00FA49E2"/>
    <w:rsid w:val="00FA6E60"/>
    <w:rsid w:val="00FB17A7"/>
    <w:rsid w:val="00FB2F17"/>
    <w:rsid w:val="00FB4284"/>
    <w:rsid w:val="00FC02CF"/>
    <w:rsid w:val="00FC07D8"/>
    <w:rsid w:val="00FC3107"/>
    <w:rsid w:val="00FC5C53"/>
    <w:rsid w:val="00FC5FC4"/>
    <w:rsid w:val="00FC6351"/>
    <w:rsid w:val="00FC723E"/>
    <w:rsid w:val="00FD4155"/>
    <w:rsid w:val="00FE15ED"/>
    <w:rsid w:val="00FF3262"/>
    <w:rsid w:val="00FF3421"/>
    <w:rsid w:val="00FF495D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CE"/>
    <w:pPr>
      <w:ind w:left="720"/>
      <w:contextualSpacing/>
    </w:pPr>
  </w:style>
  <w:style w:type="table" w:styleId="a4">
    <w:name w:val="Table Grid"/>
    <w:basedOn w:val="a1"/>
    <w:uiPriority w:val="59"/>
    <w:rsid w:val="00EA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9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45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44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44ABE"/>
  </w:style>
  <w:style w:type="paragraph" w:styleId="a7">
    <w:name w:val="footer"/>
    <w:basedOn w:val="a"/>
    <w:link w:val="Char1"/>
    <w:uiPriority w:val="99"/>
    <w:unhideWhenUsed/>
    <w:rsid w:val="00D44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44ABE"/>
  </w:style>
  <w:style w:type="character" w:styleId="a8">
    <w:name w:val="Placeholder Text"/>
    <w:basedOn w:val="a0"/>
    <w:uiPriority w:val="99"/>
    <w:semiHidden/>
    <w:rsid w:val="00251A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F3E2-017C-409D-B234-D545C0E3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ΜΑΤΙΝΑ</dc:creator>
  <cp:lastModifiedBy>Παναγιωτης Κουτσουκος</cp:lastModifiedBy>
  <cp:revision>2</cp:revision>
  <cp:lastPrinted>2019-10-20T21:54:00Z</cp:lastPrinted>
  <dcterms:created xsi:type="dcterms:W3CDTF">2020-03-22T14:47:00Z</dcterms:created>
  <dcterms:modified xsi:type="dcterms:W3CDTF">2020-03-22T14:47:00Z</dcterms:modified>
</cp:coreProperties>
</file>