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475" w:rsidRDefault="00352D20">
      <w:pPr>
        <w:pStyle w:val="a3"/>
        <w:rPr>
          <w:rFonts w:ascii="Times New Roman"/>
          <w:sz w:val="20"/>
        </w:rPr>
      </w:pPr>
      <w:r w:rsidRPr="00352D20">
        <w:rPr>
          <w:noProof/>
          <w:lang w:eastAsia="el-GR"/>
        </w:rPr>
        <w:pict>
          <v:group id="docshapegroup1" o:spid="_x0000_s1026" style="position:absolute;margin-left:5.25pt;margin-top:0;width:590pt;height:841.55pt;z-index:-16033280;mso-position-horizontal-relative:page;mso-position-vertical-relative:page" coordorigin="104" coordsize="11800,168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">
            <v:rect id="docshape2" o:spid="_x0000_s1027" style="position:absolute;left:7225;width:4679;height:168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" fillcolor="#a4a4a4"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7023;top:8;width:203;height:168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">
              <v:imagedata r:id="rId8" o:title=""/>
            </v:shape>
            <v:rect id="docshape4" o:spid="_x0000_s1029" style="position:absolute;left:104;top:5959;width:11535;height:19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" fillcolor="#5b9bd4" stroked="f">
              <v:textbox>
                <w:txbxContent>
                  <w:p w:rsidR="003E5F79" w:rsidRDefault="003E5F79" w:rsidP="00194170">
                    <w:pPr>
                      <w:pStyle w:val="a4"/>
                      <w:ind w:left="0" w:firstLine="0"/>
                      <w:jc w:val="center"/>
                    </w:pPr>
                    <w:r>
                      <w:t>Εσωτερικός Κανονισμός Λειτουργίας</w:t>
                    </w:r>
                  </w:p>
                  <w:p w:rsidR="003E5F79" w:rsidRDefault="003E5F79" w:rsidP="00194170">
                    <w:pPr>
                      <w:jc w:val="center"/>
                    </w:pPr>
                  </w:p>
                </w:txbxContent>
              </v:textbox>
            </v:rect>
            <w10:wrap anchorx="page" anchory="page"/>
          </v:group>
        </w:pict>
      </w:r>
    </w:p>
    <w:p w:rsidR="00763475" w:rsidRDefault="00763475">
      <w:pPr>
        <w:pStyle w:val="a3"/>
        <w:rPr>
          <w:rFonts w:ascii="Times New Roman"/>
          <w:sz w:val="20"/>
        </w:rPr>
      </w:pPr>
    </w:p>
    <w:p w:rsidR="00763475" w:rsidRDefault="00763475">
      <w:pPr>
        <w:pStyle w:val="a3"/>
        <w:rPr>
          <w:rFonts w:ascii="Times New Roman"/>
          <w:sz w:val="20"/>
        </w:rPr>
      </w:pPr>
    </w:p>
    <w:p w:rsidR="00763475" w:rsidRDefault="00763475">
      <w:pPr>
        <w:pStyle w:val="a3"/>
        <w:rPr>
          <w:rFonts w:ascii="Times New Roman"/>
          <w:sz w:val="20"/>
        </w:rPr>
      </w:pPr>
    </w:p>
    <w:p w:rsidR="00763475" w:rsidRDefault="00763475">
      <w:pPr>
        <w:pStyle w:val="a3"/>
        <w:rPr>
          <w:rFonts w:ascii="Times New Roman"/>
          <w:sz w:val="20"/>
        </w:rPr>
      </w:pPr>
    </w:p>
    <w:p w:rsidR="00763475" w:rsidRDefault="00763475">
      <w:pPr>
        <w:pStyle w:val="a3"/>
        <w:spacing w:before="3"/>
        <w:rPr>
          <w:rFonts w:ascii="Times New Roman"/>
          <w:sz w:val="29"/>
        </w:rPr>
      </w:pPr>
    </w:p>
    <w:p w:rsidR="00763475" w:rsidRPr="00B07521" w:rsidRDefault="007573A6">
      <w:pPr>
        <w:spacing w:line="834" w:lineRule="exact"/>
        <w:ind w:left="6599"/>
        <w:rPr>
          <w:rFonts w:ascii="Calibri Light"/>
          <w:b/>
          <w:color w:val="000000" w:themeColor="text1"/>
          <w:sz w:val="72"/>
        </w:rPr>
      </w:pPr>
      <w:r w:rsidRPr="00B07521">
        <w:rPr>
          <w:rFonts w:ascii="Calibri Light"/>
          <w:b/>
          <w:color w:val="000000" w:themeColor="text1"/>
          <w:sz w:val="72"/>
        </w:rPr>
        <w:t>202</w:t>
      </w:r>
      <w:r w:rsidR="004F1716" w:rsidRPr="00B07521">
        <w:rPr>
          <w:rFonts w:ascii="Calibri Light"/>
          <w:b/>
          <w:color w:val="000000" w:themeColor="text1"/>
          <w:sz w:val="72"/>
        </w:rPr>
        <w:t>3</w:t>
      </w:r>
      <w:r w:rsidRPr="00B07521">
        <w:rPr>
          <w:rFonts w:ascii="Calibri Light"/>
          <w:b/>
          <w:color w:val="000000" w:themeColor="text1"/>
          <w:sz w:val="72"/>
        </w:rPr>
        <w:t>-202</w:t>
      </w:r>
      <w:r w:rsidR="004F1716" w:rsidRPr="00B07521">
        <w:rPr>
          <w:rFonts w:ascii="Calibri Light"/>
          <w:b/>
          <w:color w:val="000000" w:themeColor="text1"/>
          <w:sz w:val="72"/>
        </w:rPr>
        <w:t>4</w:t>
      </w:r>
    </w:p>
    <w:p w:rsidR="00763475" w:rsidRDefault="00763475">
      <w:pPr>
        <w:pStyle w:val="a3"/>
        <w:rPr>
          <w:b/>
          <w:sz w:val="20"/>
        </w:rPr>
      </w:pPr>
    </w:p>
    <w:p w:rsidR="00763475" w:rsidRDefault="00763475">
      <w:pPr>
        <w:pStyle w:val="a3"/>
        <w:rPr>
          <w:b/>
          <w:sz w:val="20"/>
        </w:rPr>
      </w:pPr>
    </w:p>
    <w:p w:rsidR="00763475" w:rsidRDefault="00763475">
      <w:pPr>
        <w:pStyle w:val="a3"/>
        <w:rPr>
          <w:b/>
          <w:sz w:val="20"/>
        </w:rPr>
      </w:pPr>
    </w:p>
    <w:p w:rsidR="00763475" w:rsidRDefault="00763475">
      <w:pPr>
        <w:pStyle w:val="a3"/>
        <w:rPr>
          <w:b/>
          <w:sz w:val="20"/>
        </w:rPr>
      </w:pPr>
    </w:p>
    <w:p w:rsidR="00763475" w:rsidRDefault="00763475">
      <w:pPr>
        <w:pStyle w:val="a3"/>
        <w:rPr>
          <w:b/>
          <w:sz w:val="20"/>
        </w:rPr>
      </w:pPr>
    </w:p>
    <w:p w:rsidR="00763475" w:rsidRDefault="00763475">
      <w:pPr>
        <w:pStyle w:val="a3"/>
        <w:rPr>
          <w:b/>
          <w:sz w:val="20"/>
        </w:rPr>
      </w:pPr>
    </w:p>
    <w:p w:rsidR="00763475" w:rsidRDefault="00763475">
      <w:pPr>
        <w:pStyle w:val="a3"/>
        <w:rPr>
          <w:b/>
          <w:sz w:val="20"/>
        </w:rPr>
      </w:pPr>
    </w:p>
    <w:p w:rsidR="00763475" w:rsidRDefault="00763475">
      <w:pPr>
        <w:pStyle w:val="a3"/>
        <w:rPr>
          <w:b/>
          <w:sz w:val="20"/>
        </w:rPr>
      </w:pPr>
    </w:p>
    <w:p w:rsidR="00763475" w:rsidRDefault="00763475">
      <w:pPr>
        <w:pStyle w:val="a3"/>
        <w:rPr>
          <w:b/>
          <w:sz w:val="20"/>
        </w:rPr>
      </w:pPr>
    </w:p>
    <w:p w:rsidR="00763475" w:rsidRDefault="00763475">
      <w:pPr>
        <w:pStyle w:val="a3"/>
        <w:rPr>
          <w:b/>
          <w:sz w:val="20"/>
        </w:rPr>
      </w:pPr>
    </w:p>
    <w:p w:rsidR="00763475" w:rsidRDefault="00763475">
      <w:pPr>
        <w:pStyle w:val="a3"/>
        <w:rPr>
          <w:b/>
          <w:sz w:val="20"/>
        </w:rPr>
      </w:pPr>
    </w:p>
    <w:p w:rsidR="00763475" w:rsidRDefault="00763475">
      <w:pPr>
        <w:pStyle w:val="a3"/>
        <w:rPr>
          <w:b/>
          <w:sz w:val="20"/>
        </w:rPr>
      </w:pPr>
    </w:p>
    <w:p w:rsidR="00763475" w:rsidRDefault="00763475">
      <w:pPr>
        <w:pStyle w:val="a3"/>
        <w:rPr>
          <w:b/>
          <w:sz w:val="20"/>
        </w:rPr>
      </w:pPr>
    </w:p>
    <w:p w:rsidR="00763475" w:rsidRDefault="00763475">
      <w:pPr>
        <w:pStyle w:val="a3"/>
        <w:rPr>
          <w:b/>
          <w:sz w:val="20"/>
        </w:rPr>
      </w:pPr>
    </w:p>
    <w:p w:rsidR="00763475" w:rsidRDefault="00763475">
      <w:pPr>
        <w:pStyle w:val="a3"/>
        <w:rPr>
          <w:b/>
          <w:sz w:val="20"/>
        </w:rPr>
      </w:pPr>
    </w:p>
    <w:p w:rsidR="00763475" w:rsidRDefault="00763475">
      <w:pPr>
        <w:pStyle w:val="a3"/>
        <w:rPr>
          <w:b/>
          <w:sz w:val="20"/>
        </w:rPr>
      </w:pPr>
    </w:p>
    <w:p w:rsidR="00763475" w:rsidRDefault="00763475">
      <w:pPr>
        <w:pStyle w:val="a3"/>
        <w:rPr>
          <w:b/>
          <w:sz w:val="20"/>
        </w:rPr>
      </w:pPr>
    </w:p>
    <w:p w:rsidR="00763475" w:rsidRDefault="00763475">
      <w:pPr>
        <w:pStyle w:val="a3"/>
        <w:rPr>
          <w:b/>
          <w:sz w:val="20"/>
        </w:rPr>
      </w:pPr>
    </w:p>
    <w:p w:rsidR="00763475" w:rsidRDefault="00763475">
      <w:pPr>
        <w:pStyle w:val="a3"/>
        <w:rPr>
          <w:b/>
          <w:sz w:val="20"/>
        </w:rPr>
      </w:pPr>
    </w:p>
    <w:p w:rsidR="00763475" w:rsidRDefault="00763475">
      <w:pPr>
        <w:pStyle w:val="a3"/>
        <w:rPr>
          <w:b/>
          <w:sz w:val="20"/>
        </w:rPr>
      </w:pPr>
    </w:p>
    <w:p w:rsidR="00763475" w:rsidRDefault="00763475">
      <w:pPr>
        <w:pStyle w:val="a3"/>
        <w:rPr>
          <w:b/>
          <w:sz w:val="20"/>
        </w:rPr>
      </w:pPr>
    </w:p>
    <w:p w:rsidR="00763475" w:rsidRDefault="00763475">
      <w:pPr>
        <w:pStyle w:val="a3"/>
        <w:rPr>
          <w:b/>
          <w:sz w:val="20"/>
        </w:rPr>
      </w:pPr>
    </w:p>
    <w:p w:rsidR="00763475" w:rsidRDefault="00763475">
      <w:pPr>
        <w:pStyle w:val="a3"/>
        <w:rPr>
          <w:b/>
          <w:sz w:val="20"/>
        </w:rPr>
      </w:pPr>
    </w:p>
    <w:p w:rsidR="00763475" w:rsidRDefault="00763475">
      <w:pPr>
        <w:pStyle w:val="a3"/>
        <w:rPr>
          <w:b/>
          <w:sz w:val="20"/>
        </w:rPr>
      </w:pPr>
    </w:p>
    <w:p w:rsidR="00763475" w:rsidRDefault="00763475">
      <w:pPr>
        <w:pStyle w:val="a3"/>
        <w:rPr>
          <w:b/>
          <w:sz w:val="20"/>
        </w:rPr>
      </w:pPr>
    </w:p>
    <w:p w:rsidR="00763475" w:rsidRDefault="00763475">
      <w:pPr>
        <w:pStyle w:val="a3"/>
        <w:rPr>
          <w:b/>
          <w:sz w:val="20"/>
        </w:rPr>
      </w:pPr>
    </w:p>
    <w:p w:rsidR="00763475" w:rsidRDefault="00763475">
      <w:pPr>
        <w:pStyle w:val="a3"/>
        <w:rPr>
          <w:b/>
          <w:sz w:val="20"/>
        </w:rPr>
      </w:pPr>
    </w:p>
    <w:p w:rsidR="00763475" w:rsidRDefault="00763475">
      <w:pPr>
        <w:pStyle w:val="a3"/>
        <w:rPr>
          <w:b/>
          <w:sz w:val="20"/>
        </w:rPr>
      </w:pPr>
    </w:p>
    <w:p w:rsidR="00763475" w:rsidRDefault="00BE58D2" w:rsidP="00A24252">
      <w:pPr>
        <w:spacing w:before="45"/>
        <w:jc w:val="center"/>
        <w:rPr>
          <w:b/>
          <w:sz w:val="32"/>
          <w:szCs w:val="32"/>
        </w:rPr>
      </w:pPr>
      <w:r>
        <w:rPr>
          <w:b/>
          <w:sz w:val="32"/>
          <w:szCs w:val="32"/>
        </w:rPr>
        <w:t>`1</w:t>
      </w:r>
      <w:r w:rsidR="0078097F" w:rsidRPr="00A24252">
        <w:rPr>
          <w:b/>
          <w:sz w:val="32"/>
          <w:szCs w:val="32"/>
          <w:vertAlign w:val="superscript"/>
        </w:rPr>
        <w:t>Ο</w:t>
      </w:r>
      <w:r w:rsidR="0078097F" w:rsidRPr="00A24252">
        <w:rPr>
          <w:b/>
          <w:sz w:val="32"/>
          <w:szCs w:val="32"/>
        </w:rPr>
        <w:t xml:space="preserve">  ΔΗΜΟΤΙΚΟ ΣΧΟΛΕΙΟ  </w:t>
      </w:r>
    </w:p>
    <w:p w:rsidR="00A24252" w:rsidRDefault="00A24252" w:rsidP="00A24252">
      <w:pPr>
        <w:spacing w:before="45"/>
        <w:ind w:left="6599"/>
        <w:jc w:val="center"/>
        <w:rPr>
          <w:b/>
          <w:sz w:val="32"/>
          <w:szCs w:val="32"/>
        </w:rPr>
      </w:pPr>
      <w:r>
        <w:rPr>
          <w:b/>
          <w:sz w:val="32"/>
          <w:szCs w:val="32"/>
        </w:rPr>
        <w:t>ΧΑΪΔΑΡΙΟΥ</w:t>
      </w:r>
    </w:p>
    <w:p w:rsidR="00194170" w:rsidRDefault="00194170" w:rsidP="00A24252">
      <w:pPr>
        <w:spacing w:before="45"/>
        <w:ind w:left="6599"/>
        <w:jc w:val="center"/>
        <w:rPr>
          <w:b/>
          <w:sz w:val="32"/>
          <w:szCs w:val="32"/>
        </w:rPr>
      </w:pPr>
    </w:p>
    <w:p w:rsidR="00194170" w:rsidRPr="00194170" w:rsidRDefault="00BE58D2" w:rsidP="00A24252">
      <w:pPr>
        <w:spacing w:before="45"/>
        <w:ind w:left="6599"/>
        <w:jc w:val="center"/>
        <w:rPr>
          <w:b/>
          <w:sz w:val="28"/>
          <w:szCs w:val="28"/>
        </w:rPr>
      </w:pPr>
      <w:r>
        <w:rPr>
          <w:b/>
          <w:sz w:val="28"/>
          <w:szCs w:val="28"/>
        </w:rPr>
        <w:t>ΗΡΩΩΝ ΠΟΛΥΤΕΧΝΕΙΟΥ 81</w:t>
      </w:r>
      <w:r w:rsidR="00194170" w:rsidRPr="00194170">
        <w:rPr>
          <w:b/>
          <w:sz w:val="28"/>
          <w:szCs w:val="28"/>
        </w:rPr>
        <w:t>, Τ.Κ</w:t>
      </w:r>
      <w:r>
        <w:rPr>
          <w:b/>
          <w:sz w:val="28"/>
          <w:szCs w:val="28"/>
        </w:rPr>
        <w:t>. 12462</w:t>
      </w:r>
    </w:p>
    <w:p w:rsidR="00194170" w:rsidRPr="00194170" w:rsidRDefault="00194170" w:rsidP="00A24252">
      <w:pPr>
        <w:spacing w:before="45"/>
        <w:ind w:left="6599"/>
        <w:jc w:val="center"/>
        <w:rPr>
          <w:b/>
          <w:sz w:val="28"/>
          <w:szCs w:val="28"/>
        </w:rPr>
      </w:pPr>
      <w:r w:rsidRPr="00194170">
        <w:rPr>
          <w:b/>
          <w:sz w:val="28"/>
          <w:szCs w:val="28"/>
        </w:rPr>
        <w:t>ΧΑΪΔΑΡΙ</w:t>
      </w:r>
    </w:p>
    <w:p w:rsidR="00194170" w:rsidRDefault="00194170" w:rsidP="00A24252">
      <w:pPr>
        <w:spacing w:before="45"/>
        <w:ind w:left="6599"/>
        <w:jc w:val="center"/>
        <w:rPr>
          <w:b/>
          <w:sz w:val="28"/>
          <w:szCs w:val="28"/>
        </w:rPr>
      </w:pPr>
      <w:r w:rsidRPr="00194170">
        <w:rPr>
          <w:b/>
          <w:sz w:val="28"/>
          <w:szCs w:val="28"/>
        </w:rPr>
        <w:t xml:space="preserve">ΤΗΛΕΦΩΝΟ: </w:t>
      </w:r>
      <w:r w:rsidR="00BE58D2">
        <w:rPr>
          <w:b/>
          <w:sz w:val="28"/>
          <w:szCs w:val="28"/>
        </w:rPr>
        <w:t>210-5815138</w:t>
      </w:r>
    </w:p>
    <w:p w:rsidR="0078097F" w:rsidRPr="00BE58D2" w:rsidRDefault="00DF4590" w:rsidP="00AF0E0F">
      <w:pPr>
        <w:spacing w:before="45"/>
        <w:ind w:left="6599"/>
        <w:jc w:val="center"/>
        <w:rPr>
          <w:b/>
          <w:sz w:val="28"/>
          <w:szCs w:val="28"/>
        </w:rPr>
        <w:sectPr w:rsidR="0078097F" w:rsidRPr="00BE58D2">
          <w:type w:val="continuous"/>
          <w:pgSz w:w="11910" w:h="16840"/>
          <w:pgMar w:top="1580" w:right="880" w:bottom="280" w:left="1000" w:header="720" w:footer="720" w:gutter="0"/>
          <w:cols w:space="720"/>
        </w:sectPr>
      </w:pPr>
      <w:r>
        <w:rPr>
          <w:b/>
          <w:sz w:val="28"/>
          <w:szCs w:val="28"/>
          <w:lang w:val="en-US"/>
        </w:rPr>
        <w:t>Emai</w:t>
      </w:r>
      <w:r w:rsidR="00BE58D2">
        <w:rPr>
          <w:b/>
          <w:sz w:val="28"/>
          <w:szCs w:val="28"/>
          <w:lang w:val="en-US"/>
        </w:rPr>
        <w:t>l</w:t>
      </w:r>
      <w:r w:rsidR="00BE58D2" w:rsidRPr="00BE58D2">
        <w:rPr>
          <w:b/>
          <w:sz w:val="28"/>
          <w:szCs w:val="28"/>
        </w:rPr>
        <w:t>:</w:t>
      </w:r>
      <w:r w:rsidR="00BE58D2">
        <w:rPr>
          <w:b/>
          <w:sz w:val="28"/>
          <w:szCs w:val="28"/>
          <w:lang w:val="en-US"/>
        </w:rPr>
        <w:t>mail</w:t>
      </w:r>
      <w:r w:rsidR="00BE58D2" w:rsidRPr="00BE58D2">
        <w:rPr>
          <w:b/>
          <w:sz w:val="28"/>
          <w:szCs w:val="28"/>
        </w:rPr>
        <w:t>@1</w:t>
      </w:r>
      <w:r w:rsidR="00BE58D2">
        <w:rPr>
          <w:b/>
          <w:sz w:val="28"/>
          <w:szCs w:val="28"/>
          <w:lang w:val="en-US"/>
        </w:rPr>
        <w:t>dim</w:t>
      </w:r>
      <w:r w:rsidR="00BE58D2" w:rsidRPr="00BE58D2">
        <w:rPr>
          <w:b/>
          <w:sz w:val="28"/>
          <w:szCs w:val="28"/>
        </w:rPr>
        <w:t>-</w:t>
      </w:r>
      <w:r w:rsidR="00BE58D2">
        <w:rPr>
          <w:b/>
          <w:sz w:val="28"/>
          <w:szCs w:val="28"/>
          <w:lang w:val="en-US"/>
        </w:rPr>
        <w:t>chaid</w:t>
      </w:r>
      <w:r w:rsidR="00BE58D2" w:rsidRPr="00BE58D2">
        <w:rPr>
          <w:b/>
          <w:sz w:val="28"/>
          <w:szCs w:val="28"/>
        </w:rPr>
        <w:t>.</w:t>
      </w:r>
      <w:r w:rsidR="00BE58D2">
        <w:rPr>
          <w:b/>
          <w:sz w:val="28"/>
          <w:szCs w:val="28"/>
          <w:lang w:val="en-US"/>
        </w:rPr>
        <w:t>att</w:t>
      </w:r>
      <w:r w:rsidR="00BE58D2" w:rsidRPr="00BE58D2">
        <w:rPr>
          <w:b/>
          <w:sz w:val="28"/>
          <w:szCs w:val="28"/>
        </w:rPr>
        <w:t>.</w:t>
      </w:r>
      <w:r w:rsidR="00BE58D2">
        <w:rPr>
          <w:b/>
          <w:sz w:val="28"/>
          <w:szCs w:val="28"/>
          <w:lang w:val="en-US"/>
        </w:rPr>
        <w:t>sch</w:t>
      </w:r>
      <w:r w:rsidR="00BE58D2" w:rsidRPr="00BE58D2">
        <w:rPr>
          <w:b/>
          <w:sz w:val="28"/>
          <w:szCs w:val="28"/>
        </w:rPr>
        <w:t>.</w:t>
      </w:r>
      <w:r w:rsidR="00BE58D2">
        <w:rPr>
          <w:b/>
          <w:sz w:val="28"/>
          <w:szCs w:val="28"/>
          <w:lang w:val="en-US"/>
        </w:rPr>
        <w:t>gr</w:t>
      </w:r>
    </w:p>
    <w:p w:rsidR="001C645C" w:rsidRDefault="001C645C" w:rsidP="000E1404">
      <w:pPr>
        <w:pStyle w:val="a3"/>
        <w:spacing w:before="4"/>
        <w:jc w:val="both"/>
        <w:rPr>
          <w:i/>
          <w:sz w:val="28"/>
          <w:szCs w:val="28"/>
        </w:rPr>
      </w:pPr>
    </w:p>
    <w:p w:rsidR="001C645C" w:rsidRDefault="001C645C" w:rsidP="000E1404">
      <w:pPr>
        <w:pStyle w:val="a3"/>
        <w:spacing w:before="4"/>
        <w:jc w:val="both"/>
        <w:rPr>
          <w:i/>
          <w:sz w:val="28"/>
          <w:szCs w:val="28"/>
        </w:rPr>
      </w:pPr>
    </w:p>
    <w:p w:rsidR="001C645C" w:rsidRDefault="001C645C" w:rsidP="000E1404">
      <w:pPr>
        <w:pStyle w:val="a3"/>
        <w:spacing w:before="4"/>
        <w:jc w:val="both"/>
        <w:rPr>
          <w:i/>
          <w:sz w:val="28"/>
          <w:szCs w:val="28"/>
        </w:rPr>
      </w:pPr>
    </w:p>
    <w:p w:rsidR="000E1404" w:rsidRDefault="000E1404" w:rsidP="00E02C42">
      <w:pPr>
        <w:pStyle w:val="a3"/>
        <w:spacing w:before="4"/>
        <w:jc w:val="both"/>
        <w:rPr>
          <w:sz w:val="16"/>
        </w:rPr>
      </w:pPr>
      <w:r w:rsidRPr="000E1404">
        <w:rPr>
          <w:i/>
          <w:sz w:val="28"/>
          <w:szCs w:val="28"/>
        </w:rPr>
        <w:t>Σε καταστάσεις πανδημίας, φυσικών καταστροφών, εκπαιδευτικοί, μαθητές/μαθήτριες, γονείς / κηδεμόνες, Διευθυντές, υπηρεσίες, οφείλουν να συμμορφώνονται και να ακολουθούν ρητά τις οδηγίες που εκδίδουν οι εκάστοτε αρμόδιοι φορείς/υπηρεσίες: ΕΟΔΥ, ΥΠΑΙΘ</w:t>
      </w:r>
      <w:r w:rsidR="001C645C">
        <w:rPr>
          <w:i/>
          <w:sz w:val="28"/>
          <w:szCs w:val="28"/>
        </w:rPr>
        <w:t>Α</w:t>
      </w:r>
      <w:r w:rsidRPr="000E1404">
        <w:rPr>
          <w:i/>
          <w:sz w:val="28"/>
          <w:szCs w:val="28"/>
        </w:rPr>
        <w:t>, Υπουργείο Πολιτικής Προστασίας και δεν ισχύουν οι διατάξεις του εσωτερικού κανονισμού, στα μέρη που προβλέπονται από τις οδηγίες των παραπάνω φορέων.</w:t>
      </w:r>
    </w:p>
    <w:p w:rsidR="000E1404" w:rsidRDefault="000E1404">
      <w:pPr>
        <w:pStyle w:val="a3"/>
        <w:spacing w:before="4"/>
        <w:rPr>
          <w:sz w:val="16"/>
        </w:rPr>
      </w:pPr>
    </w:p>
    <w:p w:rsidR="000E1404" w:rsidRDefault="000E1404">
      <w:pPr>
        <w:pStyle w:val="a3"/>
        <w:spacing w:before="4"/>
        <w:rPr>
          <w:sz w:val="16"/>
        </w:rPr>
      </w:pPr>
    </w:p>
    <w:p w:rsidR="000E1404" w:rsidRDefault="000E1404">
      <w:pPr>
        <w:pStyle w:val="a3"/>
        <w:spacing w:before="4"/>
        <w:rPr>
          <w:sz w:val="16"/>
        </w:rPr>
      </w:pPr>
    </w:p>
    <w:p w:rsidR="000E1404" w:rsidRDefault="000E1404">
      <w:pPr>
        <w:pStyle w:val="a3"/>
        <w:spacing w:before="4"/>
        <w:rPr>
          <w:sz w:val="16"/>
        </w:rPr>
      </w:pPr>
    </w:p>
    <w:p w:rsidR="000E1404" w:rsidRDefault="000E1404">
      <w:pPr>
        <w:pStyle w:val="a3"/>
        <w:spacing w:before="4"/>
        <w:rPr>
          <w:sz w:val="16"/>
        </w:rPr>
      </w:pPr>
    </w:p>
    <w:p w:rsidR="000E1404" w:rsidRDefault="000E1404">
      <w:pPr>
        <w:pStyle w:val="a3"/>
        <w:spacing w:before="4"/>
        <w:rPr>
          <w:sz w:val="16"/>
        </w:rPr>
      </w:pPr>
    </w:p>
    <w:p w:rsidR="000E1404" w:rsidRDefault="000E1404">
      <w:pPr>
        <w:pStyle w:val="a3"/>
        <w:spacing w:before="4"/>
        <w:rPr>
          <w:sz w:val="16"/>
        </w:rPr>
      </w:pPr>
    </w:p>
    <w:p w:rsidR="000E1404" w:rsidRDefault="000E1404">
      <w:pPr>
        <w:pStyle w:val="a3"/>
        <w:spacing w:before="4"/>
        <w:rPr>
          <w:sz w:val="16"/>
        </w:rPr>
      </w:pPr>
    </w:p>
    <w:p w:rsidR="000E1404" w:rsidRDefault="000E1404">
      <w:pPr>
        <w:pStyle w:val="a3"/>
        <w:spacing w:before="4"/>
        <w:rPr>
          <w:sz w:val="16"/>
        </w:rPr>
      </w:pPr>
    </w:p>
    <w:p w:rsidR="000E1404" w:rsidRDefault="000E1404">
      <w:pPr>
        <w:pStyle w:val="a3"/>
        <w:spacing w:before="4"/>
        <w:rPr>
          <w:sz w:val="16"/>
        </w:rPr>
      </w:pPr>
    </w:p>
    <w:p w:rsidR="000E1404" w:rsidRDefault="000E1404">
      <w:pPr>
        <w:pStyle w:val="a3"/>
        <w:spacing w:before="4"/>
        <w:rPr>
          <w:sz w:val="16"/>
        </w:rPr>
      </w:pPr>
    </w:p>
    <w:p w:rsidR="000E1404" w:rsidRDefault="000E1404">
      <w:pPr>
        <w:pStyle w:val="a3"/>
        <w:spacing w:before="4"/>
        <w:rPr>
          <w:sz w:val="16"/>
        </w:rPr>
      </w:pPr>
    </w:p>
    <w:p w:rsidR="000E1404" w:rsidRDefault="000E1404">
      <w:pPr>
        <w:pStyle w:val="a3"/>
        <w:spacing w:before="4"/>
        <w:rPr>
          <w:sz w:val="16"/>
        </w:rPr>
      </w:pPr>
    </w:p>
    <w:p w:rsidR="000E1404" w:rsidRDefault="000E1404">
      <w:pPr>
        <w:pStyle w:val="a3"/>
        <w:spacing w:before="4"/>
        <w:rPr>
          <w:sz w:val="16"/>
        </w:rPr>
      </w:pPr>
    </w:p>
    <w:p w:rsidR="000E1404" w:rsidRDefault="000E1404">
      <w:pPr>
        <w:pStyle w:val="a3"/>
        <w:spacing w:before="4"/>
        <w:rPr>
          <w:sz w:val="16"/>
        </w:rPr>
      </w:pPr>
    </w:p>
    <w:p w:rsidR="000E1404" w:rsidRDefault="000E1404">
      <w:pPr>
        <w:pStyle w:val="a3"/>
        <w:spacing w:before="4"/>
        <w:rPr>
          <w:sz w:val="16"/>
        </w:rPr>
      </w:pPr>
    </w:p>
    <w:p w:rsidR="000E1404" w:rsidRDefault="000E1404">
      <w:pPr>
        <w:pStyle w:val="a3"/>
        <w:spacing w:before="4"/>
        <w:rPr>
          <w:sz w:val="16"/>
        </w:rPr>
      </w:pPr>
    </w:p>
    <w:p w:rsidR="000E1404" w:rsidRDefault="000E1404">
      <w:pPr>
        <w:pStyle w:val="a3"/>
        <w:spacing w:before="4"/>
        <w:rPr>
          <w:sz w:val="16"/>
        </w:rPr>
      </w:pPr>
    </w:p>
    <w:p w:rsidR="000E1404" w:rsidRDefault="000E1404">
      <w:pPr>
        <w:pStyle w:val="a3"/>
        <w:spacing w:before="4"/>
        <w:rPr>
          <w:sz w:val="16"/>
        </w:rPr>
      </w:pPr>
    </w:p>
    <w:p w:rsidR="000E1404" w:rsidRDefault="000E1404">
      <w:pPr>
        <w:pStyle w:val="a3"/>
        <w:spacing w:before="4"/>
        <w:rPr>
          <w:sz w:val="16"/>
        </w:rPr>
      </w:pPr>
    </w:p>
    <w:p w:rsidR="000E1404" w:rsidRDefault="000E1404">
      <w:pPr>
        <w:pStyle w:val="a3"/>
        <w:spacing w:before="4"/>
        <w:rPr>
          <w:sz w:val="16"/>
        </w:rPr>
      </w:pPr>
    </w:p>
    <w:p w:rsidR="000E1404" w:rsidRDefault="000E1404">
      <w:pPr>
        <w:pStyle w:val="a3"/>
        <w:spacing w:before="4"/>
        <w:rPr>
          <w:sz w:val="16"/>
        </w:rPr>
      </w:pPr>
    </w:p>
    <w:p w:rsidR="000E1404" w:rsidRDefault="000E1404">
      <w:pPr>
        <w:pStyle w:val="a3"/>
        <w:spacing w:before="4"/>
        <w:rPr>
          <w:sz w:val="16"/>
        </w:rPr>
      </w:pPr>
    </w:p>
    <w:p w:rsidR="000E1404" w:rsidRDefault="000E1404">
      <w:pPr>
        <w:pStyle w:val="a3"/>
        <w:spacing w:before="4"/>
        <w:rPr>
          <w:sz w:val="16"/>
        </w:rPr>
      </w:pPr>
    </w:p>
    <w:p w:rsidR="000E1404" w:rsidRDefault="000E1404">
      <w:pPr>
        <w:pStyle w:val="a3"/>
        <w:spacing w:before="4"/>
        <w:rPr>
          <w:sz w:val="16"/>
        </w:rPr>
      </w:pPr>
    </w:p>
    <w:p w:rsidR="000E1404" w:rsidRDefault="000E1404">
      <w:pPr>
        <w:pStyle w:val="a3"/>
        <w:spacing w:before="4"/>
        <w:rPr>
          <w:sz w:val="16"/>
        </w:rPr>
      </w:pPr>
    </w:p>
    <w:p w:rsidR="000E1404" w:rsidRDefault="000E1404">
      <w:pPr>
        <w:pStyle w:val="a3"/>
        <w:spacing w:before="4"/>
        <w:rPr>
          <w:sz w:val="16"/>
        </w:rPr>
      </w:pPr>
    </w:p>
    <w:p w:rsidR="000E1404" w:rsidRDefault="000E1404">
      <w:pPr>
        <w:pStyle w:val="a3"/>
        <w:spacing w:before="4"/>
        <w:rPr>
          <w:sz w:val="16"/>
        </w:rPr>
      </w:pPr>
    </w:p>
    <w:p w:rsidR="000E1404" w:rsidRDefault="000E1404">
      <w:pPr>
        <w:pStyle w:val="a3"/>
        <w:spacing w:before="4"/>
        <w:rPr>
          <w:sz w:val="16"/>
        </w:rPr>
      </w:pPr>
    </w:p>
    <w:p w:rsidR="000E1404" w:rsidRDefault="000E1404">
      <w:pPr>
        <w:pStyle w:val="a3"/>
        <w:spacing w:before="4"/>
        <w:rPr>
          <w:sz w:val="16"/>
        </w:rPr>
      </w:pPr>
    </w:p>
    <w:p w:rsidR="000E1404" w:rsidRDefault="000E1404">
      <w:pPr>
        <w:pStyle w:val="a3"/>
        <w:spacing w:before="4"/>
        <w:rPr>
          <w:sz w:val="16"/>
        </w:rPr>
      </w:pPr>
    </w:p>
    <w:p w:rsidR="000E1404" w:rsidRDefault="000E1404">
      <w:pPr>
        <w:pStyle w:val="a3"/>
        <w:spacing w:before="4"/>
        <w:rPr>
          <w:sz w:val="16"/>
        </w:rPr>
      </w:pPr>
    </w:p>
    <w:p w:rsidR="000E1404" w:rsidRDefault="000E1404">
      <w:pPr>
        <w:pStyle w:val="a3"/>
        <w:spacing w:before="4"/>
        <w:rPr>
          <w:sz w:val="16"/>
        </w:rPr>
      </w:pPr>
    </w:p>
    <w:p w:rsidR="000E1404" w:rsidRDefault="000E1404">
      <w:pPr>
        <w:pStyle w:val="a3"/>
        <w:spacing w:before="4"/>
        <w:rPr>
          <w:sz w:val="16"/>
        </w:rPr>
      </w:pPr>
    </w:p>
    <w:p w:rsidR="000E1404" w:rsidRDefault="000E1404">
      <w:pPr>
        <w:pStyle w:val="a3"/>
        <w:spacing w:before="4"/>
        <w:rPr>
          <w:sz w:val="16"/>
        </w:rPr>
      </w:pPr>
    </w:p>
    <w:p w:rsidR="000E1404" w:rsidRDefault="000E1404">
      <w:pPr>
        <w:pStyle w:val="a3"/>
        <w:spacing w:before="4"/>
        <w:rPr>
          <w:sz w:val="16"/>
        </w:rPr>
      </w:pPr>
    </w:p>
    <w:p w:rsidR="000E1404" w:rsidRDefault="000E1404">
      <w:pPr>
        <w:pStyle w:val="a3"/>
        <w:spacing w:before="4"/>
        <w:rPr>
          <w:sz w:val="16"/>
        </w:rPr>
      </w:pPr>
    </w:p>
    <w:p w:rsidR="000E1404" w:rsidRDefault="000E1404">
      <w:pPr>
        <w:pStyle w:val="a3"/>
        <w:spacing w:before="4"/>
        <w:rPr>
          <w:sz w:val="16"/>
        </w:rPr>
      </w:pPr>
    </w:p>
    <w:p w:rsidR="000E1404" w:rsidRDefault="000E1404">
      <w:pPr>
        <w:pStyle w:val="a3"/>
        <w:spacing w:before="4"/>
        <w:rPr>
          <w:sz w:val="16"/>
        </w:rPr>
      </w:pPr>
    </w:p>
    <w:p w:rsidR="000E1404" w:rsidRDefault="000E1404">
      <w:pPr>
        <w:pStyle w:val="a3"/>
        <w:spacing w:before="4"/>
        <w:rPr>
          <w:sz w:val="16"/>
        </w:rPr>
      </w:pPr>
    </w:p>
    <w:p w:rsidR="000E1404" w:rsidRDefault="000E1404">
      <w:pPr>
        <w:pStyle w:val="a3"/>
        <w:spacing w:before="4"/>
        <w:rPr>
          <w:sz w:val="16"/>
        </w:rPr>
      </w:pPr>
    </w:p>
    <w:p w:rsidR="000E1404" w:rsidRDefault="000E1404">
      <w:pPr>
        <w:pStyle w:val="a3"/>
        <w:spacing w:before="4"/>
        <w:rPr>
          <w:sz w:val="16"/>
        </w:rPr>
      </w:pPr>
    </w:p>
    <w:p w:rsidR="000E1404" w:rsidRDefault="000E1404">
      <w:pPr>
        <w:pStyle w:val="a3"/>
        <w:spacing w:before="4"/>
        <w:rPr>
          <w:sz w:val="16"/>
        </w:rPr>
      </w:pPr>
    </w:p>
    <w:p w:rsidR="000E1404" w:rsidRDefault="000E1404">
      <w:pPr>
        <w:pStyle w:val="a3"/>
        <w:spacing w:before="4"/>
        <w:rPr>
          <w:sz w:val="16"/>
        </w:rPr>
      </w:pPr>
    </w:p>
    <w:p w:rsidR="000E1404" w:rsidRDefault="000E1404">
      <w:pPr>
        <w:pStyle w:val="a3"/>
        <w:spacing w:before="4"/>
        <w:rPr>
          <w:sz w:val="16"/>
        </w:rPr>
      </w:pPr>
    </w:p>
    <w:p w:rsidR="000E1404" w:rsidRDefault="000E1404">
      <w:pPr>
        <w:pStyle w:val="a3"/>
        <w:spacing w:before="4"/>
        <w:rPr>
          <w:sz w:val="16"/>
        </w:rPr>
      </w:pPr>
    </w:p>
    <w:p w:rsidR="000E1404" w:rsidRDefault="000E1404">
      <w:pPr>
        <w:pStyle w:val="a3"/>
        <w:spacing w:before="4"/>
        <w:rPr>
          <w:sz w:val="16"/>
        </w:rPr>
      </w:pPr>
    </w:p>
    <w:p w:rsidR="000E1404" w:rsidRDefault="000E1404">
      <w:pPr>
        <w:pStyle w:val="a3"/>
        <w:spacing w:before="4"/>
        <w:rPr>
          <w:sz w:val="16"/>
        </w:rPr>
      </w:pPr>
    </w:p>
    <w:p w:rsidR="000E1404" w:rsidRDefault="000E1404">
      <w:pPr>
        <w:pStyle w:val="a3"/>
        <w:spacing w:before="4"/>
        <w:rPr>
          <w:sz w:val="16"/>
        </w:rPr>
      </w:pPr>
    </w:p>
    <w:p w:rsidR="000E1404" w:rsidRDefault="000E1404">
      <w:pPr>
        <w:pStyle w:val="a3"/>
        <w:spacing w:before="4"/>
        <w:rPr>
          <w:sz w:val="16"/>
        </w:rPr>
      </w:pPr>
    </w:p>
    <w:p w:rsidR="001C645C" w:rsidRDefault="001C645C" w:rsidP="00A87875">
      <w:pPr>
        <w:pStyle w:val="a3"/>
        <w:spacing w:before="4" w:line="276" w:lineRule="auto"/>
        <w:rPr>
          <w:sz w:val="16"/>
        </w:rPr>
      </w:pPr>
    </w:p>
    <w:p w:rsidR="001C645C" w:rsidRDefault="001C645C" w:rsidP="00A87875">
      <w:pPr>
        <w:pStyle w:val="a3"/>
        <w:spacing w:before="4" w:line="276" w:lineRule="auto"/>
        <w:rPr>
          <w:sz w:val="16"/>
        </w:rPr>
      </w:pPr>
    </w:p>
    <w:p w:rsidR="001C645C" w:rsidRDefault="001C645C">
      <w:pPr>
        <w:pStyle w:val="a3"/>
        <w:spacing w:before="4"/>
        <w:rPr>
          <w:sz w:val="16"/>
        </w:rPr>
      </w:pPr>
    </w:p>
    <w:p w:rsidR="001C645C" w:rsidRDefault="001C645C">
      <w:pPr>
        <w:pStyle w:val="a3"/>
        <w:spacing w:before="4"/>
        <w:rPr>
          <w:sz w:val="16"/>
        </w:rPr>
      </w:pPr>
    </w:p>
    <w:p w:rsidR="001C645C" w:rsidRDefault="001C645C">
      <w:pPr>
        <w:pStyle w:val="a3"/>
        <w:spacing w:before="4"/>
        <w:rPr>
          <w:sz w:val="16"/>
        </w:rPr>
      </w:pPr>
    </w:p>
    <w:p w:rsidR="000E1404" w:rsidRDefault="000E1404">
      <w:pPr>
        <w:pStyle w:val="a3"/>
        <w:spacing w:before="4"/>
        <w:rPr>
          <w:sz w:val="16"/>
        </w:rPr>
      </w:pPr>
    </w:p>
    <w:p w:rsidR="00763475" w:rsidRDefault="00763475">
      <w:pPr>
        <w:pStyle w:val="a3"/>
        <w:spacing w:before="2"/>
        <w:rPr>
          <w:sz w:val="26"/>
        </w:rPr>
      </w:pPr>
    </w:p>
    <w:tbl>
      <w:tblPr>
        <w:tblStyle w:val="TableNormal1"/>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96"/>
        <w:gridCol w:w="4127"/>
        <w:gridCol w:w="3119"/>
      </w:tblGrid>
      <w:tr w:rsidR="00763475">
        <w:trPr>
          <w:trHeight w:val="493"/>
        </w:trPr>
        <w:tc>
          <w:tcPr>
            <w:tcW w:w="9642" w:type="dxa"/>
            <w:gridSpan w:val="3"/>
            <w:shd w:val="clear" w:color="auto" w:fill="D9D9D9"/>
          </w:tcPr>
          <w:p w:rsidR="00763475" w:rsidRDefault="005E4FA8">
            <w:pPr>
              <w:pStyle w:val="TableParagraph"/>
              <w:spacing w:before="50"/>
              <w:ind w:left="2977" w:right="2970"/>
              <w:jc w:val="center"/>
              <w:rPr>
                <w:b/>
                <w:sz w:val="32"/>
              </w:rPr>
            </w:pPr>
            <w:r>
              <w:rPr>
                <w:b/>
                <w:sz w:val="32"/>
              </w:rPr>
              <w:lastRenderedPageBreak/>
              <w:t>ΤΑΥΤΟΤΗΤΑ</w:t>
            </w:r>
            <w:r w:rsidR="00AE6BD0">
              <w:rPr>
                <w:b/>
                <w:sz w:val="32"/>
              </w:rPr>
              <w:t xml:space="preserve"> </w:t>
            </w:r>
            <w:r>
              <w:rPr>
                <w:b/>
                <w:sz w:val="32"/>
              </w:rPr>
              <w:t>ΤΟΥ</w:t>
            </w:r>
            <w:r w:rsidR="00AE6BD0">
              <w:rPr>
                <w:b/>
                <w:sz w:val="32"/>
              </w:rPr>
              <w:t xml:space="preserve"> </w:t>
            </w:r>
            <w:r>
              <w:rPr>
                <w:b/>
                <w:sz w:val="32"/>
              </w:rPr>
              <w:t>ΣΧΟΛΕΙΟΥ</w:t>
            </w:r>
          </w:p>
        </w:tc>
      </w:tr>
      <w:tr w:rsidR="00763475">
        <w:trPr>
          <w:trHeight w:val="659"/>
        </w:trPr>
        <w:tc>
          <w:tcPr>
            <w:tcW w:w="6523" w:type="dxa"/>
            <w:gridSpan w:val="2"/>
          </w:tcPr>
          <w:p w:rsidR="00763475" w:rsidRDefault="00A8395E">
            <w:pPr>
              <w:pStyle w:val="TableParagraph"/>
              <w:spacing w:before="158"/>
              <w:ind w:left="1996" w:right="1985"/>
              <w:jc w:val="center"/>
              <w:rPr>
                <w:b/>
                <w:sz w:val="28"/>
              </w:rPr>
            </w:pPr>
            <w:r>
              <w:rPr>
                <w:b/>
                <w:sz w:val="28"/>
              </w:rPr>
              <w:t>1</w:t>
            </w:r>
            <w:r w:rsidRPr="00A8395E">
              <w:rPr>
                <w:b/>
                <w:sz w:val="28"/>
                <w:vertAlign w:val="superscript"/>
              </w:rPr>
              <w:t>ο</w:t>
            </w:r>
            <w:r>
              <w:rPr>
                <w:b/>
                <w:sz w:val="28"/>
              </w:rPr>
              <w:t xml:space="preserve"> ΔΗΜΟΤΙΚΟ ΣΧΟΛΕΙΟ ΧΑΪΔΑΡΙΟΥ</w:t>
            </w:r>
          </w:p>
        </w:tc>
        <w:tc>
          <w:tcPr>
            <w:tcW w:w="3119" w:type="dxa"/>
          </w:tcPr>
          <w:p w:rsidR="00763475" w:rsidRDefault="005E4FA8" w:rsidP="00D63F6B">
            <w:pPr>
              <w:pStyle w:val="TableParagraph"/>
              <w:spacing w:before="158"/>
              <w:ind w:left="231" w:right="220"/>
              <w:jc w:val="center"/>
              <w:rPr>
                <w:b/>
                <w:sz w:val="28"/>
              </w:rPr>
            </w:pPr>
            <w:r>
              <w:rPr>
                <w:b/>
                <w:sz w:val="28"/>
              </w:rPr>
              <w:t>Διεύθυνση</w:t>
            </w:r>
            <w:r w:rsidR="00AE6BD0">
              <w:rPr>
                <w:b/>
                <w:sz w:val="28"/>
              </w:rPr>
              <w:t xml:space="preserve"> </w:t>
            </w:r>
            <w:r>
              <w:rPr>
                <w:b/>
                <w:sz w:val="28"/>
              </w:rPr>
              <w:t>A’/θμιας</w:t>
            </w:r>
            <w:r w:rsidR="00AE6BD0">
              <w:rPr>
                <w:b/>
                <w:sz w:val="28"/>
              </w:rPr>
              <w:t xml:space="preserve"> </w:t>
            </w:r>
            <w:r w:rsidR="0078097F">
              <w:rPr>
                <w:b/>
                <w:sz w:val="28"/>
              </w:rPr>
              <w:t>Γ΄</w:t>
            </w:r>
            <w:r w:rsidR="00AE6BD0">
              <w:rPr>
                <w:b/>
                <w:sz w:val="28"/>
              </w:rPr>
              <w:t xml:space="preserve"> </w:t>
            </w:r>
            <w:r w:rsidR="0078097F">
              <w:rPr>
                <w:b/>
                <w:sz w:val="28"/>
              </w:rPr>
              <w:t>Αθήνας</w:t>
            </w:r>
          </w:p>
        </w:tc>
      </w:tr>
      <w:tr w:rsidR="00763475">
        <w:trPr>
          <w:trHeight w:val="962"/>
        </w:trPr>
        <w:tc>
          <w:tcPr>
            <w:tcW w:w="2396" w:type="dxa"/>
          </w:tcPr>
          <w:p w:rsidR="00763475" w:rsidRDefault="00763475">
            <w:pPr>
              <w:pStyle w:val="TableParagraph"/>
              <w:spacing w:before="1"/>
              <w:rPr>
                <w:sz w:val="6"/>
              </w:rPr>
            </w:pPr>
          </w:p>
          <w:p w:rsidR="00763475" w:rsidRDefault="005E4FA8">
            <w:pPr>
              <w:pStyle w:val="TableParagraph"/>
              <w:ind w:left="955"/>
              <w:rPr>
                <w:sz w:val="20"/>
              </w:rPr>
            </w:pPr>
            <w:r>
              <w:rPr>
                <w:noProof/>
                <w:sz w:val="20"/>
                <w:lang w:eastAsia="el-GR"/>
              </w:rPr>
              <w:drawing>
                <wp:inline distT="0" distB="0" distL="0" distR="0">
                  <wp:extent cx="428877" cy="444055"/>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428877" cy="444055"/>
                          </a:xfrm>
                          <a:prstGeom prst="rect">
                            <a:avLst/>
                          </a:prstGeom>
                        </pic:spPr>
                      </pic:pic>
                    </a:graphicData>
                  </a:graphic>
                </wp:inline>
              </w:drawing>
            </w:r>
          </w:p>
        </w:tc>
        <w:tc>
          <w:tcPr>
            <w:tcW w:w="4127" w:type="dxa"/>
          </w:tcPr>
          <w:p w:rsidR="00763475" w:rsidRDefault="00763475">
            <w:pPr>
              <w:pStyle w:val="TableParagraph"/>
              <w:spacing w:before="4"/>
              <w:rPr>
                <w:sz w:val="25"/>
              </w:rPr>
            </w:pPr>
          </w:p>
          <w:p w:rsidR="00763475" w:rsidRDefault="005E4FA8">
            <w:pPr>
              <w:pStyle w:val="TableParagraph"/>
              <w:ind w:left="559"/>
              <w:rPr>
                <w:sz w:val="28"/>
              </w:rPr>
            </w:pPr>
            <w:r>
              <w:rPr>
                <w:sz w:val="28"/>
              </w:rPr>
              <w:t>Κωδικός</w:t>
            </w:r>
            <w:r w:rsidR="00AE6BD0">
              <w:rPr>
                <w:sz w:val="28"/>
              </w:rPr>
              <w:t xml:space="preserve"> </w:t>
            </w:r>
            <w:r>
              <w:rPr>
                <w:sz w:val="28"/>
              </w:rPr>
              <w:t>Σχολείου(ΥΠAIΘ</w:t>
            </w:r>
            <w:r w:rsidR="00AE6BD0">
              <w:rPr>
                <w:sz w:val="28"/>
              </w:rPr>
              <w:t>Α</w:t>
            </w:r>
            <w:r>
              <w:rPr>
                <w:sz w:val="28"/>
              </w:rPr>
              <w:t>)</w:t>
            </w:r>
          </w:p>
        </w:tc>
        <w:tc>
          <w:tcPr>
            <w:tcW w:w="3119" w:type="dxa"/>
          </w:tcPr>
          <w:p w:rsidR="00763475" w:rsidRDefault="00763475">
            <w:pPr>
              <w:pStyle w:val="TableParagraph"/>
              <w:spacing w:before="4"/>
              <w:rPr>
                <w:sz w:val="25"/>
              </w:rPr>
            </w:pPr>
          </w:p>
          <w:p w:rsidR="00763475" w:rsidRPr="004A33DA" w:rsidRDefault="004A33DA" w:rsidP="0078097F">
            <w:pPr>
              <w:pStyle w:val="TableParagraph"/>
              <w:ind w:right="220"/>
              <w:rPr>
                <w:b/>
                <w:sz w:val="28"/>
                <w:lang w:val="en-US"/>
              </w:rPr>
            </w:pPr>
            <w:r>
              <w:rPr>
                <w:b/>
                <w:sz w:val="28"/>
                <w:lang w:val="en-US"/>
              </w:rPr>
              <w:t>9050369</w:t>
            </w:r>
          </w:p>
        </w:tc>
      </w:tr>
    </w:tbl>
    <w:p w:rsidR="00763475" w:rsidRDefault="00763475">
      <w:pPr>
        <w:pStyle w:val="a3"/>
        <w:spacing w:before="7"/>
        <w:rPr>
          <w:sz w:val="27"/>
        </w:rPr>
      </w:pPr>
    </w:p>
    <w:tbl>
      <w:tblPr>
        <w:tblStyle w:val="TableNormal1"/>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419"/>
        <w:gridCol w:w="2552"/>
        <w:gridCol w:w="1561"/>
        <w:gridCol w:w="4110"/>
      </w:tblGrid>
      <w:tr w:rsidR="00763475">
        <w:trPr>
          <w:trHeight w:val="419"/>
        </w:trPr>
        <w:tc>
          <w:tcPr>
            <w:tcW w:w="9642" w:type="dxa"/>
            <w:gridSpan w:val="4"/>
            <w:tcBorders>
              <w:bottom w:val="single" w:sz="4" w:space="0" w:color="000000"/>
            </w:tcBorders>
            <w:shd w:val="clear" w:color="auto" w:fill="D9D9D9"/>
          </w:tcPr>
          <w:p w:rsidR="00763475" w:rsidRDefault="005E4FA8">
            <w:pPr>
              <w:pStyle w:val="TableParagraph"/>
              <w:spacing w:before="40"/>
              <w:ind w:left="4284" w:right="4262"/>
              <w:jc w:val="center"/>
              <w:rPr>
                <w:sz w:val="28"/>
              </w:rPr>
            </w:pPr>
            <w:r>
              <w:rPr>
                <w:sz w:val="28"/>
              </w:rPr>
              <w:t>ΣΤΟΙΧΕΙΑ</w:t>
            </w:r>
          </w:p>
        </w:tc>
      </w:tr>
      <w:tr w:rsidR="00763475">
        <w:trPr>
          <w:trHeight w:val="556"/>
        </w:trPr>
        <w:tc>
          <w:tcPr>
            <w:tcW w:w="3971" w:type="dxa"/>
            <w:gridSpan w:val="2"/>
            <w:tcBorders>
              <w:top w:val="single" w:sz="4" w:space="0" w:color="000000"/>
              <w:left w:val="single" w:sz="4" w:space="0" w:color="000000"/>
              <w:bottom w:val="single" w:sz="4" w:space="0" w:color="000000"/>
              <w:right w:val="single" w:sz="4" w:space="0" w:color="000000"/>
            </w:tcBorders>
          </w:tcPr>
          <w:p w:rsidR="00763475" w:rsidRDefault="005E4FA8">
            <w:pPr>
              <w:pStyle w:val="TableParagraph"/>
              <w:spacing w:before="131"/>
              <w:ind w:left="115"/>
              <w:rPr>
                <w:sz w:val="24"/>
              </w:rPr>
            </w:pPr>
            <w:r>
              <w:rPr>
                <w:sz w:val="24"/>
              </w:rPr>
              <w:t>Έδρα</w:t>
            </w:r>
            <w:r w:rsidR="00AE6BD0">
              <w:rPr>
                <w:sz w:val="24"/>
              </w:rPr>
              <w:t xml:space="preserve"> </w:t>
            </w:r>
            <w:r>
              <w:rPr>
                <w:sz w:val="24"/>
              </w:rPr>
              <w:t>του</w:t>
            </w:r>
            <w:r w:rsidR="00AE6BD0">
              <w:rPr>
                <w:sz w:val="24"/>
              </w:rPr>
              <w:t xml:space="preserve"> </w:t>
            </w:r>
            <w:r>
              <w:rPr>
                <w:sz w:val="24"/>
              </w:rPr>
              <w:t>Σχολείου(διεύθυνση)</w:t>
            </w:r>
          </w:p>
        </w:tc>
        <w:tc>
          <w:tcPr>
            <w:tcW w:w="5671" w:type="dxa"/>
            <w:gridSpan w:val="2"/>
            <w:tcBorders>
              <w:top w:val="single" w:sz="4" w:space="0" w:color="000000"/>
              <w:left w:val="single" w:sz="4" w:space="0" w:color="000000"/>
              <w:bottom w:val="single" w:sz="4" w:space="0" w:color="000000"/>
              <w:right w:val="single" w:sz="4" w:space="0" w:color="000000"/>
            </w:tcBorders>
          </w:tcPr>
          <w:p w:rsidR="00763475" w:rsidRPr="004A33DA" w:rsidRDefault="004A33DA">
            <w:pPr>
              <w:pStyle w:val="TableParagraph"/>
              <w:rPr>
                <w:rFonts w:ascii="Times New Roman"/>
                <w:sz w:val="26"/>
              </w:rPr>
            </w:pPr>
            <w:r>
              <w:rPr>
                <w:rFonts w:ascii="Times New Roman"/>
                <w:sz w:val="26"/>
              </w:rPr>
              <w:t>Ηρώων</w:t>
            </w:r>
            <w:r w:rsidR="00AE6BD0">
              <w:rPr>
                <w:rFonts w:ascii="Times New Roman"/>
                <w:sz w:val="26"/>
              </w:rPr>
              <w:t xml:space="preserve"> </w:t>
            </w:r>
            <w:r>
              <w:rPr>
                <w:rFonts w:ascii="Times New Roman"/>
                <w:sz w:val="26"/>
              </w:rPr>
              <w:t>Πολυτεχνείου</w:t>
            </w:r>
            <w:r>
              <w:rPr>
                <w:rFonts w:ascii="Times New Roman"/>
                <w:sz w:val="26"/>
              </w:rPr>
              <w:t xml:space="preserve"> 81 </w:t>
            </w:r>
            <w:r>
              <w:rPr>
                <w:rFonts w:ascii="Times New Roman"/>
                <w:sz w:val="26"/>
              </w:rPr>
              <w:t>Χαϊδάρι</w:t>
            </w:r>
          </w:p>
        </w:tc>
      </w:tr>
      <w:tr w:rsidR="00763475">
        <w:trPr>
          <w:trHeight w:val="869"/>
        </w:trPr>
        <w:tc>
          <w:tcPr>
            <w:tcW w:w="1419" w:type="dxa"/>
            <w:tcBorders>
              <w:top w:val="single" w:sz="4" w:space="0" w:color="000000"/>
              <w:left w:val="single" w:sz="4" w:space="0" w:color="000000"/>
              <w:bottom w:val="single" w:sz="4" w:space="0" w:color="000000"/>
              <w:right w:val="single" w:sz="4" w:space="0" w:color="000000"/>
            </w:tcBorders>
          </w:tcPr>
          <w:p w:rsidR="00763475" w:rsidRDefault="00763475">
            <w:pPr>
              <w:pStyle w:val="TableParagraph"/>
              <w:spacing w:before="7"/>
              <w:rPr>
                <w:sz w:val="23"/>
              </w:rPr>
            </w:pPr>
          </w:p>
          <w:p w:rsidR="00763475" w:rsidRDefault="005E4FA8">
            <w:pPr>
              <w:pStyle w:val="TableParagraph"/>
              <w:ind w:left="115"/>
              <w:rPr>
                <w:sz w:val="24"/>
              </w:rPr>
            </w:pPr>
            <w:r>
              <w:rPr>
                <w:sz w:val="24"/>
              </w:rPr>
              <w:t>Τηλέφωνο</w:t>
            </w:r>
          </w:p>
        </w:tc>
        <w:tc>
          <w:tcPr>
            <w:tcW w:w="2552" w:type="dxa"/>
            <w:tcBorders>
              <w:top w:val="single" w:sz="4" w:space="0" w:color="000000"/>
              <w:left w:val="single" w:sz="4" w:space="0" w:color="000000"/>
              <w:bottom w:val="single" w:sz="4" w:space="0" w:color="000000"/>
              <w:right w:val="single" w:sz="4" w:space="0" w:color="000000"/>
            </w:tcBorders>
          </w:tcPr>
          <w:p w:rsidR="00763475" w:rsidRDefault="004A33DA">
            <w:pPr>
              <w:pStyle w:val="TableParagraph"/>
              <w:rPr>
                <w:rFonts w:ascii="Times New Roman"/>
                <w:sz w:val="26"/>
              </w:rPr>
            </w:pPr>
            <w:r>
              <w:rPr>
                <w:rFonts w:ascii="Times New Roman"/>
                <w:sz w:val="26"/>
              </w:rPr>
              <w:t>210-5815138</w:t>
            </w:r>
          </w:p>
        </w:tc>
        <w:tc>
          <w:tcPr>
            <w:tcW w:w="1561" w:type="dxa"/>
            <w:tcBorders>
              <w:top w:val="single" w:sz="4" w:space="0" w:color="000000"/>
              <w:left w:val="single" w:sz="4" w:space="0" w:color="000000"/>
              <w:bottom w:val="single" w:sz="4" w:space="0" w:color="000000"/>
              <w:right w:val="single" w:sz="4" w:space="0" w:color="000000"/>
            </w:tcBorders>
          </w:tcPr>
          <w:p w:rsidR="00763475" w:rsidRDefault="00763475">
            <w:pPr>
              <w:pStyle w:val="TableParagraph"/>
              <w:spacing w:before="7"/>
              <w:rPr>
                <w:sz w:val="23"/>
              </w:rPr>
            </w:pPr>
          </w:p>
          <w:p w:rsidR="00763475" w:rsidRDefault="005E4FA8">
            <w:pPr>
              <w:pStyle w:val="TableParagraph"/>
              <w:ind w:left="112"/>
              <w:rPr>
                <w:sz w:val="24"/>
              </w:rPr>
            </w:pPr>
            <w:r>
              <w:rPr>
                <w:sz w:val="24"/>
              </w:rPr>
              <w:t>Fax</w:t>
            </w:r>
          </w:p>
        </w:tc>
        <w:tc>
          <w:tcPr>
            <w:tcW w:w="4110" w:type="dxa"/>
            <w:tcBorders>
              <w:top w:val="single" w:sz="4" w:space="0" w:color="000000"/>
              <w:left w:val="single" w:sz="4" w:space="0" w:color="000000"/>
              <w:bottom w:val="single" w:sz="4" w:space="0" w:color="000000"/>
              <w:right w:val="single" w:sz="4" w:space="0" w:color="000000"/>
            </w:tcBorders>
          </w:tcPr>
          <w:p w:rsidR="00763475" w:rsidRDefault="004A33DA">
            <w:pPr>
              <w:pStyle w:val="TableParagraph"/>
              <w:rPr>
                <w:rFonts w:ascii="Times New Roman"/>
                <w:sz w:val="26"/>
              </w:rPr>
            </w:pPr>
            <w:r>
              <w:rPr>
                <w:rFonts w:ascii="Times New Roman"/>
                <w:sz w:val="26"/>
              </w:rPr>
              <w:t>----</w:t>
            </w:r>
          </w:p>
        </w:tc>
      </w:tr>
      <w:tr w:rsidR="00763475">
        <w:trPr>
          <w:trHeight w:val="916"/>
        </w:trPr>
        <w:tc>
          <w:tcPr>
            <w:tcW w:w="1419" w:type="dxa"/>
            <w:tcBorders>
              <w:top w:val="single" w:sz="4" w:space="0" w:color="000000"/>
              <w:left w:val="single" w:sz="4" w:space="0" w:color="000000"/>
              <w:bottom w:val="single" w:sz="4" w:space="0" w:color="000000"/>
              <w:right w:val="single" w:sz="4" w:space="0" w:color="000000"/>
            </w:tcBorders>
          </w:tcPr>
          <w:p w:rsidR="00763475" w:rsidRDefault="00763475">
            <w:pPr>
              <w:pStyle w:val="TableParagraph"/>
              <w:spacing w:before="6"/>
              <w:rPr>
                <w:sz w:val="25"/>
              </w:rPr>
            </w:pPr>
          </w:p>
          <w:p w:rsidR="00763475" w:rsidRDefault="005E4FA8">
            <w:pPr>
              <w:pStyle w:val="TableParagraph"/>
              <w:ind w:left="115"/>
              <w:rPr>
                <w:sz w:val="24"/>
              </w:rPr>
            </w:pPr>
            <w:r>
              <w:rPr>
                <w:sz w:val="24"/>
              </w:rPr>
              <w:t>e-mail</w:t>
            </w:r>
          </w:p>
        </w:tc>
        <w:tc>
          <w:tcPr>
            <w:tcW w:w="2552" w:type="dxa"/>
            <w:tcBorders>
              <w:top w:val="single" w:sz="4" w:space="0" w:color="000000"/>
              <w:left w:val="single" w:sz="4" w:space="0" w:color="000000"/>
              <w:bottom w:val="single" w:sz="4" w:space="0" w:color="000000"/>
              <w:right w:val="single" w:sz="4" w:space="0" w:color="000000"/>
            </w:tcBorders>
          </w:tcPr>
          <w:p w:rsidR="00763475" w:rsidRPr="004A33DA" w:rsidRDefault="004A33DA">
            <w:pPr>
              <w:pStyle w:val="TableParagraph"/>
              <w:rPr>
                <w:rFonts w:ascii="Times New Roman"/>
                <w:sz w:val="26"/>
              </w:rPr>
            </w:pPr>
            <w:r>
              <w:rPr>
                <w:rFonts w:ascii="Times New Roman"/>
                <w:sz w:val="26"/>
                <w:lang w:val="en-US"/>
              </w:rPr>
              <w:t>mail</w:t>
            </w:r>
            <w:r w:rsidRPr="004A33DA">
              <w:rPr>
                <w:rFonts w:ascii="Times New Roman"/>
                <w:sz w:val="26"/>
              </w:rPr>
              <w:t>@1</w:t>
            </w:r>
            <w:r>
              <w:rPr>
                <w:rFonts w:ascii="Times New Roman"/>
                <w:sz w:val="26"/>
                <w:lang w:val="en-US"/>
              </w:rPr>
              <w:t>dim</w:t>
            </w:r>
            <w:r w:rsidRPr="004A33DA">
              <w:rPr>
                <w:rFonts w:ascii="Times New Roman"/>
                <w:sz w:val="26"/>
              </w:rPr>
              <w:t>-</w:t>
            </w:r>
            <w:r>
              <w:rPr>
                <w:rFonts w:ascii="Times New Roman"/>
                <w:sz w:val="26"/>
                <w:lang w:val="en-US"/>
              </w:rPr>
              <w:t>chaid</w:t>
            </w:r>
            <w:r w:rsidRPr="004A33DA">
              <w:rPr>
                <w:rFonts w:ascii="Times New Roman"/>
                <w:sz w:val="26"/>
              </w:rPr>
              <w:t>.</w:t>
            </w:r>
            <w:r>
              <w:rPr>
                <w:rFonts w:ascii="Times New Roman"/>
                <w:sz w:val="26"/>
                <w:lang w:val="en-US"/>
              </w:rPr>
              <w:t>att</w:t>
            </w:r>
            <w:r w:rsidRPr="004A33DA">
              <w:rPr>
                <w:rFonts w:ascii="Times New Roman"/>
                <w:sz w:val="26"/>
              </w:rPr>
              <w:t>.</w:t>
            </w:r>
            <w:r>
              <w:rPr>
                <w:rFonts w:ascii="Times New Roman"/>
                <w:sz w:val="26"/>
                <w:lang w:val="en-US"/>
              </w:rPr>
              <w:t>sch</w:t>
            </w:r>
            <w:r w:rsidRPr="004A33DA">
              <w:rPr>
                <w:rFonts w:ascii="Times New Roman"/>
                <w:sz w:val="26"/>
              </w:rPr>
              <w:t>.</w:t>
            </w:r>
            <w:r>
              <w:rPr>
                <w:rFonts w:ascii="Times New Roman"/>
                <w:sz w:val="26"/>
                <w:lang w:val="en-US"/>
              </w:rPr>
              <w:t>gr</w:t>
            </w:r>
          </w:p>
        </w:tc>
        <w:tc>
          <w:tcPr>
            <w:tcW w:w="1561" w:type="dxa"/>
            <w:tcBorders>
              <w:top w:val="single" w:sz="4" w:space="0" w:color="000000"/>
              <w:left w:val="single" w:sz="4" w:space="0" w:color="000000"/>
              <w:bottom w:val="single" w:sz="4" w:space="0" w:color="000000"/>
              <w:right w:val="single" w:sz="4" w:space="0" w:color="000000"/>
            </w:tcBorders>
          </w:tcPr>
          <w:p w:rsidR="00763475" w:rsidRDefault="00763475">
            <w:pPr>
              <w:pStyle w:val="TableParagraph"/>
              <w:spacing w:before="6"/>
              <w:rPr>
                <w:sz w:val="25"/>
              </w:rPr>
            </w:pPr>
          </w:p>
          <w:p w:rsidR="00763475" w:rsidRDefault="005E4FA8">
            <w:pPr>
              <w:pStyle w:val="TableParagraph"/>
              <w:ind w:left="112"/>
              <w:rPr>
                <w:sz w:val="24"/>
              </w:rPr>
            </w:pPr>
            <w:r>
              <w:rPr>
                <w:sz w:val="24"/>
              </w:rPr>
              <w:t>Ιστοσελίδα</w:t>
            </w:r>
          </w:p>
        </w:tc>
        <w:tc>
          <w:tcPr>
            <w:tcW w:w="4110" w:type="dxa"/>
            <w:tcBorders>
              <w:top w:val="single" w:sz="4" w:space="0" w:color="000000"/>
              <w:left w:val="single" w:sz="4" w:space="0" w:color="000000"/>
              <w:bottom w:val="single" w:sz="4" w:space="0" w:color="000000"/>
              <w:right w:val="single" w:sz="4" w:space="0" w:color="000000"/>
            </w:tcBorders>
          </w:tcPr>
          <w:p w:rsidR="00977FC2" w:rsidRDefault="00352D20" w:rsidP="00977FC2">
            <w:pPr>
              <w:pStyle w:val="a3"/>
              <w:rPr>
                <w:rFonts w:ascii="Times New Roman"/>
                <w:color w:val="4F81BD" w:themeColor="accent1"/>
                <w:sz w:val="32"/>
                <w:szCs w:val="32"/>
              </w:rPr>
            </w:pPr>
            <w:hyperlink r:id="rId10" w:tgtFrame="_blank" w:history="1">
              <w:r w:rsidR="004A33DA">
                <w:rPr>
                  <w:rStyle w:val="-"/>
                  <w:rFonts w:ascii="Helvetica" w:hAnsi="Helvetica" w:cs="Helvetica"/>
                  <w:color w:val="202124"/>
                  <w:sz w:val="21"/>
                  <w:szCs w:val="21"/>
                  <w:shd w:val="clear" w:color="auto" w:fill="FFFFFF"/>
                </w:rPr>
                <w:t>blogs.sch.gr</w:t>
              </w:r>
              <w:r w:rsidR="004A33DA">
                <w:rPr>
                  <w:rStyle w:val="-"/>
                  <w:rFonts w:ascii="Helvetica" w:hAnsi="Helvetica" w:cs="Helvetica"/>
                  <w:color w:val="5F6368"/>
                  <w:sz w:val="21"/>
                  <w:szCs w:val="21"/>
                  <w:shd w:val="clear" w:color="auto" w:fill="FFFFFF"/>
                </w:rPr>
                <w:t> › 1dimchaid</w:t>
              </w:r>
            </w:hyperlink>
          </w:p>
          <w:p w:rsidR="00763475" w:rsidRDefault="00763475">
            <w:pPr>
              <w:pStyle w:val="TableParagraph"/>
              <w:rPr>
                <w:rFonts w:ascii="Times New Roman"/>
                <w:sz w:val="26"/>
              </w:rPr>
            </w:pPr>
          </w:p>
        </w:tc>
      </w:tr>
      <w:tr w:rsidR="00763475">
        <w:trPr>
          <w:trHeight w:val="1005"/>
        </w:trPr>
        <w:tc>
          <w:tcPr>
            <w:tcW w:w="3971" w:type="dxa"/>
            <w:gridSpan w:val="2"/>
            <w:tcBorders>
              <w:top w:val="single" w:sz="4" w:space="0" w:color="000000"/>
              <w:left w:val="single" w:sz="4" w:space="0" w:color="000000"/>
              <w:bottom w:val="single" w:sz="4" w:space="0" w:color="000000"/>
              <w:right w:val="single" w:sz="4" w:space="0" w:color="000000"/>
            </w:tcBorders>
          </w:tcPr>
          <w:p w:rsidR="00763475" w:rsidRDefault="00763475">
            <w:pPr>
              <w:pStyle w:val="TableParagraph"/>
              <w:rPr>
                <w:sz w:val="29"/>
              </w:rPr>
            </w:pPr>
          </w:p>
          <w:p w:rsidR="00763475" w:rsidRDefault="00D33CCD">
            <w:pPr>
              <w:pStyle w:val="TableParagraph"/>
              <w:ind w:left="480"/>
              <w:rPr>
                <w:sz w:val="24"/>
              </w:rPr>
            </w:pPr>
            <w:r>
              <w:rPr>
                <w:sz w:val="24"/>
              </w:rPr>
              <w:t xml:space="preserve">Διευθύντρια Σχολικής </w:t>
            </w:r>
            <w:r w:rsidR="005E4FA8">
              <w:rPr>
                <w:sz w:val="24"/>
              </w:rPr>
              <w:t>Μονάδας</w:t>
            </w:r>
          </w:p>
        </w:tc>
        <w:tc>
          <w:tcPr>
            <w:tcW w:w="5671" w:type="dxa"/>
            <w:gridSpan w:val="2"/>
            <w:tcBorders>
              <w:top w:val="single" w:sz="4" w:space="0" w:color="000000"/>
              <w:left w:val="single" w:sz="4" w:space="0" w:color="000000"/>
              <w:bottom w:val="single" w:sz="4" w:space="0" w:color="000000"/>
              <w:right w:val="single" w:sz="4" w:space="0" w:color="000000"/>
            </w:tcBorders>
          </w:tcPr>
          <w:p w:rsidR="00763475" w:rsidRPr="004F1716" w:rsidRDefault="004A33DA">
            <w:pPr>
              <w:pStyle w:val="TableParagraph"/>
              <w:rPr>
                <w:rFonts w:ascii="Times New Roman"/>
                <w:sz w:val="26"/>
              </w:rPr>
            </w:pPr>
            <w:r>
              <w:rPr>
                <w:rFonts w:ascii="Times New Roman"/>
                <w:sz w:val="26"/>
              </w:rPr>
              <w:t>Παναγιωτάκη</w:t>
            </w:r>
            <w:r w:rsidR="00AE6BD0">
              <w:rPr>
                <w:rFonts w:ascii="Times New Roman"/>
                <w:sz w:val="26"/>
              </w:rPr>
              <w:t xml:space="preserve"> </w:t>
            </w:r>
            <w:r>
              <w:rPr>
                <w:rFonts w:ascii="Times New Roman"/>
                <w:sz w:val="26"/>
              </w:rPr>
              <w:t>Καρβούνη</w:t>
            </w:r>
            <w:r w:rsidR="00AE6BD0">
              <w:rPr>
                <w:rFonts w:ascii="Times New Roman"/>
                <w:sz w:val="26"/>
              </w:rPr>
              <w:t xml:space="preserve"> </w:t>
            </w:r>
            <w:r>
              <w:rPr>
                <w:rFonts w:ascii="Times New Roman"/>
                <w:sz w:val="26"/>
              </w:rPr>
              <w:t>Ευαγγελία</w:t>
            </w:r>
          </w:p>
        </w:tc>
      </w:tr>
      <w:tr w:rsidR="00763475">
        <w:trPr>
          <w:trHeight w:val="861"/>
        </w:trPr>
        <w:tc>
          <w:tcPr>
            <w:tcW w:w="3971" w:type="dxa"/>
            <w:gridSpan w:val="2"/>
            <w:tcBorders>
              <w:top w:val="single" w:sz="4" w:space="0" w:color="000000"/>
              <w:left w:val="single" w:sz="4" w:space="0" w:color="000000"/>
              <w:bottom w:val="single" w:sz="4" w:space="0" w:color="000000"/>
              <w:right w:val="single" w:sz="4" w:space="0" w:color="000000"/>
            </w:tcBorders>
          </w:tcPr>
          <w:p w:rsidR="001C645C" w:rsidRDefault="001C645C">
            <w:pPr>
              <w:pStyle w:val="TableParagraph"/>
              <w:ind w:left="948"/>
              <w:rPr>
                <w:sz w:val="24"/>
              </w:rPr>
            </w:pPr>
            <w:r>
              <w:rPr>
                <w:sz w:val="24"/>
              </w:rPr>
              <w:t xml:space="preserve">Υποδιευθύντρια </w:t>
            </w:r>
          </w:p>
          <w:p w:rsidR="00763475" w:rsidRDefault="00763475">
            <w:pPr>
              <w:pStyle w:val="TableParagraph"/>
              <w:ind w:left="948"/>
              <w:rPr>
                <w:sz w:val="24"/>
              </w:rPr>
            </w:pPr>
          </w:p>
        </w:tc>
        <w:tc>
          <w:tcPr>
            <w:tcW w:w="5671" w:type="dxa"/>
            <w:gridSpan w:val="2"/>
            <w:tcBorders>
              <w:top w:val="single" w:sz="4" w:space="0" w:color="000000"/>
              <w:left w:val="single" w:sz="4" w:space="0" w:color="000000"/>
              <w:bottom w:val="single" w:sz="4" w:space="0" w:color="000000"/>
              <w:right w:val="single" w:sz="4" w:space="0" w:color="000000"/>
            </w:tcBorders>
          </w:tcPr>
          <w:p w:rsidR="00763475" w:rsidRDefault="004A33DA">
            <w:pPr>
              <w:pStyle w:val="TableParagraph"/>
              <w:rPr>
                <w:rFonts w:ascii="Times New Roman"/>
                <w:sz w:val="26"/>
              </w:rPr>
            </w:pPr>
            <w:r>
              <w:rPr>
                <w:rFonts w:ascii="Times New Roman"/>
                <w:sz w:val="26"/>
              </w:rPr>
              <w:t>Κοκάρα</w:t>
            </w:r>
            <w:r w:rsidR="00AE6BD0">
              <w:rPr>
                <w:rFonts w:ascii="Times New Roman"/>
                <w:sz w:val="26"/>
              </w:rPr>
              <w:t xml:space="preserve"> </w:t>
            </w:r>
            <w:r>
              <w:rPr>
                <w:rFonts w:ascii="Times New Roman"/>
                <w:sz w:val="26"/>
              </w:rPr>
              <w:t>Αδαμαντία</w:t>
            </w:r>
          </w:p>
        </w:tc>
      </w:tr>
      <w:tr w:rsidR="00763475">
        <w:trPr>
          <w:trHeight w:val="811"/>
        </w:trPr>
        <w:tc>
          <w:tcPr>
            <w:tcW w:w="3971" w:type="dxa"/>
            <w:gridSpan w:val="2"/>
            <w:tcBorders>
              <w:top w:val="single" w:sz="4" w:space="0" w:color="000000"/>
              <w:left w:val="single" w:sz="4" w:space="0" w:color="000000"/>
              <w:bottom w:val="single" w:sz="4" w:space="0" w:color="000000"/>
              <w:right w:val="single" w:sz="4" w:space="0" w:color="000000"/>
            </w:tcBorders>
          </w:tcPr>
          <w:p w:rsidR="00763475" w:rsidRDefault="005E4FA8" w:rsidP="00885AA5">
            <w:pPr>
              <w:pStyle w:val="TableParagraph"/>
              <w:spacing w:before="112"/>
              <w:ind w:left="1020" w:right="957" w:hanging="24"/>
              <w:rPr>
                <w:sz w:val="24"/>
              </w:rPr>
            </w:pPr>
            <w:r>
              <w:rPr>
                <w:sz w:val="24"/>
              </w:rPr>
              <w:t>Πρόεδρος Συλλόγου</w:t>
            </w:r>
            <w:r w:rsidR="00AE6BD0">
              <w:rPr>
                <w:sz w:val="24"/>
              </w:rPr>
              <w:t xml:space="preserve"> </w:t>
            </w:r>
            <w:r>
              <w:rPr>
                <w:sz w:val="24"/>
              </w:rPr>
              <w:t>Γονέων/Κηδεμόνων</w:t>
            </w:r>
          </w:p>
        </w:tc>
        <w:tc>
          <w:tcPr>
            <w:tcW w:w="5671" w:type="dxa"/>
            <w:gridSpan w:val="2"/>
            <w:tcBorders>
              <w:top w:val="single" w:sz="4" w:space="0" w:color="000000"/>
              <w:left w:val="single" w:sz="4" w:space="0" w:color="000000"/>
              <w:bottom w:val="single" w:sz="4" w:space="0" w:color="000000"/>
              <w:right w:val="single" w:sz="4" w:space="0" w:color="000000"/>
            </w:tcBorders>
          </w:tcPr>
          <w:p w:rsidR="00763475" w:rsidRDefault="004A33DA">
            <w:pPr>
              <w:pStyle w:val="TableParagraph"/>
              <w:rPr>
                <w:rFonts w:ascii="Times New Roman"/>
                <w:sz w:val="26"/>
              </w:rPr>
            </w:pPr>
            <w:r>
              <w:rPr>
                <w:rFonts w:ascii="Times New Roman"/>
                <w:sz w:val="26"/>
              </w:rPr>
              <w:t>Αντζουλάτου</w:t>
            </w:r>
            <w:r w:rsidR="00AE6BD0">
              <w:rPr>
                <w:rFonts w:ascii="Times New Roman"/>
                <w:sz w:val="26"/>
              </w:rPr>
              <w:t xml:space="preserve"> </w:t>
            </w:r>
            <w:r>
              <w:rPr>
                <w:rFonts w:ascii="Times New Roman"/>
                <w:sz w:val="26"/>
              </w:rPr>
              <w:t>Δωροθέα</w:t>
            </w:r>
          </w:p>
        </w:tc>
      </w:tr>
    </w:tbl>
    <w:p w:rsidR="00763475" w:rsidRDefault="00763475">
      <w:pPr>
        <w:rPr>
          <w:rFonts w:ascii="Times New Roman"/>
          <w:sz w:val="26"/>
        </w:rPr>
        <w:sectPr w:rsidR="00763475">
          <w:pgSz w:w="11910" w:h="16840"/>
          <w:pgMar w:top="1580" w:right="880" w:bottom="280" w:left="1000" w:header="720" w:footer="720" w:gutter="0"/>
          <w:cols w:space="720"/>
        </w:sectPr>
      </w:pPr>
    </w:p>
    <w:p w:rsidR="00763475" w:rsidRDefault="005E4FA8">
      <w:pPr>
        <w:spacing w:before="16"/>
        <w:ind w:left="132"/>
        <w:rPr>
          <w:b/>
          <w:sz w:val="28"/>
        </w:rPr>
      </w:pPr>
      <w:r>
        <w:rPr>
          <w:b/>
          <w:color w:val="2D74B5"/>
          <w:sz w:val="28"/>
        </w:rPr>
        <w:lastRenderedPageBreak/>
        <w:t>Περιεχόμενα</w:t>
      </w:r>
    </w:p>
    <w:sdt>
      <w:sdtPr>
        <w:rPr>
          <w:b w:val="0"/>
          <w:bCs w:val="0"/>
        </w:rPr>
        <w:id w:val="277155931"/>
        <w:docPartObj>
          <w:docPartGallery w:val="Table of Contents"/>
          <w:docPartUnique/>
        </w:docPartObj>
      </w:sdtPr>
      <w:sdtContent>
        <w:p w:rsidR="00763475" w:rsidRDefault="00763475">
          <w:pPr>
            <w:pStyle w:val="10"/>
            <w:tabs>
              <w:tab w:val="right" w:leader="dot" w:pos="9763"/>
            </w:tabs>
            <w:spacing w:before="44"/>
            <w:ind w:left="373" w:firstLine="0"/>
            <w:rPr>
              <w:b w:val="0"/>
            </w:rPr>
          </w:pPr>
        </w:p>
        <w:p w:rsidR="00763475" w:rsidRDefault="00352D20">
          <w:pPr>
            <w:pStyle w:val="4"/>
            <w:tabs>
              <w:tab w:val="right" w:leader="dot" w:pos="9763"/>
            </w:tabs>
            <w:ind w:firstLine="0"/>
            <w:rPr>
              <w:i w:val="0"/>
            </w:rPr>
          </w:pPr>
          <w:hyperlink w:anchor="_bookmark1" w:history="1">
            <w:r w:rsidR="005E4FA8">
              <w:t>Σύνταξη,</w:t>
            </w:r>
            <w:r w:rsidR="00A117C0">
              <w:t xml:space="preserve"> </w:t>
            </w:r>
            <w:r w:rsidR="005E4FA8">
              <w:t>έγκριση και τήρηση του Κανονισμού.</w:t>
            </w:r>
            <w:r w:rsidR="005E4FA8">
              <w:tab/>
            </w:r>
          </w:hyperlink>
          <w:r w:rsidR="00AD3290">
            <w:t>5</w:t>
          </w:r>
        </w:p>
        <w:p w:rsidR="00763475" w:rsidRDefault="00352D20">
          <w:pPr>
            <w:pStyle w:val="4"/>
            <w:tabs>
              <w:tab w:val="right" w:leader="dot" w:pos="9763"/>
            </w:tabs>
            <w:ind w:firstLine="0"/>
            <w:rPr>
              <w:i w:val="0"/>
            </w:rPr>
          </w:pPr>
          <w:hyperlink w:anchor="_bookmark2" w:history="1">
            <w:r w:rsidR="005E4FA8">
              <w:t>Ταυτότητα</w:t>
            </w:r>
            <w:r w:rsidR="00A117C0">
              <w:t xml:space="preserve"> </w:t>
            </w:r>
            <w:r w:rsidR="005E4FA8">
              <w:t>και όραμα</w:t>
            </w:r>
            <w:r w:rsidR="00A117C0">
              <w:t xml:space="preserve"> </w:t>
            </w:r>
            <w:r w:rsidR="005E4FA8">
              <w:t>του</w:t>
            </w:r>
            <w:r w:rsidR="00A117C0">
              <w:t xml:space="preserve"> </w:t>
            </w:r>
            <w:r w:rsidR="005E4FA8">
              <w:t>σχολείου μας</w:t>
            </w:r>
            <w:r w:rsidR="005E4FA8">
              <w:tab/>
            </w:r>
          </w:hyperlink>
          <w:r w:rsidR="00AD3290">
            <w:t>5</w:t>
          </w:r>
        </w:p>
        <w:p w:rsidR="00763475" w:rsidRDefault="00352D20">
          <w:pPr>
            <w:pStyle w:val="10"/>
            <w:numPr>
              <w:ilvl w:val="0"/>
              <w:numId w:val="12"/>
            </w:numPr>
            <w:tabs>
              <w:tab w:val="left" w:pos="614"/>
              <w:tab w:val="right" w:leader="dot" w:pos="9763"/>
            </w:tabs>
            <w:spacing w:before="99"/>
            <w:ind w:hanging="241"/>
            <w:rPr>
              <w:b w:val="0"/>
            </w:rPr>
          </w:pPr>
          <w:hyperlink w:anchor="_bookmark3" w:history="1">
            <w:r w:rsidR="005E4FA8">
              <w:t>Βασικές</w:t>
            </w:r>
            <w:r w:rsidR="00A117C0">
              <w:t xml:space="preserve"> </w:t>
            </w:r>
            <w:r w:rsidR="005E4FA8">
              <w:t>αρχές</w:t>
            </w:r>
            <w:r w:rsidR="00A117C0">
              <w:t xml:space="preserve"> </w:t>
            </w:r>
            <w:r w:rsidR="005E4FA8">
              <w:t>και</w:t>
            </w:r>
            <w:r w:rsidR="00A117C0">
              <w:t xml:space="preserve"> </w:t>
            </w:r>
            <w:r w:rsidR="005E4FA8">
              <w:t>στόχοι του</w:t>
            </w:r>
            <w:r w:rsidR="00A117C0">
              <w:t xml:space="preserve"> </w:t>
            </w:r>
            <w:r w:rsidR="005E4FA8">
              <w:t>Εσωτερικού Κανονισμού Λειτουργίας</w:t>
            </w:r>
            <w:r w:rsidR="005E4FA8">
              <w:tab/>
            </w:r>
          </w:hyperlink>
          <w:r w:rsidR="00AD3290">
            <w:t>6</w:t>
          </w:r>
        </w:p>
        <w:p w:rsidR="00763475" w:rsidRDefault="00352D20">
          <w:pPr>
            <w:pStyle w:val="10"/>
            <w:numPr>
              <w:ilvl w:val="0"/>
              <w:numId w:val="12"/>
            </w:numPr>
            <w:tabs>
              <w:tab w:val="left" w:pos="614"/>
              <w:tab w:val="right" w:leader="dot" w:pos="9763"/>
            </w:tabs>
            <w:ind w:hanging="241"/>
            <w:rPr>
              <w:b w:val="0"/>
            </w:rPr>
          </w:pPr>
          <w:hyperlink w:anchor="_bookmark4" w:history="1">
            <w:r w:rsidR="005E4FA8">
              <w:t>Λειτουργία</w:t>
            </w:r>
            <w:r w:rsidR="00A117C0">
              <w:t xml:space="preserve"> </w:t>
            </w:r>
            <w:r w:rsidR="005E4FA8">
              <w:t>του Σχολείου</w:t>
            </w:r>
            <w:r w:rsidR="005E4FA8">
              <w:tab/>
            </w:r>
          </w:hyperlink>
          <w:r w:rsidR="00AD3290">
            <w:t>6</w:t>
          </w:r>
        </w:p>
        <w:p w:rsidR="00763475" w:rsidRDefault="00357014" w:rsidP="00357014">
          <w:pPr>
            <w:pStyle w:val="4"/>
            <w:tabs>
              <w:tab w:val="left" w:pos="814"/>
              <w:tab w:val="right" w:leader="dot" w:pos="9763"/>
            </w:tabs>
            <w:spacing w:before="100"/>
            <w:ind w:firstLine="0"/>
            <w:rPr>
              <w:i w:val="0"/>
            </w:rPr>
          </w:pPr>
          <w:r>
            <w:t>2.1</w:t>
          </w:r>
          <w:r w:rsidR="00E02C42">
            <w:t xml:space="preserve">. </w:t>
          </w:r>
          <w:hyperlink w:anchor="_bookmark5" w:history="1">
            <w:r w:rsidR="005E4FA8">
              <w:t>Διδακτικό</w:t>
            </w:r>
            <w:r w:rsidR="00A117C0">
              <w:t xml:space="preserve"> </w:t>
            </w:r>
            <w:r w:rsidR="005E4FA8">
              <w:t>ωράριο</w:t>
            </w:r>
            <w:r w:rsidR="005E4FA8">
              <w:tab/>
            </w:r>
          </w:hyperlink>
          <w:r w:rsidR="00AD3290">
            <w:t>6</w:t>
          </w:r>
        </w:p>
        <w:p w:rsidR="00763475" w:rsidRDefault="00357014" w:rsidP="00357014">
          <w:pPr>
            <w:pStyle w:val="4"/>
            <w:tabs>
              <w:tab w:val="left" w:pos="892"/>
              <w:tab w:val="right" w:leader="dot" w:pos="9763"/>
            </w:tabs>
            <w:spacing w:before="99"/>
            <w:ind w:firstLine="0"/>
            <w:rPr>
              <w:i w:val="0"/>
            </w:rPr>
          </w:pPr>
          <w:r>
            <w:t>2.2</w:t>
          </w:r>
          <w:r w:rsidR="00E02C42">
            <w:t>.</w:t>
          </w:r>
          <w:hyperlink w:anchor="_bookmark6" w:history="1">
            <w:r w:rsidR="005E4FA8">
              <w:t>Προσέλευση</w:t>
            </w:r>
            <w:r w:rsidR="00A117C0">
              <w:t xml:space="preserve"> </w:t>
            </w:r>
            <w:r w:rsidR="005E4FA8">
              <w:t>και αποχώρηση μαθητών/μαθητριών</w:t>
            </w:r>
            <w:r w:rsidR="005E4FA8">
              <w:tab/>
            </w:r>
          </w:hyperlink>
          <w:r w:rsidR="00AD3290">
            <w:t>7</w:t>
          </w:r>
        </w:p>
        <w:p w:rsidR="00763475" w:rsidRDefault="00357014" w:rsidP="00357014">
          <w:pPr>
            <w:pStyle w:val="4"/>
            <w:tabs>
              <w:tab w:val="left" w:pos="971"/>
              <w:tab w:val="right" w:leader="dot" w:pos="9763"/>
            </w:tabs>
            <w:ind w:hanging="613"/>
            <w:rPr>
              <w:i w:val="0"/>
            </w:rPr>
          </w:pPr>
          <w:r>
            <w:t xml:space="preserve">          2.3</w:t>
          </w:r>
          <w:r w:rsidR="00E02C42">
            <w:t>.</w:t>
          </w:r>
          <w:hyperlink w:anchor="_bookmark7" w:history="1">
            <w:r w:rsidR="005E4FA8">
              <w:t>Ωρολόγιο</w:t>
            </w:r>
            <w:r w:rsidR="00A117C0">
              <w:t xml:space="preserve"> </w:t>
            </w:r>
            <w:r w:rsidR="005E4FA8">
              <w:t>Πρόγραμμα του Σχολείου</w:t>
            </w:r>
            <w:r w:rsidR="005E4FA8">
              <w:tab/>
            </w:r>
          </w:hyperlink>
          <w:r w:rsidR="00AD3290">
            <w:t>9</w:t>
          </w:r>
        </w:p>
        <w:p w:rsidR="00763475" w:rsidRDefault="00352D20">
          <w:pPr>
            <w:pStyle w:val="10"/>
            <w:numPr>
              <w:ilvl w:val="0"/>
              <w:numId w:val="12"/>
            </w:numPr>
            <w:tabs>
              <w:tab w:val="left" w:pos="614"/>
              <w:tab w:val="right" w:leader="dot" w:pos="9763"/>
            </w:tabs>
            <w:spacing w:before="100"/>
            <w:ind w:hanging="241"/>
            <w:rPr>
              <w:b w:val="0"/>
            </w:rPr>
          </w:pPr>
          <w:hyperlink w:anchor="_bookmark8" w:history="1">
            <w:r w:rsidR="005E4FA8">
              <w:t>Σχολική</w:t>
            </w:r>
            <w:r w:rsidR="00A117C0">
              <w:t xml:space="preserve"> </w:t>
            </w:r>
            <w:r w:rsidR="005E4FA8">
              <w:t>και</w:t>
            </w:r>
            <w:r w:rsidR="00A117C0">
              <w:t xml:space="preserve"> </w:t>
            </w:r>
            <w:r w:rsidR="005E4FA8">
              <w:t>Κοινωνική Ζωή</w:t>
            </w:r>
            <w:r w:rsidR="005E4FA8">
              <w:tab/>
            </w:r>
          </w:hyperlink>
          <w:r w:rsidR="003F035C">
            <w:t>..  9</w:t>
          </w:r>
        </w:p>
        <w:p w:rsidR="00763475" w:rsidRPr="00285B04" w:rsidRDefault="00AF7284" w:rsidP="00AF7284">
          <w:pPr>
            <w:pStyle w:val="4"/>
            <w:tabs>
              <w:tab w:val="right" w:leader="dot" w:pos="9763"/>
            </w:tabs>
            <w:spacing w:before="99"/>
            <w:ind w:hanging="613"/>
            <w:rPr>
              <w:i w:val="0"/>
            </w:rPr>
          </w:pPr>
          <w:r>
            <w:t xml:space="preserve">      3.1.</w:t>
          </w:r>
          <w:hyperlink w:anchor="_bookmark9" w:history="1">
            <w:r w:rsidR="005E4FA8" w:rsidRPr="00285B04">
              <w:t>Φοίτηση</w:t>
            </w:r>
            <w:r w:rsidR="005E4FA8" w:rsidRPr="00285B04">
              <w:tab/>
            </w:r>
          </w:hyperlink>
          <w:r w:rsidR="003F035C">
            <w:t>9</w:t>
          </w:r>
        </w:p>
        <w:p w:rsidR="00763475" w:rsidRDefault="00AF7284" w:rsidP="00AF7284">
          <w:pPr>
            <w:pStyle w:val="4"/>
            <w:tabs>
              <w:tab w:val="left" w:pos="1232"/>
              <w:tab w:val="left" w:pos="1233"/>
              <w:tab w:val="right" w:leader="dot" w:pos="9763"/>
            </w:tabs>
            <w:ind w:hanging="613"/>
          </w:pPr>
          <w:r>
            <w:t xml:space="preserve">      3.2.</w:t>
          </w:r>
          <w:hyperlink w:anchor="_bookmark10" w:history="1">
            <w:r w:rsidR="005E4FA8">
              <w:t>Σχολικοί</w:t>
            </w:r>
            <w:r w:rsidR="00A117C0">
              <w:t xml:space="preserve"> </w:t>
            </w:r>
            <w:r w:rsidR="005E4FA8">
              <w:t>χώροι</w:t>
            </w:r>
            <w:r w:rsidR="005E4FA8">
              <w:tab/>
            </w:r>
          </w:hyperlink>
          <w:r w:rsidR="00924FAE">
            <w:t>10</w:t>
          </w:r>
        </w:p>
        <w:p w:rsidR="00763475" w:rsidRDefault="00357014" w:rsidP="00357014">
          <w:pPr>
            <w:pStyle w:val="4"/>
            <w:tabs>
              <w:tab w:val="left" w:pos="972"/>
              <w:tab w:val="right" w:leader="dot" w:pos="9763"/>
            </w:tabs>
            <w:ind w:hanging="613"/>
          </w:pPr>
          <w:r>
            <w:t>3.3</w:t>
          </w:r>
          <w:r w:rsidR="00AF7284">
            <w:t xml:space="preserve">. </w:t>
          </w:r>
          <w:hyperlink w:anchor="_bookmark11" w:history="1">
            <w:r w:rsidR="005E4FA8">
              <w:t>Διάλειμμα</w:t>
            </w:r>
            <w:r w:rsidR="005E4FA8">
              <w:tab/>
            </w:r>
          </w:hyperlink>
          <w:r w:rsidR="00AD3290">
            <w:t>11</w:t>
          </w:r>
        </w:p>
        <w:p w:rsidR="00763475" w:rsidRDefault="00352D20" w:rsidP="00AF7284">
          <w:pPr>
            <w:pStyle w:val="4"/>
            <w:numPr>
              <w:ilvl w:val="1"/>
              <w:numId w:val="34"/>
            </w:numPr>
            <w:tabs>
              <w:tab w:val="left" w:pos="1232"/>
              <w:tab w:val="left" w:pos="1233"/>
              <w:tab w:val="right" w:leader="dot" w:pos="9763"/>
            </w:tabs>
            <w:spacing w:before="99"/>
          </w:pPr>
          <w:hyperlink w:anchor="_bookmark12" w:history="1">
            <w:r w:rsidR="005E4FA8">
              <w:t>Σχολική εργασία</w:t>
            </w:r>
            <w:r w:rsidR="005E4FA8">
              <w:tab/>
            </w:r>
          </w:hyperlink>
          <w:r w:rsidR="00CA2BBE">
            <w:t>11</w:t>
          </w:r>
        </w:p>
        <w:p w:rsidR="00763475" w:rsidRDefault="00AF7284" w:rsidP="00AF7284">
          <w:pPr>
            <w:pStyle w:val="4"/>
            <w:tabs>
              <w:tab w:val="left" w:pos="1232"/>
              <w:tab w:val="left" w:pos="1233"/>
              <w:tab w:val="right" w:leader="dot" w:pos="9763"/>
            </w:tabs>
            <w:spacing w:before="100"/>
            <w:ind w:hanging="613"/>
          </w:pPr>
          <w:r>
            <w:t xml:space="preserve">      3.5.</w:t>
          </w:r>
          <w:hyperlink w:anchor="_bookmark13" w:history="1">
            <w:r w:rsidR="00B22EB3">
              <w:t xml:space="preserve"> Ασφάλεια μαθητών/τριών</w:t>
            </w:r>
            <w:r w:rsidR="005E4FA8">
              <w:tab/>
            </w:r>
          </w:hyperlink>
          <w:r w:rsidR="00CA2BBE">
            <w:t>12</w:t>
          </w:r>
        </w:p>
        <w:p w:rsidR="00763475" w:rsidRDefault="00AF7284" w:rsidP="00AF7284">
          <w:pPr>
            <w:pStyle w:val="3"/>
            <w:tabs>
              <w:tab w:val="left" w:pos="986"/>
              <w:tab w:val="right" w:leader="dot" w:pos="9763"/>
            </w:tabs>
            <w:spacing w:before="99"/>
            <w:ind w:left="0"/>
          </w:pPr>
          <w:r>
            <w:t xml:space="preserve">      3.6.</w:t>
          </w:r>
          <w:hyperlink w:anchor="_bookmark14" w:history="1">
            <w:r w:rsidR="00357014">
              <w:t xml:space="preserve">  Ολοήμερο  Σχολείο</w:t>
            </w:r>
            <w:r w:rsidR="005E4FA8">
              <w:tab/>
            </w:r>
          </w:hyperlink>
          <w:r w:rsidR="00AD3290">
            <w:t>13</w:t>
          </w:r>
        </w:p>
        <w:p w:rsidR="00763475" w:rsidRDefault="00357014" w:rsidP="00AF7284">
          <w:pPr>
            <w:pStyle w:val="5"/>
            <w:numPr>
              <w:ilvl w:val="1"/>
              <w:numId w:val="35"/>
            </w:numPr>
            <w:tabs>
              <w:tab w:val="left" w:pos="1232"/>
              <w:tab w:val="left" w:leader="dot" w:pos="6657"/>
            </w:tabs>
            <w:rPr>
              <w:i w:val="0"/>
              <w:sz w:val="24"/>
            </w:rPr>
          </w:pPr>
          <w:r>
            <w:rPr>
              <w:b w:val="0"/>
              <w:sz w:val="24"/>
            </w:rPr>
            <w:t xml:space="preserve"> Επισκέψεις –Σχολικές γιορτές</w:t>
          </w:r>
          <w:r w:rsidR="005E4FA8">
            <w:rPr>
              <w:b w:val="0"/>
              <w:sz w:val="24"/>
            </w:rPr>
            <w:tab/>
          </w:r>
          <w:r w:rsidR="005218BC" w:rsidRPr="00285B04">
            <w:rPr>
              <w:b w:val="0"/>
              <w:i w:val="0"/>
              <w:sz w:val="24"/>
            </w:rPr>
            <w:t>……………………………</w:t>
          </w:r>
          <w:r w:rsidR="00285B04" w:rsidRPr="00285B04">
            <w:rPr>
              <w:b w:val="0"/>
              <w:i w:val="0"/>
              <w:sz w:val="24"/>
            </w:rPr>
            <w:t>…</w:t>
          </w:r>
          <w:r w:rsidR="00AD3290">
            <w:rPr>
              <w:b w:val="0"/>
              <w:i w:val="0"/>
              <w:sz w:val="24"/>
            </w:rPr>
            <w:t>1</w:t>
          </w:r>
          <w:r w:rsidR="008A582C">
            <w:rPr>
              <w:b w:val="0"/>
              <w:i w:val="0"/>
              <w:sz w:val="24"/>
            </w:rPr>
            <w:t>3</w:t>
          </w:r>
        </w:p>
        <w:p w:rsidR="00763475" w:rsidRDefault="00AF7284" w:rsidP="00AF7284">
          <w:pPr>
            <w:pStyle w:val="4"/>
            <w:tabs>
              <w:tab w:val="left" w:pos="1058"/>
              <w:tab w:val="right" w:leader="dot" w:pos="9763"/>
            </w:tabs>
            <w:spacing w:before="99"/>
            <w:ind w:hanging="613"/>
            <w:rPr>
              <w:i w:val="0"/>
            </w:rPr>
          </w:pPr>
          <w:r>
            <w:t xml:space="preserve">      3.8.</w:t>
          </w:r>
          <w:r w:rsidR="00285B04">
            <w:t>Ενημέρωση  γονέ</w:t>
          </w:r>
          <w:r w:rsidR="001C645C">
            <w:t>ων…………………………………………………………………………………….</w:t>
          </w:r>
          <w:r w:rsidR="00F16BD5">
            <w:t>13</w:t>
          </w:r>
        </w:p>
        <w:p w:rsidR="00285B04" w:rsidRDefault="008A05FE" w:rsidP="00285B04">
          <w:pPr>
            <w:pStyle w:val="10"/>
            <w:tabs>
              <w:tab w:val="left" w:pos="614"/>
              <w:tab w:val="right" w:leader="dot" w:pos="9763"/>
            </w:tabs>
            <w:ind w:left="0" w:firstLine="0"/>
            <w:rPr>
              <w:b w:val="0"/>
            </w:rPr>
          </w:pPr>
          <w:r>
            <w:rPr>
              <w:b w:val="0"/>
            </w:rPr>
            <w:t>3.9</w:t>
          </w:r>
          <w:r w:rsidR="00AF7284">
            <w:rPr>
              <w:b w:val="0"/>
            </w:rPr>
            <w:t>.</w:t>
          </w:r>
          <w:r w:rsidR="00285B04" w:rsidRPr="00285B04">
            <w:rPr>
              <w:b w:val="0"/>
            </w:rPr>
            <w:t>Συμπεριφορά-Δικαιώματα-Υποχρεώσεις ……………………………………………</w:t>
          </w:r>
          <w:r w:rsidR="00285B04">
            <w:rPr>
              <w:b w:val="0"/>
            </w:rPr>
            <w:t>.....</w:t>
          </w:r>
          <w:r w:rsidR="001C645C">
            <w:rPr>
              <w:b w:val="0"/>
            </w:rPr>
            <w:t>…</w:t>
          </w:r>
          <w:r w:rsidR="00AD3290">
            <w:rPr>
              <w:b w:val="0"/>
            </w:rPr>
            <w:t xml:space="preserve">……. </w:t>
          </w:r>
          <w:r w:rsidR="00AD3290" w:rsidRPr="00AD3290">
            <w:rPr>
              <w:b w:val="0"/>
              <w:i/>
            </w:rPr>
            <w:t>1</w:t>
          </w:r>
          <w:r w:rsidR="00F16BD5">
            <w:rPr>
              <w:b w:val="0"/>
              <w:i/>
            </w:rPr>
            <w:t>4</w:t>
          </w:r>
        </w:p>
        <w:p w:rsidR="00285B04" w:rsidRPr="00285B04" w:rsidRDefault="008A05FE" w:rsidP="00285B04">
          <w:pPr>
            <w:pStyle w:val="10"/>
            <w:tabs>
              <w:tab w:val="left" w:pos="614"/>
              <w:tab w:val="right" w:leader="dot" w:pos="9763"/>
            </w:tabs>
            <w:ind w:left="0" w:firstLine="0"/>
            <w:rPr>
              <w:b w:val="0"/>
            </w:rPr>
          </w:pPr>
          <w:r>
            <w:rPr>
              <w:b w:val="0"/>
            </w:rPr>
            <w:t>3.10</w:t>
          </w:r>
          <w:r w:rsidR="00AF7284">
            <w:rPr>
              <w:b w:val="0"/>
            </w:rPr>
            <w:t>.</w:t>
          </w:r>
          <w:r w:rsidR="00285B04">
            <w:rPr>
              <w:b w:val="0"/>
            </w:rPr>
            <w:t xml:space="preserve">  Παιδαγωγικός  έλεγχος ………………………………………………………………….</w:t>
          </w:r>
          <w:r w:rsidR="001C645C">
            <w:rPr>
              <w:b w:val="0"/>
            </w:rPr>
            <w:t>..</w:t>
          </w:r>
          <w:r w:rsidR="005D2359">
            <w:rPr>
              <w:b w:val="0"/>
            </w:rPr>
            <w:t>........18</w:t>
          </w:r>
        </w:p>
        <w:p w:rsidR="008B447E" w:rsidRPr="00285B04" w:rsidRDefault="00DE2ADB" w:rsidP="00AF7284">
          <w:pPr>
            <w:pStyle w:val="10"/>
            <w:tabs>
              <w:tab w:val="left" w:pos="614"/>
              <w:tab w:val="right" w:leader="dot" w:pos="9763"/>
            </w:tabs>
            <w:rPr>
              <w:b w:val="0"/>
            </w:rPr>
          </w:pPr>
          <w:r>
            <w:rPr>
              <w:b w:val="0"/>
            </w:rPr>
            <w:t>3.11</w:t>
          </w:r>
          <w:r w:rsidR="00AF7284">
            <w:rPr>
              <w:b w:val="0"/>
            </w:rPr>
            <w:t>.</w:t>
          </w:r>
          <w:r w:rsidR="008B447E">
            <w:rPr>
              <w:b w:val="0"/>
            </w:rPr>
            <w:t xml:space="preserve">  Καινοτόμες  πρακτικές που  έχουν υιοθετη</w:t>
          </w:r>
          <w:r w:rsidR="001C645C">
            <w:rPr>
              <w:b w:val="0"/>
            </w:rPr>
            <w:t>θεί από το σχολείο …………………………</w:t>
          </w:r>
          <w:r w:rsidR="005D2359">
            <w:rPr>
              <w:b w:val="0"/>
            </w:rPr>
            <w:t>…18</w:t>
          </w:r>
        </w:p>
        <w:p w:rsidR="00285B04" w:rsidRPr="00285B04" w:rsidRDefault="00DE2ADB" w:rsidP="00AF7284">
          <w:pPr>
            <w:pStyle w:val="10"/>
            <w:tabs>
              <w:tab w:val="right" w:leader="dot" w:pos="9763"/>
            </w:tabs>
            <w:ind w:left="0" w:firstLine="0"/>
            <w:rPr>
              <w:b w:val="0"/>
            </w:rPr>
          </w:pPr>
          <w:r>
            <w:rPr>
              <w:b w:val="0"/>
            </w:rPr>
            <w:t>3.12</w:t>
          </w:r>
          <w:r w:rsidR="00AF7284">
            <w:rPr>
              <w:b w:val="0"/>
            </w:rPr>
            <w:t>.</w:t>
          </w:r>
          <w:r w:rsidR="00E17406">
            <w:rPr>
              <w:b w:val="0"/>
            </w:rPr>
            <w:t xml:space="preserve"> Άλλα θέματα …</w:t>
          </w:r>
          <w:r w:rsidR="001C645C">
            <w:rPr>
              <w:b w:val="0"/>
            </w:rPr>
            <w:t>…………………………………………………………………………</w:t>
          </w:r>
          <w:r w:rsidR="005D2359">
            <w:rPr>
              <w:b w:val="0"/>
            </w:rPr>
            <w:t>……….19</w:t>
          </w:r>
        </w:p>
        <w:p w:rsidR="00763475" w:rsidRDefault="00352D20" w:rsidP="00285B04">
          <w:pPr>
            <w:pStyle w:val="10"/>
            <w:numPr>
              <w:ilvl w:val="0"/>
              <w:numId w:val="12"/>
            </w:numPr>
            <w:tabs>
              <w:tab w:val="left" w:pos="614"/>
              <w:tab w:val="right" w:leader="dot" w:pos="9763"/>
            </w:tabs>
            <w:rPr>
              <w:b w:val="0"/>
            </w:rPr>
          </w:pPr>
          <w:hyperlink w:anchor="_bookmark17" w:history="1">
            <w:r w:rsidR="005E4FA8">
              <w:t>Επικοινωνία</w:t>
            </w:r>
            <w:r w:rsidR="00A117C0">
              <w:t xml:space="preserve"> </w:t>
            </w:r>
            <w:r w:rsidR="005E4FA8">
              <w:t>και</w:t>
            </w:r>
            <w:r w:rsidR="00A117C0">
              <w:t xml:space="preserve"> </w:t>
            </w:r>
            <w:r w:rsidR="005E4FA8">
              <w:t>Συνεργασία</w:t>
            </w:r>
            <w:r w:rsidR="00A117C0">
              <w:t xml:space="preserve"> </w:t>
            </w:r>
            <w:r w:rsidR="005E4FA8">
              <w:t>Γονέων/Κηδεμόνων-Σχολείου</w:t>
            </w:r>
            <w:r w:rsidR="005E4FA8">
              <w:tab/>
            </w:r>
          </w:hyperlink>
          <w:r w:rsidR="002D3839">
            <w:t>.</w:t>
          </w:r>
          <w:r w:rsidR="007A30FD">
            <w:t>19</w:t>
          </w:r>
        </w:p>
        <w:p w:rsidR="00763475" w:rsidRDefault="00352D20">
          <w:pPr>
            <w:pStyle w:val="3"/>
            <w:tabs>
              <w:tab w:val="right" w:leader="dot" w:pos="9763"/>
            </w:tabs>
            <w:spacing w:before="100"/>
          </w:pPr>
          <w:hyperlink w:anchor="_bookmark18" w:history="1">
            <w:r w:rsidR="00E17406">
              <w:t>4.1</w:t>
            </w:r>
            <w:r w:rsidR="005E4FA8">
              <w:t>.Σημασία</w:t>
            </w:r>
            <w:r w:rsidR="00A117C0">
              <w:t xml:space="preserve"> </w:t>
            </w:r>
            <w:r w:rsidR="005E4FA8">
              <w:t>της επικοινωνίας</w:t>
            </w:r>
            <w:r w:rsidR="00A117C0">
              <w:t xml:space="preserve"> </w:t>
            </w:r>
            <w:r w:rsidR="005E4FA8">
              <w:t>και</w:t>
            </w:r>
            <w:r w:rsidR="00A117C0">
              <w:t xml:space="preserve"> </w:t>
            </w:r>
            <w:r w:rsidR="005E4FA8">
              <w:t>της συνεργασίας</w:t>
            </w:r>
            <w:r w:rsidR="00A117C0">
              <w:t xml:space="preserve"> </w:t>
            </w:r>
            <w:r w:rsidR="005E4FA8">
              <w:t>σχολείου-οικογένειας</w:t>
            </w:r>
            <w:r w:rsidR="005E4FA8">
              <w:tab/>
            </w:r>
          </w:hyperlink>
          <w:r w:rsidR="005407E9">
            <w:t>19</w:t>
          </w:r>
        </w:p>
        <w:p w:rsidR="00763475" w:rsidRDefault="00352D20">
          <w:pPr>
            <w:pStyle w:val="5"/>
            <w:tabs>
              <w:tab w:val="right" w:leader="dot" w:pos="9763"/>
            </w:tabs>
            <w:rPr>
              <w:b w:val="0"/>
              <w:i w:val="0"/>
              <w:sz w:val="24"/>
            </w:rPr>
          </w:pPr>
          <w:hyperlink w:anchor="_bookmark19" w:history="1">
            <w:r w:rsidR="008E63DA">
              <w:rPr>
                <w:b w:val="0"/>
                <w:i w:val="0"/>
                <w:sz w:val="24"/>
              </w:rPr>
              <w:t>4.2</w:t>
            </w:r>
            <w:r w:rsidR="005E4FA8">
              <w:rPr>
                <w:b w:val="0"/>
                <w:i w:val="0"/>
                <w:sz w:val="24"/>
              </w:rPr>
              <w:t>. Διαδικασίες</w:t>
            </w:r>
            <w:r w:rsidR="00A117C0">
              <w:rPr>
                <w:b w:val="0"/>
                <w:i w:val="0"/>
                <w:sz w:val="24"/>
              </w:rPr>
              <w:t xml:space="preserve"> </w:t>
            </w:r>
            <w:r w:rsidR="005E4FA8">
              <w:rPr>
                <w:b w:val="0"/>
                <w:sz w:val="24"/>
              </w:rPr>
              <w:t>ενημέρωσης</w:t>
            </w:r>
            <w:r w:rsidR="00A117C0">
              <w:rPr>
                <w:b w:val="0"/>
                <w:sz w:val="24"/>
              </w:rPr>
              <w:t xml:space="preserve"> </w:t>
            </w:r>
            <w:r w:rsidR="005E4FA8">
              <w:rPr>
                <w:b w:val="0"/>
                <w:sz w:val="24"/>
              </w:rPr>
              <w:t>και</w:t>
            </w:r>
            <w:r w:rsidR="00A117C0">
              <w:rPr>
                <w:b w:val="0"/>
                <w:sz w:val="24"/>
              </w:rPr>
              <w:t xml:space="preserve"> </w:t>
            </w:r>
            <w:r w:rsidR="005E4FA8">
              <w:rPr>
                <w:b w:val="0"/>
                <w:sz w:val="24"/>
              </w:rPr>
              <w:t>επικοινωνίας</w:t>
            </w:r>
            <w:r w:rsidR="00A117C0">
              <w:rPr>
                <w:b w:val="0"/>
                <w:sz w:val="24"/>
              </w:rPr>
              <w:t xml:space="preserve"> </w:t>
            </w:r>
            <w:r w:rsidR="005E4FA8">
              <w:rPr>
                <w:b w:val="0"/>
                <w:sz w:val="24"/>
              </w:rPr>
              <w:t>Σχολείου</w:t>
            </w:r>
            <w:r w:rsidR="00A117C0">
              <w:rPr>
                <w:b w:val="0"/>
                <w:sz w:val="24"/>
              </w:rPr>
              <w:t xml:space="preserve"> </w:t>
            </w:r>
            <w:r w:rsidR="005E4FA8">
              <w:rPr>
                <w:b w:val="0"/>
                <w:sz w:val="24"/>
              </w:rPr>
              <w:t>και</w:t>
            </w:r>
            <w:r w:rsidR="00A117C0">
              <w:rPr>
                <w:b w:val="0"/>
                <w:sz w:val="24"/>
              </w:rPr>
              <w:t xml:space="preserve"> </w:t>
            </w:r>
            <w:r w:rsidR="003036FE">
              <w:rPr>
                <w:b w:val="0"/>
                <w:sz w:val="24"/>
              </w:rPr>
              <w:t>γονέων/κηδεμόνων……………</w:t>
            </w:r>
            <w:r w:rsidR="001C645C">
              <w:rPr>
                <w:b w:val="0"/>
                <w:sz w:val="24"/>
              </w:rPr>
              <w:t>…</w:t>
            </w:r>
          </w:hyperlink>
          <w:r w:rsidR="005407E9">
            <w:rPr>
              <w:b w:val="0"/>
              <w:sz w:val="24"/>
            </w:rPr>
            <w:t>…</w:t>
          </w:r>
          <w:r w:rsidR="00A117C0">
            <w:rPr>
              <w:b w:val="0"/>
              <w:sz w:val="24"/>
            </w:rPr>
            <w:t>…………………………………………………………………….</w:t>
          </w:r>
          <w:r w:rsidR="005407E9">
            <w:rPr>
              <w:b w:val="0"/>
              <w:sz w:val="24"/>
            </w:rPr>
            <w:t>19</w:t>
          </w:r>
        </w:p>
        <w:p w:rsidR="00763475" w:rsidRDefault="00352D20">
          <w:pPr>
            <w:pStyle w:val="3"/>
            <w:tabs>
              <w:tab w:val="right" w:leader="dot" w:pos="9763"/>
            </w:tabs>
          </w:pPr>
          <w:hyperlink w:anchor="_bookmark20" w:history="1">
            <w:r w:rsidR="008E63DA">
              <w:t>4.3</w:t>
            </w:r>
            <w:r w:rsidR="005E4FA8">
              <w:t>.Σύλλογος Γονέων</w:t>
            </w:r>
            <w:r w:rsidR="00A117C0">
              <w:t xml:space="preserve"> </w:t>
            </w:r>
            <w:r w:rsidR="005E4FA8">
              <w:t>και</w:t>
            </w:r>
            <w:r w:rsidR="00A117C0">
              <w:t xml:space="preserve"> </w:t>
            </w:r>
            <w:r w:rsidR="005E4FA8">
              <w:t>Κηδεμόνων</w:t>
            </w:r>
            <w:r w:rsidR="005E4FA8">
              <w:tab/>
            </w:r>
          </w:hyperlink>
          <w:r w:rsidR="005B4F73">
            <w:t>.2</w:t>
          </w:r>
          <w:r w:rsidR="005407E9">
            <w:t>0</w:t>
          </w:r>
        </w:p>
        <w:p w:rsidR="008E63DA" w:rsidRDefault="008E63DA">
          <w:pPr>
            <w:pStyle w:val="3"/>
            <w:tabs>
              <w:tab w:val="right" w:leader="dot" w:pos="9763"/>
            </w:tabs>
          </w:pPr>
          <w:r>
            <w:t>4.4  Σχολικό  Συμβούλιο ………………………………………………………………………</w:t>
          </w:r>
          <w:r w:rsidR="003A4E08">
            <w:t>20</w:t>
          </w:r>
        </w:p>
        <w:p w:rsidR="008E63DA" w:rsidRDefault="008E63DA">
          <w:pPr>
            <w:pStyle w:val="3"/>
            <w:tabs>
              <w:tab w:val="right" w:leader="dot" w:pos="9763"/>
            </w:tabs>
          </w:pPr>
          <w:r>
            <w:t>4.5  Η  σημασία  της  σύμπρ</w:t>
          </w:r>
          <w:r w:rsidR="005B4F73">
            <w:t>αξη</w:t>
          </w:r>
          <w:r w:rsidR="003A4E08">
            <w:t>ς  όλων ……………………………………………………….21</w:t>
          </w:r>
        </w:p>
        <w:p w:rsidR="00763475" w:rsidRDefault="00352D20" w:rsidP="00E17406">
          <w:pPr>
            <w:pStyle w:val="10"/>
            <w:numPr>
              <w:ilvl w:val="0"/>
              <w:numId w:val="12"/>
            </w:numPr>
            <w:tabs>
              <w:tab w:val="right" w:leader="dot" w:pos="9763"/>
            </w:tabs>
            <w:spacing w:before="98"/>
            <w:rPr>
              <w:b w:val="0"/>
            </w:rPr>
          </w:pPr>
          <w:hyperlink w:anchor="_bookmark21" w:history="1">
            <w:r w:rsidR="005E4FA8">
              <w:t>Πολιτική του</w:t>
            </w:r>
            <w:r w:rsidR="00A117C0">
              <w:t xml:space="preserve"> </w:t>
            </w:r>
            <w:r w:rsidR="005E4FA8">
              <w:t>σχολείου προστασίας</w:t>
            </w:r>
            <w:r w:rsidR="00A117C0">
              <w:t xml:space="preserve"> </w:t>
            </w:r>
            <w:r w:rsidR="005E4FA8">
              <w:t>από πιθανούς</w:t>
            </w:r>
            <w:r w:rsidR="00A117C0">
              <w:t xml:space="preserve"> </w:t>
            </w:r>
            <w:r w:rsidR="005E4FA8">
              <w:t>κινδύνους</w:t>
            </w:r>
            <w:r w:rsidR="005E4FA8">
              <w:tab/>
            </w:r>
          </w:hyperlink>
          <w:r w:rsidR="002D3839">
            <w:t>…..2</w:t>
          </w:r>
          <w:r w:rsidR="002503D0">
            <w:t>1</w:t>
          </w:r>
        </w:p>
        <w:p w:rsidR="00763475" w:rsidRDefault="00352D20" w:rsidP="00E17406">
          <w:pPr>
            <w:pStyle w:val="10"/>
            <w:spacing w:before="106" w:line="274" w:lineRule="exact"/>
            <w:ind w:left="373" w:firstLine="0"/>
            <w:rPr>
              <w:b w:val="0"/>
              <w:i/>
            </w:rPr>
          </w:pPr>
          <w:hyperlink w:anchor="_bookmark22" w:history="1">
            <w:r w:rsidR="003E23C9">
              <w:t>6.</w:t>
            </w:r>
            <w:r w:rsidR="005E4FA8">
              <w:t>Εσωτερικός</w:t>
            </w:r>
            <w:r w:rsidR="00A117C0">
              <w:t xml:space="preserve"> </w:t>
            </w:r>
            <w:r w:rsidR="005E4FA8">
              <w:t>Κανονισμός</w:t>
            </w:r>
            <w:r w:rsidR="00A117C0">
              <w:t xml:space="preserve"> </w:t>
            </w:r>
            <w:r w:rsidR="005E4FA8">
              <w:t>Λειτουργίας-Διαδικασίες</w:t>
            </w:r>
            <w:r w:rsidR="00A117C0">
              <w:t xml:space="preserve"> </w:t>
            </w:r>
            <w:r w:rsidR="005E4FA8">
              <w:t>διασφάλισης</w:t>
            </w:r>
            <w:r w:rsidR="00A117C0">
              <w:t xml:space="preserve"> της </w:t>
            </w:r>
            <w:r w:rsidR="005E4FA8">
              <w:t>εφαρμογής</w:t>
            </w:r>
          </w:hyperlink>
          <w:r w:rsidR="00E17406">
            <w:t>………</w:t>
          </w:r>
          <w:r w:rsidR="001C645C">
            <w:t>…</w:t>
          </w:r>
          <w:r w:rsidR="002D3839">
            <w:t>…</w:t>
          </w:r>
          <w:r w:rsidR="00A117C0">
            <w:t xml:space="preserve">…………………………………………………………………………  </w:t>
          </w:r>
          <w:r w:rsidR="002503D0">
            <w:t>22</w:t>
          </w:r>
        </w:p>
        <w:p w:rsidR="00763475" w:rsidRDefault="00352D20">
          <w:pPr>
            <w:pStyle w:val="3"/>
            <w:tabs>
              <w:tab w:val="right" w:leader="dot" w:pos="9763"/>
            </w:tabs>
          </w:pPr>
          <w:hyperlink w:anchor="_bookmark23" w:history="1">
            <w:r w:rsidR="005E4FA8">
              <w:t>Πηγές</w:t>
            </w:r>
            <w:r w:rsidR="005E4FA8">
              <w:tab/>
            </w:r>
          </w:hyperlink>
          <w:r w:rsidR="002D3839">
            <w:t>….</w:t>
          </w:r>
          <w:r w:rsidR="000F4132">
            <w:t xml:space="preserve">    22</w:t>
          </w:r>
        </w:p>
      </w:sdtContent>
    </w:sdt>
    <w:p w:rsidR="00763475" w:rsidRDefault="00763475">
      <w:pPr>
        <w:pStyle w:val="a3"/>
        <w:rPr>
          <w:rFonts w:ascii="Times New Roman"/>
          <w:sz w:val="26"/>
        </w:rPr>
      </w:pPr>
    </w:p>
    <w:p w:rsidR="00763475" w:rsidRDefault="00763475">
      <w:pPr>
        <w:pStyle w:val="a3"/>
        <w:rPr>
          <w:rFonts w:ascii="Times New Roman"/>
          <w:sz w:val="26"/>
        </w:rPr>
      </w:pPr>
    </w:p>
    <w:p w:rsidR="00763475" w:rsidRDefault="00763475">
      <w:pPr>
        <w:pStyle w:val="a3"/>
        <w:rPr>
          <w:rFonts w:ascii="Times New Roman"/>
          <w:sz w:val="26"/>
        </w:rPr>
      </w:pPr>
    </w:p>
    <w:p w:rsidR="00763475" w:rsidRDefault="00763475">
      <w:pPr>
        <w:pStyle w:val="a3"/>
        <w:rPr>
          <w:rFonts w:ascii="Times New Roman"/>
          <w:sz w:val="26"/>
        </w:rPr>
      </w:pPr>
    </w:p>
    <w:p w:rsidR="00763475" w:rsidRDefault="00763475">
      <w:pPr>
        <w:pStyle w:val="a3"/>
        <w:rPr>
          <w:rFonts w:ascii="Times New Roman"/>
          <w:sz w:val="26"/>
        </w:rPr>
      </w:pPr>
    </w:p>
    <w:p w:rsidR="00763475" w:rsidRDefault="00763475">
      <w:pPr>
        <w:pStyle w:val="a3"/>
        <w:rPr>
          <w:rFonts w:ascii="Times New Roman"/>
          <w:sz w:val="26"/>
        </w:rPr>
      </w:pPr>
    </w:p>
    <w:p w:rsidR="00763475" w:rsidRDefault="00763475">
      <w:pPr>
        <w:pStyle w:val="a3"/>
        <w:rPr>
          <w:rFonts w:ascii="Times New Roman"/>
          <w:sz w:val="26"/>
        </w:rPr>
      </w:pPr>
    </w:p>
    <w:p w:rsidR="00763475" w:rsidRDefault="00763475">
      <w:pPr>
        <w:pStyle w:val="a3"/>
        <w:rPr>
          <w:rFonts w:ascii="Times New Roman"/>
          <w:sz w:val="26"/>
        </w:rPr>
      </w:pPr>
    </w:p>
    <w:p w:rsidR="00763475" w:rsidRDefault="00763475">
      <w:pPr>
        <w:pStyle w:val="a3"/>
        <w:rPr>
          <w:rFonts w:ascii="Times New Roman"/>
          <w:sz w:val="26"/>
        </w:rPr>
      </w:pPr>
    </w:p>
    <w:p w:rsidR="00763475" w:rsidRDefault="00763475">
      <w:pPr>
        <w:pStyle w:val="a3"/>
        <w:rPr>
          <w:rFonts w:ascii="Times New Roman"/>
          <w:sz w:val="26"/>
        </w:rPr>
      </w:pPr>
    </w:p>
    <w:p w:rsidR="000532BE" w:rsidRDefault="000532BE">
      <w:pPr>
        <w:spacing w:before="179"/>
        <w:ind w:left="2789" w:right="2908"/>
        <w:jc w:val="center"/>
        <w:rPr>
          <w:b/>
          <w:sz w:val="28"/>
        </w:rPr>
      </w:pPr>
    </w:p>
    <w:p w:rsidR="00763475" w:rsidRDefault="005E4FA8">
      <w:pPr>
        <w:spacing w:before="179"/>
        <w:ind w:left="2789" w:right="2908"/>
        <w:jc w:val="center"/>
        <w:rPr>
          <w:b/>
          <w:sz w:val="28"/>
        </w:rPr>
      </w:pPr>
      <w:r>
        <w:rPr>
          <w:b/>
          <w:sz w:val="28"/>
        </w:rPr>
        <w:t>Εσωτερικός</w:t>
      </w:r>
      <w:r w:rsidR="008B79BE">
        <w:rPr>
          <w:b/>
          <w:sz w:val="28"/>
        </w:rPr>
        <w:t xml:space="preserve"> </w:t>
      </w:r>
      <w:r>
        <w:rPr>
          <w:b/>
          <w:sz w:val="28"/>
        </w:rPr>
        <w:t>Κανονισμός</w:t>
      </w:r>
      <w:r w:rsidR="008B79BE">
        <w:rPr>
          <w:b/>
          <w:sz w:val="28"/>
        </w:rPr>
        <w:t xml:space="preserve"> </w:t>
      </w:r>
      <w:r>
        <w:rPr>
          <w:b/>
          <w:sz w:val="28"/>
        </w:rPr>
        <w:t>Λειτουργίας</w:t>
      </w:r>
    </w:p>
    <w:p w:rsidR="00763475" w:rsidRDefault="00763475">
      <w:pPr>
        <w:jc w:val="center"/>
        <w:rPr>
          <w:sz w:val="28"/>
        </w:rPr>
      </w:pPr>
    </w:p>
    <w:p w:rsidR="00763475" w:rsidRPr="00D679D1" w:rsidRDefault="005E4FA8">
      <w:pPr>
        <w:pStyle w:val="1"/>
        <w:tabs>
          <w:tab w:val="left" w:pos="9660"/>
        </w:tabs>
        <w:spacing w:before="37"/>
        <w:rPr>
          <w:sz w:val="28"/>
          <w:szCs w:val="28"/>
        </w:rPr>
      </w:pPr>
      <w:bookmarkStart w:id="0" w:name="_bookmark0"/>
      <w:bookmarkEnd w:id="0"/>
      <w:r w:rsidRPr="00D679D1">
        <w:rPr>
          <w:color w:val="000000"/>
          <w:sz w:val="28"/>
          <w:szCs w:val="28"/>
          <w:shd w:val="clear" w:color="auto" w:fill="D9D9D9"/>
        </w:rPr>
        <w:t>Εισαγωγή</w:t>
      </w:r>
      <w:r w:rsidRPr="00D679D1">
        <w:rPr>
          <w:color w:val="000000"/>
          <w:sz w:val="28"/>
          <w:szCs w:val="28"/>
          <w:shd w:val="clear" w:color="auto" w:fill="D9D9D9"/>
        </w:rPr>
        <w:tab/>
      </w:r>
    </w:p>
    <w:p w:rsidR="00763475" w:rsidRDefault="00763475">
      <w:pPr>
        <w:pStyle w:val="a3"/>
        <w:spacing w:before="11"/>
        <w:rPr>
          <w:sz w:val="23"/>
        </w:rPr>
      </w:pPr>
    </w:p>
    <w:p w:rsidR="00123A96" w:rsidRDefault="00123A96" w:rsidP="00123A96">
      <w:pPr>
        <w:pStyle w:val="2"/>
      </w:pPr>
      <w:r>
        <w:t>Σύνταξη,</w:t>
      </w:r>
      <w:r w:rsidR="008B79BE">
        <w:t xml:space="preserve"> </w:t>
      </w:r>
      <w:r>
        <w:t>έγκριση</w:t>
      </w:r>
      <w:r w:rsidR="008B79BE">
        <w:t xml:space="preserve"> </w:t>
      </w:r>
      <w:r>
        <w:t>και</w:t>
      </w:r>
      <w:r w:rsidR="008B79BE">
        <w:t xml:space="preserve"> </w:t>
      </w:r>
      <w:r>
        <w:t>τήρηση</w:t>
      </w:r>
      <w:r w:rsidR="008B79BE">
        <w:t xml:space="preserve"> </w:t>
      </w:r>
      <w:r>
        <w:t>του</w:t>
      </w:r>
      <w:r w:rsidR="008B79BE">
        <w:t xml:space="preserve"> </w:t>
      </w:r>
      <w:r>
        <w:t>Κανονισμού.</w:t>
      </w:r>
    </w:p>
    <w:p w:rsidR="00123A96" w:rsidRDefault="00123A96">
      <w:pPr>
        <w:pStyle w:val="a3"/>
        <w:spacing w:before="11"/>
        <w:rPr>
          <w:sz w:val="23"/>
        </w:rPr>
      </w:pPr>
    </w:p>
    <w:p w:rsidR="00123A96" w:rsidRPr="00123A96" w:rsidRDefault="00123A96" w:rsidP="00123A96">
      <w:pPr>
        <w:widowControl/>
        <w:autoSpaceDE/>
        <w:autoSpaceDN/>
        <w:spacing w:line="276" w:lineRule="auto"/>
        <w:jc w:val="both"/>
        <w:rPr>
          <w:rFonts w:eastAsia="Times New Roman" w:cs="Times New Roman"/>
          <w:sz w:val="24"/>
          <w:szCs w:val="24"/>
        </w:rPr>
      </w:pPr>
      <w:r w:rsidRPr="00123A96">
        <w:rPr>
          <w:rFonts w:eastAsia="Times New Roman" w:cs="Times New Roman"/>
          <w:sz w:val="24"/>
          <w:szCs w:val="24"/>
        </w:rPr>
        <w:t>Το σχολείο θεωρείται το δεύτερο σπίτι μας και προσφέρει αγωγή και εκπαίδευση με στόχο την ολόπλευρη και αρμονική ανάπτυξη της προσωπικότητας κάθε μαθητή/τριας. Είναι ο χώρος που οι μαθητές ζουν πολλές ώρες, μαθαίνουν, σκέφτονται, δημιουργούν, παίζουν, κάνουν φιλίες, διαμορφώνουν χαρακτήρα, στάσεις και αξίες ζωής. Για να υλοποιηθεί αποτελεσματικά το πολυδιάστατο έργο του, απαραίτητη προϋπόθεση είναι η ύπαρξη κανόνων, τους οποίους αποδέχονται και σέβονται όλα τα μέλη της σχολικής κοινότητας (μαθητές/τριες, εκπαιδευτικοί, άλλο επιστημονικό προσωπικό, βοηθητικό προσωπικό, γονείς και κηδεμόνες).</w:t>
      </w:r>
    </w:p>
    <w:p w:rsidR="00123A96" w:rsidRPr="00123A96" w:rsidRDefault="00123A96" w:rsidP="00123A96">
      <w:pPr>
        <w:widowControl/>
        <w:autoSpaceDE/>
        <w:autoSpaceDN/>
        <w:spacing w:line="276" w:lineRule="auto"/>
        <w:jc w:val="both"/>
        <w:rPr>
          <w:rFonts w:eastAsia="Times New Roman" w:cs="Times New Roman"/>
          <w:sz w:val="24"/>
          <w:szCs w:val="24"/>
        </w:rPr>
      </w:pPr>
      <w:r w:rsidRPr="00123A96">
        <w:rPr>
          <w:rFonts w:eastAsia="Times New Roman" w:cs="Times New Roman"/>
          <w:sz w:val="24"/>
          <w:szCs w:val="24"/>
        </w:rPr>
        <w:t>Ο Εσωτερικός Κανονισμός Λειτουργίας του Σχολείου (άρθρο 37, Ν.4692/2020) επιδιώκει να εξασφαλίζει τις προϋποθέσεις και τις συνθήκες που είναι απαραίτητες για να πραγματοποιείται όσο καλύτερα γίνεται το έργο του σχολείου και να επιτυγχάνονται ανεμπόδιστα, μεθοδικά και αποτελεσματικά οι στόχοι που θέτουμε κάθε φορά ως σχολική κοινότητα. Οι συνθήκες αυτές πρέπει να αποβλέπουν στη διαμόρφωση ενός παιδαγωγικού και διδακτικού κλίματος, το οποίο θα εξασφαλίζει τη συνεργασία των μελών της σχολικής κοινότητας, χωρίς εντάσεις και συγκρούσεις, με αμοιβαίο σεβασμό, με ανοχή και αναγνώριση.</w:t>
      </w:r>
    </w:p>
    <w:p w:rsidR="00123A96" w:rsidRDefault="00123A96" w:rsidP="00123A96">
      <w:pPr>
        <w:widowControl/>
        <w:autoSpaceDE/>
        <w:autoSpaceDN/>
        <w:spacing w:line="276" w:lineRule="auto"/>
        <w:jc w:val="both"/>
        <w:rPr>
          <w:rFonts w:eastAsia="Times New Roman" w:cs="Times New Roman"/>
          <w:sz w:val="24"/>
          <w:szCs w:val="24"/>
        </w:rPr>
      </w:pPr>
      <w:r w:rsidRPr="00123A96">
        <w:rPr>
          <w:rFonts w:eastAsia="Times New Roman" w:cs="Times New Roman"/>
          <w:sz w:val="24"/>
          <w:szCs w:val="24"/>
        </w:rPr>
        <w:t>Ο Κανονισμός Εσωτερικής Λειτουργίας του Σχολείου δεν υποκαθιστά την ισχύουσα νομοθεσία για τη λειτουργία του σχολείου αλλά είναι πλήρως</w:t>
      </w:r>
      <w:r w:rsidR="00C27A1B">
        <w:rPr>
          <w:rFonts w:eastAsia="Times New Roman" w:cs="Times New Roman"/>
          <w:sz w:val="24"/>
          <w:szCs w:val="24"/>
        </w:rPr>
        <w:t xml:space="preserve"> εναρμονισμένος με αυτήν και </w:t>
      </w:r>
      <w:r w:rsidR="00885AA5">
        <w:rPr>
          <w:rFonts w:eastAsia="Times New Roman" w:cs="Times New Roman"/>
          <w:sz w:val="24"/>
          <w:szCs w:val="24"/>
        </w:rPr>
        <w:t>συ</w:t>
      </w:r>
      <w:r w:rsidR="00885AA5" w:rsidRPr="00123A96">
        <w:rPr>
          <w:rFonts w:eastAsia="Times New Roman" w:cs="Times New Roman"/>
          <w:sz w:val="24"/>
          <w:szCs w:val="24"/>
        </w:rPr>
        <w:t xml:space="preserve"> στοιχίζεται</w:t>
      </w:r>
      <w:r w:rsidRPr="00123A96">
        <w:rPr>
          <w:rFonts w:eastAsia="Times New Roman" w:cs="Times New Roman"/>
          <w:sz w:val="24"/>
          <w:szCs w:val="24"/>
        </w:rPr>
        <w:t xml:space="preserve"> σε όσα θέματα δεν περιλαμβάνει ρητά στη θεματολογία του. </w:t>
      </w:r>
    </w:p>
    <w:p w:rsidR="00763475" w:rsidRPr="00B50FA8" w:rsidRDefault="00123A96" w:rsidP="00B50FA8">
      <w:pPr>
        <w:widowControl/>
        <w:autoSpaceDE/>
        <w:autoSpaceDN/>
        <w:spacing w:line="276" w:lineRule="auto"/>
        <w:jc w:val="both"/>
        <w:rPr>
          <w:rFonts w:eastAsia="Times New Roman" w:cs="Times New Roman"/>
          <w:sz w:val="24"/>
          <w:szCs w:val="24"/>
        </w:rPr>
      </w:pPr>
      <w:r>
        <w:rPr>
          <w:rFonts w:eastAsia="Times New Roman" w:cs="Times New Roman"/>
          <w:sz w:val="24"/>
          <w:szCs w:val="24"/>
        </w:rPr>
        <w:t xml:space="preserve">      Συντά</w:t>
      </w:r>
      <w:r w:rsidR="00216C55">
        <w:rPr>
          <w:rFonts w:eastAsia="Times New Roman" w:cs="Times New Roman"/>
          <w:sz w:val="24"/>
          <w:szCs w:val="24"/>
        </w:rPr>
        <w:t xml:space="preserve">χθηκε, ύστερα από εισήγηση </w:t>
      </w:r>
      <w:r w:rsidR="00216C55">
        <w:t xml:space="preserve">της  Διευθύντριας  του  σχολείου </w:t>
      </w:r>
      <w:bookmarkStart w:id="1" w:name="_bookmark1"/>
      <w:bookmarkEnd w:id="1"/>
      <w:r w:rsidR="005E4FA8">
        <w:t xml:space="preserve">με τη συμμετοχή </w:t>
      </w:r>
      <w:r w:rsidR="00216C55" w:rsidRPr="00216C55">
        <w:rPr>
          <w:rFonts w:eastAsia="Times New Roman" w:cs="Times New Roman"/>
        </w:rPr>
        <w:t xml:space="preserve">μετά από έναν γόνιμο διάλογο και με τη συμφωνία μεταξύ των μελών του Συλλόγου Διδασκόντων του Σχολείου  </w:t>
      </w:r>
      <w:r w:rsidR="005E4FA8">
        <w:t xml:space="preserve">όλων τωνμελών του Συλλόγου </w:t>
      </w:r>
      <w:r w:rsidR="005E4FA8" w:rsidRPr="00742453">
        <w:t>Διδασκόντων</w:t>
      </w:r>
      <w:r w:rsidR="00216C55" w:rsidRPr="00742453">
        <w:rPr>
          <w:rFonts w:eastAsia="Times New Roman" w:cs="Times New Roman"/>
        </w:rPr>
        <w:t>(</w:t>
      </w:r>
      <w:r w:rsidR="00742453" w:rsidRPr="00742453">
        <w:rPr>
          <w:rFonts w:eastAsia="Times New Roman" w:cs="Times New Roman"/>
        </w:rPr>
        <w:t>Πράξη 3</w:t>
      </w:r>
      <w:r w:rsidR="00742453" w:rsidRPr="00742453">
        <w:rPr>
          <w:rFonts w:eastAsia="Times New Roman" w:cs="Times New Roman"/>
          <w:vertAlign w:val="superscript"/>
        </w:rPr>
        <w:t>η</w:t>
      </w:r>
      <w:r w:rsidR="00742453" w:rsidRPr="00742453">
        <w:rPr>
          <w:rFonts w:eastAsia="Times New Roman" w:cs="Times New Roman"/>
        </w:rPr>
        <w:t>/12-09-2023</w:t>
      </w:r>
      <w:r w:rsidR="00A86C29" w:rsidRPr="00742453">
        <w:rPr>
          <w:rFonts w:eastAsia="Times New Roman" w:cs="Times New Roman"/>
        </w:rPr>
        <w:t>).</w:t>
      </w:r>
    </w:p>
    <w:p w:rsidR="00763475" w:rsidRDefault="005E4FA8" w:rsidP="00D679D1">
      <w:pPr>
        <w:pStyle w:val="a3"/>
        <w:spacing w:line="276" w:lineRule="auto"/>
        <w:ind w:right="252" w:firstLine="283"/>
        <w:jc w:val="both"/>
      </w:pPr>
      <w:bookmarkStart w:id="2" w:name="_Hlk146135487"/>
      <w:r>
        <w:t>Ο Εσωτερικός Κανονισμός Λειτουργίας με την έναρξη του σχολικού έτους κοινοποιείται σεόλους του</w:t>
      </w:r>
      <w:r w:rsidR="00B50FA8">
        <w:t>ς</w:t>
      </w:r>
      <w:r>
        <w:t xml:space="preserve"> γονείς/κηδεμόνες και αναρτάται με την έναρξη του σχολικού έτους στον ιστότοπο του</w:t>
      </w:r>
      <w:r w:rsidR="00290A58">
        <w:t>Σχολείου.</w:t>
      </w:r>
      <w:r w:rsidR="009973E0">
        <w:t xml:space="preserve"> Μια συνοπτική μορφή του </w:t>
      </w:r>
      <w:r w:rsidR="00290A58">
        <w:t xml:space="preserve"> συζητείται </w:t>
      </w:r>
      <w:r>
        <w:t xml:space="preserve"> μεόλουςτους/</w:t>
      </w:r>
      <w:r w:rsidR="0079191B">
        <w:t xml:space="preserve">τις </w:t>
      </w:r>
      <w:r>
        <w:t>μαθητές/μαθήτριεςτου Σχολείου.</w:t>
      </w:r>
    </w:p>
    <w:p w:rsidR="00763475" w:rsidRDefault="005E4FA8" w:rsidP="00D679D1">
      <w:pPr>
        <w:pStyle w:val="a3"/>
        <w:spacing w:before="1" w:line="276" w:lineRule="auto"/>
        <w:ind w:right="248" w:firstLine="283"/>
        <w:jc w:val="both"/>
      </w:pPr>
      <w:r>
        <w:t xml:space="preserve">Η ακριβής τήρησή του αποτελεί ευθύνη και υποχρέωση όλων των μελών της σχολικής </w:t>
      </w:r>
      <w:r w:rsidR="00254520">
        <w:t xml:space="preserve">μας </w:t>
      </w:r>
      <w:r>
        <w:t>κοινότητας: της διεύθυνσης του Σχολείου,των εκπαιδευτικών και του βοηθητικού προσωπικού,των μαθητών, τωνγονέωνκαι κηδεμόνων.</w:t>
      </w:r>
    </w:p>
    <w:p w:rsidR="00763475" w:rsidRDefault="005E4FA8" w:rsidP="00D679D1">
      <w:pPr>
        <w:pStyle w:val="a3"/>
        <w:spacing w:line="276" w:lineRule="auto"/>
        <w:ind w:left="34" w:right="249" w:firstLine="250"/>
        <w:jc w:val="both"/>
      </w:pPr>
      <w:r>
        <w:t>Ο Κανονισμός επικαιροποιείται σε τακτά χρονικά διαστήματα, μέσω της προβλεπόμενης από</w:t>
      </w:r>
      <w:r w:rsidR="009973E0">
        <w:t xml:space="preserve">τον νόμο </w:t>
      </w:r>
      <w:r>
        <w:t>δια</w:t>
      </w:r>
      <w:r w:rsidR="009973E0">
        <w:t xml:space="preserve">δικασίας </w:t>
      </w:r>
      <w:r>
        <w:t>, έτσι ώστε νασυμπεριλαμβάνει νέες νομοθετικές ρυθμίσεις, να ανταποκρίνεται στις αλλαγές των συνθηκώνλειτουργίας του Σχολείου και τις, κατά καιρούς, αποφάσεις των αρμόδιων συλλογικών οργάνωντου.</w:t>
      </w:r>
    </w:p>
    <w:bookmarkEnd w:id="2"/>
    <w:p w:rsidR="00763475" w:rsidRDefault="00763475" w:rsidP="00D679D1">
      <w:pPr>
        <w:pStyle w:val="a3"/>
        <w:spacing w:before="11" w:line="276" w:lineRule="auto"/>
        <w:jc w:val="both"/>
        <w:rPr>
          <w:sz w:val="23"/>
        </w:rPr>
      </w:pPr>
    </w:p>
    <w:p w:rsidR="00763475" w:rsidRDefault="005E4FA8">
      <w:pPr>
        <w:pStyle w:val="2"/>
      </w:pPr>
      <w:bookmarkStart w:id="3" w:name="_bookmark2"/>
      <w:bookmarkEnd w:id="3"/>
      <w:r>
        <w:t>Ταυτότητακαιόραματουσχολείου</w:t>
      </w:r>
      <w:r w:rsidR="00D942FD">
        <w:t>μας</w:t>
      </w:r>
    </w:p>
    <w:p w:rsidR="00D942FD" w:rsidRDefault="00D942FD" w:rsidP="00D942FD">
      <w:pPr>
        <w:widowControl/>
        <w:adjustRightInd w:val="0"/>
        <w:rPr>
          <w:rFonts w:eastAsiaTheme="minorHAnsi"/>
          <w:sz w:val="24"/>
          <w:szCs w:val="24"/>
        </w:rPr>
      </w:pPr>
    </w:p>
    <w:p w:rsidR="00D942FD" w:rsidRDefault="008B6BA5" w:rsidP="006A4BD0">
      <w:pPr>
        <w:pStyle w:val="2"/>
        <w:spacing w:line="276" w:lineRule="auto"/>
        <w:rPr>
          <w:b w:val="0"/>
          <w:i w:val="0"/>
          <w:color w:val="2C2F34"/>
          <w:shd w:val="clear" w:color="auto" w:fill="FFFFFF"/>
        </w:rPr>
      </w:pPr>
      <w:r w:rsidRPr="008B6BA5">
        <w:rPr>
          <w:b w:val="0"/>
          <w:i w:val="0"/>
          <w:color w:val="2C2F34"/>
          <w:shd w:val="clear" w:color="auto" w:fill="FFFFFF"/>
        </w:rPr>
        <w:t>Το 1</w:t>
      </w:r>
      <w:r w:rsidRPr="008B6BA5">
        <w:rPr>
          <w:b w:val="0"/>
          <w:i w:val="0"/>
          <w:color w:val="2C2F34"/>
          <w:shd w:val="clear" w:color="auto" w:fill="FFFFFF"/>
          <w:vertAlign w:val="superscript"/>
        </w:rPr>
        <w:t>ο</w:t>
      </w:r>
      <w:r w:rsidRPr="008B6BA5">
        <w:rPr>
          <w:b w:val="0"/>
          <w:i w:val="0"/>
          <w:color w:val="2C2F34"/>
          <w:shd w:val="clear" w:color="auto" w:fill="FFFFFF"/>
        </w:rPr>
        <w:t xml:space="preserve"> Δημοτικό Χα</w:t>
      </w:r>
      <w:r>
        <w:rPr>
          <w:b w:val="0"/>
          <w:i w:val="0"/>
          <w:color w:val="2C2F34"/>
          <w:shd w:val="clear" w:color="auto" w:fill="FFFFFF"/>
        </w:rPr>
        <w:t>ϊδαρ</w:t>
      </w:r>
      <w:r w:rsidRPr="008B6BA5">
        <w:rPr>
          <w:b w:val="0"/>
          <w:i w:val="0"/>
          <w:color w:val="2C2F34"/>
          <w:shd w:val="clear" w:color="auto" w:fill="FFFFFF"/>
        </w:rPr>
        <w:t>ίου εγκαινιάστηκε στις 16-12-1956.Τα εγκαίνια έκανε ο τότε Υπουργός Δημοσίων Έργων, Κωνσταντίνος Καραμανλής.Σύμφωνα με επιγραφή “ΑΝΗΓΕΡΘΗ ΤΟ 1956 ΔΑΠΑΝΑΙΣ ΚΑΙ ΠΡΩΤΟΒΟΥΛΙΑ ΤΟΥ ΕΞΩΡΑΪΣΤΙΚΟΥ ΣΥΛΛΟΓΟΥ ΔΑΣΟΥΣ, ΕΠΙ ΠΡΟΕΔΡΙΑΣ ΙΩΑΝΝΟΥ ΔΗΜΗΤΡΙΟΥ, ΕΓΚΑΙΝΙΑΣΘΗ ΤΗΝ 16-12-1956”.</w:t>
      </w:r>
    </w:p>
    <w:p w:rsidR="008B6BA5" w:rsidRDefault="008B6BA5" w:rsidP="006A4BD0">
      <w:pPr>
        <w:pStyle w:val="a3"/>
        <w:spacing w:before="163" w:line="276" w:lineRule="auto"/>
        <w:ind w:left="132" w:right="252" w:firstLine="283"/>
        <w:jc w:val="both"/>
      </w:pPr>
      <w:r>
        <w:rPr>
          <w:b/>
          <w:i/>
        </w:rPr>
        <w:lastRenderedPageBreak/>
        <w:t>Όραμα του σχολείου να</w:t>
      </w:r>
      <w:r>
        <w:t xml:space="preserve"> εξασφαλίσει τις συνθήκες που είναι απαραίτητες για να επιτευχθούν οι στόχοι</w:t>
      </w:r>
      <w:r w:rsidR="00462029">
        <w:t xml:space="preserve"> </w:t>
      </w:r>
      <w:r>
        <w:t>που</w:t>
      </w:r>
      <w:r w:rsidR="00462029">
        <w:t xml:space="preserve"> </w:t>
      </w:r>
      <w:r>
        <w:t>θέτουμ</w:t>
      </w:r>
      <w:r w:rsidR="00462029">
        <w:t xml:space="preserve">ε </w:t>
      </w:r>
      <w:r>
        <w:t>κάθε</w:t>
      </w:r>
      <w:r w:rsidR="00462029">
        <w:t xml:space="preserve"> </w:t>
      </w:r>
      <w:r>
        <w:t>φορά</w:t>
      </w:r>
      <w:r w:rsidR="00462029">
        <w:t xml:space="preserve"> </w:t>
      </w:r>
      <w:r>
        <w:t>ως</w:t>
      </w:r>
      <w:r w:rsidR="00462029">
        <w:t xml:space="preserve"> </w:t>
      </w:r>
      <w:r>
        <w:t>σχολική</w:t>
      </w:r>
      <w:r w:rsidR="00462029">
        <w:t xml:space="preserve"> </w:t>
      </w:r>
      <w:r>
        <w:t>κοινότητα</w:t>
      </w:r>
      <w:r>
        <w:rPr>
          <w:spacing w:val="1"/>
        </w:rPr>
        <w:t>, ως μια κοινότητα αγωγής, με στόχο την πρόοδο των μαθητών μας και την υιοθέτηση αξιών, όπως είναι η ενσυναίσθηση,η συνεργασία,η αποδοχή της ιδιαιτερότητας,η ευγενής άμιλλα,η περιβαλλοντική συνείδηση κλπ.για αυριανούς πολίτες ελεύθερους,δημοκρατικούς,υπεύθυνους.</w:t>
      </w:r>
    </w:p>
    <w:p w:rsidR="008B6BA5" w:rsidRPr="008B6BA5" w:rsidRDefault="008B6BA5">
      <w:pPr>
        <w:pStyle w:val="2"/>
        <w:rPr>
          <w:b w:val="0"/>
          <w:i w:val="0"/>
        </w:rPr>
      </w:pPr>
    </w:p>
    <w:p w:rsidR="00763475" w:rsidRPr="00D679D1" w:rsidRDefault="00763475">
      <w:pPr>
        <w:pStyle w:val="a3"/>
        <w:spacing w:before="6"/>
        <w:rPr>
          <w:i/>
          <w:sz w:val="28"/>
          <w:szCs w:val="28"/>
        </w:rPr>
      </w:pPr>
    </w:p>
    <w:p w:rsidR="00763475" w:rsidRDefault="005E4FA8">
      <w:pPr>
        <w:pStyle w:val="1"/>
        <w:numPr>
          <w:ilvl w:val="0"/>
          <w:numId w:val="9"/>
        </w:numPr>
        <w:tabs>
          <w:tab w:val="left" w:pos="321"/>
          <w:tab w:val="left" w:pos="9660"/>
        </w:tabs>
      </w:pPr>
      <w:bookmarkStart w:id="4" w:name="_bookmark3"/>
      <w:bookmarkEnd w:id="4"/>
      <w:r w:rsidRPr="00D679D1">
        <w:rPr>
          <w:color w:val="000000"/>
          <w:sz w:val="28"/>
          <w:szCs w:val="28"/>
          <w:shd w:val="clear" w:color="auto" w:fill="D9D9D9"/>
        </w:rPr>
        <w:t>ΒασικέςαρχέςκαιστόχοιτουΕσωτερικούΚανονισμούΛειτουργίας</w:t>
      </w:r>
      <w:r>
        <w:rPr>
          <w:color w:val="000000"/>
          <w:shd w:val="clear" w:color="auto" w:fill="D9D9D9"/>
        </w:rPr>
        <w:tab/>
      </w:r>
    </w:p>
    <w:p w:rsidR="003F2E51" w:rsidRDefault="003F2E51" w:rsidP="00D679D1">
      <w:pPr>
        <w:pStyle w:val="a3"/>
        <w:spacing w:before="166" w:line="276" w:lineRule="auto"/>
        <w:ind w:left="132" w:right="248" w:firstLine="283"/>
        <w:jc w:val="both"/>
      </w:pPr>
    </w:p>
    <w:p w:rsidR="003F2E51" w:rsidRPr="003F2E51" w:rsidRDefault="003F2E51" w:rsidP="0079191B">
      <w:pPr>
        <w:spacing w:line="276" w:lineRule="auto"/>
        <w:ind w:right="249"/>
        <w:jc w:val="both"/>
        <w:rPr>
          <w:rFonts w:eastAsia="Times New Roman"/>
          <w:sz w:val="24"/>
          <w:szCs w:val="24"/>
        </w:rPr>
      </w:pPr>
      <w:r w:rsidRPr="003F2E51">
        <w:rPr>
          <w:rFonts w:eastAsia="Times New Roman"/>
          <w:sz w:val="24"/>
          <w:szCs w:val="24"/>
        </w:rPr>
        <w:t xml:space="preserve">Ο Κανονισμός, περιλαμβάνει όρους και κανόνες, κατανομή αρμοδιοτήτων και ευθυνών, δικαιωμάτων και υποχρεώσεων για όλα τα μέλη της σχολικής κοινότητας, έτσι ώστε να διαμορφώνεται στο σχολείο ένα παιδαγωγικό και διδακτικό κλίμα που διευκολύνει την απρόσκοπτη, μεθοδική και αποτελεσματική λειτουργία του. Ταυτόχρονα οι δυσκολίες και τα προβλήματα που προκύπτουν αντιμετωπίζονται από τα μέλη της σχολικής κοινότητας ως προκλήσεις και ευκαιρίες βελτίωσης, ανάπτυξης και ενδυνάμωσης παιδαγωγικών, διδακτικών, και άλλων πρακτικών. </w:t>
      </w:r>
    </w:p>
    <w:p w:rsidR="003F2E51" w:rsidRPr="003F2E51" w:rsidRDefault="003F2E51" w:rsidP="0079191B">
      <w:pPr>
        <w:spacing w:line="276" w:lineRule="auto"/>
        <w:ind w:right="249"/>
        <w:jc w:val="both"/>
        <w:rPr>
          <w:rFonts w:eastAsia="Times New Roman"/>
          <w:sz w:val="24"/>
          <w:szCs w:val="24"/>
        </w:rPr>
      </w:pPr>
      <w:r w:rsidRPr="003F2E51">
        <w:rPr>
          <w:rFonts w:eastAsia="Times New Roman"/>
          <w:sz w:val="24"/>
          <w:szCs w:val="24"/>
        </w:rPr>
        <w:t xml:space="preserve">Βασικοί στόχοι του Κανονισμού είναι οι μαθητές/μαθήτριες να διαμορφώσουν την προσωπικότητά τους, να διαπαιδαγωγηθούν με τον καλύτερο δυνατό τρόπο και να αποκτήσουν δεξιότητες, οι οποίες έχουν βασικό και κυρίαρχο ρόλο στη μαθησιακή διαδικασία και ταυτόχρονα αποτελούν δεξιότητες ζωής, όπως η δημιουργικότητα, ο αυτοέλεγχος, η συναίσθηση της ευθύνης, η συνεργασία, η ενσυναίσθηση, ο αμοιβαίος σεβασμός, η αλληλοκατανόηση, η αποδοχή της διαφορετικότητας, ο σεβασμός όλων σε κοινούς συμφωνημένους κανόνες, η περιβαλλοντική συνείδηση, η προστασία της υγείας, καθώς και η εδραίωση της ισότητας, της αλληλεγγύης και της δημοκρατίας. </w:t>
      </w:r>
    </w:p>
    <w:p w:rsidR="003F2E51" w:rsidRPr="003F2E51" w:rsidRDefault="003F2E51" w:rsidP="0079191B">
      <w:pPr>
        <w:spacing w:line="276" w:lineRule="auto"/>
        <w:ind w:right="249"/>
        <w:jc w:val="both"/>
        <w:rPr>
          <w:rFonts w:eastAsia="Times New Roman"/>
          <w:sz w:val="24"/>
          <w:szCs w:val="24"/>
        </w:rPr>
      </w:pPr>
      <w:r w:rsidRPr="003F2E51">
        <w:rPr>
          <w:rFonts w:eastAsia="Times New Roman"/>
          <w:sz w:val="24"/>
          <w:szCs w:val="24"/>
        </w:rPr>
        <w:t xml:space="preserve"> Μέσω των συμφωνημένων αρχών/κατευθύνσεων του Κανονισμού του Σχολείου μας επιδιώκεται: </w:t>
      </w:r>
    </w:p>
    <w:p w:rsidR="003F2E51" w:rsidRPr="003F2E51" w:rsidRDefault="003F2E51" w:rsidP="0079191B">
      <w:pPr>
        <w:spacing w:line="276" w:lineRule="auto"/>
        <w:ind w:right="249"/>
        <w:jc w:val="both"/>
        <w:rPr>
          <w:rFonts w:eastAsia="Times New Roman"/>
          <w:sz w:val="24"/>
          <w:szCs w:val="24"/>
        </w:rPr>
      </w:pPr>
      <w:r w:rsidRPr="003F2E51">
        <w:rPr>
          <w:rFonts w:ascii="Segoe UI Symbol" w:eastAsia="Times New Roman" w:hAnsi="Segoe UI Symbol" w:cs="Segoe UI Symbol"/>
          <w:sz w:val="24"/>
          <w:szCs w:val="24"/>
        </w:rPr>
        <w:t>❖</w:t>
      </w:r>
      <w:r w:rsidRPr="003F2E51">
        <w:rPr>
          <w:rFonts w:eastAsia="Times New Roman"/>
          <w:sz w:val="24"/>
          <w:szCs w:val="24"/>
        </w:rPr>
        <w:t xml:space="preserve"> Να εξασφαλίζεται ένα υποστηρικτικό πλαίσιο για να πραγματοποιείται με επιτυχία το εκπαιδευτικό έργο και η απρόσκοπτη συμμετοχή όλων στην εκπαιδευτική διαδικασία. </w:t>
      </w:r>
    </w:p>
    <w:p w:rsidR="003F2E51" w:rsidRPr="003F2E51" w:rsidRDefault="003F2E51" w:rsidP="0079191B">
      <w:pPr>
        <w:spacing w:line="276" w:lineRule="auto"/>
        <w:ind w:right="249"/>
        <w:jc w:val="both"/>
        <w:rPr>
          <w:rFonts w:eastAsia="Times New Roman"/>
          <w:sz w:val="24"/>
          <w:szCs w:val="24"/>
        </w:rPr>
      </w:pPr>
      <w:r w:rsidRPr="003F2E51">
        <w:rPr>
          <w:rFonts w:ascii="Segoe UI Symbol" w:eastAsia="Times New Roman" w:hAnsi="Segoe UI Symbol" w:cs="Segoe UI Symbol"/>
          <w:sz w:val="24"/>
          <w:szCs w:val="24"/>
        </w:rPr>
        <w:t>❖</w:t>
      </w:r>
      <w:r w:rsidRPr="003F2E51">
        <w:rPr>
          <w:rFonts w:eastAsia="Times New Roman"/>
          <w:sz w:val="24"/>
          <w:szCs w:val="24"/>
        </w:rPr>
        <w:t xml:space="preserve"> Να καλλιεργείται κατάλληλο κλίμα για την ανάπτυξη της προσωπικότητας του/της κάθε μαθητή/μαθήτριας αλλά και όλων των μελών της σχολικής κοινότητας. </w:t>
      </w:r>
    </w:p>
    <w:p w:rsidR="003F2E51" w:rsidRPr="003F2E51" w:rsidRDefault="003F2E51" w:rsidP="0079191B">
      <w:pPr>
        <w:spacing w:line="276" w:lineRule="auto"/>
        <w:ind w:right="249"/>
        <w:jc w:val="both"/>
        <w:rPr>
          <w:rFonts w:eastAsia="Times New Roman"/>
          <w:sz w:val="24"/>
          <w:szCs w:val="24"/>
        </w:rPr>
      </w:pPr>
      <w:r w:rsidRPr="003F2E51">
        <w:rPr>
          <w:rFonts w:ascii="Segoe UI Symbol" w:eastAsia="Times New Roman" w:hAnsi="Segoe UI Symbol" w:cs="Segoe UI Symbol"/>
          <w:sz w:val="24"/>
          <w:szCs w:val="24"/>
        </w:rPr>
        <w:t>❖</w:t>
      </w:r>
      <w:r w:rsidRPr="003F2E51">
        <w:rPr>
          <w:rFonts w:eastAsia="Times New Roman"/>
          <w:sz w:val="24"/>
          <w:szCs w:val="24"/>
        </w:rPr>
        <w:t xml:space="preserve"> Να διασφαλίζεται η σωματική και ψυχική υγεία όλων των μελών της σχολικής κοινότητας. </w:t>
      </w:r>
    </w:p>
    <w:p w:rsidR="003F2E51" w:rsidRPr="003F2E51" w:rsidRDefault="003F2E51" w:rsidP="0079191B">
      <w:pPr>
        <w:spacing w:line="276" w:lineRule="auto"/>
        <w:ind w:right="249"/>
        <w:jc w:val="both"/>
        <w:rPr>
          <w:rFonts w:eastAsia="Times New Roman"/>
          <w:sz w:val="24"/>
          <w:szCs w:val="24"/>
        </w:rPr>
      </w:pPr>
      <w:r w:rsidRPr="003F2E51">
        <w:rPr>
          <w:rFonts w:ascii="Segoe UI Symbol" w:eastAsia="Times New Roman" w:hAnsi="Segoe UI Symbol" w:cs="Segoe UI Symbol"/>
          <w:sz w:val="24"/>
          <w:szCs w:val="24"/>
        </w:rPr>
        <w:t>❖</w:t>
      </w:r>
      <w:r w:rsidRPr="003F2E51">
        <w:rPr>
          <w:rFonts w:eastAsia="Times New Roman"/>
          <w:sz w:val="24"/>
          <w:szCs w:val="24"/>
        </w:rPr>
        <w:t xml:space="preserve"> Να δημιουργούνται οι συνθήκες αξιοπρεπών και αποδοτικών συνθηκών διδασκαλίας, μάθησης και εργασίας.</w:t>
      </w:r>
    </w:p>
    <w:p w:rsidR="003F2E51" w:rsidRPr="003F2E51" w:rsidRDefault="003F2E51" w:rsidP="003F2E51">
      <w:pPr>
        <w:widowControl/>
        <w:autoSpaceDE/>
        <w:autoSpaceDN/>
        <w:spacing w:line="276" w:lineRule="auto"/>
        <w:jc w:val="both"/>
        <w:rPr>
          <w:rFonts w:eastAsia="Times New Roman"/>
          <w:color w:val="C00000"/>
          <w:sz w:val="24"/>
          <w:szCs w:val="24"/>
        </w:rPr>
      </w:pPr>
    </w:p>
    <w:p w:rsidR="003F2E51" w:rsidRDefault="003F2E51" w:rsidP="00D679D1">
      <w:pPr>
        <w:pStyle w:val="a3"/>
        <w:spacing w:before="166" w:line="276" w:lineRule="auto"/>
        <w:ind w:left="132" w:right="248" w:firstLine="283"/>
        <w:jc w:val="both"/>
      </w:pPr>
    </w:p>
    <w:p w:rsidR="00763475" w:rsidRDefault="00763475">
      <w:pPr>
        <w:pStyle w:val="a3"/>
        <w:spacing w:before="1"/>
        <w:rPr>
          <w:sz w:val="29"/>
        </w:rPr>
      </w:pPr>
    </w:p>
    <w:p w:rsidR="00763475" w:rsidRPr="00D679D1" w:rsidRDefault="000D4525">
      <w:pPr>
        <w:pStyle w:val="1"/>
        <w:numPr>
          <w:ilvl w:val="0"/>
          <w:numId w:val="9"/>
        </w:numPr>
        <w:tabs>
          <w:tab w:val="left" w:pos="376"/>
          <w:tab w:val="left" w:pos="9660"/>
        </w:tabs>
        <w:ind w:left="375" w:hanging="272"/>
        <w:jc w:val="both"/>
        <w:rPr>
          <w:sz w:val="28"/>
          <w:szCs w:val="28"/>
        </w:rPr>
      </w:pPr>
      <w:bookmarkStart w:id="5" w:name="_bookmark4"/>
      <w:bookmarkEnd w:id="5"/>
      <w:r w:rsidRPr="00D679D1">
        <w:rPr>
          <w:color w:val="000000"/>
          <w:sz w:val="28"/>
          <w:szCs w:val="28"/>
          <w:shd w:val="clear" w:color="auto" w:fill="D9D9D9"/>
        </w:rPr>
        <w:t>Λειτουργία του  σχολείου</w:t>
      </w:r>
      <w:r w:rsidR="005E4FA8" w:rsidRPr="00D679D1">
        <w:rPr>
          <w:color w:val="000000"/>
          <w:sz w:val="28"/>
          <w:szCs w:val="28"/>
          <w:shd w:val="clear" w:color="auto" w:fill="D9D9D9"/>
        </w:rPr>
        <w:tab/>
      </w:r>
    </w:p>
    <w:p w:rsidR="00D679D1" w:rsidRDefault="00D679D1" w:rsidP="00D679D1">
      <w:pPr>
        <w:pStyle w:val="2"/>
        <w:tabs>
          <w:tab w:val="left" w:pos="319"/>
        </w:tabs>
        <w:spacing w:before="163"/>
        <w:ind w:left="318"/>
        <w:rPr>
          <w:i w:val="0"/>
        </w:rPr>
      </w:pPr>
      <w:bookmarkStart w:id="6" w:name="_bookmark5"/>
      <w:bookmarkEnd w:id="6"/>
      <w:r w:rsidRPr="00D679D1">
        <w:rPr>
          <w:i w:val="0"/>
        </w:rPr>
        <w:t>Ι.</w:t>
      </w:r>
      <w:r w:rsidR="005E4FA8" w:rsidRPr="00D679D1">
        <w:rPr>
          <w:i w:val="0"/>
        </w:rPr>
        <w:t>Διδακτικό</w:t>
      </w:r>
      <w:r w:rsidR="007F6211">
        <w:rPr>
          <w:i w:val="0"/>
        </w:rPr>
        <w:t xml:space="preserve"> </w:t>
      </w:r>
      <w:r w:rsidR="005E4FA8" w:rsidRPr="00D679D1">
        <w:rPr>
          <w:i w:val="0"/>
        </w:rPr>
        <w:t>ωράριο</w:t>
      </w:r>
    </w:p>
    <w:p w:rsidR="003F2E51" w:rsidRPr="00D679D1" w:rsidRDefault="003F2E51" w:rsidP="00D679D1">
      <w:pPr>
        <w:pStyle w:val="2"/>
        <w:tabs>
          <w:tab w:val="left" w:pos="319"/>
        </w:tabs>
        <w:spacing w:before="163"/>
        <w:ind w:left="318"/>
        <w:rPr>
          <w:i w:val="0"/>
        </w:rPr>
      </w:pPr>
    </w:p>
    <w:p w:rsidR="000D4525" w:rsidRDefault="005E4FA8" w:rsidP="00D679D1">
      <w:pPr>
        <w:pStyle w:val="a3"/>
        <w:spacing w:line="276" w:lineRule="auto"/>
        <w:ind w:left="132" w:right="248" w:firstLine="283"/>
        <w:jc w:val="both"/>
      </w:pPr>
      <w:r>
        <w:t>Ηέναρξη,ηλήξη,ηδιάρκεια</w:t>
      </w:r>
      <w:r w:rsidR="007F6211">
        <w:t xml:space="preserve"> </w:t>
      </w:r>
      <w:r>
        <w:t>μαθημάτων</w:t>
      </w:r>
      <w:r w:rsidR="007F6211">
        <w:t xml:space="preserve"> </w:t>
      </w:r>
      <w:r>
        <w:t>του</w:t>
      </w:r>
      <w:r w:rsidR="007F6211">
        <w:t xml:space="preserve"> </w:t>
      </w:r>
      <w:r>
        <w:t>υποχρεωτικού</w:t>
      </w:r>
      <w:r w:rsidR="007F6211">
        <w:t xml:space="preserve"> </w:t>
      </w:r>
      <w:r>
        <w:t>προγράμματος</w:t>
      </w:r>
      <w:r w:rsidR="007F6211">
        <w:t xml:space="preserve"> </w:t>
      </w:r>
      <w:r>
        <w:t>και</w:t>
      </w:r>
      <w:r w:rsidR="007F6211">
        <w:t xml:space="preserve"> </w:t>
      </w:r>
      <w:r>
        <w:t>του</w:t>
      </w:r>
      <w:r w:rsidR="007F6211">
        <w:t xml:space="preserve"> </w:t>
      </w:r>
      <w:r>
        <w:t>ολοήμερου,</w:t>
      </w:r>
      <w:r w:rsidR="007F6211">
        <w:t xml:space="preserve"> </w:t>
      </w:r>
      <w:r>
        <w:t>τα</w:t>
      </w:r>
      <w:r w:rsidR="007F6211">
        <w:t xml:space="preserve"> </w:t>
      </w:r>
      <w:r>
        <w:t>διαλείμματα,</w:t>
      </w:r>
      <w:r w:rsidR="007F6211">
        <w:t xml:space="preserve"> </w:t>
      </w:r>
      <w:r>
        <w:t>ο</w:t>
      </w:r>
      <w:r w:rsidR="007F6211">
        <w:t xml:space="preserve"> </w:t>
      </w:r>
      <w:r>
        <w:t>χρόνος</w:t>
      </w:r>
      <w:r w:rsidR="007F6211">
        <w:t xml:space="preserve"> </w:t>
      </w:r>
      <w:r>
        <w:t>διδασκαλίας</w:t>
      </w:r>
      <w:r w:rsidR="007F6211">
        <w:t xml:space="preserve"> </w:t>
      </w:r>
      <w:r>
        <w:t>κάθε</w:t>
      </w:r>
      <w:r w:rsidR="007F6211">
        <w:t xml:space="preserve"> </w:t>
      </w:r>
      <w:r>
        <w:t>διδακτικού</w:t>
      </w:r>
      <w:r w:rsidR="007F6211">
        <w:t xml:space="preserve"> </w:t>
      </w:r>
      <w:r>
        <w:t>αντικειμένου</w:t>
      </w:r>
      <w:r w:rsidR="007F6211">
        <w:t xml:space="preserve"> </w:t>
      </w:r>
      <w:r>
        <w:t>καθώς</w:t>
      </w:r>
      <w:r w:rsidR="007F6211">
        <w:t xml:space="preserve"> </w:t>
      </w:r>
      <w:r>
        <w:t>και</w:t>
      </w:r>
      <w:r w:rsidR="007F6211">
        <w:t xml:space="preserve"> </w:t>
      </w:r>
      <w:r>
        <w:t>η</w:t>
      </w:r>
      <w:r w:rsidR="007F6211">
        <w:t xml:space="preserve"> </w:t>
      </w:r>
      <w:r>
        <w:t>έναρξη</w:t>
      </w:r>
      <w:r w:rsidR="007F6211">
        <w:t xml:space="preserve"> </w:t>
      </w:r>
      <w:r>
        <w:t>και</w:t>
      </w:r>
      <w:r w:rsidR="007F6211">
        <w:t xml:space="preserve"> </w:t>
      </w:r>
      <w:r>
        <w:t>λήξη</w:t>
      </w:r>
      <w:r w:rsidR="007F6211">
        <w:t xml:space="preserve"> </w:t>
      </w:r>
      <w:r>
        <w:t>του</w:t>
      </w:r>
      <w:r w:rsidR="007F6211">
        <w:t xml:space="preserve"> </w:t>
      </w:r>
      <w:r>
        <w:t>διδακτικού</w:t>
      </w:r>
      <w:r w:rsidR="007F6211">
        <w:t xml:space="preserve"> </w:t>
      </w:r>
      <w:r>
        <w:t>έτους</w:t>
      </w:r>
      <w:r w:rsidR="007F6211">
        <w:t xml:space="preserve"> </w:t>
      </w:r>
      <w:r>
        <w:t>καθορίζονται</w:t>
      </w:r>
      <w:r w:rsidR="007F6211">
        <w:t xml:space="preserve"> </w:t>
      </w:r>
      <w:r>
        <w:t>από</w:t>
      </w:r>
      <w:r w:rsidR="00D57A89">
        <w:t xml:space="preserve"> τις </w:t>
      </w:r>
      <w:r>
        <w:t>κείμενες</w:t>
      </w:r>
      <w:r w:rsidR="007F6211">
        <w:t xml:space="preserve"> </w:t>
      </w:r>
      <w:r>
        <w:t>διατάξεις</w:t>
      </w:r>
      <w:r w:rsidR="007F6211">
        <w:t xml:space="preserve"> </w:t>
      </w:r>
      <w:r>
        <w:t>και</w:t>
      </w:r>
      <w:r w:rsidR="007F6211">
        <w:t xml:space="preserve"> </w:t>
      </w:r>
      <w:r>
        <w:t>αποφάσεις</w:t>
      </w:r>
      <w:r w:rsidR="007F6211">
        <w:t xml:space="preserve"> </w:t>
      </w:r>
      <w:r>
        <w:t>του</w:t>
      </w:r>
      <w:r w:rsidR="007F6211">
        <w:t xml:space="preserve"> </w:t>
      </w:r>
      <w:r w:rsidR="000D4525">
        <w:t>ΥΠΑΙΘ</w:t>
      </w:r>
      <w:r w:rsidR="003F2E51">
        <w:t>Α</w:t>
      </w:r>
      <w:r w:rsidR="000D4525">
        <w:t>.</w:t>
      </w:r>
      <w:r w:rsidR="007F6211">
        <w:t xml:space="preserve"> </w:t>
      </w:r>
      <w:r w:rsidR="003F2E51" w:rsidRPr="003F2E51">
        <w:rPr>
          <w:rFonts w:eastAsia="Times New Roman" w:cs="Times New Roman"/>
        </w:rPr>
        <w:t>Ανακοινώνονται στους γονείς και τα παιδιά με την έναρξη του διδακτικού έτους και αναρτώνται στην ιστοσελίδα του Σχολείου.</w:t>
      </w:r>
    </w:p>
    <w:p w:rsidR="000D4525" w:rsidRDefault="000D4525" w:rsidP="00D679D1">
      <w:pPr>
        <w:pStyle w:val="a3"/>
        <w:spacing w:before="2" w:line="276" w:lineRule="auto"/>
        <w:ind w:left="416"/>
        <w:jc w:val="both"/>
      </w:pPr>
    </w:p>
    <w:p w:rsidR="00763475" w:rsidRDefault="005E4FA8" w:rsidP="00D679D1">
      <w:pPr>
        <w:pStyle w:val="a3"/>
        <w:spacing w:before="2" w:line="276" w:lineRule="auto"/>
        <w:ind w:left="416"/>
        <w:jc w:val="both"/>
      </w:pPr>
      <w:r>
        <w:t>Για</w:t>
      </w:r>
      <w:r w:rsidR="007F6211">
        <w:t xml:space="preserve"> </w:t>
      </w:r>
      <w:r>
        <w:t>το</w:t>
      </w:r>
      <w:r w:rsidR="007F6211">
        <w:t xml:space="preserve"> </w:t>
      </w:r>
      <w:r>
        <w:t>σχολικό έτος</w:t>
      </w:r>
      <w:r w:rsidR="007573A6">
        <w:t>202</w:t>
      </w:r>
      <w:r w:rsidR="00630E4C">
        <w:t>3</w:t>
      </w:r>
      <w:r w:rsidR="007573A6">
        <w:t>-202</w:t>
      </w:r>
      <w:r w:rsidR="00630E4C">
        <w:t>4</w:t>
      </w:r>
      <w:r>
        <w:t xml:space="preserve"> το πρόγραμμα</w:t>
      </w:r>
      <w:r w:rsidR="007F6211">
        <w:t xml:space="preserve"> </w:t>
      </w:r>
      <w:r>
        <w:t>τουσχολείου</w:t>
      </w:r>
      <w:r w:rsidR="00D57A89">
        <w:t xml:space="preserve"> μας </w:t>
      </w:r>
      <w:r>
        <w:t>διαμορφώνεται</w:t>
      </w:r>
      <w:r w:rsidR="007F6211">
        <w:t xml:space="preserve"> </w:t>
      </w:r>
      <w:r>
        <w:t>ως</w:t>
      </w:r>
      <w:r w:rsidR="007F6211">
        <w:t xml:space="preserve"> </w:t>
      </w:r>
      <w:r>
        <w:t>εξής:</w:t>
      </w:r>
    </w:p>
    <w:p w:rsidR="00763475" w:rsidRPr="003F2E51" w:rsidRDefault="005E4FA8" w:rsidP="00D679D1">
      <w:pPr>
        <w:spacing w:line="276" w:lineRule="auto"/>
        <w:ind w:left="132"/>
        <w:jc w:val="both"/>
        <w:rPr>
          <w:b/>
          <w:i/>
          <w:sz w:val="24"/>
          <w:u w:val="single"/>
        </w:rPr>
      </w:pPr>
      <w:r w:rsidRPr="003F2E51">
        <w:rPr>
          <w:b/>
          <w:i/>
          <w:sz w:val="24"/>
          <w:u w:val="single"/>
        </w:rPr>
        <w:t>Υποχρεωτικό</w:t>
      </w:r>
      <w:r w:rsidR="001130CE">
        <w:rPr>
          <w:b/>
          <w:i/>
          <w:sz w:val="24"/>
          <w:u w:val="single"/>
        </w:rPr>
        <w:t xml:space="preserve"> </w:t>
      </w:r>
      <w:r w:rsidRPr="003F2E51">
        <w:rPr>
          <w:b/>
          <w:i/>
          <w:sz w:val="24"/>
          <w:u w:val="single"/>
        </w:rPr>
        <w:t>πρόγραμμα</w:t>
      </w:r>
    </w:p>
    <w:p w:rsidR="00763475" w:rsidRDefault="00D57A89" w:rsidP="00D679D1">
      <w:pPr>
        <w:pStyle w:val="a5"/>
        <w:numPr>
          <w:ilvl w:val="0"/>
          <w:numId w:val="7"/>
        </w:numPr>
        <w:tabs>
          <w:tab w:val="left" w:pos="854"/>
        </w:tabs>
        <w:spacing w:line="276" w:lineRule="auto"/>
        <w:ind w:hanging="361"/>
        <w:rPr>
          <w:sz w:val="24"/>
        </w:rPr>
      </w:pPr>
      <w:r>
        <w:rPr>
          <w:sz w:val="24"/>
        </w:rPr>
        <w:t>Υ</w:t>
      </w:r>
      <w:r w:rsidR="005E4FA8">
        <w:rPr>
          <w:sz w:val="24"/>
        </w:rPr>
        <w:t>ποδοχή</w:t>
      </w:r>
      <w:r w:rsidR="001130CE">
        <w:rPr>
          <w:sz w:val="24"/>
        </w:rPr>
        <w:t xml:space="preserve"> </w:t>
      </w:r>
      <w:r w:rsidR="005E4FA8">
        <w:rPr>
          <w:sz w:val="24"/>
        </w:rPr>
        <w:t>των</w:t>
      </w:r>
      <w:r w:rsidR="001130CE">
        <w:rPr>
          <w:sz w:val="24"/>
        </w:rPr>
        <w:t xml:space="preserve"> </w:t>
      </w:r>
      <w:r w:rsidR="005E4FA8">
        <w:rPr>
          <w:sz w:val="24"/>
        </w:rPr>
        <w:t>μαθητών</w:t>
      </w:r>
      <w:r w:rsidR="001130CE">
        <w:rPr>
          <w:sz w:val="24"/>
        </w:rPr>
        <w:t xml:space="preserve"> </w:t>
      </w:r>
      <w:r w:rsidR="005E4FA8">
        <w:rPr>
          <w:sz w:val="24"/>
        </w:rPr>
        <w:t>και</w:t>
      </w:r>
      <w:r w:rsidR="001130CE">
        <w:rPr>
          <w:sz w:val="24"/>
        </w:rPr>
        <w:t xml:space="preserve"> </w:t>
      </w:r>
      <w:r w:rsidR="005E4FA8">
        <w:rPr>
          <w:sz w:val="24"/>
        </w:rPr>
        <w:t>των</w:t>
      </w:r>
      <w:r w:rsidR="001130CE">
        <w:rPr>
          <w:sz w:val="24"/>
        </w:rPr>
        <w:t xml:space="preserve"> </w:t>
      </w:r>
      <w:r w:rsidR="005E4FA8">
        <w:rPr>
          <w:sz w:val="24"/>
        </w:rPr>
        <w:t>μαθητριών</w:t>
      </w:r>
      <w:r w:rsidR="001130CE">
        <w:rPr>
          <w:sz w:val="24"/>
        </w:rPr>
        <w:t xml:space="preserve"> </w:t>
      </w:r>
      <w:r w:rsidR="005E4FA8">
        <w:rPr>
          <w:sz w:val="24"/>
        </w:rPr>
        <w:t>στο</w:t>
      </w:r>
      <w:r w:rsidR="001130CE">
        <w:rPr>
          <w:sz w:val="24"/>
        </w:rPr>
        <w:t xml:space="preserve"> </w:t>
      </w:r>
      <w:r w:rsidR="005E4FA8">
        <w:rPr>
          <w:sz w:val="24"/>
        </w:rPr>
        <w:t>σχολείο:08.00-08:15.</w:t>
      </w:r>
    </w:p>
    <w:p w:rsidR="00763475" w:rsidRDefault="00885AA5" w:rsidP="00D679D1">
      <w:pPr>
        <w:pStyle w:val="a5"/>
        <w:numPr>
          <w:ilvl w:val="0"/>
          <w:numId w:val="7"/>
        </w:numPr>
        <w:tabs>
          <w:tab w:val="left" w:pos="854"/>
        </w:tabs>
        <w:spacing w:line="276" w:lineRule="auto"/>
        <w:ind w:hanging="361"/>
        <w:rPr>
          <w:sz w:val="24"/>
        </w:rPr>
      </w:pPr>
      <w:r>
        <w:rPr>
          <w:sz w:val="24"/>
        </w:rPr>
        <w:t>Έ</w:t>
      </w:r>
      <w:r w:rsidR="005E4FA8">
        <w:rPr>
          <w:sz w:val="24"/>
        </w:rPr>
        <w:t>ναρξη</w:t>
      </w:r>
      <w:r w:rsidR="001130CE">
        <w:rPr>
          <w:sz w:val="24"/>
        </w:rPr>
        <w:t xml:space="preserve"> </w:t>
      </w:r>
      <w:r w:rsidR="005E4FA8">
        <w:rPr>
          <w:sz w:val="24"/>
        </w:rPr>
        <w:t>1</w:t>
      </w:r>
      <w:r w:rsidR="005E4FA8" w:rsidRPr="001130CE">
        <w:rPr>
          <w:sz w:val="24"/>
          <w:vertAlign w:val="superscript"/>
        </w:rPr>
        <w:t>ης</w:t>
      </w:r>
      <w:r w:rsidR="001130CE">
        <w:rPr>
          <w:sz w:val="24"/>
        </w:rPr>
        <w:t xml:space="preserve"> </w:t>
      </w:r>
      <w:r w:rsidR="005E4FA8">
        <w:rPr>
          <w:sz w:val="24"/>
        </w:rPr>
        <w:t>διδακτικής</w:t>
      </w:r>
      <w:r w:rsidR="001130CE">
        <w:rPr>
          <w:sz w:val="24"/>
        </w:rPr>
        <w:t xml:space="preserve"> </w:t>
      </w:r>
      <w:r w:rsidR="005E4FA8">
        <w:rPr>
          <w:sz w:val="24"/>
        </w:rPr>
        <w:t>περιόδου:08:15.</w:t>
      </w:r>
    </w:p>
    <w:p w:rsidR="00763475" w:rsidRDefault="00D57A89" w:rsidP="00D679D1">
      <w:pPr>
        <w:pStyle w:val="a5"/>
        <w:numPr>
          <w:ilvl w:val="0"/>
          <w:numId w:val="7"/>
        </w:numPr>
        <w:tabs>
          <w:tab w:val="left" w:pos="854"/>
        </w:tabs>
        <w:spacing w:line="276" w:lineRule="auto"/>
        <w:ind w:hanging="361"/>
        <w:rPr>
          <w:sz w:val="24"/>
        </w:rPr>
      </w:pPr>
      <w:r>
        <w:rPr>
          <w:sz w:val="24"/>
        </w:rPr>
        <w:t>Λ</w:t>
      </w:r>
      <w:r w:rsidR="005E4FA8">
        <w:rPr>
          <w:sz w:val="24"/>
        </w:rPr>
        <w:t>ήξη</w:t>
      </w:r>
      <w:r w:rsidR="001130CE">
        <w:rPr>
          <w:sz w:val="24"/>
        </w:rPr>
        <w:t xml:space="preserve"> </w:t>
      </w:r>
      <w:r w:rsidR="005E4FA8">
        <w:rPr>
          <w:sz w:val="24"/>
        </w:rPr>
        <w:t>υποχρεωτικού</w:t>
      </w:r>
      <w:r w:rsidR="001130CE">
        <w:rPr>
          <w:sz w:val="24"/>
        </w:rPr>
        <w:t xml:space="preserve"> </w:t>
      </w:r>
      <w:r w:rsidR="005E4FA8">
        <w:rPr>
          <w:sz w:val="24"/>
        </w:rPr>
        <w:t>προγράμματος-αποχώρηση</w:t>
      </w:r>
      <w:r w:rsidR="001130CE">
        <w:rPr>
          <w:sz w:val="24"/>
        </w:rPr>
        <w:t xml:space="preserve"> </w:t>
      </w:r>
      <w:r w:rsidR="005E4FA8">
        <w:rPr>
          <w:sz w:val="24"/>
        </w:rPr>
        <w:t>μαθητών</w:t>
      </w:r>
      <w:r w:rsidR="001130CE">
        <w:rPr>
          <w:sz w:val="24"/>
        </w:rPr>
        <w:t xml:space="preserve"> </w:t>
      </w:r>
      <w:r w:rsidR="005E4FA8">
        <w:rPr>
          <w:sz w:val="24"/>
        </w:rPr>
        <w:t>και</w:t>
      </w:r>
      <w:r w:rsidR="001130CE">
        <w:rPr>
          <w:sz w:val="24"/>
        </w:rPr>
        <w:t xml:space="preserve"> </w:t>
      </w:r>
      <w:r w:rsidR="005E4FA8">
        <w:rPr>
          <w:sz w:val="24"/>
        </w:rPr>
        <w:t>μαθητριών:13:15(εξάωρο)</w:t>
      </w:r>
    </w:p>
    <w:p w:rsidR="003F2E51" w:rsidRDefault="003F2E51" w:rsidP="00D679D1">
      <w:pPr>
        <w:pStyle w:val="a5"/>
        <w:numPr>
          <w:ilvl w:val="0"/>
          <w:numId w:val="7"/>
        </w:numPr>
        <w:tabs>
          <w:tab w:val="left" w:pos="854"/>
        </w:tabs>
        <w:spacing w:line="276" w:lineRule="auto"/>
        <w:ind w:hanging="361"/>
        <w:rPr>
          <w:sz w:val="24"/>
        </w:rPr>
      </w:pPr>
    </w:p>
    <w:p w:rsidR="00763475" w:rsidRPr="003F2E51" w:rsidRDefault="005E4FA8" w:rsidP="00D679D1">
      <w:pPr>
        <w:spacing w:line="276" w:lineRule="auto"/>
        <w:ind w:left="132"/>
        <w:rPr>
          <w:b/>
          <w:i/>
          <w:sz w:val="24"/>
          <w:u w:val="single"/>
        </w:rPr>
      </w:pPr>
      <w:r w:rsidRPr="003F2E51">
        <w:rPr>
          <w:b/>
          <w:i/>
          <w:sz w:val="24"/>
          <w:u w:val="single"/>
        </w:rPr>
        <w:t>Ολοήμεροπρόγραμμα</w:t>
      </w:r>
    </w:p>
    <w:p w:rsidR="00630E4C" w:rsidRPr="00630E4C" w:rsidRDefault="005E4FA8" w:rsidP="00D679D1">
      <w:pPr>
        <w:spacing w:line="276" w:lineRule="auto"/>
        <w:ind w:left="132"/>
        <w:rPr>
          <w:i/>
          <w:sz w:val="24"/>
        </w:rPr>
      </w:pPr>
      <w:r>
        <w:rPr>
          <w:i/>
          <w:sz w:val="24"/>
        </w:rPr>
        <w:t>(μόνο</w:t>
      </w:r>
      <w:r w:rsidR="001130CE">
        <w:rPr>
          <w:i/>
          <w:sz w:val="24"/>
        </w:rPr>
        <w:t xml:space="preserve"> </w:t>
      </w:r>
      <w:r>
        <w:rPr>
          <w:i/>
          <w:sz w:val="24"/>
        </w:rPr>
        <w:t>για</w:t>
      </w:r>
      <w:r w:rsidR="00D57A89">
        <w:rPr>
          <w:i/>
          <w:sz w:val="24"/>
        </w:rPr>
        <w:t xml:space="preserve"> τους </w:t>
      </w:r>
      <w:r>
        <w:rPr>
          <w:i/>
          <w:sz w:val="24"/>
        </w:rPr>
        <w:t>μαθητές</w:t>
      </w:r>
      <w:r w:rsidR="001130CE">
        <w:rPr>
          <w:i/>
          <w:sz w:val="24"/>
        </w:rPr>
        <w:t xml:space="preserve"> </w:t>
      </w:r>
      <w:r>
        <w:rPr>
          <w:i/>
          <w:sz w:val="24"/>
        </w:rPr>
        <w:t>και</w:t>
      </w:r>
      <w:r w:rsidR="00D57A89">
        <w:rPr>
          <w:i/>
          <w:sz w:val="24"/>
        </w:rPr>
        <w:t xml:space="preserve"> τις </w:t>
      </w:r>
      <w:r>
        <w:rPr>
          <w:i/>
          <w:sz w:val="24"/>
        </w:rPr>
        <w:t>μαθήτριες</w:t>
      </w:r>
      <w:r w:rsidR="001130CE">
        <w:rPr>
          <w:i/>
          <w:sz w:val="24"/>
        </w:rPr>
        <w:t xml:space="preserve"> </w:t>
      </w:r>
      <w:r>
        <w:rPr>
          <w:i/>
          <w:sz w:val="24"/>
        </w:rPr>
        <w:t>του</w:t>
      </w:r>
      <w:r w:rsidR="001130CE">
        <w:rPr>
          <w:i/>
          <w:sz w:val="24"/>
        </w:rPr>
        <w:t xml:space="preserve"> </w:t>
      </w:r>
      <w:r>
        <w:rPr>
          <w:i/>
          <w:sz w:val="24"/>
        </w:rPr>
        <w:t>σχολείου</w:t>
      </w:r>
      <w:r w:rsidR="001130CE">
        <w:rPr>
          <w:i/>
          <w:sz w:val="24"/>
        </w:rPr>
        <w:t xml:space="preserve"> </w:t>
      </w:r>
      <w:r>
        <w:rPr>
          <w:i/>
          <w:sz w:val="24"/>
        </w:rPr>
        <w:t>που</w:t>
      </w:r>
      <w:r w:rsidR="001130CE">
        <w:rPr>
          <w:i/>
          <w:sz w:val="24"/>
        </w:rPr>
        <w:t xml:space="preserve"> </w:t>
      </w:r>
      <w:r>
        <w:rPr>
          <w:i/>
          <w:sz w:val="24"/>
        </w:rPr>
        <w:t>συμμετέχουν</w:t>
      </w:r>
      <w:r w:rsidR="001130CE">
        <w:rPr>
          <w:i/>
          <w:sz w:val="24"/>
        </w:rPr>
        <w:t xml:space="preserve"> </w:t>
      </w:r>
      <w:r>
        <w:rPr>
          <w:i/>
          <w:sz w:val="24"/>
        </w:rPr>
        <w:t>στο</w:t>
      </w:r>
      <w:r w:rsidR="001130CE">
        <w:rPr>
          <w:i/>
          <w:sz w:val="24"/>
        </w:rPr>
        <w:t xml:space="preserve"> </w:t>
      </w:r>
      <w:r>
        <w:rPr>
          <w:i/>
          <w:sz w:val="24"/>
        </w:rPr>
        <w:t>Ολοήμερο)</w:t>
      </w:r>
    </w:p>
    <w:p w:rsidR="00763475" w:rsidRDefault="00D57A89" w:rsidP="00D679D1">
      <w:pPr>
        <w:pStyle w:val="a5"/>
        <w:numPr>
          <w:ilvl w:val="0"/>
          <w:numId w:val="7"/>
        </w:numPr>
        <w:tabs>
          <w:tab w:val="left" w:pos="854"/>
        </w:tabs>
        <w:spacing w:line="276" w:lineRule="auto"/>
        <w:ind w:hanging="361"/>
        <w:rPr>
          <w:sz w:val="24"/>
        </w:rPr>
      </w:pPr>
      <w:r>
        <w:rPr>
          <w:sz w:val="24"/>
        </w:rPr>
        <w:t>Έ</w:t>
      </w:r>
      <w:r w:rsidR="005E4FA8">
        <w:rPr>
          <w:sz w:val="24"/>
        </w:rPr>
        <w:t>ναρξη</w:t>
      </w:r>
      <w:r w:rsidR="001130CE">
        <w:rPr>
          <w:sz w:val="24"/>
        </w:rPr>
        <w:t xml:space="preserve"> </w:t>
      </w:r>
      <w:r w:rsidR="005E4FA8">
        <w:rPr>
          <w:sz w:val="24"/>
        </w:rPr>
        <w:t>λειτουργίας</w:t>
      </w:r>
      <w:r w:rsidR="001130CE">
        <w:rPr>
          <w:sz w:val="24"/>
        </w:rPr>
        <w:t xml:space="preserve"> </w:t>
      </w:r>
      <w:r w:rsidR="005E4FA8">
        <w:rPr>
          <w:sz w:val="24"/>
        </w:rPr>
        <w:t>των</w:t>
      </w:r>
      <w:r w:rsidR="001130CE">
        <w:rPr>
          <w:sz w:val="24"/>
        </w:rPr>
        <w:t xml:space="preserve"> </w:t>
      </w:r>
      <w:r w:rsidR="005E4FA8">
        <w:rPr>
          <w:sz w:val="24"/>
        </w:rPr>
        <w:t>δραστηριοτήτων</w:t>
      </w:r>
      <w:r w:rsidR="001130CE">
        <w:rPr>
          <w:sz w:val="24"/>
        </w:rPr>
        <w:t xml:space="preserve"> </w:t>
      </w:r>
      <w:r w:rsidR="005E4FA8">
        <w:rPr>
          <w:sz w:val="24"/>
        </w:rPr>
        <w:t>Ολοήμερου</w:t>
      </w:r>
      <w:r w:rsidR="001130CE">
        <w:rPr>
          <w:sz w:val="24"/>
        </w:rPr>
        <w:t xml:space="preserve"> </w:t>
      </w:r>
      <w:r w:rsidR="005E4FA8">
        <w:rPr>
          <w:sz w:val="24"/>
        </w:rPr>
        <w:t>προγράμματος:13:20</w:t>
      </w:r>
    </w:p>
    <w:p w:rsidR="00763475" w:rsidRDefault="00D57A89" w:rsidP="00D679D1">
      <w:pPr>
        <w:pStyle w:val="a5"/>
        <w:numPr>
          <w:ilvl w:val="0"/>
          <w:numId w:val="7"/>
        </w:numPr>
        <w:tabs>
          <w:tab w:val="left" w:pos="854"/>
        </w:tabs>
        <w:spacing w:line="276" w:lineRule="auto"/>
        <w:ind w:hanging="361"/>
        <w:rPr>
          <w:sz w:val="24"/>
        </w:rPr>
      </w:pPr>
      <w:r>
        <w:rPr>
          <w:sz w:val="24"/>
        </w:rPr>
        <w:t>Λ</w:t>
      </w:r>
      <w:r w:rsidR="005E4FA8">
        <w:rPr>
          <w:sz w:val="24"/>
        </w:rPr>
        <w:t>ήξη</w:t>
      </w:r>
      <w:r w:rsidR="001130CE">
        <w:rPr>
          <w:sz w:val="24"/>
        </w:rPr>
        <w:t xml:space="preserve"> </w:t>
      </w:r>
      <w:r w:rsidR="005E4FA8">
        <w:rPr>
          <w:sz w:val="24"/>
        </w:rPr>
        <w:t>των</w:t>
      </w:r>
      <w:r w:rsidR="001130CE">
        <w:rPr>
          <w:sz w:val="24"/>
        </w:rPr>
        <w:t xml:space="preserve"> </w:t>
      </w:r>
      <w:r w:rsidR="005E4FA8">
        <w:rPr>
          <w:sz w:val="24"/>
        </w:rPr>
        <w:t>δραστηριοτήτων</w:t>
      </w:r>
      <w:r w:rsidR="001130CE">
        <w:rPr>
          <w:sz w:val="24"/>
        </w:rPr>
        <w:t xml:space="preserve"> </w:t>
      </w:r>
      <w:r w:rsidR="005E4FA8">
        <w:rPr>
          <w:sz w:val="24"/>
        </w:rPr>
        <w:t>Ολοήμερου</w:t>
      </w:r>
      <w:r w:rsidR="001130CE">
        <w:rPr>
          <w:sz w:val="24"/>
        </w:rPr>
        <w:t xml:space="preserve"> </w:t>
      </w:r>
      <w:r w:rsidR="005E4FA8">
        <w:rPr>
          <w:sz w:val="24"/>
        </w:rPr>
        <w:t>προγράμματος:16:00.</w:t>
      </w:r>
    </w:p>
    <w:p w:rsidR="00630E4C" w:rsidRDefault="00630E4C" w:rsidP="00D679D1">
      <w:pPr>
        <w:pStyle w:val="a5"/>
        <w:numPr>
          <w:ilvl w:val="0"/>
          <w:numId w:val="7"/>
        </w:numPr>
        <w:tabs>
          <w:tab w:val="left" w:pos="854"/>
        </w:tabs>
        <w:spacing w:line="276" w:lineRule="auto"/>
        <w:ind w:hanging="361"/>
        <w:rPr>
          <w:sz w:val="24"/>
        </w:rPr>
      </w:pPr>
      <w:r>
        <w:rPr>
          <w:sz w:val="24"/>
        </w:rPr>
        <w:t>Πρωινή ζώνη ολοήμερου : 7:15- 8:00.</w:t>
      </w:r>
    </w:p>
    <w:p w:rsidR="00763475" w:rsidRDefault="005E4FA8" w:rsidP="00D679D1">
      <w:pPr>
        <w:pStyle w:val="a3"/>
        <w:spacing w:line="276" w:lineRule="auto"/>
        <w:ind w:left="132" w:right="256" w:firstLine="283"/>
        <w:jc w:val="both"/>
      </w:pPr>
      <w:r>
        <w:t>Οι γονείς/ κηδεμόνες των μαθητών και των μαθητριών που είναι εγγεγραμμένοι στο Ολοήμερο</w:t>
      </w:r>
      <w:r w:rsidR="001130CE">
        <w:t xml:space="preserve"> </w:t>
      </w:r>
      <w:r>
        <w:t>πρόγραμμα δηλώνουν από την αρχή της σχολικής χρονιάς την ακριβή ώρα αναχώρησης από το</w:t>
      </w:r>
      <w:r w:rsidR="001130CE">
        <w:t xml:space="preserve"> </w:t>
      </w:r>
      <w:r>
        <w:t xml:space="preserve">σχολείο </w:t>
      </w:r>
      <w:r w:rsidR="00D57A89">
        <w:t xml:space="preserve">στις </w:t>
      </w:r>
      <w:r w:rsidRPr="000D4525">
        <w:rPr>
          <w:b/>
        </w:rPr>
        <w:t>15:00</w:t>
      </w:r>
      <w:r>
        <w:t>.</w:t>
      </w:r>
      <w:r w:rsidR="00D57A89">
        <w:t xml:space="preserve"> Ή στις </w:t>
      </w:r>
      <w:r w:rsidRPr="000D4525">
        <w:rPr>
          <w:b/>
        </w:rPr>
        <w:t>16:00</w:t>
      </w:r>
      <w:r>
        <w:t>.</w:t>
      </w:r>
    </w:p>
    <w:p w:rsidR="003F2E51" w:rsidRDefault="003F2E51" w:rsidP="00D679D1">
      <w:pPr>
        <w:pStyle w:val="a3"/>
        <w:spacing w:line="276" w:lineRule="auto"/>
        <w:ind w:left="132" w:right="256" w:firstLine="283"/>
        <w:jc w:val="both"/>
      </w:pPr>
    </w:p>
    <w:p w:rsidR="00763475" w:rsidRDefault="00763475">
      <w:pPr>
        <w:pStyle w:val="a3"/>
        <w:spacing w:before="9"/>
        <w:rPr>
          <w:sz w:val="23"/>
        </w:rPr>
      </w:pPr>
    </w:p>
    <w:p w:rsidR="00763475" w:rsidRDefault="00040A55" w:rsidP="003F2E51">
      <w:pPr>
        <w:pStyle w:val="2"/>
        <w:tabs>
          <w:tab w:val="left" w:pos="382"/>
        </w:tabs>
        <w:spacing w:before="1"/>
        <w:rPr>
          <w:i w:val="0"/>
        </w:rPr>
      </w:pPr>
      <w:bookmarkStart w:id="7" w:name="_bookmark6"/>
      <w:bookmarkEnd w:id="7"/>
      <w:r w:rsidRPr="00040A55">
        <w:rPr>
          <w:i w:val="0"/>
        </w:rPr>
        <w:t xml:space="preserve">ΙΙ. </w:t>
      </w:r>
      <w:r w:rsidR="005E4FA8" w:rsidRPr="00040A55">
        <w:rPr>
          <w:i w:val="0"/>
        </w:rPr>
        <w:t>Προσέλευση</w:t>
      </w:r>
      <w:r w:rsidR="008502AB">
        <w:rPr>
          <w:i w:val="0"/>
        </w:rPr>
        <w:t xml:space="preserve"> </w:t>
      </w:r>
      <w:r w:rsidR="005E4FA8" w:rsidRPr="00040A55">
        <w:rPr>
          <w:i w:val="0"/>
        </w:rPr>
        <w:t>και</w:t>
      </w:r>
      <w:r w:rsidR="008502AB">
        <w:rPr>
          <w:i w:val="0"/>
        </w:rPr>
        <w:t xml:space="preserve"> </w:t>
      </w:r>
      <w:r w:rsidR="005E4FA8" w:rsidRPr="00040A55">
        <w:rPr>
          <w:i w:val="0"/>
        </w:rPr>
        <w:t>αποχώρηση</w:t>
      </w:r>
      <w:r w:rsidR="008502AB">
        <w:rPr>
          <w:i w:val="0"/>
        </w:rPr>
        <w:t xml:space="preserve"> </w:t>
      </w:r>
      <w:r w:rsidR="005E4FA8" w:rsidRPr="00040A55">
        <w:rPr>
          <w:i w:val="0"/>
        </w:rPr>
        <w:t>μαθητών/μαθητριών</w:t>
      </w:r>
    </w:p>
    <w:p w:rsidR="003F2E51" w:rsidRPr="00040A55" w:rsidRDefault="003F2E51" w:rsidP="003F2E51">
      <w:pPr>
        <w:pStyle w:val="2"/>
        <w:tabs>
          <w:tab w:val="left" w:pos="382"/>
        </w:tabs>
        <w:spacing w:before="1"/>
        <w:rPr>
          <w:i w:val="0"/>
        </w:rPr>
      </w:pPr>
    </w:p>
    <w:p w:rsidR="000D4525" w:rsidRDefault="005E4FA8">
      <w:pPr>
        <w:pStyle w:val="a3"/>
        <w:ind w:left="132" w:right="252" w:firstLine="283"/>
        <w:jc w:val="both"/>
      </w:pPr>
      <w:r>
        <w:t>Η ώρα προσέλευσης των μαθητών και μαθητριών</w:t>
      </w:r>
      <w:r w:rsidR="008502AB">
        <w:t xml:space="preserve"> </w:t>
      </w:r>
      <w:r>
        <w:t xml:space="preserve">είναι </w:t>
      </w:r>
      <w:r w:rsidRPr="000D4525">
        <w:rPr>
          <w:b/>
        </w:rPr>
        <w:t>08:00 έως 08:15</w:t>
      </w:r>
      <w:r>
        <w:t xml:space="preserve">. </w:t>
      </w:r>
    </w:p>
    <w:p w:rsidR="00763475" w:rsidRDefault="005E4FA8">
      <w:pPr>
        <w:pStyle w:val="a3"/>
        <w:ind w:left="132" w:right="252" w:firstLine="283"/>
        <w:jc w:val="both"/>
        <w:rPr>
          <w:b/>
        </w:rPr>
      </w:pPr>
      <w:r>
        <w:t>Η ώρα προσέλευσης</w:t>
      </w:r>
      <w:r w:rsidR="008502AB">
        <w:t xml:space="preserve"> </w:t>
      </w:r>
      <w:r>
        <w:t>για τηνΠρωινήΖώνηείναι</w:t>
      </w:r>
      <w:r w:rsidR="008502AB">
        <w:t xml:space="preserve"> </w:t>
      </w:r>
      <w:r w:rsidRPr="00541336">
        <w:rPr>
          <w:b/>
        </w:rPr>
        <w:t>07:00</w:t>
      </w:r>
      <w:r w:rsidR="008502AB">
        <w:rPr>
          <w:b/>
        </w:rPr>
        <w:t xml:space="preserve"> </w:t>
      </w:r>
      <w:r w:rsidRPr="00541336">
        <w:rPr>
          <w:b/>
        </w:rPr>
        <w:t>έως</w:t>
      </w:r>
      <w:r w:rsidR="008502AB">
        <w:rPr>
          <w:b/>
        </w:rPr>
        <w:t xml:space="preserve"> </w:t>
      </w:r>
      <w:r w:rsidRPr="00541336">
        <w:rPr>
          <w:b/>
        </w:rPr>
        <w:t>07:15.</w:t>
      </w:r>
    </w:p>
    <w:p w:rsidR="00465D8D" w:rsidRPr="00541336" w:rsidRDefault="00465D8D">
      <w:pPr>
        <w:pStyle w:val="a3"/>
        <w:ind w:left="132" w:right="252" w:firstLine="283"/>
        <w:jc w:val="both"/>
        <w:rPr>
          <w:b/>
        </w:rPr>
      </w:pPr>
    </w:p>
    <w:p w:rsidR="00465D8D" w:rsidRDefault="00465D8D" w:rsidP="00465D8D">
      <w:pPr>
        <w:spacing w:line="276" w:lineRule="auto"/>
        <w:jc w:val="both"/>
        <w:rPr>
          <w:rFonts w:eastAsia="Times New Roman" w:cs="Times New Roman"/>
          <w:sz w:val="24"/>
          <w:szCs w:val="24"/>
        </w:rPr>
      </w:pPr>
      <w:r w:rsidRPr="00465D8D">
        <w:rPr>
          <w:rFonts w:eastAsia="Times New Roman" w:cs="Times New Roman"/>
          <w:sz w:val="24"/>
          <w:szCs w:val="24"/>
        </w:rPr>
        <w:t xml:space="preserve">Η έγκαιρη προσέλευση και η καλά οργανωμένη και ελεγχόμενη αποχώρηση είναι απαραίτητες προϋποθέσεις για την πραγματοποίηση του διδακτικού έργου και την εύρυθμη λειτουργία του σχολείου γενικότερα, είναι δε μαζί με την υπηρεσία των εφημερευόντων εκπαιδευτικών ο μηχανισμός εκείνος που προστατεύει την ασφάλεια των μαθητών και μαθητριών και του προσωπικού του σχολείου. </w:t>
      </w:r>
    </w:p>
    <w:p w:rsidR="00465D8D" w:rsidRPr="00465D8D" w:rsidRDefault="00465D8D" w:rsidP="00465D8D">
      <w:pPr>
        <w:spacing w:line="276" w:lineRule="auto"/>
        <w:jc w:val="both"/>
        <w:rPr>
          <w:rFonts w:eastAsia="Times New Roman" w:cs="Times New Roman"/>
          <w:sz w:val="24"/>
          <w:szCs w:val="24"/>
        </w:rPr>
      </w:pPr>
    </w:p>
    <w:p w:rsidR="000D4525" w:rsidRPr="00FF65DB" w:rsidRDefault="008B04AC" w:rsidP="00FF65DB">
      <w:pPr>
        <w:numPr>
          <w:ilvl w:val="0"/>
          <w:numId w:val="13"/>
        </w:numPr>
        <w:tabs>
          <w:tab w:val="left" w:pos="520"/>
          <w:tab w:val="left" w:pos="521"/>
        </w:tabs>
        <w:spacing w:before="154" w:line="276" w:lineRule="auto"/>
        <w:ind w:left="520" w:hanging="361"/>
        <w:rPr>
          <w:rFonts w:ascii="Symbol" w:hAnsi="Symbol"/>
          <w:sz w:val="24"/>
          <w:szCs w:val="24"/>
        </w:rPr>
      </w:pPr>
      <w:r w:rsidRPr="00FF65DB">
        <w:rPr>
          <w:sz w:val="24"/>
          <w:szCs w:val="24"/>
        </w:rPr>
        <w:t xml:space="preserve">Η </w:t>
      </w:r>
      <w:r w:rsidR="007573A6" w:rsidRPr="00FF65DB">
        <w:rPr>
          <w:sz w:val="24"/>
          <w:szCs w:val="24"/>
        </w:rPr>
        <w:t xml:space="preserve">προσέλευση   </w:t>
      </w:r>
      <w:r w:rsidR="000D4525" w:rsidRPr="00FF65DB">
        <w:rPr>
          <w:b/>
          <w:sz w:val="24"/>
          <w:szCs w:val="24"/>
        </w:rPr>
        <w:t>των</w:t>
      </w:r>
      <w:r w:rsidR="008502AB">
        <w:rPr>
          <w:b/>
          <w:sz w:val="24"/>
          <w:szCs w:val="24"/>
        </w:rPr>
        <w:t xml:space="preserve"> </w:t>
      </w:r>
      <w:r w:rsidR="000D4525" w:rsidRPr="00FF65DB">
        <w:rPr>
          <w:b/>
          <w:sz w:val="24"/>
          <w:szCs w:val="24"/>
        </w:rPr>
        <w:t>μαθητών</w:t>
      </w:r>
      <w:r w:rsidR="007573A6" w:rsidRPr="00FF65DB">
        <w:rPr>
          <w:b/>
          <w:sz w:val="24"/>
          <w:szCs w:val="24"/>
        </w:rPr>
        <w:t>/τριών  όλων  των  τάξεων</w:t>
      </w:r>
      <w:r w:rsidR="008502AB">
        <w:rPr>
          <w:b/>
          <w:sz w:val="24"/>
          <w:szCs w:val="24"/>
        </w:rPr>
        <w:t xml:space="preserve"> </w:t>
      </w:r>
      <w:r w:rsidR="000D4525" w:rsidRPr="00FF65DB">
        <w:rPr>
          <w:sz w:val="24"/>
          <w:szCs w:val="24"/>
        </w:rPr>
        <w:t>γίνεται</w:t>
      </w:r>
      <w:r w:rsidR="008502AB">
        <w:rPr>
          <w:sz w:val="24"/>
          <w:szCs w:val="24"/>
        </w:rPr>
        <w:t xml:space="preserve"> </w:t>
      </w:r>
      <w:r w:rsidR="000D4525" w:rsidRPr="00FF65DB">
        <w:rPr>
          <w:sz w:val="24"/>
          <w:szCs w:val="24"/>
        </w:rPr>
        <w:t>από</w:t>
      </w:r>
      <w:r w:rsidR="001C34D1">
        <w:rPr>
          <w:sz w:val="24"/>
          <w:szCs w:val="24"/>
        </w:rPr>
        <w:t xml:space="preserve"> τις </w:t>
      </w:r>
      <w:r w:rsidR="000D4525" w:rsidRPr="00FF65DB">
        <w:rPr>
          <w:b/>
          <w:sz w:val="24"/>
          <w:szCs w:val="24"/>
        </w:rPr>
        <w:t>08:00</w:t>
      </w:r>
      <w:r w:rsidR="000D4525" w:rsidRPr="00FF65DB">
        <w:rPr>
          <w:sz w:val="24"/>
          <w:szCs w:val="24"/>
        </w:rPr>
        <w:t>μέχρι</w:t>
      </w:r>
      <w:r w:rsidR="001C34D1">
        <w:rPr>
          <w:sz w:val="24"/>
          <w:szCs w:val="24"/>
        </w:rPr>
        <w:t xml:space="preserve"> τις </w:t>
      </w:r>
      <w:r w:rsidR="000D4525" w:rsidRPr="00FF65DB">
        <w:rPr>
          <w:b/>
          <w:sz w:val="24"/>
          <w:szCs w:val="24"/>
        </w:rPr>
        <w:t>08:15</w:t>
      </w:r>
      <w:r w:rsidR="007573A6" w:rsidRPr="00FF65DB">
        <w:rPr>
          <w:sz w:val="24"/>
          <w:szCs w:val="24"/>
        </w:rPr>
        <w:t xml:space="preserve">   από  την  είσοδο   στην  </w:t>
      </w:r>
      <w:r w:rsidR="00465D8D" w:rsidRPr="00FF65DB">
        <w:rPr>
          <w:sz w:val="24"/>
          <w:szCs w:val="24"/>
        </w:rPr>
        <w:t>οδό</w:t>
      </w:r>
      <w:r w:rsidR="008502AB">
        <w:rPr>
          <w:sz w:val="24"/>
          <w:szCs w:val="24"/>
        </w:rPr>
        <w:t xml:space="preserve"> </w:t>
      </w:r>
      <w:r w:rsidR="001C34D1">
        <w:rPr>
          <w:sz w:val="24"/>
          <w:szCs w:val="24"/>
        </w:rPr>
        <w:t>Σωκράτους και από την είσοδο επί της Ηρώων Πολυτεχνείου.</w:t>
      </w:r>
    </w:p>
    <w:p w:rsidR="000D4525" w:rsidRPr="00FF65DB" w:rsidRDefault="000D4525" w:rsidP="00FF65DB">
      <w:pPr>
        <w:numPr>
          <w:ilvl w:val="0"/>
          <w:numId w:val="13"/>
        </w:numPr>
        <w:tabs>
          <w:tab w:val="left" w:pos="444"/>
        </w:tabs>
        <w:spacing w:before="26" w:line="276" w:lineRule="auto"/>
        <w:ind w:right="140" w:hanging="284"/>
        <w:jc w:val="both"/>
        <w:rPr>
          <w:rFonts w:ascii="Symbol" w:hAnsi="Symbol"/>
          <w:sz w:val="24"/>
          <w:szCs w:val="24"/>
        </w:rPr>
      </w:pPr>
      <w:r w:rsidRPr="00FF65DB">
        <w:rPr>
          <w:sz w:val="24"/>
          <w:szCs w:val="24"/>
        </w:rPr>
        <w:t>Μετά</w:t>
      </w:r>
      <w:r w:rsidR="008502AB">
        <w:rPr>
          <w:sz w:val="24"/>
          <w:szCs w:val="24"/>
        </w:rPr>
        <w:t xml:space="preserve"> </w:t>
      </w:r>
      <w:r w:rsidRPr="00FF65DB">
        <w:rPr>
          <w:sz w:val="24"/>
          <w:szCs w:val="24"/>
        </w:rPr>
        <w:t>την</w:t>
      </w:r>
      <w:r w:rsidR="008502AB">
        <w:rPr>
          <w:sz w:val="24"/>
          <w:szCs w:val="24"/>
        </w:rPr>
        <w:t xml:space="preserve"> </w:t>
      </w:r>
      <w:r w:rsidRPr="00FF65DB">
        <w:rPr>
          <w:sz w:val="24"/>
          <w:szCs w:val="24"/>
        </w:rPr>
        <w:t>είσοδο</w:t>
      </w:r>
      <w:r w:rsidR="008502AB">
        <w:rPr>
          <w:sz w:val="24"/>
          <w:szCs w:val="24"/>
        </w:rPr>
        <w:t xml:space="preserve"> </w:t>
      </w:r>
      <w:r w:rsidRPr="00FF65DB">
        <w:rPr>
          <w:sz w:val="24"/>
          <w:szCs w:val="24"/>
        </w:rPr>
        <w:t>των</w:t>
      </w:r>
      <w:r w:rsidR="008502AB">
        <w:rPr>
          <w:sz w:val="24"/>
          <w:szCs w:val="24"/>
        </w:rPr>
        <w:t xml:space="preserve"> </w:t>
      </w:r>
      <w:r w:rsidRPr="00FF65DB">
        <w:rPr>
          <w:sz w:val="24"/>
          <w:szCs w:val="24"/>
        </w:rPr>
        <w:t>μαθητών</w:t>
      </w:r>
      <w:r w:rsidR="008502AB">
        <w:rPr>
          <w:sz w:val="24"/>
          <w:szCs w:val="24"/>
        </w:rPr>
        <w:t xml:space="preserve"> </w:t>
      </w:r>
      <w:r w:rsidRPr="00FF65DB">
        <w:rPr>
          <w:sz w:val="24"/>
          <w:szCs w:val="24"/>
        </w:rPr>
        <w:t>στον</w:t>
      </w:r>
      <w:r w:rsidR="008502AB">
        <w:rPr>
          <w:sz w:val="24"/>
          <w:szCs w:val="24"/>
        </w:rPr>
        <w:t xml:space="preserve"> </w:t>
      </w:r>
      <w:r w:rsidRPr="00FF65DB">
        <w:rPr>
          <w:sz w:val="24"/>
          <w:szCs w:val="24"/>
        </w:rPr>
        <w:t>αύλειο</w:t>
      </w:r>
      <w:r w:rsidR="008502AB">
        <w:rPr>
          <w:sz w:val="24"/>
          <w:szCs w:val="24"/>
        </w:rPr>
        <w:t xml:space="preserve"> </w:t>
      </w:r>
      <w:r w:rsidRPr="00FF65DB">
        <w:rPr>
          <w:sz w:val="24"/>
          <w:szCs w:val="24"/>
        </w:rPr>
        <w:t>χώρο</w:t>
      </w:r>
      <w:r w:rsidR="008502AB">
        <w:rPr>
          <w:sz w:val="24"/>
          <w:szCs w:val="24"/>
        </w:rPr>
        <w:t xml:space="preserve"> </w:t>
      </w:r>
      <w:r w:rsidRPr="00FF65DB">
        <w:rPr>
          <w:sz w:val="24"/>
          <w:szCs w:val="24"/>
        </w:rPr>
        <w:t>του</w:t>
      </w:r>
      <w:r w:rsidR="008502AB">
        <w:rPr>
          <w:sz w:val="24"/>
          <w:szCs w:val="24"/>
        </w:rPr>
        <w:t xml:space="preserve"> </w:t>
      </w:r>
      <w:r w:rsidRPr="00FF65DB">
        <w:rPr>
          <w:sz w:val="24"/>
          <w:szCs w:val="24"/>
        </w:rPr>
        <w:t>Σχολείου</w:t>
      </w:r>
      <w:r w:rsidR="008502AB">
        <w:rPr>
          <w:sz w:val="24"/>
          <w:szCs w:val="24"/>
        </w:rPr>
        <w:t xml:space="preserve"> </w:t>
      </w:r>
      <w:r w:rsidRPr="00FF65DB">
        <w:rPr>
          <w:sz w:val="24"/>
          <w:szCs w:val="24"/>
        </w:rPr>
        <w:t>οι</w:t>
      </w:r>
      <w:r w:rsidR="008502AB">
        <w:rPr>
          <w:sz w:val="24"/>
          <w:szCs w:val="24"/>
        </w:rPr>
        <w:t xml:space="preserve"> </w:t>
      </w:r>
      <w:r w:rsidRPr="00FF65DB">
        <w:rPr>
          <w:sz w:val="24"/>
          <w:szCs w:val="24"/>
        </w:rPr>
        <w:t>μαθητέςκατευθύνονται στον χώρο που έχει οριστεί</w:t>
      </w:r>
      <w:r w:rsidR="007573A6" w:rsidRPr="00FF65DB">
        <w:rPr>
          <w:sz w:val="24"/>
          <w:szCs w:val="24"/>
        </w:rPr>
        <w:t xml:space="preserve"> για το τμήμα τους</w:t>
      </w:r>
      <w:r w:rsidR="00150513" w:rsidRPr="00FF65DB">
        <w:rPr>
          <w:sz w:val="24"/>
          <w:szCs w:val="24"/>
        </w:rPr>
        <w:t xml:space="preserve">. </w:t>
      </w:r>
    </w:p>
    <w:p w:rsidR="000D4525" w:rsidRPr="00FF65DB" w:rsidRDefault="000D4525" w:rsidP="00FF65DB">
      <w:pPr>
        <w:numPr>
          <w:ilvl w:val="0"/>
          <w:numId w:val="13"/>
        </w:numPr>
        <w:tabs>
          <w:tab w:val="left" w:pos="444"/>
        </w:tabs>
        <w:spacing w:before="10" w:line="276" w:lineRule="auto"/>
        <w:ind w:right="141" w:hanging="284"/>
        <w:jc w:val="both"/>
        <w:rPr>
          <w:rFonts w:ascii="Symbol" w:hAnsi="Symbol"/>
          <w:sz w:val="24"/>
          <w:szCs w:val="24"/>
        </w:rPr>
      </w:pPr>
      <w:r w:rsidRPr="00FF65DB">
        <w:rPr>
          <w:b/>
          <w:sz w:val="24"/>
          <w:szCs w:val="24"/>
        </w:rPr>
        <w:t>Για</w:t>
      </w:r>
      <w:r w:rsidR="00C77218">
        <w:rPr>
          <w:b/>
          <w:sz w:val="24"/>
          <w:szCs w:val="24"/>
        </w:rPr>
        <w:t xml:space="preserve"> </w:t>
      </w:r>
      <w:r w:rsidRPr="00FF65DB">
        <w:rPr>
          <w:b/>
          <w:sz w:val="24"/>
          <w:szCs w:val="24"/>
        </w:rPr>
        <w:t>λόγους</w:t>
      </w:r>
      <w:r w:rsidR="00C77218">
        <w:rPr>
          <w:b/>
          <w:sz w:val="24"/>
          <w:szCs w:val="24"/>
        </w:rPr>
        <w:t xml:space="preserve"> </w:t>
      </w:r>
      <w:r w:rsidRPr="00FF65DB">
        <w:rPr>
          <w:b/>
          <w:sz w:val="24"/>
          <w:szCs w:val="24"/>
        </w:rPr>
        <w:t>ασφαλείας</w:t>
      </w:r>
      <w:r w:rsidR="00C77218">
        <w:rPr>
          <w:b/>
          <w:sz w:val="24"/>
          <w:szCs w:val="24"/>
        </w:rPr>
        <w:t xml:space="preserve"> </w:t>
      </w:r>
      <w:r w:rsidRPr="00FF65DB">
        <w:rPr>
          <w:b/>
          <w:sz w:val="24"/>
          <w:szCs w:val="24"/>
        </w:rPr>
        <w:t>των</w:t>
      </w:r>
      <w:r w:rsidR="00C77218">
        <w:rPr>
          <w:b/>
          <w:sz w:val="24"/>
          <w:szCs w:val="24"/>
        </w:rPr>
        <w:t xml:space="preserve"> </w:t>
      </w:r>
      <w:r w:rsidRPr="00FF65DB">
        <w:rPr>
          <w:b/>
          <w:sz w:val="24"/>
          <w:szCs w:val="24"/>
        </w:rPr>
        <w:t>μαθητών</w:t>
      </w:r>
      <w:r w:rsidR="00C77218">
        <w:rPr>
          <w:b/>
          <w:sz w:val="24"/>
          <w:szCs w:val="24"/>
        </w:rPr>
        <w:t xml:space="preserve"> </w:t>
      </w:r>
      <w:r w:rsidRPr="00FF65DB">
        <w:rPr>
          <w:b/>
          <w:sz w:val="24"/>
          <w:szCs w:val="24"/>
        </w:rPr>
        <w:t>αλλά</w:t>
      </w:r>
      <w:r w:rsidR="00C77218">
        <w:rPr>
          <w:b/>
          <w:sz w:val="24"/>
          <w:szCs w:val="24"/>
        </w:rPr>
        <w:t xml:space="preserve"> </w:t>
      </w:r>
      <w:r w:rsidRPr="00FF65DB">
        <w:rPr>
          <w:b/>
          <w:sz w:val="24"/>
          <w:szCs w:val="24"/>
        </w:rPr>
        <w:t>και</w:t>
      </w:r>
      <w:r w:rsidR="00C77218">
        <w:rPr>
          <w:b/>
          <w:sz w:val="24"/>
          <w:szCs w:val="24"/>
        </w:rPr>
        <w:t xml:space="preserve"> </w:t>
      </w:r>
      <w:r w:rsidRPr="00FF65DB">
        <w:rPr>
          <w:b/>
          <w:sz w:val="24"/>
          <w:szCs w:val="24"/>
        </w:rPr>
        <w:t>για</w:t>
      </w:r>
      <w:r w:rsidR="00C77218">
        <w:rPr>
          <w:b/>
          <w:sz w:val="24"/>
          <w:szCs w:val="24"/>
        </w:rPr>
        <w:t xml:space="preserve"> </w:t>
      </w:r>
      <w:r w:rsidRPr="00FF65DB">
        <w:rPr>
          <w:b/>
          <w:sz w:val="24"/>
          <w:szCs w:val="24"/>
        </w:rPr>
        <w:t>την</w:t>
      </w:r>
      <w:r w:rsidR="00C77218">
        <w:rPr>
          <w:b/>
          <w:sz w:val="24"/>
          <w:szCs w:val="24"/>
        </w:rPr>
        <w:t xml:space="preserve"> </w:t>
      </w:r>
      <w:r w:rsidRPr="00FF65DB">
        <w:rPr>
          <w:b/>
          <w:sz w:val="24"/>
          <w:szCs w:val="24"/>
        </w:rPr>
        <w:t>ομαλή</w:t>
      </w:r>
      <w:r w:rsidR="00C77218">
        <w:rPr>
          <w:b/>
          <w:sz w:val="24"/>
          <w:szCs w:val="24"/>
        </w:rPr>
        <w:t xml:space="preserve"> </w:t>
      </w:r>
      <w:r w:rsidRPr="00FF65DB">
        <w:rPr>
          <w:b/>
          <w:sz w:val="24"/>
          <w:szCs w:val="24"/>
        </w:rPr>
        <w:t>λειτουργία</w:t>
      </w:r>
      <w:r w:rsidR="00C77218">
        <w:rPr>
          <w:b/>
          <w:sz w:val="24"/>
          <w:szCs w:val="24"/>
        </w:rPr>
        <w:t xml:space="preserve"> </w:t>
      </w:r>
      <w:r w:rsidRPr="00FF65DB">
        <w:rPr>
          <w:b/>
          <w:sz w:val="24"/>
          <w:szCs w:val="24"/>
        </w:rPr>
        <w:t>του</w:t>
      </w:r>
      <w:r w:rsidR="00C77218">
        <w:rPr>
          <w:b/>
          <w:sz w:val="24"/>
          <w:szCs w:val="24"/>
        </w:rPr>
        <w:t xml:space="preserve"> </w:t>
      </w:r>
      <w:r w:rsidRPr="00FF65DB">
        <w:rPr>
          <w:b/>
          <w:sz w:val="24"/>
          <w:szCs w:val="24"/>
        </w:rPr>
        <w:t>προγράμματος</w:t>
      </w:r>
      <w:r w:rsidR="007573A6" w:rsidRPr="00FF65DB">
        <w:rPr>
          <w:b/>
          <w:spacing w:val="1"/>
          <w:sz w:val="24"/>
          <w:szCs w:val="24"/>
        </w:rPr>
        <w:t xml:space="preserve">  η  είσοδος</w:t>
      </w:r>
      <w:r w:rsidR="008502AB">
        <w:rPr>
          <w:b/>
          <w:spacing w:val="1"/>
          <w:sz w:val="24"/>
          <w:szCs w:val="24"/>
        </w:rPr>
        <w:t xml:space="preserve"> </w:t>
      </w:r>
      <w:r w:rsidR="008B04AC" w:rsidRPr="00FF65DB">
        <w:rPr>
          <w:b/>
          <w:sz w:val="24"/>
          <w:szCs w:val="24"/>
        </w:rPr>
        <w:t>του σχολείου</w:t>
      </w:r>
      <w:r w:rsidR="007573A6" w:rsidRPr="00FF65DB">
        <w:rPr>
          <w:b/>
          <w:sz w:val="24"/>
          <w:szCs w:val="24"/>
        </w:rPr>
        <w:t xml:space="preserve"> κλείνει  </w:t>
      </w:r>
      <w:r w:rsidR="00885AA5">
        <w:rPr>
          <w:b/>
          <w:sz w:val="24"/>
          <w:szCs w:val="24"/>
        </w:rPr>
        <w:t xml:space="preserve">στις </w:t>
      </w:r>
      <w:r w:rsidRPr="00FF65DB">
        <w:rPr>
          <w:b/>
          <w:sz w:val="24"/>
          <w:szCs w:val="24"/>
        </w:rPr>
        <w:t>8:15</w:t>
      </w:r>
      <w:r w:rsidRPr="00FF65DB">
        <w:rPr>
          <w:sz w:val="24"/>
          <w:szCs w:val="24"/>
        </w:rPr>
        <w:t>.</w:t>
      </w:r>
    </w:p>
    <w:p w:rsidR="00912C38" w:rsidRPr="008502AB" w:rsidRDefault="000D4525" w:rsidP="00912C38">
      <w:pPr>
        <w:numPr>
          <w:ilvl w:val="0"/>
          <w:numId w:val="13"/>
        </w:numPr>
        <w:tabs>
          <w:tab w:val="left" w:pos="444"/>
        </w:tabs>
        <w:spacing w:before="2" w:line="276" w:lineRule="auto"/>
        <w:ind w:right="138" w:hanging="284"/>
        <w:jc w:val="both"/>
        <w:rPr>
          <w:sz w:val="24"/>
          <w:szCs w:val="24"/>
          <w:u w:val="single"/>
        </w:rPr>
      </w:pPr>
      <w:r w:rsidRPr="00FF65DB">
        <w:rPr>
          <w:sz w:val="24"/>
          <w:szCs w:val="24"/>
        </w:rPr>
        <w:t>Σε περίπτωση αρ</w:t>
      </w:r>
      <w:r w:rsidR="003A010C" w:rsidRPr="00FF65DB">
        <w:rPr>
          <w:sz w:val="24"/>
          <w:szCs w:val="24"/>
        </w:rPr>
        <w:t xml:space="preserve">γοπορημένης προσέλευσης, </w:t>
      </w:r>
      <w:r w:rsidRPr="00FF65DB">
        <w:rPr>
          <w:sz w:val="24"/>
          <w:szCs w:val="24"/>
        </w:rPr>
        <w:t xml:space="preserve"> σε εξαιρετικές περιπτώσεις</w:t>
      </w:r>
      <w:r w:rsidR="003A010C" w:rsidRPr="00FF65DB">
        <w:rPr>
          <w:sz w:val="24"/>
          <w:szCs w:val="24"/>
        </w:rPr>
        <w:t>,</w:t>
      </w:r>
      <w:r w:rsidRPr="00FF65DB">
        <w:rPr>
          <w:sz w:val="24"/>
          <w:szCs w:val="24"/>
        </w:rPr>
        <w:t xml:space="preserve"> η</w:t>
      </w:r>
      <w:r w:rsidR="008502AB">
        <w:rPr>
          <w:sz w:val="24"/>
          <w:szCs w:val="24"/>
        </w:rPr>
        <w:t xml:space="preserve"> </w:t>
      </w:r>
      <w:r w:rsidRPr="00FF65DB">
        <w:rPr>
          <w:sz w:val="24"/>
          <w:szCs w:val="24"/>
        </w:rPr>
        <w:t xml:space="preserve">είσοδος γίνεται από την </w:t>
      </w:r>
      <w:r w:rsidRPr="00FF65DB">
        <w:rPr>
          <w:b/>
          <w:sz w:val="24"/>
          <w:szCs w:val="24"/>
        </w:rPr>
        <w:t xml:space="preserve">οδό </w:t>
      </w:r>
      <w:r w:rsidR="001F5C45">
        <w:rPr>
          <w:b/>
          <w:sz w:val="24"/>
          <w:szCs w:val="24"/>
        </w:rPr>
        <w:t>Σωκράτους.</w:t>
      </w:r>
      <w:r w:rsidRPr="00FF65DB">
        <w:rPr>
          <w:b/>
          <w:sz w:val="24"/>
          <w:szCs w:val="24"/>
        </w:rPr>
        <w:t xml:space="preserve">Η καθυστερημένη πρωινή προσέλευση μαθητών  </w:t>
      </w:r>
      <w:r w:rsidRPr="00FF65DB">
        <w:rPr>
          <w:sz w:val="24"/>
          <w:szCs w:val="24"/>
        </w:rPr>
        <w:t>στο</w:t>
      </w:r>
      <w:r w:rsidR="008502AB">
        <w:rPr>
          <w:sz w:val="24"/>
          <w:szCs w:val="24"/>
        </w:rPr>
        <w:t xml:space="preserve"> </w:t>
      </w:r>
      <w:r w:rsidRPr="00FF65DB">
        <w:rPr>
          <w:sz w:val="24"/>
          <w:szCs w:val="24"/>
        </w:rPr>
        <w:t>σχολείο</w:t>
      </w:r>
      <w:r w:rsidR="008502AB">
        <w:rPr>
          <w:sz w:val="24"/>
          <w:szCs w:val="24"/>
        </w:rPr>
        <w:t xml:space="preserve"> </w:t>
      </w:r>
      <w:r w:rsidRPr="00FF65DB">
        <w:rPr>
          <w:sz w:val="24"/>
          <w:szCs w:val="24"/>
        </w:rPr>
        <w:t>δημιουργεί</w:t>
      </w:r>
      <w:r w:rsidR="008502AB">
        <w:rPr>
          <w:sz w:val="24"/>
          <w:szCs w:val="24"/>
        </w:rPr>
        <w:t xml:space="preserve"> </w:t>
      </w:r>
      <w:r w:rsidRPr="00FF65DB">
        <w:rPr>
          <w:sz w:val="24"/>
          <w:szCs w:val="24"/>
        </w:rPr>
        <w:t>σοβαρό</w:t>
      </w:r>
      <w:r w:rsidR="008502AB">
        <w:rPr>
          <w:sz w:val="24"/>
          <w:szCs w:val="24"/>
        </w:rPr>
        <w:t xml:space="preserve"> </w:t>
      </w:r>
      <w:r w:rsidRPr="00FF65DB">
        <w:rPr>
          <w:sz w:val="24"/>
          <w:szCs w:val="24"/>
        </w:rPr>
        <w:t>παιδαγωγικό</w:t>
      </w:r>
      <w:r w:rsidR="008502AB">
        <w:rPr>
          <w:sz w:val="24"/>
          <w:szCs w:val="24"/>
        </w:rPr>
        <w:t xml:space="preserve"> </w:t>
      </w:r>
      <w:r w:rsidRPr="00FF65DB">
        <w:rPr>
          <w:sz w:val="24"/>
          <w:szCs w:val="24"/>
        </w:rPr>
        <w:t>πρόβλημα</w:t>
      </w:r>
      <w:r w:rsidR="008502AB">
        <w:rPr>
          <w:sz w:val="24"/>
          <w:szCs w:val="24"/>
        </w:rPr>
        <w:t xml:space="preserve"> </w:t>
      </w:r>
      <w:r w:rsidRPr="00FF65DB">
        <w:rPr>
          <w:sz w:val="24"/>
          <w:szCs w:val="24"/>
        </w:rPr>
        <w:t>στη</w:t>
      </w:r>
      <w:r w:rsidR="008502AB">
        <w:rPr>
          <w:sz w:val="24"/>
          <w:szCs w:val="24"/>
        </w:rPr>
        <w:t xml:space="preserve"> </w:t>
      </w:r>
      <w:r w:rsidRPr="00FF65DB">
        <w:rPr>
          <w:sz w:val="24"/>
          <w:szCs w:val="24"/>
        </w:rPr>
        <w:t>λειτουργία</w:t>
      </w:r>
      <w:r w:rsidR="008502AB">
        <w:rPr>
          <w:sz w:val="24"/>
          <w:szCs w:val="24"/>
        </w:rPr>
        <w:t xml:space="preserve"> </w:t>
      </w:r>
      <w:r w:rsidRPr="00FF65DB">
        <w:rPr>
          <w:sz w:val="24"/>
          <w:szCs w:val="24"/>
        </w:rPr>
        <w:t>του</w:t>
      </w:r>
      <w:r w:rsidR="008502AB">
        <w:rPr>
          <w:sz w:val="24"/>
          <w:szCs w:val="24"/>
        </w:rPr>
        <w:t xml:space="preserve"> </w:t>
      </w:r>
      <w:r w:rsidRPr="00FF65DB">
        <w:rPr>
          <w:sz w:val="24"/>
          <w:szCs w:val="24"/>
        </w:rPr>
        <w:t xml:space="preserve">τμήματος. </w:t>
      </w:r>
      <w:r w:rsidR="00912C38" w:rsidRPr="008502AB">
        <w:rPr>
          <w:b/>
          <w:sz w:val="24"/>
          <w:szCs w:val="24"/>
          <w:highlight w:val="yellow"/>
        </w:rPr>
        <w:t>Σε περίπτωση που μαθητής/μαθήτρια προσέρχεται χωρίς αιτιολογία με καθυστέρηση, για να μην δημιουργείται αναστάτωση στο παιδαγωγικό έργο του τμήματος που φοιτά, παραμένει στον χώρο υποδοχής που έχει καθοριστεί</w:t>
      </w:r>
      <w:r w:rsidR="008502AB">
        <w:rPr>
          <w:b/>
          <w:color w:val="C00000"/>
          <w:sz w:val="24"/>
          <w:szCs w:val="24"/>
          <w:highlight w:val="yellow"/>
        </w:rPr>
        <w:t xml:space="preserve"> (ΓΡΑΦΕΙΟ ΔΙΕΥΘΥΝΤΡΙΑΣ Ή ΔΑΣΚΑΛΩΝ</w:t>
      </w:r>
      <w:r w:rsidR="008502AB" w:rsidRPr="008502AB">
        <w:rPr>
          <w:b/>
          <w:color w:val="C00000"/>
          <w:sz w:val="24"/>
          <w:szCs w:val="24"/>
          <w:highlight w:val="yellow"/>
        </w:rPr>
        <w:t xml:space="preserve"> )</w:t>
      </w:r>
      <w:r w:rsidR="00912C38" w:rsidRPr="008502AB">
        <w:rPr>
          <w:b/>
          <w:sz w:val="24"/>
          <w:szCs w:val="24"/>
          <w:highlight w:val="yellow"/>
        </w:rPr>
        <w:t xml:space="preserve"> και εισέρχεται στην τάξη του/της μετά την ολοκλήρωση του πρώτου δίωρου (</w:t>
      </w:r>
      <w:r w:rsidR="00912C38" w:rsidRPr="00FD54B0">
        <w:rPr>
          <w:b/>
          <w:sz w:val="28"/>
          <w:szCs w:val="28"/>
          <w:highlight w:val="yellow"/>
        </w:rPr>
        <w:t>9:40</w:t>
      </w:r>
      <w:r w:rsidR="00912C38" w:rsidRPr="008502AB">
        <w:rPr>
          <w:b/>
          <w:sz w:val="24"/>
          <w:szCs w:val="24"/>
          <w:highlight w:val="yellow"/>
        </w:rPr>
        <w:t xml:space="preserve">). </w:t>
      </w:r>
      <w:r w:rsidR="00352D20">
        <w:rPr>
          <w:sz w:val="24"/>
          <w:szCs w:val="24"/>
          <w:u w:val="single"/>
        </w:rPr>
        <w:pict>
          <v:shapetype id="_x0000_t202" coordsize="21600,21600" o:spt="202" path="m,l,21600r21600,l21600,xe">
            <v:stroke joinstyle="miter"/>
            <v:path gradientshapeok="t" o:connecttype="rect"/>
          </v:shapetype>
          <v:shape id="Πλαίσιο κειμένου 5" o:spid="_x0000_s1030" type="#_x0000_t202" style="position:absolute;left:0;text-align:left;margin-left:549.3pt;margin-top:485.45pt;width:13.05pt;height:266.4pt;z-index:4876006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" filled="f" stroked="f">
            <v:textbox style="layout-flow:vertical;mso-layout-flow-alt:bottom-to-top" inset="0,0,0,0">
              <w:txbxContent>
                <w:p w:rsidR="003E5F79" w:rsidRDefault="003E5F79" w:rsidP="00912C38">
                  <w:pPr>
                    <w:spacing w:line="245" w:lineRule="exact"/>
                    <w:ind w:left="20"/>
                    <w:rPr>
                      <w:b/>
                    </w:rPr>
                  </w:pPr>
                  <w:r>
                    <w:rPr>
                      <w:b/>
                      <w:color w:val="FFFFFF"/>
                    </w:rPr>
                    <w:t>Εσωτερικός  Κανονισμός  Λειτουργίας</w:t>
                  </w:r>
                </w:p>
              </w:txbxContent>
            </v:textbox>
            <w10:wrap anchorx="page" anchory="page"/>
          </v:shape>
        </w:pict>
      </w:r>
    </w:p>
    <w:p w:rsidR="000D4525" w:rsidRPr="00FF65DB" w:rsidRDefault="000D4525" w:rsidP="00FF65DB">
      <w:pPr>
        <w:numPr>
          <w:ilvl w:val="0"/>
          <w:numId w:val="13"/>
        </w:numPr>
        <w:tabs>
          <w:tab w:val="left" w:pos="444"/>
        </w:tabs>
        <w:spacing w:before="1" w:line="276" w:lineRule="auto"/>
        <w:ind w:right="135" w:hanging="284"/>
        <w:jc w:val="both"/>
        <w:rPr>
          <w:rFonts w:ascii="Symbol" w:hAnsi="Symbol"/>
          <w:sz w:val="24"/>
          <w:szCs w:val="24"/>
        </w:rPr>
      </w:pPr>
      <w:bookmarkStart w:id="8" w:name="_GoBack"/>
      <w:bookmarkEnd w:id="8"/>
      <w:r w:rsidRPr="00FF65DB">
        <w:rPr>
          <w:sz w:val="24"/>
          <w:szCs w:val="24"/>
          <w:u w:val="single"/>
        </w:rPr>
        <w:t>Η είσοδος στο προαύλιο επιτρέπεται μόνο στους μαθητές και το προσωπικό του</w:t>
      </w:r>
      <w:r w:rsidR="00CC3044">
        <w:rPr>
          <w:sz w:val="24"/>
          <w:szCs w:val="24"/>
          <w:u w:val="single"/>
        </w:rPr>
        <w:t xml:space="preserve"> </w:t>
      </w:r>
      <w:r w:rsidRPr="00FF65DB">
        <w:rPr>
          <w:sz w:val="24"/>
          <w:szCs w:val="24"/>
          <w:u w:val="single"/>
        </w:rPr>
        <w:t>σχολείου</w:t>
      </w:r>
      <w:r w:rsidRPr="00FF65DB">
        <w:rPr>
          <w:sz w:val="24"/>
          <w:szCs w:val="24"/>
        </w:rPr>
        <w:t xml:space="preserve">. </w:t>
      </w:r>
      <w:r w:rsidRPr="00FF65DB">
        <w:rPr>
          <w:b/>
          <w:sz w:val="24"/>
          <w:szCs w:val="24"/>
        </w:rPr>
        <w:t xml:space="preserve">Οι ενήλικες </w:t>
      </w:r>
      <w:r w:rsidRPr="00FF65DB">
        <w:rPr>
          <w:sz w:val="24"/>
          <w:szCs w:val="24"/>
        </w:rPr>
        <w:t>που συνοδεύουν τα παιδιά τους, αφού βεβαιωθούν ότι αυτά</w:t>
      </w:r>
      <w:r w:rsidR="00CC3044">
        <w:rPr>
          <w:sz w:val="24"/>
          <w:szCs w:val="24"/>
        </w:rPr>
        <w:t xml:space="preserve"> </w:t>
      </w:r>
      <w:r w:rsidRPr="00FF65DB">
        <w:rPr>
          <w:sz w:val="24"/>
          <w:szCs w:val="24"/>
        </w:rPr>
        <w:t xml:space="preserve">εισήλθαν στο προαύλιο, </w:t>
      </w:r>
      <w:r w:rsidRPr="00FF65DB">
        <w:rPr>
          <w:b/>
          <w:sz w:val="24"/>
          <w:szCs w:val="24"/>
        </w:rPr>
        <w:t>παραμένουν έξω από αυτό</w:t>
      </w:r>
      <w:r w:rsidR="003A010C" w:rsidRPr="00FF65DB">
        <w:rPr>
          <w:sz w:val="24"/>
          <w:szCs w:val="24"/>
        </w:rPr>
        <w:t>.</w:t>
      </w:r>
      <w:r w:rsidR="007573A6" w:rsidRPr="00FF65DB">
        <w:rPr>
          <w:sz w:val="24"/>
          <w:szCs w:val="24"/>
        </w:rPr>
        <w:t xml:space="preserve">  Η  πρωινή   προσευχή  γίνεται   στο  προαύλιο  όπου συγκεντρώνονται  οι  μαθητές/τριες   μετά το  χτύπημα  του  κουδουνιού  (08.15΄)</w:t>
      </w:r>
      <w:r w:rsidRPr="00FF65DB">
        <w:rPr>
          <w:sz w:val="24"/>
          <w:szCs w:val="24"/>
        </w:rPr>
        <w:t>.</w:t>
      </w:r>
    </w:p>
    <w:p w:rsidR="000D4525" w:rsidRPr="00FF65DB" w:rsidRDefault="000D4525" w:rsidP="00FF65DB">
      <w:pPr>
        <w:numPr>
          <w:ilvl w:val="0"/>
          <w:numId w:val="13"/>
        </w:numPr>
        <w:tabs>
          <w:tab w:val="left" w:pos="444"/>
        </w:tabs>
        <w:spacing w:line="276" w:lineRule="auto"/>
        <w:ind w:right="132" w:hanging="284"/>
        <w:jc w:val="both"/>
        <w:rPr>
          <w:rFonts w:ascii="Symbol" w:hAnsi="Symbol"/>
          <w:sz w:val="24"/>
          <w:szCs w:val="24"/>
        </w:rPr>
      </w:pPr>
      <w:r w:rsidRPr="00FF65DB">
        <w:rPr>
          <w:sz w:val="24"/>
          <w:szCs w:val="24"/>
        </w:rPr>
        <w:lastRenderedPageBreak/>
        <w:t>Η</w:t>
      </w:r>
      <w:r w:rsidR="00CC3044">
        <w:rPr>
          <w:sz w:val="24"/>
          <w:szCs w:val="24"/>
        </w:rPr>
        <w:t xml:space="preserve"> </w:t>
      </w:r>
      <w:r w:rsidRPr="00FF65DB">
        <w:rPr>
          <w:sz w:val="24"/>
          <w:szCs w:val="24"/>
        </w:rPr>
        <w:t>είσοδος</w:t>
      </w:r>
      <w:r w:rsidR="00CC3044">
        <w:rPr>
          <w:sz w:val="24"/>
          <w:szCs w:val="24"/>
        </w:rPr>
        <w:t xml:space="preserve"> </w:t>
      </w:r>
      <w:r w:rsidRPr="00FF65DB">
        <w:rPr>
          <w:sz w:val="24"/>
          <w:szCs w:val="24"/>
        </w:rPr>
        <w:t>στον</w:t>
      </w:r>
      <w:r w:rsidR="00CC3044">
        <w:rPr>
          <w:sz w:val="24"/>
          <w:szCs w:val="24"/>
        </w:rPr>
        <w:t xml:space="preserve"> </w:t>
      </w:r>
      <w:r w:rsidRPr="00FF65DB">
        <w:rPr>
          <w:sz w:val="24"/>
          <w:szCs w:val="24"/>
        </w:rPr>
        <w:t>αύλειο</w:t>
      </w:r>
      <w:r w:rsidR="00CC3044">
        <w:rPr>
          <w:sz w:val="24"/>
          <w:szCs w:val="24"/>
        </w:rPr>
        <w:t xml:space="preserve"> </w:t>
      </w:r>
      <w:r w:rsidRPr="00FF65DB">
        <w:rPr>
          <w:sz w:val="24"/>
          <w:szCs w:val="24"/>
        </w:rPr>
        <w:t>χώρο</w:t>
      </w:r>
      <w:r w:rsidR="00CC3044">
        <w:rPr>
          <w:sz w:val="24"/>
          <w:szCs w:val="24"/>
        </w:rPr>
        <w:t xml:space="preserve"> </w:t>
      </w:r>
      <w:r w:rsidRPr="00FF65DB">
        <w:rPr>
          <w:sz w:val="24"/>
          <w:szCs w:val="24"/>
        </w:rPr>
        <w:t>του</w:t>
      </w:r>
      <w:r w:rsidR="00CC3044">
        <w:rPr>
          <w:sz w:val="24"/>
          <w:szCs w:val="24"/>
        </w:rPr>
        <w:t xml:space="preserve"> </w:t>
      </w:r>
      <w:r w:rsidRPr="00FF65DB">
        <w:rPr>
          <w:sz w:val="24"/>
          <w:szCs w:val="24"/>
        </w:rPr>
        <w:t>Σχολείου</w:t>
      </w:r>
      <w:r w:rsidR="00CC3044">
        <w:rPr>
          <w:sz w:val="24"/>
          <w:szCs w:val="24"/>
        </w:rPr>
        <w:t xml:space="preserve"> </w:t>
      </w:r>
      <w:r w:rsidRPr="00FF65DB">
        <w:rPr>
          <w:sz w:val="24"/>
          <w:szCs w:val="24"/>
        </w:rPr>
        <w:t>γονέων-κηδεμόνων</w:t>
      </w:r>
      <w:r w:rsidR="00CC3044">
        <w:rPr>
          <w:sz w:val="24"/>
          <w:szCs w:val="24"/>
        </w:rPr>
        <w:t xml:space="preserve"> </w:t>
      </w:r>
      <w:r w:rsidRPr="00FF65DB">
        <w:rPr>
          <w:sz w:val="24"/>
          <w:szCs w:val="24"/>
        </w:rPr>
        <w:t>και</w:t>
      </w:r>
      <w:r w:rsidR="00CC3044">
        <w:rPr>
          <w:sz w:val="24"/>
          <w:szCs w:val="24"/>
        </w:rPr>
        <w:t xml:space="preserve"> </w:t>
      </w:r>
      <w:r w:rsidRPr="00FF65DB">
        <w:rPr>
          <w:sz w:val="24"/>
          <w:szCs w:val="24"/>
        </w:rPr>
        <w:t>άλλων</w:t>
      </w:r>
      <w:r w:rsidR="00CC3044">
        <w:rPr>
          <w:sz w:val="24"/>
          <w:szCs w:val="24"/>
        </w:rPr>
        <w:t xml:space="preserve"> </w:t>
      </w:r>
      <w:r w:rsidRPr="00FF65DB">
        <w:rPr>
          <w:sz w:val="24"/>
          <w:szCs w:val="24"/>
        </w:rPr>
        <w:t xml:space="preserve">επισκεπτών θα γίνεται μόνο κατόπιν </w:t>
      </w:r>
      <w:r w:rsidRPr="00FF65DB">
        <w:rPr>
          <w:b/>
          <w:sz w:val="24"/>
          <w:szCs w:val="24"/>
        </w:rPr>
        <w:t xml:space="preserve">τηλεφωνικής επικοινωνίας </w:t>
      </w:r>
      <w:r w:rsidR="007573A6" w:rsidRPr="00FF65DB">
        <w:rPr>
          <w:sz w:val="24"/>
          <w:szCs w:val="24"/>
        </w:rPr>
        <w:t xml:space="preserve">με το σχολείο </w:t>
      </w:r>
      <w:r w:rsidRPr="00FF65DB">
        <w:rPr>
          <w:sz w:val="24"/>
          <w:szCs w:val="24"/>
        </w:rPr>
        <w:t>(Emailσχολείου:</w:t>
      </w:r>
      <w:hyperlink r:id="rId11" w:history="1">
        <w:r w:rsidR="001F5C45" w:rsidRPr="002947F9">
          <w:rPr>
            <w:rStyle w:val="-"/>
            <w:b/>
            <w:sz w:val="24"/>
            <w:szCs w:val="24"/>
            <w:lang w:val="en-US"/>
          </w:rPr>
          <w:t>mail</w:t>
        </w:r>
        <w:r w:rsidR="001F5C45" w:rsidRPr="002947F9">
          <w:rPr>
            <w:rStyle w:val="-"/>
            <w:b/>
            <w:sz w:val="24"/>
            <w:szCs w:val="24"/>
          </w:rPr>
          <w:t>@1</w:t>
        </w:r>
        <w:r w:rsidR="001F5C45" w:rsidRPr="002947F9">
          <w:rPr>
            <w:rStyle w:val="-"/>
            <w:b/>
            <w:sz w:val="24"/>
            <w:szCs w:val="24"/>
            <w:lang w:val="en-US"/>
          </w:rPr>
          <w:t>dim</w:t>
        </w:r>
        <w:r w:rsidR="001F5C45" w:rsidRPr="002947F9">
          <w:rPr>
            <w:rStyle w:val="-"/>
            <w:b/>
            <w:sz w:val="24"/>
            <w:szCs w:val="24"/>
          </w:rPr>
          <w:t>-</w:t>
        </w:r>
        <w:r w:rsidR="001F5C45" w:rsidRPr="002947F9">
          <w:rPr>
            <w:rStyle w:val="-"/>
            <w:b/>
            <w:sz w:val="24"/>
            <w:szCs w:val="24"/>
            <w:lang w:val="en-US"/>
          </w:rPr>
          <w:t>chaid</w:t>
        </w:r>
        <w:r w:rsidR="001F5C45" w:rsidRPr="002947F9">
          <w:rPr>
            <w:rStyle w:val="-"/>
            <w:b/>
            <w:sz w:val="24"/>
            <w:szCs w:val="24"/>
          </w:rPr>
          <w:t>.</w:t>
        </w:r>
        <w:r w:rsidR="001F5C45" w:rsidRPr="002947F9">
          <w:rPr>
            <w:rStyle w:val="-"/>
            <w:b/>
            <w:sz w:val="24"/>
            <w:szCs w:val="24"/>
            <w:lang w:val="en-US"/>
          </w:rPr>
          <w:t>att</w:t>
        </w:r>
        <w:r w:rsidR="001F5C45" w:rsidRPr="002947F9">
          <w:rPr>
            <w:rStyle w:val="-"/>
            <w:b/>
            <w:sz w:val="24"/>
            <w:szCs w:val="24"/>
          </w:rPr>
          <w:t>.</w:t>
        </w:r>
        <w:r w:rsidR="001F5C45" w:rsidRPr="002947F9">
          <w:rPr>
            <w:rStyle w:val="-"/>
            <w:b/>
            <w:sz w:val="24"/>
            <w:szCs w:val="24"/>
            <w:lang w:val="en-US"/>
          </w:rPr>
          <w:t>sch</w:t>
        </w:r>
        <w:r w:rsidR="001F5C45" w:rsidRPr="002947F9">
          <w:rPr>
            <w:rStyle w:val="-"/>
            <w:b/>
            <w:sz w:val="24"/>
            <w:szCs w:val="24"/>
          </w:rPr>
          <w:t>.</w:t>
        </w:r>
        <w:r w:rsidR="001F5C45" w:rsidRPr="002947F9">
          <w:rPr>
            <w:rStyle w:val="-"/>
            <w:b/>
            <w:sz w:val="24"/>
            <w:szCs w:val="24"/>
            <w:lang w:val="en-US"/>
          </w:rPr>
          <w:t>gr</w:t>
        </w:r>
      </w:hyperlink>
      <w:r w:rsidR="00885AA5">
        <w:rPr>
          <w:rStyle w:val="-"/>
          <w:b/>
          <w:sz w:val="24"/>
          <w:szCs w:val="24"/>
        </w:rPr>
        <w:t xml:space="preserve">, </w:t>
      </w:r>
      <w:r w:rsidR="00885AA5" w:rsidRPr="00FF65DB">
        <w:rPr>
          <w:sz w:val="24"/>
          <w:szCs w:val="24"/>
        </w:rPr>
        <w:t>Τηλέφωνο</w:t>
      </w:r>
      <w:r w:rsidR="00CC3044">
        <w:rPr>
          <w:sz w:val="24"/>
          <w:szCs w:val="24"/>
        </w:rPr>
        <w:t xml:space="preserve"> </w:t>
      </w:r>
      <w:r w:rsidR="00885AA5" w:rsidRPr="00FF65DB">
        <w:rPr>
          <w:sz w:val="24"/>
          <w:szCs w:val="24"/>
        </w:rPr>
        <w:t>επικοινωνίας:</w:t>
      </w:r>
      <w:r w:rsidR="001F5C45" w:rsidRPr="001F5C45">
        <w:rPr>
          <w:b/>
          <w:sz w:val="24"/>
          <w:szCs w:val="24"/>
        </w:rPr>
        <w:t xml:space="preserve"> 210-5815138</w:t>
      </w:r>
    </w:p>
    <w:p w:rsidR="000D4525" w:rsidRPr="000D4525" w:rsidRDefault="000D4525" w:rsidP="008B04AC">
      <w:pPr>
        <w:spacing w:before="8" w:line="276" w:lineRule="auto"/>
        <w:rPr>
          <w:b/>
          <w:sz w:val="25"/>
          <w:szCs w:val="24"/>
        </w:rPr>
      </w:pPr>
    </w:p>
    <w:p w:rsidR="000D4525" w:rsidRPr="000D4525" w:rsidRDefault="000D4525" w:rsidP="008B04AC">
      <w:pPr>
        <w:numPr>
          <w:ilvl w:val="0"/>
          <w:numId w:val="13"/>
        </w:numPr>
        <w:tabs>
          <w:tab w:val="left" w:pos="444"/>
        </w:tabs>
        <w:spacing w:line="276" w:lineRule="auto"/>
        <w:ind w:right="133" w:hanging="284"/>
        <w:jc w:val="both"/>
        <w:rPr>
          <w:rFonts w:ascii="Symbol" w:hAnsi="Symbol"/>
        </w:rPr>
      </w:pPr>
      <w:r w:rsidRPr="007573A6">
        <w:rPr>
          <w:sz w:val="24"/>
        </w:rPr>
        <w:t>Η</w:t>
      </w:r>
      <w:r w:rsidR="001A1821">
        <w:rPr>
          <w:sz w:val="24"/>
        </w:rPr>
        <w:t xml:space="preserve"> </w:t>
      </w:r>
      <w:r w:rsidRPr="007573A6">
        <w:rPr>
          <w:sz w:val="24"/>
        </w:rPr>
        <w:t>χρήση</w:t>
      </w:r>
      <w:r w:rsidR="007573A6" w:rsidRPr="007573A6">
        <w:rPr>
          <w:sz w:val="24"/>
        </w:rPr>
        <w:t xml:space="preserve"> της μάσκας  είναι  προαιρετική</w:t>
      </w:r>
      <w:r w:rsidR="001A1821">
        <w:rPr>
          <w:sz w:val="24"/>
        </w:rPr>
        <w:t xml:space="preserve"> </w:t>
      </w:r>
      <w:r w:rsidRPr="000D4525">
        <w:rPr>
          <w:sz w:val="24"/>
        </w:rPr>
        <w:t>για</w:t>
      </w:r>
      <w:r w:rsidR="001A1821">
        <w:rPr>
          <w:sz w:val="24"/>
        </w:rPr>
        <w:t xml:space="preserve"> τους </w:t>
      </w:r>
      <w:r w:rsidRPr="000D4525">
        <w:rPr>
          <w:sz w:val="24"/>
        </w:rPr>
        <w:t>μαθητές</w:t>
      </w:r>
      <w:r w:rsidR="00252884">
        <w:rPr>
          <w:sz w:val="24"/>
        </w:rPr>
        <w:t>/τριες</w:t>
      </w:r>
      <w:r w:rsidRPr="000D4525">
        <w:rPr>
          <w:sz w:val="24"/>
        </w:rPr>
        <w:t>,</w:t>
      </w:r>
      <w:r w:rsidR="001A1821">
        <w:rPr>
          <w:sz w:val="24"/>
        </w:rPr>
        <w:t xml:space="preserve"> τους </w:t>
      </w:r>
      <w:r w:rsidRPr="000D4525">
        <w:rPr>
          <w:sz w:val="24"/>
        </w:rPr>
        <w:t>εκπαιδευτικούς</w:t>
      </w:r>
      <w:r w:rsidR="001A1821">
        <w:rPr>
          <w:sz w:val="24"/>
        </w:rPr>
        <w:t xml:space="preserve"> </w:t>
      </w:r>
      <w:r w:rsidR="00252884">
        <w:rPr>
          <w:sz w:val="24"/>
        </w:rPr>
        <w:t>,</w:t>
      </w:r>
      <w:r w:rsidRPr="000D4525">
        <w:rPr>
          <w:sz w:val="24"/>
        </w:rPr>
        <w:t>το</w:t>
      </w:r>
      <w:r w:rsidR="001A1821">
        <w:rPr>
          <w:sz w:val="24"/>
        </w:rPr>
        <w:t xml:space="preserve"> </w:t>
      </w:r>
      <w:r w:rsidRPr="000D4525">
        <w:rPr>
          <w:sz w:val="24"/>
        </w:rPr>
        <w:t>λοιπό</w:t>
      </w:r>
      <w:r w:rsidR="001A1821">
        <w:rPr>
          <w:sz w:val="24"/>
        </w:rPr>
        <w:t xml:space="preserve"> </w:t>
      </w:r>
      <w:r w:rsidRPr="000D4525">
        <w:rPr>
          <w:sz w:val="24"/>
        </w:rPr>
        <w:t>προσωπικό</w:t>
      </w:r>
      <w:r w:rsidR="00252884">
        <w:rPr>
          <w:sz w:val="24"/>
        </w:rPr>
        <w:t xml:space="preserve">  και τους  επισκέπτες</w:t>
      </w:r>
      <w:r w:rsidR="001A1821">
        <w:rPr>
          <w:sz w:val="24"/>
        </w:rPr>
        <w:t xml:space="preserve"> στους </w:t>
      </w:r>
      <w:r w:rsidRPr="000D4525">
        <w:rPr>
          <w:sz w:val="24"/>
        </w:rPr>
        <w:t>χώρους</w:t>
      </w:r>
      <w:r w:rsidR="001A1821">
        <w:rPr>
          <w:sz w:val="24"/>
        </w:rPr>
        <w:t xml:space="preserve"> </w:t>
      </w:r>
      <w:r w:rsidR="00252884">
        <w:rPr>
          <w:sz w:val="24"/>
        </w:rPr>
        <w:t>του  σχολείου.</w:t>
      </w:r>
    </w:p>
    <w:p w:rsidR="000D4525" w:rsidRDefault="000D4525" w:rsidP="008B04AC">
      <w:pPr>
        <w:pStyle w:val="a3"/>
        <w:spacing w:line="276" w:lineRule="auto"/>
        <w:ind w:left="132" w:right="252" w:firstLine="283"/>
        <w:jc w:val="both"/>
      </w:pPr>
    </w:p>
    <w:p w:rsidR="00763475" w:rsidRDefault="005E4FA8" w:rsidP="008B04AC">
      <w:pPr>
        <w:pStyle w:val="a3"/>
        <w:spacing w:line="276" w:lineRule="auto"/>
        <w:ind w:left="132" w:right="249" w:firstLine="283"/>
        <w:jc w:val="both"/>
      </w:pPr>
      <w:r>
        <w:t xml:space="preserve">Η έγκαιρη </w:t>
      </w:r>
      <w:r w:rsidR="00F92B49">
        <w:t xml:space="preserve">προσέλευση </w:t>
      </w:r>
      <w:r>
        <w:t xml:space="preserve"> και </w:t>
      </w:r>
      <w:r w:rsidR="00F92B49">
        <w:t xml:space="preserve">η  </w:t>
      </w:r>
      <w:r>
        <w:t>ελεγχόμενη αποχώρηση είναι απαραίτητες</w:t>
      </w:r>
      <w:r w:rsidR="001A1821">
        <w:t xml:space="preserve"> </w:t>
      </w:r>
      <w:r>
        <w:t>προϋποθέσεις για την πραγματοποίηση του διδακτικού έργου και την</w:t>
      </w:r>
      <w:r w:rsidR="001A1821">
        <w:t xml:space="preserve"> </w:t>
      </w:r>
      <w:r>
        <w:t>εύρυθμη λειτουργία του</w:t>
      </w:r>
      <w:r w:rsidR="001A1821">
        <w:t xml:space="preserve"> </w:t>
      </w:r>
      <w:r>
        <w:t>σχολείου</w:t>
      </w:r>
      <w:r w:rsidR="000D4525">
        <w:rPr>
          <w:spacing w:val="1"/>
        </w:rPr>
        <w:t>.</w:t>
      </w:r>
    </w:p>
    <w:p w:rsidR="002C00E1" w:rsidRDefault="002C00E1">
      <w:pPr>
        <w:pStyle w:val="a3"/>
        <w:ind w:left="132" w:right="250" w:firstLine="283"/>
        <w:jc w:val="both"/>
        <w:rPr>
          <w:u w:val="single"/>
        </w:rPr>
      </w:pPr>
    </w:p>
    <w:p w:rsidR="00150513" w:rsidRDefault="00150513">
      <w:pPr>
        <w:pStyle w:val="a3"/>
        <w:ind w:left="132" w:right="250" w:firstLine="283"/>
        <w:jc w:val="both"/>
        <w:rPr>
          <w:u w:val="single"/>
        </w:rPr>
      </w:pPr>
    </w:p>
    <w:p w:rsidR="00763475" w:rsidRDefault="005E4FA8" w:rsidP="0079191B">
      <w:pPr>
        <w:pStyle w:val="a3"/>
        <w:spacing w:line="276" w:lineRule="auto"/>
        <w:ind w:left="132" w:right="250" w:firstLine="283"/>
        <w:jc w:val="both"/>
      </w:pPr>
      <w:r w:rsidRPr="00533240">
        <w:rPr>
          <w:u w:val="single"/>
        </w:rPr>
        <w:t>Οι μαθητές και</w:t>
      </w:r>
      <w:r w:rsidR="001A1821">
        <w:rPr>
          <w:u w:val="single"/>
        </w:rPr>
        <w:t xml:space="preserve"> </w:t>
      </w:r>
      <w:r w:rsidRPr="00533240">
        <w:rPr>
          <w:u w:val="single"/>
        </w:rPr>
        <w:t>οι μαθήτριες σε καμία περίπτωση δε φεύγουν από το σχολείο πριν τη λήξη των</w:t>
      </w:r>
      <w:r w:rsidR="001A1821">
        <w:rPr>
          <w:u w:val="single"/>
        </w:rPr>
        <w:t xml:space="preserve"> </w:t>
      </w:r>
      <w:r w:rsidRPr="00533240">
        <w:rPr>
          <w:u w:val="single"/>
        </w:rPr>
        <w:t xml:space="preserve">μαθημάτων χωρίς άδεια. </w:t>
      </w:r>
      <w:r w:rsidRPr="00533240">
        <w:t>Αν παρουσιαστεί ανάγκη έκτακτης αποχώρησης κατά τη διάρκεια του</w:t>
      </w:r>
      <w:r w:rsidR="001A1821">
        <w:t xml:space="preserve"> </w:t>
      </w:r>
      <w:r>
        <w:t>σχολικού</w:t>
      </w:r>
      <w:r w:rsidR="001A1821">
        <w:t xml:space="preserve"> </w:t>
      </w:r>
      <w:r>
        <w:t>ωραρίου(π.χ.ασθένεια), ενημερώνεται ο γονέας/κηδεμόνας</w:t>
      </w:r>
      <w:r w:rsidR="001A1821">
        <w:t xml:space="preserve"> </w:t>
      </w:r>
      <w:r>
        <w:t>για να</w:t>
      </w:r>
      <w:r w:rsidR="001A1821">
        <w:t xml:space="preserve"> </w:t>
      </w:r>
      <w:r>
        <w:t>προσέλθει στο</w:t>
      </w:r>
      <w:r w:rsidR="001A1821">
        <w:t xml:space="preserve"> </w:t>
      </w:r>
      <w:r>
        <w:t>Σχολείο και να συνοδεύσει το παιδί στο σπίτι του, αφού προηγουμένως συμπληρώσει</w:t>
      </w:r>
      <w:r w:rsidR="001A1821">
        <w:t xml:space="preserve"> </w:t>
      </w:r>
      <w:r w:rsidR="0045511E">
        <w:t>και  υπογράψει</w:t>
      </w:r>
      <w:r>
        <w:t xml:space="preserve"> το σχετικό</w:t>
      </w:r>
      <w:r w:rsidR="001A1821">
        <w:t xml:space="preserve"> </w:t>
      </w:r>
      <w:r>
        <w:t>έντυπο.</w:t>
      </w:r>
    </w:p>
    <w:p w:rsidR="003A010C" w:rsidRPr="002A7521" w:rsidRDefault="005E4FA8" w:rsidP="0079191B">
      <w:pPr>
        <w:pStyle w:val="a3"/>
        <w:spacing w:line="276" w:lineRule="auto"/>
        <w:ind w:left="132" w:right="251" w:firstLine="283"/>
        <w:jc w:val="both"/>
        <w:rPr>
          <w:highlight w:val="yellow"/>
        </w:rPr>
      </w:pPr>
      <w:r w:rsidRPr="002A7521">
        <w:rPr>
          <w:highlight w:val="yellow"/>
        </w:rPr>
        <w:t>Οι εκπαιδευτικοί εφημερίας που είναι υπεύθυνοι, υποδέχονται τους μαθητές και τις μαθήτριες</w:t>
      </w:r>
      <w:r w:rsidR="001A1821" w:rsidRPr="002A7521">
        <w:rPr>
          <w:highlight w:val="yellow"/>
        </w:rPr>
        <w:t xml:space="preserve"> </w:t>
      </w:r>
      <w:r w:rsidRPr="002A7521">
        <w:rPr>
          <w:highlight w:val="yellow"/>
        </w:rPr>
        <w:t>στην είσοδο του Σχολείου και οι γονείς/κηδεμόνες-συνοδοί αποχωρούν. Μετά το ηχητικό σήμα(κουδούνι),με</w:t>
      </w:r>
      <w:r w:rsidR="001A1821" w:rsidRPr="002A7521">
        <w:rPr>
          <w:highlight w:val="yellow"/>
        </w:rPr>
        <w:t xml:space="preserve"> </w:t>
      </w:r>
      <w:r w:rsidRPr="002A7521">
        <w:rPr>
          <w:highlight w:val="yellow"/>
        </w:rPr>
        <w:t>ευθύνη</w:t>
      </w:r>
      <w:r w:rsidR="001A1821" w:rsidRPr="002A7521">
        <w:rPr>
          <w:highlight w:val="yellow"/>
        </w:rPr>
        <w:t xml:space="preserve"> </w:t>
      </w:r>
      <w:r w:rsidRPr="002A7521">
        <w:rPr>
          <w:highlight w:val="yellow"/>
        </w:rPr>
        <w:t>των</w:t>
      </w:r>
      <w:r w:rsidR="001A1821" w:rsidRPr="002A7521">
        <w:rPr>
          <w:highlight w:val="yellow"/>
        </w:rPr>
        <w:t xml:space="preserve"> </w:t>
      </w:r>
      <w:r w:rsidRPr="002A7521">
        <w:rPr>
          <w:highlight w:val="yellow"/>
        </w:rPr>
        <w:t>εφημερευόντων,</w:t>
      </w:r>
      <w:r w:rsidR="001A1821" w:rsidRPr="002A7521">
        <w:rPr>
          <w:highlight w:val="yellow"/>
        </w:rPr>
        <w:t xml:space="preserve"> </w:t>
      </w:r>
      <w:r w:rsidRPr="002A7521">
        <w:rPr>
          <w:highlight w:val="yellow"/>
        </w:rPr>
        <w:t>κλείνει</w:t>
      </w:r>
      <w:r w:rsidR="001A1821" w:rsidRPr="002A7521">
        <w:rPr>
          <w:highlight w:val="yellow"/>
        </w:rPr>
        <w:t xml:space="preserve"> </w:t>
      </w:r>
      <w:r w:rsidRPr="002A7521">
        <w:rPr>
          <w:highlight w:val="yellow"/>
        </w:rPr>
        <w:t>η</w:t>
      </w:r>
      <w:r w:rsidR="001A1821" w:rsidRPr="002A7521">
        <w:rPr>
          <w:highlight w:val="yellow"/>
        </w:rPr>
        <w:t xml:space="preserve"> </w:t>
      </w:r>
      <w:r w:rsidRPr="002A7521">
        <w:rPr>
          <w:highlight w:val="yellow"/>
        </w:rPr>
        <w:t>είσοδος</w:t>
      </w:r>
      <w:r w:rsidR="001A1821" w:rsidRPr="002A7521">
        <w:rPr>
          <w:highlight w:val="yellow"/>
        </w:rPr>
        <w:t xml:space="preserve"> </w:t>
      </w:r>
      <w:r w:rsidRPr="002A7521">
        <w:rPr>
          <w:highlight w:val="yellow"/>
        </w:rPr>
        <w:t>του</w:t>
      </w:r>
      <w:r w:rsidR="001A1821" w:rsidRPr="002A7521">
        <w:rPr>
          <w:highlight w:val="yellow"/>
        </w:rPr>
        <w:t xml:space="preserve"> </w:t>
      </w:r>
      <w:r w:rsidRPr="002A7521">
        <w:rPr>
          <w:highlight w:val="yellow"/>
        </w:rPr>
        <w:t>σχολείου.</w:t>
      </w:r>
      <w:r w:rsidR="001A1821" w:rsidRPr="002A7521">
        <w:rPr>
          <w:highlight w:val="yellow"/>
        </w:rPr>
        <w:t xml:space="preserve"> </w:t>
      </w:r>
      <w:r w:rsidRPr="002A7521">
        <w:rPr>
          <w:highlight w:val="yellow"/>
        </w:rPr>
        <w:t>Κατά</w:t>
      </w:r>
      <w:r w:rsidR="001A1821" w:rsidRPr="002A7521">
        <w:rPr>
          <w:highlight w:val="yellow"/>
        </w:rPr>
        <w:t xml:space="preserve"> </w:t>
      </w:r>
      <w:r w:rsidRPr="002A7521">
        <w:rPr>
          <w:highlight w:val="yellow"/>
        </w:rPr>
        <w:t>τη</w:t>
      </w:r>
      <w:r w:rsidR="001A1821" w:rsidRPr="002A7521">
        <w:rPr>
          <w:highlight w:val="yellow"/>
        </w:rPr>
        <w:t xml:space="preserve"> </w:t>
      </w:r>
      <w:r w:rsidRPr="002A7521">
        <w:rPr>
          <w:highlight w:val="yellow"/>
        </w:rPr>
        <w:t>διάρκεια</w:t>
      </w:r>
      <w:r w:rsidR="001A1821" w:rsidRPr="002A7521">
        <w:rPr>
          <w:highlight w:val="yellow"/>
        </w:rPr>
        <w:t xml:space="preserve"> </w:t>
      </w:r>
      <w:r w:rsidRPr="002A7521">
        <w:rPr>
          <w:highlight w:val="yellow"/>
        </w:rPr>
        <w:t>του</w:t>
      </w:r>
      <w:r w:rsidR="001A1821" w:rsidRPr="002A7521">
        <w:rPr>
          <w:highlight w:val="yellow"/>
        </w:rPr>
        <w:t xml:space="preserve"> </w:t>
      </w:r>
      <w:r w:rsidRPr="002A7521">
        <w:rPr>
          <w:highlight w:val="yellow"/>
        </w:rPr>
        <w:t xml:space="preserve">χρόνου προσέλευσης των μαθητών/μαθητριών </w:t>
      </w:r>
      <w:r w:rsidRPr="002A7521">
        <w:rPr>
          <w:b/>
          <w:highlight w:val="yellow"/>
        </w:rPr>
        <w:t>δεν</w:t>
      </w:r>
      <w:r w:rsidR="001A1821" w:rsidRPr="002A7521">
        <w:rPr>
          <w:b/>
          <w:highlight w:val="yellow"/>
        </w:rPr>
        <w:t xml:space="preserve"> </w:t>
      </w:r>
      <w:r w:rsidRPr="002A7521">
        <w:rPr>
          <w:b/>
          <w:highlight w:val="yellow"/>
          <w:u w:val="single"/>
        </w:rPr>
        <w:t>παρευρίσκεται χωρίς άδεια στον χώρο του</w:t>
      </w:r>
      <w:r w:rsidR="001A1821" w:rsidRPr="002A7521">
        <w:rPr>
          <w:b/>
          <w:highlight w:val="yellow"/>
          <w:u w:val="single"/>
        </w:rPr>
        <w:t xml:space="preserve"> </w:t>
      </w:r>
      <w:r w:rsidRPr="002A7521">
        <w:rPr>
          <w:b/>
          <w:highlight w:val="yellow"/>
          <w:u w:val="single"/>
        </w:rPr>
        <w:t>σχολείου</w:t>
      </w:r>
      <w:r w:rsidR="001A1821" w:rsidRPr="002A7521">
        <w:rPr>
          <w:b/>
          <w:highlight w:val="yellow"/>
          <w:u w:val="single"/>
        </w:rPr>
        <w:t xml:space="preserve"> </w:t>
      </w:r>
      <w:r w:rsidRPr="002A7521">
        <w:rPr>
          <w:b/>
          <w:highlight w:val="yellow"/>
          <w:u w:val="single"/>
        </w:rPr>
        <w:t>κανένας</w:t>
      </w:r>
      <w:r w:rsidR="001A1821" w:rsidRPr="002A7521">
        <w:rPr>
          <w:b/>
          <w:highlight w:val="yellow"/>
          <w:u w:val="single"/>
        </w:rPr>
        <w:t xml:space="preserve"> </w:t>
      </w:r>
      <w:r w:rsidRPr="002A7521">
        <w:rPr>
          <w:b/>
          <w:highlight w:val="yellow"/>
          <w:u w:val="single"/>
        </w:rPr>
        <w:t>επισκέπτης</w:t>
      </w:r>
      <w:r w:rsidRPr="002A7521">
        <w:rPr>
          <w:highlight w:val="yellow"/>
        </w:rPr>
        <w:t>.</w:t>
      </w:r>
    </w:p>
    <w:p w:rsidR="00763475" w:rsidRDefault="00D80B8A" w:rsidP="0079191B">
      <w:pPr>
        <w:pStyle w:val="a3"/>
        <w:spacing w:line="276" w:lineRule="auto"/>
        <w:ind w:left="132" w:right="251" w:firstLine="283"/>
        <w:jc w:val="both"/>
      </w:pPr>
      <w:r w:rsidRPr="002A7521">
        <w:rPr>
          <w:highlight w:val="yellow"/>
        </w:rPr>
        <w:t>Κατά  τη  διάρκ</w:t>
      </w:r>
      <w:r w:rsidR="003A010C" w:rsidRPr="002A7521">
        <w:rPr>
          <w:highlight w:val="yellow"/>
        </w:rPr>
        <w:t>εια  προσέλευσης  των   μαθητών</w:t>
      </w:r>
      <w:r w:rsidRPr="002A7521">
        <w:rPr>
          <w:highlight w:val="yellow"/>
        </w:rPr>
        <w:t xml:space="preserve">/τριών  οι  συνοδοί  γονείς  </w:t>
      </w:r>
      <w:r w:rsidRPr="002A7521">
        <w:rPr>
          <w:b/>
          <w:highlight w:val="yellow"/>
        </w:rPr>
        <w:t>δεν  απασχολούν</w:t>
      </w:r>
      <w:r w:rsidRPr="002A7521">
        <w:rPr>
          <w:highlight w:val="yellow"/>
        </w:rPr>
        <w:t xml:space="preserve">  τους   εφημερεύοντες  εκπαιδευτικούς με  ερωτήματα   για  την  πρόοδο των  μαθητών  διότι  οι  εφημερεύοντες    εκείνη  την  ώρα  εκτελούν  τα  καθήκοντά  τους.</w:t>
      </w:r>
      <w:r>
        <w:t xml:space="preserve">   </w:t>
      </w:r>
    </w:p>
    <w:p w:rsidR="00E624A4" w:rsidRDefault="00E624A4" w:rsidP="0079191B">
      <w:pPr>
        <w:pStyle w:val="a3"/>
        <w:spacing w:line="276" w:lineRule="auto"/>
        <w:ind w:left="132" w:right="248" w:firstLine="283"/>
        <w:jc w:val="both"/>
      </w:pPr>
    </w:p>
    <w:p w:rsidR="00E624A4" w:rsidRPr="00362B31" w:rsidRDefault="00E624A4" w:rsidP="00E624A4">
      <w:pPr>
        <w:spacing w:before="156"/>
        <w:ind w:left="160" w:right="136" w:firstLine="283"/>
        <w:jc w:val="both"/>
        <w:rPr>
          <w:sz w:val="24"/>
          <w:szCs w:val="24"/>
        </w:rPr>
      </w:pPr>
      <w:r w:rsidRPr="00362B31">
        <w:rPr>
          <w:sz w:val="24"/>
          <w:szCs w:val="24"/>
        </w:rPr>
        <w:t>Η</w:t>
      </w:r>
      <w:r w:rsidR="001A1821">
        <w:rPr>
          <w:sz w:val="24"/>
          <w:szCs w:val="24"/>
        </w:rPr>
        <w:t xml:space="preserve"> </w:t>
      </w:r>
      <w:r w:rsidRPr="00362B31">
        <w:rPr>
          <w:sz w:val="24"/>
          <w:szCs w:val="24"/>
        </w:rPr>
        <w:t>αποχώρηση</w:t>
      </w:r>
      <w:r w:rsidR="001A1821">
        <w:rPr>
          <w:sz w:val="24"/>
          <w:szCs w:val="24"/>
        </w:rPr>
        <w:t xml:space="preserve"> </w:t>
      </w:r>
      <w:r w:rsidRPr="00362B31">
        <w:rPr>
          <w:sz w:val="24"/>
          <w:szCs w:val="24"/>
        </w:rPr>
        <w:t>των</w:t>
      </w:r>
      <w:r w:rsidR="001A1821">
        <w:rPr>
          <w:sz w:val="24"/>
          <w:szCs w:val="24"/>
        </w:rPr>
        <w:t xml:space="preserve"> </w:t>
      </w:r>
      <w:r w:rsidRPr="00362B31">
        <w:rPr>
          <w:sz w:val="24"/>
          <w:szCs w:val="24"/>
        </w:rPr>
        <w:t>μαθητών</w:t>
      </w:r>
      <w:r w:rsidR="001A1821">
        <w:rPr>
          <w:sz w:val="24"/>
          <w:szCs w:val="24"/>
        </w:rPr>
        <w:t xml:space="preserve"> </w:t>
      </w:r>
      <w:r w:rsidRPr="00362B31">
        <w:rPr>
          <w:sz w:val="24"/>
          <w:szCs w:val="24"/>
        </w:rPr>
        <w:t>από</w:t>
      </w:r>
      <w:r w:rsidR="000D24D8">
        <w:rPr>
          <w:sz w:val="24"/>
          <w:szCs w:val="24"/>
        </w:rPr>
        <w:t xml:space="preserve"> </w:t>
      </w:r>
      <w:r w:rsidRPr="00362B31">
        <w:rPr>
          <w:sz w:val="24"/>
          <w:szCs w:val="24"/>
        </w:rPr>
        <w:t>το</w:t>
      </w:r>
      <w:r w:rsidR="000D24D8">
        <w:rPr>
          <w:sz w:val="24"/>
          <w:szCs w:val="24"/>
        </w:rPr>
        <w:t xml:space="preserve"> </w:t>
      </w:r>
      <w:r w:rsidRPr="00362B31">
        <w:rPr>
          <w:sz w:val="24"/>
          <w:szCs w:val="24"/>
        </w:rPr>
        <w:t>σχολείο,</w:t>
      </w:r>
      <w:r w:rsidR="000D24D8">
        <w:rPr>
          <w:sz w:val="24"/>
          <w:szCs w:val="24"/>
        </w:rPr>
        <w:t xml:space="preserve"> </w:t>
      </w:r>
      <w:r w:rsidRPr="00362B31">
        <w:rPr>
          <w:sz w:val="24"/>
          <w:szCs w:val="24"/>
        </w:rPr>
        <w:t>υπό</w:t>
      </w:r>
      <w:r w:rsidR="000D24D8">
        <w:rPr>
          <w:sz w:val="24"/>
          <w:szCs w:val="24"/>
        </w:rPr>
        <w:t xml:space="preserve"> </w:t>
      </w:r>
      <w:r w:rsidRPr="00362B31">
        <w:rPr>
          <w:sz w:val="24"/>
          <w:szCs w:val="24"/>
        </w:rPr>
        <w:t>την</w:t>
      </w:r>
      <w:r w:rsidR="000D24D8">
        <w:rPr>
          <w:sz w:val="24"/>
          <w:szCs w:val="24"/>
        </w:rPr>
        <w:t xml:space="preserve"> </w:t>
      </w:r>
      <w:r w:rsidRPr="00362B31">
        <w:rPr>
          <w:sz w:val="24"/>
          <w:szCs w:val="24"/>
        </w:rPr>
        <w:t>εποπτεία</w:t>
      </w:r>
      <w:r w:rsidR="000D24D8">
        <w:rPr>
          <w:sz w:val="24"/>
          <w:szCs w:val="24"/>
        </w:rPr>
        <w:t xml:space="preserve"> </w:t>
      </w:r>
      <w:r w:rsidRPr="00362B31">
        <w:rPr>
          <w:sz w:val="24"/>
          <w:szCs w:val="24"/>
        </w:rPr>
        <w:t>των</w:t>
      </w:r>
      <w:r w:rsidR="000D24D8">
        <w:rPr>
          <w:sz w:val="24"/>
          <w:szCs w:val="24"/>
        </w:rPr>
        <w:t xml:space="preserve"> </w:t>
      </w:r>
      <w:r w:rsidRPr="00362B31">
        <w:rPr>
          <w:sz w:val="24"/>
          <w:szCs w:val="24"/>
        </w:rPr>
        <w:t>εφημερευόντων,</w:t>
      </w:r>
      <w:r w:rsidR="000D24D8">
        <w:rPr>
          <w:sz w:val="24"/>
          <w:szCs w:val="24"/>
        </w:rPr>
        <w:t xml:space="preserve"> </w:t>
      </w:r>
      <w:r w:rsidRPr="00362B31">
        <w:rPr>
          <w:sz w:val="24"/>
          <w:szCs w:val="24"/>
        </w:rPr>
        <w:t>γίνεται</w:t>
      </w:r>
      <w:r w:rsidR="000D24D8">
        <w:rPr>
          <w:sz w:val="24"/>
          <w:szCs w:val="24"/>
        </w:rPr>
        <w:t xml:space="preserve"> </w:t>
      </w:r>
      <w:r w:rsidRPr="00362B31">
        <w:rPr>
          <w:sz w:val="24"/>
          <w:szCs w:val="24"/>
        </w:rPr>
        <w:t>ως</w:t>
      </w:r>
      <w:r w:rsidR="000D24D8">
        <w:rPr>
          <w:sz w:val="24"/>
          <w:szCs w:val="24"/>
        </w:rPr>
        <w:t xml:space="preserve"> </w:t>
      </w:r>
      <w:r w:rsidRPr="00362B31">
        <w:rPr>
          <w:sz w:val="24"/>
          <w:szCs w:val="24"/>
        </w:rPr>
        <w:t>εξής:</w:t>
      </w:r>
    </w:p>
    <w:p w:rsidR="007E209D" w:rsidRPr="00362B31" w:rsidRDefault="00E624A4" w:rsidP="008E10E8">
      <w:pPr>
        <w:tabs>
          <w:tab w:val="left" w:pos="869"/>
        </w:tabs>
        <w:spacing w:before="119"/>
        <w:ind w:right="133"/>
        <w:jc w:val="both"/>
        <w:rPr>
          <w:rFonts w:ascii="Arial" w:eastAsia="Times New Roman" w:hAnsi="Arial" w:cs="Arial"/>
          <w:b/>
          <w:lang w:eastAsia="el-GR"/>
        </w:rPr>
      </w:pPr>
      <w:r w:rsidRPr="00362B31">
        <w:rPr>
          <w:sz w:val="24"/>
        </w:rPr>
        <w:t xml:space="preserve">Στο τέλος του </w:t>
      </w:r>
      <w:r w:rsidR="00362B31" w:rsidRPr="00362B31">
        <w:rPr>
          <w:sz w:val="24"/>
        </w:rPr>
        <w:t>εξάωρου</w:t>
      </w:r>
      <w:r w:rsidRPr="00362B31">
        <w:rPr>
          <w:sz w:val="24"/>
        </w:rPr>
        <w:t xml:space="preserve"> στις </w:t>
      </w:r>
      <w:r w:rsidR="008E10E8" w:rsidRPr="00362B31">
        <w:rPr>
          <w:b/>
          <w:sz w:val="24"/>
        </w:rPr>
        <w:t xml:space="preserve">13:15’ </w:t>
      </w:r>
      <w:r w:rsidR="008E10E8" w:rsidRPr="00362B31">
        <w:rPr>
          <w:sz w:val="24"/>
        </w:rPr>
        <w:t>οι μαθητές του σχολείου αποχωρούν ως εξής:</w:t>
      </w:r>
    </w:p>
    <w:p w:rsidR="008E10E8" w:rsidRPr="00362B31" w:rsidRDefault="008E10E8" w:rsidP="008E10E8">
      <w:pPr>
        <w:pStyle w:val="a5"/>
        <w:shd w:val="clear" w:color="auto" w:fill="F6F6F6"/>
        <w:ind w:left="868" w:firstLine="0"/>
        <w:jc w:val="both"/>
        <w:rPr>
          <w:rFonts w:asciiTheme="minorHAnsi" w:eastAsia="Times New Roman" w:hAnsiTheme="minorHAnsi" w:cstheme="minorHAnsi"/>
          <w:sz w:val="24"/>
          <w:szCs w:val="24"/>
          <w:lang w:eastAsia="el-GR"/>
        </w:rPr>
      </w:pPr>
    </w:p>
    <w:p w:rsidR="007E209D" w:rsidRPr="00362B31" w:rsidRDefault="008E10E8" w:rsidP="007E209D">
      <w:pPr>
        <w:pStyle w:val="a5"/>
        <w:numPr>
          <w:ilvl w:val="0"/>
          <w:numId w:val="16"/>
        </w:numPr>
        <w:shd w:val="clear" w:color="auto" w:fill="FFFFFF"/>
        <w:rPr>
          <w:rFonts w:ascii="Arial" w:eastAsia="Times New Roman" w:hAnsi="Arial" w:cs="Arial"/>
          <w:b/>
          <w:lang w:eastAsia="el-GR"/>
        </w:rPr>
      </w:pPr>
      <w:r w:rsidRPr="00362B31">
        <w:rPr>
          <w:sz w:val="24"/>
        </w:rPr>
        <w:t>Ο</w:t>
      </w:r>
      <w:r w:rsidR="00E624A4" w:rsidRPr="00362B31">
        <w:rPr>
          <w:sz w:val="24"/>
        </w:rPr>
        <w:t>ι μαθητές</w:t>
      </w:r>
      <w:r w:rsidR="00252884" w:rsidRPr="00362B31">
        <w:rPr>
          <w:sz w:val="24"/>
        </w:rPr>
        <w:t>/τριες</w:t>
      </w:r>
      <w:r w:rsidR="00E624A4" w:rsidRPr="00362B31">
        <w:rPr>
          <w:sz w:val="24"/>
        </w:rPr>
        <w:t xml:space="preserve"> των </w:t>
      </w:r>
      <w:r w:rsidR="001A45F3" w:rsidRPr="00362B31">
        <w:rPr>
          <w:rFonts w:ascii="Arial" w:eastAsia="Times New Roman" w:hAnsi="Arial" w:cs="Arial"/>
          <w:b/>
          <w:lang w:eastAsia="el-GR"/>
        </w:rPr>
        <w:t>Α1,Α2,Α3,Γ2</w:t>
      </w:r>
      <w:r w:rsidR="007E209D" w:rsidRPr="00362B31">
        <w:rPr>
          <w:rFonts w:ascii="Arial" w:eastAsia="Times New Roman" w:hAnsi="Arial" w:cs="Arial"/>
          <w:b/>
          <w:lang w:eastAsia="el-GR"/>
        </w:rPr>
        <w:t xml:space="preserve">  από την κεντρική έξοδο της οδού Σωκράτους</w:t>
      </w:r>
      <w:r w:rsidR="007E209D" w:rsidRPr="00362B31">
        <w:rPr>
          <w:sz w:val="24"/>
        </w:rPr>
        <w:t xml:space="preserve"> συνοδευόμενοι  από τους εκπαιδευτικούς που διδάσκουν την τελευταία ώρα</w:t>
      </w:r>
      <w:r w:rsidRPr="00362B31">
        <w:rPr>
          <w:sz w:val="24"/>
        </w:rPr>
        <w:t>.</w:t>
      </w:r>
    </w:p>
    <w:p w:rsidR="00E624A4" w:rsidRPr="00362B31" w:rsidRDefault="00111DF0" w:rsidP="008E10E8">
      <w:pPr>
        <w:tabs>
          <w:tab w:val="left" w:pos="869"/>
        </w:tabs>
        <w:spacing w:before="119"/>
        <w:ind w:left="868" w:right="133"/>
        <w:jc w:val="both"/>
        <w:rPr>
          <w:sz w:val="24"/>
        </w:rPr>
      </w:pPr>
      <w:r w:rsidRPr="00362B31">
        <w:rPr>
          <w:sz w:val="24"/>
        </w:rPr>
        <w:t>Για  αποφυγή  συνωστισμού  και  για  την  ασφάλεια  των  μαθητών   αποχ</w:t>
      </w:r>
      <w:r w:rsidR="00252884" w:rsidRPr="00362B31">
        <w:rPr>
          <w:sz w:val="24"/>
        </w:rPr>
        <w:t xml:space="preserve">ωρούν με  την  εξής   σειρά   </w:t>
      </w:r>
      <w:r w:rsidR="007E209D" w:rsidRPr="00362B31">
        <w:rPr>
          <w:sz w:val="24"/>
        </w:rPr>
        <w:t>Α1,Α2,Α3,Γ</w:t>
      </w:r>
      <w:r w:rsidR="001A45F3" w:rsidRPr="00362B31">
        <w:rPr>
          <w:sz w:val="24"/>
        </w:rPr>
        <w:t>2</w:t>
      </w:r>
    </w:p>
    <w:p w:rsidR="008E10E8" w:rsidRPr="00362B31" w:rsidRDefault="008E10E8" w:rsidP="008E10E8">
      <w:pPr>
        <w:tabs>
          <w:tab w:val="left" w:pos="869"/>
        </w:tabs>
        <w:spacing w:before="119"/>
        <w:ind w:left="868" w:right="133"/>
        <w:jc w:val="both"/>
        <w:rPr>
          <w:sz w:val="20"/>
          <w:szCs w:val="24"/>
        </w:rPr>
      </w:pPr>
    </w:p>
    <w:p w:rsidR="007E209D" w:rsidRPr="00362B31" w:rsidRDefault="008E10E8" w:rsidP="007E209D">
      <w:pPr>
        <w:pStyle w:val="a5"/>
        <w:numPr>
          <w:ilvl w:val="0"/>
          <w:numId w:val="16"/>
        </w:numPr>
        <w:shd w:val="clear" w:color="auto" w:fill="F6F6F6"/>
        <w:jc w:val="both"/>
        <w:rPr>
          <w:rFonts w:ascii="Arial" w:eastAsia="Times New Roman" w:hAnsi="Arial" w:cs="Arial"/>
          <w:b/>
          <w:lang w:eastAsia="el-GR"/>
        </w:rPr>
      </w:pPr>
      <w:r w:rsidRPr="00362B31">
        <w:rPr>
          <w:sz w:val="24"/>
        </w:rPr>
        <w:t>Ο</w:t>
      </w:r>
      <w:r w:rsidR="00E624A4" w:rsidRPr="00362B31">
        <w:rPr>
          <w:sz w:val="24"/>
        </w:rPr>
        <w:t>ι μαθητές</w:t>
      </w:r>
      <w:r w:rsidR="00252884" w:rsidRPr="00362B31">
        <w:rPr>
          <w:sz w:val="24"/>
        </w:rPr>
        <w:t>/τριες</w:t>
      </w:r>
      <w:r w:rsidR="000D24D8">
        <w:rPr>
          <w:sz w:val="24"/>
        </w:rPr>
        <w:t xml:space="preserve"> </w:t>
      </w:r>
      <w:r w:rsidR="007E209D" w:rsidRPr="00362B31">
        <w:rPr>
          <w:rFonts w:eastAsia="Times New Roman"/>
          <w:b/>
          <w:sz w:val="24"/>
          <w:szCs w:val="24"/>
          <w:lang w:eastAsia="el-GR"/>
        </w:rPr>
        <w:t>των τμημάτων  Β1,Β2,Γ1 από την Ηρώων Πολυτεχνείου</w:t>
      </w:r>
    </w:p>
    <w:p w:rsidR="00111DF0" w:rsidRPr="00362B31" w:rsidRDefault="008E10E8" w:rsidP="00897A4A">
      <w:pPr>
        <w:numPr>
          <w:ilvl w:val="0"/>
          <w:numId w:val="16"/>
        </w:numPr>
        <w:tabs>
          <w:tab w:val="left" w:pos="869"/>
        </w:tabs>
        <w:spacing w:before="119"/>
        <w:ind w:right="133"/>
        <w:jc w:val="both"/>
        <w:rPr>
          <w:sz w:val="20"/>
          <w:szCs w:val="24"/>
        </w:rPr>
      </w:pPr>
      <w:r w:rsidRPr="00362B31">
        <w:rPr>
          <w:sz w:val="24"/>
        </w:rPr>
        <w:t>Ο</w:t>
      </w:r>
      <w:r w:rsidR="007E209D" w:rsidRPr="00362B31">
        <w:rPr>
          <w:sz w:val="24"/>
        </w:rPr>
        <w:t xml:space="preserve">ι μαθητές των τμημάτων Δ1,Δ2,Ε1,Ε2,ΣΤ1,ΣΤ2,ΣΤ3 </w:t>
      </w:r>
      <w:r w:rsidR="00E624A4" w:rsidRPr="00362B31">
        <w:rPr>
          <w:sz w:val="24"/>
        </w:rPr>
        <w:t xml:space="preserve">από  την  </w:t>
      </w:r>
      <w:r w:rsidR="007E209D" w:rsidRPr="00362B31">
        <w:rPr>
          <w:b/>
          <w:sz w:val="24"/>
        </w:rPr>
        <w:t xml:space="preserve">γκαραζόπορτα </w:t>
      </w:r>
      <w:r w:rsidR="00E624A4" w:rsidRPr="00362B31">
        <w:rPr>
          <w:b/>
          <w:sz w:val="24"/>
        </w:rPr>
        <w:t>τη</w:t>
      </w:r>
      <w:r w:rsidR="007E209D" w:rsidRPr="00362B31">
        <w:rPr>
          <w:b/>
          <w:sz w:val="24"/>
        </w:rPr>
        <w:t>ς</w:t>
      </w:r>
      <w:r w:rsidR="00E624A4" w:rsidRPr="00362B31">
        <w:rPr>
          <w:b/>
          <w:sz w:val="24"/>
        </w:rPr>
        <w:t xml:space="preserve">   οδού</w:t>
      </w:r>
      <w:r w:rsidR="000D24D8">
        <w:rPr>
          <w:b/>
          <w:sz w:val="24"/>
        </w:rPr>
        <w:t xml:space="preserve"> </w:t>
      </w:r>
      <w:r w:rsidR="007E209D" w:rsidRPr="00362B31">
        <w:rPr>
          <w:b/>
          <w:sz w:val="24"/>
        </w:rPr>
        <w:t>Σωκράτους</w:t>
      </w:r>
      <w:r w:rsidR="00E624A4" w:rsidRPr="00362B31">
        <w:rPr>
          <w:sz w:val="24"/>
        </w:rPr>
        <w:t xml:space="preserve"> συνοδευόμενοι   από  τους  εκπαιδευτικούς  που  διδάσκουν  την  τελευταία ώρα.</w:t>
      </w:r>
      <w:r w:rsidR="00111DF0" w:rsidRPr="00362B31">
        <w:rPr>
          <w:sz w:val="24"/>
        </w:rPr>
        <w:t xml:space="preserve"> Για  αποφυγή  συνωστισμού  και  για  την  ασφάλεια  των  μαθητών   αποχωρούν με  την εξής  σειρά   </w:t>
      </w:r>
      <w:r w:rsidR="007E209D" w:rsidRPr="00362B31">
        <w:rPr>
          <w:sz w:val="24"/>
        </w:rPr>
        <w:t>ΣΤ3,Δ1,Δ2,</w:t>
      </w:r>
      <w:r w:rsidR="00252884" w:rsidRPr="00362B31">
        <w:rPr>
          <w:sz w:val="24"/>
        </w:rPr>
        <w:t>Ε1,</w:t>
      </w:r>
      <w:r w:rsidR="00111DF0" w:rsidRPr="00362B31">
        <w:rPr>
          <w:sz w:val="24"/>
        </w:rPr>
        <w:t xml:space="preserve"> Ε2, </w:t>
      </w:r>
      <w:r w:rsidR="00252884" w:rsidRPr="00362B31">
        <w:rPr>
          <w:sz w:val="24"/>
        </w:rPr>
        <w:t>ΣΤ1,</w:t>
      </w:r>
      <w:r w:rsidR="00111DF0" w:rsidRPr="00362B31">
        <w:rPr>
          <w:sz w:val="24"/>
        </w:rPr>
        <w:t xml:space="preserve"> ΣΤ2.</w:t>
      </w:r>
    </w:p>
    <w:p w:rsidR="00E624A4" w:rsidRPr="00E624A4" w:rsidRDefault="00B5768C" w:rsidP="008B04AC">
      <w:pPr>
        <w:tabs>
          <w:tab w:val="left" w:pos="869"/>
        </w:tabs>
        <w:spacing w:before="212" w:line="276" w:lineRule="auto"/>
        <w:ind w:right="132"/>
        <w:rPr>
          <w:sz w:val="24"/>
        </w:rPr>
      </w:pPr>
      <w:r w:rsidRPr="00B5768C">
        <w:rPr>
          <w:sz w:val="24"/>
          <w:u w:val="single"/>
        </w:rPr>
        <w:t>Η  σειρά αποχώρησης   των  τμημάτων  είναι  ενδεικτική  και  δύναται  να   αλλάζει</w:t>
      </w:r>
      <w:r>
        <w:rPr>
          <w:sz w:val="24"/>
        </w:rPr>
        <w:t>.</w:t>
      </w:r>
    </w:p>
    <w:p w:rsidR="003A010C" w:rsidRDefault="003A010C" w:rsidP="008B04AC">
      <w:pPr>
        <w:tabs>
          <w:tab w:val="left" w:pos="869"/>
        </w:tabs>
        <w:spacing w:line="276" w:lineRule="auto"/>
        <w:ind w:left="868" w:right="132"/>
        <w:jc w:val="both"/>
        <w:rPr>
          <w:sz w:val="24"/>
        </w:rPr>
      </w:pPr>
    </w:p>
    <w:p w:rsidR="00E624A4" w:rsidRDefault="00E624A4" w:rsidP="008B04AC">
      <w:pPr>
        <w:numPr>
          <w:ilvl w:val="0"/>
          <w:numId w:val="16"/>
        </w:numPr>
        <w:tabs>
          <w:tab w:val="left" w:pos="869"/>
        </w:tabs>
        <w:spacing w:line="276" w:lineRule="auto"/>
        <w:ind w:right="132"/>
        <w:jc w:val="both"/>
        <w:rPr>
          <w:sz w:val="24"/>
        </w:rPr>
      </w:pPr>
      <w:r w:rsidRPr="00E624A4">
        <w:rPr>
          <w:sz w:val="24"/>
        </w:rPr>
        <w:t xml:space="preserve">Στο τέλος του </w:t>
      </w:r>
      <w:r w:rsidRPr="00E624A4">
        <w:rPr>
          <w:b/>
          <w:sz w:val="24"/>
        </w:rPr>
        <w:t xml:space="preserve">ολοήμερου προγράμματος </w:t>
      </w:r>
      <w:r w:rsidRPr="00E624A4">
        <w:rPr>
          <w:sz w:val="24"/>
        </w:rPr>
        <w:t>οι μαθητές που είναι εγγεγραμμένοι</w:t>
      </w:r>
      <w:r w:rsidR="000D24D8">
        <w:rPr>
          <w:sz w:val="24"/>
        </w:rPr>
        <w:t xml:space="preserve"> </w:t>
      </w:r>
      <w:r w:rsidRPr="00E624A4">
        <w:rPr>
          <w:sz w:val="24"/>
        </w:rPr>
        <w:t xml:space="preserve">σε αυτό αποχωρούν από την    </w:t>
      </w:r>
      <w:r w:rsidRPr="00E624A4">
        <w:rPr>
          <w:b/>
          <w:sz w:val="24"/>
        </w:rPr>
        <w:t xml:space="preserve">οδό   </w:t>
      </w:r>
      <w:r w:rsidR="00C55E97">
        <w:rPr>
          <w:b/>
          <w:sz w:val="24"/>
        </w:rPr>
        <w:t>Σωκράτους</w:t>
      </w:r>
      <w:r w:rsidR="000D24D8">
        <w:rPr>
          <w:b/>
          <w:sz w:val="24"/>
        </w:rPr>
        <w:t xml:space="preserve"> </w:t>
      </w:r>
      <w:r w:rsidRPr="00E624A4">
        <w:rPr>
          <w:sz w:val="24"/>
        </w:rPr>
        <w:t>σύμφωνα με την</w:t>
      </w:r>
      <w:r w:rsidR="000D24D8">
        <w:rPr>
          <w:sz w:val="24"/>
        </w:rPr>
        <w:t xml:space="preserve"> </w:t>
      </w:r>
      <w:r w:rsidRPr="00E624A4">
        <w:rPr>
          <w:sz w:val="24"/>
        </w:rPr>
        <w:t xml:space="preserve">ώρα αναχώρησης που έχουν δηλώσει οι γονείς-κηδεμόνες τους στην αρχή </w:t>
      </w:r>
      <w:r w:rsidR="00C55E97">
        <w:rPr>
          <w:sz w:val="24"/>
        </w:rPr>
        <w:t xml:space="preserve">της </w:t>
      </w:r>
      <w:r w:rsidRPr="00E624A4">
        <w:rPr>
          <w:sz w:val="24"/>
        </w:rPr>
        <w:t>σχολικής</w:t>
      </w:r>
      <w:r w:rsidR="000D24D8">
        <w:rPr>
          <w:sz w:val="24"/>
        </w:rPr>
        <w:t xml:space="preserve"> </w:t>
      </w:r>
      <w:r w:rsidRPr="00E624A4">
        <w:rPr>
          <w:sz w:val="24"/>
        </w:rPr>
        <w:t>χρονιάς, δηλαδή</w:t>
      </w:r>
      <w:r w:rsidR="00C55E97">
        <w:rPr>
          <w:sz w:val="24"/>
        </w:rPr>
        <w:t xml:space="preserve"> στις </w:t>
      </w:r>
      <w:r w:rsidRPr="00E624A4">
        <w:rPr>
          <w:b/>
          <w:sz w:val="24"/>
        </w:rPr>
        <w:t>15:00</w:t>
      </w:r>
      <w:r w:rsidR="000D24D8">
        <w:rPr>
          <w:b/>
          <w:sz w:val="24"/>
        </w:rPr>
        <w:t xml:space="preserve"> </w:t>
      </w:r>
      <w:r w:rsidRPr="00E624A4">
        <w:rPr>
          <w:sz w:val="24"/>
        </w:rPr>
        <w:t>είτε</w:t>
      </w:r>
      <w:r w:rsidR="000D24D8">
        <w:rPr>
          <w:sz w:val="24"/>
        </w:rPr>
        <w:t xml:space="preserve"> </w:t>
      </w:r>
      <w:r w:rsidRPr="00E624A4">
        <w:rPr>
          <w:sz w:val="24"/>
        </w:rPr>
        <w:t xml:space="preserve">στις </w:t>
      </w:r>
      <w:r w:rsidRPr="00E624A4">
        <w:rPr>
          <w:b/>
          <w:sz w:val="24"/>
        </w:rPr>
        <w:t>16.00</w:t>
      </w:r>
      <w:r w:rsidRPr="00E624A4">
        <w:rPr>
          <w:sz w:val="24"/>
        </w:rPr>
        <w:t>.</w:t>
      </w:r>
    </w:p>
    <w:p w:rsidR="00746FB6" w:rsidRDefault="00746FB6" w:rsidP="008B04AC">
      <w:pPr>
        <w:pStyle w:val="a5"/>
        <w:spacing w:line="276" w:lineRule="auto"/>
        <w:rPr>
          <w:sz w:val="24"/>
        </w:rPr>
      </w:pPr>
    </w:p>
    <w:p w:rsidR="00746FB6" w:rsidRPr="00746FB6" w:rsidRDefault="00746FB6" w:rsidP="008B04AC">
      <w:pPr>
        <w:pStyle w:val="a5"/>
        <w:numPr>
          <w:ilvl w:val="0"/>
          <w:numId w:val="16"/>
        </w:numPr>
        <w:tabs>
          <w:tab w:val="left" w:pos="881"/>
        </w:tabs>
        <w:spacing w:line="276" w:lineRule="auto"/>
        <w:ind w:right="132"/>
        <w:jc w:val="both"/>
        <w:rPr>
          <w:rFonts w:ascii="Symbol" w:hAnsi="Symbol"/>
        </w:rPr>
      </w:pPr>
      <w:r w:rsidRPr="00746FB6">
        <w:rPr>
          <w:sz w:val="24"/>
        </w:rPr>
        <w:t>Οι</w:t>
      </w:r>
      <w:r w:rsidR="000D24D8">
        <w:rPr>
          <w:sz w:val="24"/>
        </w:rPr>
        <w:t xml:space="preserve"> </w:t>
      </w:r>
      <w:r w:rsidRPr="00746FB6">
        <w:rPr>
          <w:sz w:val="24"/>
        </w:rPr>
        <w:t>μαθητές</w:t>
      </w:r>
      <w:r w:rsidR="000D24D8">
        <w:rPr>
          <w:sz w:val="24"/>
        </w:rPr>
        <w:t xml:space="preserve"> </w:t>
      </w:r>
      <w:r w:rsidRPr="00746FB6">
        <w:rPr>
          <w:sz w:val="24"/>
        </w:rPr>
        <w:t>που</w:t>
      </w:r>
      <w:r w:rsidR="000D24D8">
        <w:rPr>
          <w:sz w:val="24"/>
        </w:rPr>
        <w:t xml:space="preserve"> </w:t>
      </w:r>
      <w:r w:rsidRPr="00746FB6">
        <w:rPr>
          <w:sz w:val="24"/>
        </w:rPr>
        <w:t>συνοδεύονται</w:t>
      </w:r>
      <w:r w:rsidR="000D24D8">
        <w:rPr>
          <w:sz w:val="24"/>
        </w:rPr>
        <w:t xml:space="preserve"> </w:t>
      </w:r>
      <w:r w:rsidRPr="00746FB6">
        <w:rPr>
          <w:sz w:val="24"/>
        </w:rPr>
        <w:t>καθημερινά</w:t>
      </w:r>
      <w:r w:rsidR="000D24D8">
        <w:rPr>
          <w:sz w:val="24"/>
        </w:rPr>
        <w:t xml:space="preserve"> </w:t>
      </w:r>
      <w:r w:rsidRPr="00746FB6">
        <w:rPr>
          <w:sz w:val="24"/>
        </w:rPr>
        <w:t>κατά</w:t>
      </w:r>
      <w:r w:rsidR="000D24D8">
        <w:rPr>
          <w:sz w:val="24"/>
        </w:rPr>
        <w:t xml:space="preserve"> </w:t>
      </w:r>
      <w:r w:rsidRPr="00746FB6">
        <w:rPr>
          <w:sz w:val="24"/>
        </w:rPr>
        <w:t>την</w:t>
      </w:r>
      <w:r w:rsidR="000D24D8">
        <w:rPr>
          <w:sz w:val="24"/>
        </w:rPr>
        <w:t xml:space="preserve"> </w:t>
      </w:r>
      <w:r w:rsidRPr="00746FB6">
        <w:rPr>
          <w:sz w:val="24"/>
        </w:rPr>
        <w:t>αποχώρησή</w:t>
      </w:r>
      <w:r w:rsidR="00C55E97">
        <w:rPr>
          <w:sz w:val="24"/>
        </w:rPr>
        <w:t xml:space="preserve"> τους </w:t>
      </w:r>
      <w:r w:rsidRPr="00746FB6">
        <w:rPr>
          <w:sz w:val="24"/>
        </w:rPr>
        <w:t>περιμένουν</w:t>
      </w:r>
      <w:r w:rsidR="000D24D8">
        <w:rPr>
          <w:sz w:val="24"/>
        </w:rPr>
        <w:t xml:space="preserve"> </w:t>
      </w:r>
      <w:r w:rsidRPr="00746FB6">
        <w:rPr>
          <w:sz w:val="24"/>
        </w:rPr>
        <w:t>τον</w:t>
      </w:r>
      <w:r w:rsidR="000D24D8">
        <w:rPr>
          <w:sz w:val="24"/>
        </w:rPr>
        <w:t xml:space="preserve"> </w:t>
      </w:r>
      <w:r w:rsidRPr="00746FB6">
        <w:rPr>
          <w:sz w:val="24"/>
        </w:rPr>
        <w:t>κηδεμόνα</w:t>
      </w:r>
      <w:r w:rsidR="000D24D8">
        <w:rPr>
          <w:sz w:val="24"/>
        </w:rPr>
        <w:t xml:space="preserve"> </w:t>
      </w:r>
      <w:r w:rsidRPr="00746FB6">
        <w:rPr>
          <w:sz w:val="24"/>
        </w:rPr>
        <w:t>τους,</w:t>
      </w:r>
      <w:r w:rsidR="000D24D8">
        <w:rPr>
          <w:sz w:val="24"/>
        </w:rPr>
        <w:t xml:space="preserve"> </w:t>
      </w:r>
      <w:r w:rsidRPr="00746FB6">
        <w:rPr>
          <w:sz w:val="24"/>
        </w:rPr>
        <w:t>ακόμα</w:t>
      </w:r>
      <w:r w:rsidR="000D24D8">
        <w:rPr>
          <w:sz w:val="24"/>
        </w:rPr>
        <w:t xml:space="preserve"> </w:t>
      </w:r>
      <w:r w:rsidRPr="00746FB6">
        <w:rPr>
          <w:sz w:val="24"/>
        </w:rPr>
        <w:t>και</w:t>
      </w:r>
      <w:r w:rsidR="000D24D8">
        <w:rPr>
          <w:sz w:val="24"/>
        </w:rPr>
        <w:t xml:space="preserve"> </w:t>
      </w:r>
      <w:r w:rsidRPr="00746FB6">
        <w:rPr>
          <w:sz w:val="24"/>
        </w:rPr>
        <w:t>αν</w:t>
      </w:r>
      <w:r w:rsidR="00C55E97">
        <w:rPr>
          <w:sz w:val="24"/>
        </w:rPr>
        <w:t xml:space="preserve"> αυτός </w:t>
      </w:r>
      <w:r w:rsidRPr="00746FB6">
        <w:rPr>
          <w:sz w:val="24"/>
        </w:rPr>
        <w:t>καθυστερήσει,</w:t>
      </w:r>
      <w:r w:rsidR="000D24D8">
        <w:rPr>
          <w:sz w:val="24"/>
        </w:rPr>
        <w:t xml:space="preserve"> </w:t>
      </w:r>
      <w:r w:rsidRPr="00746FB6">
        <w:rPr>
          <w:sz w:val="24"/>
        </w:rPr>
        <w:t>και</w:t>
      </w:r>
      <w:r w:rsidR="000D24D8">
        <w:rPr>
          <w:sz w:val="24"/>
        </w:rPr>
        <w:t xml:space="preserve"> </w:t>
      </w:r>
      <w:r w:rsidRPr="00746FB6">
        <w:rPr>
          <w:b/>
          <w:sz w:val="24"/>
        </w:rPr>
        <w:t>δε</w:t>
      </w:r>
      <w:r w:rsidR="0045511E">
        <w:rPr>
          <w:b/>
          <w:sz w:val="24"/>
        </w:rPr>
        <w:t xml:space="preserve">ν </w:t>
      </w:r>
      <w:r w:rsidRPr="00746FB6">
        <w:rPr>
          <w:b/>
          <w:sz w:val="24"/>
        </w:rPr>
        <w:t>φεύγουν</w:t>
      </w:r>
      <w:r w:rsidR="000D24D8">
        <w:rPr>
          <w:b/>
          <w:sz w:val="24"/>
        </w:rPr>
        <w:t xml:space="preserve"> </w:t>
      </w:r>
      <w:r w:rsidRPr="00746FB6">
        <w:rPr>
          <w:b/>
          <w:sz w:val="24"/>
        </w:rPr>
        <w:t>ποτέ</w:t>
      </w:r>
      <w:r w:rsidR="000D24D8">
        <w:rPr>
          <w:b/>
          <w:sz w:val="24"/>
        </w:rPr>
        <w:t xml:space="preserve"> </w:t>
      </w:r>
      <w:r w:rsidRPr="00746FB6">
        <w:rPr>
          <w:b/>
          <w:sz w:val="24"/>
        </w:rPr>
        <w:t>από</w:t>
      </w:r>
      <w:r w:rsidR="000D24D8">
        <w:rPr>
          <w:b/>
          <w:sz w:val="24"/>
        </w:rPr>
        <w:t xml:space="preserve"> </w:t>
      </w:r>
      <w:r w:rsidRPr="00746FB6">
        <w:rPr>
          <w:b/>
          <w:sz w:val="24"/>
        </w:rPr>
        <w:t>το</w:t>
      </w:r>
      <w:r w:rsidR="000D24D8">
        <w:rPr>
          <w:b/>
          <w:sz w:val="24"/>
        </w:rPr>
        <w:t xml:space="preserve"> </w:t>
      </w:r>
      <w:r w:rsidRPr="00746FB6">
        <w:rPr>
          <w:b/>
          <w:sz w:val="24"/>
        </w:rPr>
        <w:t>σχολείο</w:t>
      </w:r>
      <w:r w:rsidR="000D24D8">
        <w:rPr>
          <w:b/>
          <w:sz w:val="24"/>
        </w:rPr>
        <w:t xml:space="preserve"> </w:t>
      </w:r>
      <w:r w:rsidRPr="00746FB6">
        <w:rPr>
          <w:b/>
          <w:sz w:val="24"/>
        </w:rPr>
        <w:t>ασυνόδευτοι.</w:t>
      </w:r>
    </w:p>
    <w:p w:rsidR="003A010C" w:rsidRDefault="003A010C" w:rsidP="008B04AC">
      <w:pPr>
        <w:spacing w:line="276" w:lineRule="auto"/>
        <w:ind w:left="160" w:right="130" w:firstLine="283"/>
        <w:jc w:val="both"/>
        <w:rPr>
          <w:sz w:val="24"/>
          <w:szCs w:val="24"/>
        </w:rPr>
      </w:pPr>
    </w:p>
    <w:p w:rsidR="00746FB6" w:rsidRPr="00746FB6" w:rsidRDefault="00746FB6" w:rsidP="008B04AC">
      <w:pPr>
        <w:spacing w:line="276" w:lineRule="auto"/>
        <w:ind w:left="160" w:right="130" w:firstLine="283"/>
        <w:jc w:val="both"/>
        <w:rPr>
          <w:sz w:val="24"/>
          <w:szCs w:val="24"/>
        </w:rPr>
      </w:pPr>
      <w:r w:rsidRPr="00746FB6">
        <w:rPr>
          <w:sz w:val="24"/>
          <w:szCs w:val="24"/>
        </w:rPr>
        <w:t>Η ευθύνη για την ασφάλεια των παιδιών μετά το ωράριο λειτουργίας του σχολείου</w:t>
      </w:r>
      <w:r w:rsidR="000D24D8">
        <w:rPr>
          <w:sz w:val="24"/>
          <w:szCs w:val="24"/>
        </w:rPr>
        <w:t xml:space="preserve"> </w:t>
      </w:r>
      <w:r w:rsidRPr="00746FB6">
        <w:rPr>
          <w:sz w:val="24"/>
          <w:szCs w:val="24"/>
        </w:rPr>
        <w:t>ανήκει</w:t>
      </w:r>
      <w:r w:rsidR="000D24D8">
        <w:rPr>
          <w:sz w:val="24"/>
          <w:szCs w:val="24"/>
        </w:rPr>
        <w:t xml:space="preserve"> </w:t>
      </w:r>
      <w:r w:rsidRPr="00746FB6">
        <w:rPr>
          <w:sz w:val="24"/>
          <w:szCs w:val="24"/>
        </w:rPr>
        <w:t>αποκλειστικά</w:t>
      </w:r>
      <w:r w:rsidR="00EC70AD">
        <w:rPr>
          <w:sz w:val="24"/>
          <w:szCs w:val="24"/>
        </w:rPr>
        <w:t xml:space="preserve"> στους </w:t>
      </w:r>
      <w:r w:rsidRPr="00746FB6">
        <w:rPr>
          <w:sz w:val="24"/>
          <w:szCs w:val="24"/>
        </w:rPr>
        <w:t>γονείς-κηδεμόνες.</w:t>
      </w:r>
      <w:r w:rsidR="000D24D8">
        <w:rPr>
          <w:sz w:val="24"/>
          <w:szCs w:val="24"/>
        </w:rPr>
        <w:t xml:space="preserve"> </w:t>
      </w:r>
      <w:r w:rsidRPr="00746FB6">
        <w:rPr>
          <w:sz w:val="24"/>
          <w:szCs w:val="24"/>
        </w:rPr>
        <w:t>Όσοι</w:t>
      </w:r>
      <w:r w:rsidR="000D24D8">
        <w:rPr>
          <w:sz w:val="24"/>
          <w:szCs w:val="24"/>
        </w:rPr>
        <w:t xml:space="preserve"> </w:t>
      </w:r>
      <w:r w:rsidRPr="00746FB6">
        <w:rPr>
          <w:sz w:val="24"/>
          <w:szCs w:val="24"/>
        </w:rPr>
        <w:t>από</w:t>
      </w:r>
      <w:r w:rsidR="00EC70AD">
        <w:rPr>
          <w:sz w:val="24"/>
          <w:szCs w:val="24"/>
        </w:rPr>
        <w:t xml:space="preserve"> αυτούς </w:t>
      </w:r>
      <w:r w:rsidRPr="00746FB6">
        <w:rPr>
          <w:sz w:val="24"/>
          <w:szCs w:val="24"/>
        </w:rPr>
        <w:t>συνοδεύουν</w:t>
      </w:r>
      <w:r w:rsidR="00EC70AD">
        <w:rPr>
          <w:sz w:val="24"/>
          <w:szCs w:val="24"/>
        </w:rPr>
        <w:t xml:space="preserve"> τους </w:t>
      </w:r>
      <w:r w:rsidRPr="00746FB6">
        <w:rPr>
          <w:sz w:val="24"/>
          <w:szCs w:val="24"/>
        </w:rPr>
        <w:t>μαθητές</w:t>
      </w:r>
      <w:r w:rsidR="000D24D8">
        <w:rPr>
          <w:sz w:val="24"/>
          <w:szCs w:val="24"/>
        </w:rPr>
        <w:t xml:space="preserve"> </w:t>
      </w:r>
      <w:r w:rsidRPr="00746FB6">
        <w:rPr>
          <w:sz w:val="24"/>
          <w:szCs w:val="24"/>
        </w:rPr>
        <w:t>κατά</w:t>
      </w:r>
      <w:r w:rsidR="000D24D8">
        <w:rPr>
          <w:sz w:val="24"/>
          <w:szCs w:val="24"/>
        </w:rPr>
        <w:t xml:space="preserve"> </w:t>
      </w:r>
      <w:r w:rsidRPr="00746FB6">
        <w:rPr>
          <w:sz w:val="24"/>
          <w:szCs w:val="24"/>
        </w:rPr>
        <w:t>την</w:t>
      </w:r>
      <w:r w:rsidR="000D24D8">
        <w:rPr>
          <w:sz w:val="24"/>
          <w:szCs w:val="24"/>
        </w:rPr>
        <w:t xml:space="preserve"> </w:t>
      </w:r>
      <w:r w:rsidRPr="00746FB6">
        <w:rPr>
          <w:sz w:val="24"/>
          <w:szCs w:val="24"/>
        </w:rPr>
        <w:t>αποχώρησή</w:t>
      </w:r>
      <w:r w:rsidR="000D24D8">
        <w:rPr>
          <w:sz w:val="24"/>
          <w:szCs w:val="24"/>
        </w:rPr>
        <w:t xml:space="preserve"> </w:t>
      </w:r>
      <w:r w:rsidRPr="00746FB6">
        <w:rPr>
          <w:sz w:val="24"/>
          <w:szCs w:val="24"/>
        </w:rPr>
        <w:t>τους,</w:t>
      </w:r>
      <w:r w:rsidR="000D24D8">
        <w:rPr>
          <w:sz w:val="24"/>
          <w:szCs w:val="24"/>
        </w:rPr>
        <w:t xml:space="preserve"> </w:t>
      </w:r>
      <w:r w:rsidRPr="00746FB6">
        <w:rPr>
          <w:b/>
          <w:sz w:val="24"/>
          <w:szCs w:val="24"/>
          <w:u w:val="single"/>
        </w:rPr>
        <w:t>πρέπει</w:t>
      </w:r>
      <w:r w:rsidR="000D24D8">
        <w:rPr>
          <w:b/>
          <w:sz w:val="24"/>
          <w:szCs w:val="24"/>
          <w:u w:val="single"/>
        </w:rPr>
        <w:t xml:space="preserve"> </w:t>
      </w:r>
      <w:r w:rsidRPr="00746FB6">
        <w:rPr>
          <w:b/>
          <w:sz w:val="24"/>
          <w:szCs w:val="24"/>
          <w:u w:val="single"/>
        </w:rPr>
        <w:t>να</w:t>
      </w:r>
      <w:r w:rsidR="000D24D8">
        <w:rPr>
          <w:b/>
          <w:sz w:val="24"/>
          <w:szCs w:val="24"/>
          <w:u w:val="single"/>
        </w:rPr>
        <w:t xml:space="preserve"> </w:t>
      </w:r>
      <w:r w:rsidRPr="00746FB6">
        <w:rPr>
          <w:b/>
          <w:sz w:val="24"/>
          <w:szCs w:val="24"/>
          <w:u w:val="single"/>
        </w:rPr>
        <w:t>προσέρχονται</w:t>
      </w:r>
      <w:r w:rsidR="000D24D8">
        <w:rPr>
          <w:b/>
          <w:sz w:val="24"/>
          <w:szCs w:val="24"/>
          <w:u w:val="single"/>
        </w:rPr>
        <w:t xml:space="preserve"> </w:t>
      </w:r>
      <w:r w:rsidRPr="00746FB6">
        <w:rPr>
          <w:b/>
          <w:sz w:val="24"/>
          <w:szCs w:val="24"/>
          <w:u w:val="single"/>
        </w:rPr>
        <w:t>έγκαιρα</w:t>
      </w:r>
      <w:r w:rsidR="000D24D8">
        <w:rPr>
          <w:b/>
          <w:sz w:val="24"/>
          <w:szCs w:val="24"/>
          <w:u w:val="single"/>
        </w:rPr>
        <w:t xml:space="preserve"> </w:t>
      </w:r>
      <w:r w:rsidRPr="00746FB6">
        <w:rPr>
          <w:b/>
          <w:sz w:val="24"/>
          <w:szCs w:val="24"/>
          <w:u w:val="single"/>
        </w:rPr>
        <w:t>για</w:t>
      </w:r>
      <w:r w:rsidR="000D24D8">
        <w:rPr>
          <w:b/>
          <w:sz w:val="24"/>
          <w:szCs w:val="24"/>
          <w:u w:val="single"/>
        </w:rPr>
        <w:t xml:space="preserve"> </w:t>
      </w:r>
      <w:r w:rsidRPr="00746FB6">
        <w:rPr>
          <w:b/>
          <w:sz w:val="24"/>
          <w:szCs w:val="24"/>
          <w:u w:val="single"/>
        </w:rPr>
        <w:t>την</w:t>
      </w:r>
      <w:r w:rsidR="000D24D8">
        <w:rPr>
          <w:b/>
          <w:sz w:val="24"/>
          <w:szCs w:val="24"/>
          <w:u w:val="single"/>
        </w:rPr>
        <w:t xml:space="preserve"> </w:t>
      </w:r>
      <w:r w:rsidRPr="00746FB6">
        <w:rPr>
          <w:b/>
          <w:sz w:val="24"/>
          <w:szCs w:val="24"/>
          <w:u w:val="single"/>
        </w:rPr>
        <w:t>παραλαβή</w:t>
      </w:r>
      <w:r w:rsidR="00EC70AD">
        <w:rPr>
          <w:b/>
          <w:sz w:val="24"/>
          <w:szCs w:val="24"/>
          <w:u w:val="single"/>
        </w:rPr>
        <w:t xml:space="preserve"> τους </w:t>
      </w:r>
      <w:r w:rsidRPr="00746FB6">
        <w:rPr>
          <w:sz w:val="24"/>
          <w:szCs w:val="24"/>
        </w:rPr>
        <w:t>και</w:t>
      </w:r>
      <w:r w:rsidR="000D24D8">
        <w:rPr>
          <w:sz w:val="24"/>
          <w:szCs w:val="24"/>
        </w:rPr>
        <w:t xml:space="preserve"> </w:t>
      </w:r>
      <w:r w:rsidRPr="00746FB6">
        <w:rPr>
          <w:sz w:val="24"/>
          <w:szCs w:val="24"/>
        </w:rPr>
        <w:t>να</w:t>
      </w:r>
      <w:r w:rsidR="000D24D8">
        <w:rPr>
          <w:sz w:val="24"/>
          <w:szCs w:val="24"/>
        </w:rPr>
        <w:t xml:space="preserve"> </w:t>
      </w:r>
      <w:r w:rsidRPr="00746FB6">
        <w:rPr>
          <w:sz w:val="24"/>
          <w:szCs w:val="24"/>
        </w:rPr>
        <w:t>περιμένουν</w:t>
      </w:r>
      <w:r w:rsidR="000D24D8">
        <w:rPr>
          <w:sz w:val="24"/>
          <w:szCs w:val="24"/>
        </w:rPr>
        <w:t xml:space="preserve"> </w:t>
      </w:r>
      <w:r w:rsidR="00431023">
        <w:rPr>
          <w:sz w:val="24"/>
          <w:szCs w:val="24"/>
        </w:rPr>
        <w:t xml:space="preserve">στον χώρο  </w:t>
      </w:r>
      <w:r w:rsidRPr="00431023">
        <w:rPr>
          <w:b/>
          <w:sz w:val="24"/>
          <w:szCs w:val="24"/>
        </w:rPr>
        <w:t xml:space="preserve">έξω </w:t>
      </w:r>
      <w:r w:rsidRPr="00746FB6">
        <w:rPr>
          <w:sz w:val="24"/>
          <w:szCs w:val="24"/>
        </w:rPr>
        <w:t>από</w:t>
      </w:r>
      <w:r w:rsidR="00EC70AD">
        <w:rPr>
          <w:sz w:val="24"/>
          <w:szCs w:val="24"/>
        </w:rPr>
        <w:t xml:space="preserve"> τις </w:t>
      </w:r>
      <w:r w:rsidRPr="00746FB6">
        <w:rPr>
          <w:sz w:val="24"/>
          <w:szCs w:val="24"/>
        </w:rPr>
        <w:t>εισόδους–εξόδους</w:t>
      </w:r>
      <w:r w:rsidR="000D24D8">
        <w:rPr>
          <w:sz w:val="24"/>
          <w:szCs w:val="24"/>
        </w:rPr>
        <w:t xml:space="preserve"> </w:t>
      </w:r>
      <w:r w:rsidRPr="00746FB6">
        <w:rPr>
          <w:sz w:val="24"/>
          <w:szCs w:val="24"/>
        </w:rPr>
        <w:t>του</w:t>
      </w:r>
      <w:r w:rsidR="000D24D8">
        <w:rPr>
          <w:sz w:val="24"/>
          <w:szCs w:val="24"/>
        </w:rPr>
        <w:t xml:space="preserve"> </w:t>
      </w:r>
      <w:r w:rsidR="00431023">
        <w:rPr>
          <w:sz w:val="24"/>
          <w:szCs w:val="24"/>
        </w:rPr>
        <w:t xml:space="preserve">σχολείου.  </w:t>
      </w:r>
    </w:p>
    <w:p w:rsidR="00746FB6" w:rsidRPr="00746FB6" w:rsidRDefault="00746FB6" w:rsidP="008B04AC">
      <w:pPr>
        <w:spacing w:before="59" w:line="276" w:lineRule="auto"/>
        <w:ind w:left="160" w:right="139" w:firstLine="283"/>
        <w:jc w:val="both"/>
        <w:rPr>
          <w:sz w:val="24"/>
          <w:szCs w:val="24"/>
        </w:rPr>
      </w:pPr>
      <w:r w:rsidRPr="00746FB6">
        <w:rPr>
          <w:sz w:val="24"/>
          <w:szCs w:val="24"/>
        </w:rPr>
        <w:t>Κάθε καθυστέρηση στην προσέλευση των συνοδών δημιουργεί κινδύνους για τη</w:t>
      </w:r>
      <w:r w:rsidR="000D24D8">
        <w:rPr>
          <w:sz w:val="24"/>
          <w:szCs w:val="24"/>
        </w:rPr>
        <w:t xml:space="preserve">ν </w:t>
      </w:r>
      <w:r w:rsidRPr="00746FB6">
        <w:rPr>
          <w:sz w:val="24"/>
          <w:szCs w:val="24"/>
        </w:rPr>
        <w:t>ασφάλεια των μαθητών που ολοκληρώνουν το πρόγραμμά τους, αλλά και για όσους</w:t>
      </w:r>
      <w:r w:rsidR="000D24D8">
        <w:rPr>
          <w:sz w:val="24"/>
          <w:szCs w:val="24"/>
        </w:rPr>
        <w:t xml:space="preserve"> </w:t>
      </w:r>
      <w:r w:rsidRPr="00746FB6">
        <w:rPr>
          <w:sz w:val="24"/>
          <w:szCs w:val="24"/>
        </w:rPr>
        <w:t>συνεχίζουν</w:t>
      </w:r>
      <w:r w:rsidR="000D24D8">
        <w:rPr>
          <w:sz w:val="24"/>
          <w:szCs w:val="24"/>
        </w:rPr>
        <w:t xml:space="preserve"> </w:t>
      </w:r>
      <w:r w:rsidRPr="00746FB6">
        <w:rPr>
          <w:sz w:val="24"/>
          <w:szCs w:val="24"/>
        </w:rPr>
        <w:t>το</w:t>
      </w:r>
      <w:r w:rsidR="000D24D8">
        <w:rPr>
          <w:sz w:val="24"/>
          <w:szCs w:val="24"/>
        </w:rPr>
        <w:t xml:space="preserve"> </w:t>
      </w:r>
      <w:r w:rsidRPr="00746FB6">
        <w:rPr>
          <w:sz w:val="24"/>
          <w:szCs w:val="24"/>
        </w:rPr>
        <w:t>μάθημα.</w:t>
      </w:r>
    </w:p>
    <w:p w:rsidR="00746FB6" w:rsidRPr="00746FB6" w:rsidRDefault="00746FB6" w:rsidP="008B04AC">
      <w:pPr>
        <w:spacing w:before="60" w:line="276" w:lineRule="auto"/>
        <w:ind w:left="160" w:right="132" w:firstLine="283"/>
        <w:jc w:val="both"/>
        <w:rPr>
          <w:sz w:val="24"/>
          <w:szCs w:val="24"/>
        </w:rPr>
      </w:pPr>
      <w:r w:rsidRPr="00746FB6">
        <w:rPr>
          <w:sz w:val="24"/>
          <w:szCs w:val="24"/>
        </w:rPr>
        <w:t>Όσοι από τους μαθητές αποχωρούν χωρίς συνοδεία γονέων-κηδεμόνων, πρέπει</w:t>
      </w:r>
      <w:r w:rsidR="000D24D8">
        <w:rPr>
          <w:sz w:val="24"/>
          <w:szCs w:val="24"/>
        </w:rPr>
        <w:t xml:space="preserve"> </w:t>
      </w:r>
      <w:r w:rsidRPr="00746FB6">
        <w:rPr>
          <w:sz w:val="24"/>
          <w:szCs w:val="24"/>
        </w:rPr>
        <w:t xml:space="preserve">απαραίτητα να έχουν μαζί τους και να επιδεικνύουν σε καθημερινή βάση την </w:t>
      </w:r>
      <w:r w:rsidRPr="00746FB6">
        <w:rPr>
          <w:b/>
          <w:sz w:val="24"/>
          <w:szCs w:val="24"/>
        </w:rPr>
        <w:t>ΚΑΡΤΑ</w:t>
      </w:r>
      <w:r w:rsidR="000D24D8">
        <w:rPr>
          <w:b/>
          <w:sz w:val="24"/>
          <w:szCs w:val="24"/>
        </w:rPr>
        <w:t xml:space="preserve"> </w:t>
      </w:r>
      <w:r w:rsidRPr="00746FB6">
        <w:rPr>
          <w:b/>
          <w:sz w:val="24"/>
          <w:szCs w:val="24"/>
        </w:rPr>
        <w:t xml:space="preserve">ΕΞΟΔΟΥ, </w:t>
      </w:r>
      <w:r w:rsidRPr="00746FB6">
        <w:rPr>
          <w:sz w:val="24"/>
          <w:szCs w:val="24"/>
        </w:rPr>
        <w:t xml:space="preserve">την οποία </w:t>
      </w:r>
      <w:r w:rsidR="00EB095A">
        <w:rPr>
          <w:sz w:val="24"/>
          <w:szCs w:val="24"/>
        </w:rPr>
        <w:t xml:space="preserve">θα προμηθευτούν </w:t>
      </w:r>
      <w:r w:rsidRPr="00746FB6">
        <w:rPr>
          <w:sz w:val="24"/>
          <w:szCs w:val="24"/>
        </w:rPr>
        <w:t>από το σχολείο κατόπιν Υπεύθυνης Δήλωσης</w:t>
      </w:r>
      <w:r w:rsidR="000D24D8">
        <w:rPr>
          <w:sz w:val="24"/>
          <w:szCs w:val="24"/>
        </w:rPr>
        <w:t xml:space="preserve"> </w:t>
      </w:r>
      <w:r w:rsidRPr="00746FB6">
        <w:rPr>
          <w:sz w:val="24"/>
          <w:szCs w:val="24"/>
        </w:rPr>
        <w:t>των</w:t>
      </w:r>
      <w:r w:rsidR="000D24D8">
        <w:rPr>
          <w:sz w:val="24"/>
          <w:szCs w:val="24"/>
        </w:rPr>
        <w:t xml:space="preserve"> </w:t>
      </w:r>
      <w:r w:rsidRPr="00746FB6">
        <w:rPr>
          <w:sz w:val="24"/>
          <w:szCs w:val="24"/>
        </w:rPr>
        <w:t>γονέων–κηδεμόνων</w:t>
      </w:r>
      <w:r w:rsidR="000D24D8">
        <w:rPr>
          <w:sz w:val="24"/>
          <w:szCs w:val="24"/>
        </w:rPr>
        <w:t xml:space="preserve"> </w:t>
      </w:r>
      <w:r w:rsidRPr="00746FB6">
        <w:rPr>
          <w:sz w:val="24"/>
          <w:szCs w:val="24"/>
        </w:rPr>
        <w:t>τους.</w:t>
      </w:r>
    </w:p>
    <w:p w:rsidR="00746FB6" w:rsidRPr="00746FB6" w:rsidRDefault="00746FB6" w:rsidP="008B04AC">
      <w:pPr>
        <w:spacing w:before="62" w:line="276" w:lineRule="auto"/>
        <w:ind w:left="160" w:right="131" w:firstLine="283"/>
        <w:jc w:val="both"/>
        <w:rPr>
          <w:sz w:val="24"/>
          <w:szCs w:val="24"/>
        </w:rPr>
      </w:pPr>
      <w:r w:rsidRPr="00746FB6">
        <w:rPr>
          <w:spacing w:val="-1"/>
          <w:sz w:val="24"/>
          <w:szCs w:val="24"/>
        </w:rPr>
        <w:t>Για</w:t>
      </w:r>
      <w:r w:rsidR="000D24D8">
        <w:rPr>
          <w:spacing w:val="-1"/>
          <w:sz w:val="24"/>
          <w:szCs w:val="24"/>
        </w:rPr>
        <w:t xml:space="preserve"> </w:t>
      </w:r>
      <w:r w:rsidRPr="00746FB6">
        <w:rPr>
          <w:spacing w:val="-1"/>
          <w:sz w:val="24"/>
          <w:szCs w:val="24"/>
        </w:rPr>
        <w:t>οποιαδήποτε</w:t>
      </w:r>
      <w:r w:rsidR="000D24D8">
        <w:rPr>
          <w:spacing w:val="-1"/>
          <w:sz w:val="24"/>
          <w:szCs w:val="24"/>
        </w:rPr>
        <w:t xml:space="preserve"> </w:t>
      </w:r>
      <w:r w:rsidRPr="00746FB6">
        <w:rPr>
          <w:spacing w:val="-1"/>
          <w:sz w:val="24"/>
          <w:szCs w:val="24"/>
        </w:rPr>
        <w:t>αλλαγή</w:t>
      </w:r>
      <w:r w:rsidR="000D24D8">
        <w:rPr>
          <w:spacing w:val="-1"/>
          <w:sz w:val="24"/>
          <w:szCs w:val="24"/>
        </w:rPr>
        <w:t xml:space="preserve"> </w:t>
      </w:r>
      <w:r w:rsidRPr="00746FB6">
        <w:rPr>
          <w:spacing w:val="-1"/>
          <w:sz w:val="24"/>
          <w:szCs w:val="24"/>
        </w:rPr>
        <w:t>στο</w:t>
      </w:r>
      <w:r w:rsidR="000D24D8">
        <w:rPr>
          <w:spacing w:val="-1"/>
          <w:sz w:val="24"/>
          <w:szCs w:val="24"/>
        </w:rPr>
        <w:t xml:space="preserve"> </w:t>
      </w:r>
      <w:r w:rsidRPr="00746FB6">
        <w:rPr>
          <w:spacing w:val="-1"/>
          <w:sz w:val="24"/>
          <w:szCs w:val="24"/>
        </w:rPr>
        <w:t>πρόγραμμα</w:t>
      </w:r>
      <w:r w:rsidR="000D24D8">
        <w:rPr>
          <w:sz w:val="24"/>
          <w:szCs w:val="24"/>
        </w:rPr>
        <w:t xml:space="preserve"> ο</w:t>
      </w:r>
      <w:r w:rsidRPr="00746FB6">
        <w:rPr>
          <w:sz w:val="24"/>
          <w:szCs w:val="24"/>
        </w:rPr>
        <w:t>ι</w:t>
      </w:r>
      <w:r w:rsidR="000D24D8">
        <w:rPr>
          <w:sz w:val="24"/>
          <w:szCs w:val="24"/>
        </w:rPr>
        <w:t xml:space="preserve"> </w:t>
      </w:r>
      <w:r w:rsidRPr="00746FB6">
        <w:rPr>
          <w:sz w:val="24"/>
          <w:szCs w:val="24"/>
        </w:rPr>
        <w:t>γονείς</w:t>
      </w:r>
      <w:r w:rsidR="000D24D8">
        <w:rPr>
          <w:sz w:val="24"/>
          <w:szCs w:val="24"/>
        </w:rPr>
        <w:t xml:space="preserve"> </w:t>
      </w:r>
      <w:r w:rsidRPr="00746FB6">
        <w:rPr>
          <w:sz w:val="24"/>
          <w:szCs w:val="24"/>
        </w:rPr>
        <w:t>θα</w:t>
      </w:r>
      <w:r w:rsidR="000D24D8">
        <w:rPr>
          <w:sz w:val="24"/>
          <w:szCs w:val="24"/>
        </w:rPr>
        <w:t xml:space="preserve"> </w:t>
      </w:r>
      <w:r w:rsidRPr="00746FB6">
        <w:rPr>
          <w:sz w:val="24"/>
          <w:szCs w:val="24"/>
        </w:rPr>
        <w:t>ενημερώνονται</w:t>
      </w:r>
      <w:r w:rsidR="000D24D8">
        <w:rPr>
          <w:sz w:val="24"/>
          <w:szCs w:val="24"/>
        </w:rPr>
        <w:t xml:space="preserve"> </w:t>
      </w:r>
      <w:r w:rsidRPr="00746FB6">
        <w:rPr>
          <w:sz w:val="24"/>
          <w:szCs w:val="24"/>
        </w:rPr>
        <w:t>από</w:t>
      </w:r>
      <w:r w:rsidR="000D24D8">
        <w:rPr>
          <w:sz w:val="24"/>
          <w:szCs w:val="24"/>
        </w:rPr>
        <w:t xml:space="preserve"> </w:t>
      </w:r>
      <w:r w:rsidRPr="00746FB6">
        <w:rPr>
          <w:sz w:val="24"/>
          <w:szCs w:val="24"/>
        </w:rPr>
        <w:t>το</w:t>
      </w:r>
      <w:r w:rsidR="000D24D8">
        <w:rPr>
          <w:sz w:val="24"/>
          <w:szCs w:val="24"/>
        </w:rPr>
        <w:t xml:space="preserve"> </w:t>
      </w:r>
      <w:r w:rsidRPr="00746FB6">
        <w:rPr>
          <w:sz w:val="24"/>
          <w:szCs w:val="24"/>
        </w:rPr>
        <w:t>σχολείο.</w:t>
      </w:r>
      <w:r w:rsidR="000D24D8">
        <w:rPr>
          <w:sz w:val="24"/>
          <w:szCs w:val="24"/>
        </w:rPr>
        <w:t xml:space="preserve"> </w:t>
      </w:r>
      <w:r w:rsidRPr="00746FB6">
        <w:rPr>
          <w:sz w:val="24"/>
          <w:szCs w:val="24"/>
        </w:rPr>
        <w:t>Οιανακοινώσεις</w:t>
      </w:r>
      <w:r w:rsidR="000D24D8">
        <w:rPr>
          <w:sz w:val="24"/>
          <w:szCs w:val="24"/>
        </w:rPr>
        <w:t xml:space="preserve"> </w:t>
      </w:r>
      <w:r w:rsidRPr="00746FB6">
        <w:rPr>
          <w:sz w:val="24"/>
          <w:szCs w:val="24"/>
        </w:rPr>
        <w:t>θα</w:t>
      </w:r>
      <w:r w:rsidR="000D24D8">
        <w:rPr>
          <w:sz w:val="24"/>
          <w:szCs w:val="24"/>
        </w:rPr>
        <w:t xml:space="preserve"> </w:t>
      </w:r>
      <w:r w:rsidRPr="00746FB6">
        <w:rPr>
          <w:sz w:val="24"/>
          <w:szCs w:val="24"/>
        </w:rPr>
        <w:t>αναρτώνται</w:t>
      </w:r>
      <w:r w:rsidR="000D24D8">
        <w:rPr>
          <w:sz w:val="24"/>
          <w:szCs w:val="24"/>
        </w:rPr>
        <w:t xml:space="preserve"> </w:t>
      </w:r>
      <w:r w:rsidRPr="00746FB6">
        <w:rPr>
          <w:sz w:val="24"/>
          <w:szCs w:val="24"/>
        </w:rPr>
        <w:t>και</w:t>
      </w:r>
      <w:r w:rsidR="000D24D8">
        <w:rPr>
          <w:sz w:val="24"/>
          <w:szCs w:val="24"/>
        </w:rPr>
        <w:t xml:space="preserve"> </w:t>
      </w:r>
      <w:r w:rsidRPr="00746FB6">
        <w:rPr>
          <w:sz w:val="24"/>
          <w:szCs w:val="24"/>
        </w:rPr>
        <w:t>στην</w:t>
      </w:r>
      <w:r w:rsidR="000D24D8">
        <w:rPr>
          <w:sz w:val="24"/>
          <w:szCs w:val="24"/>
        </w:rPr>
        <w:t xml:space="preserve"> </w:t>
      </w:r>
      <w:r w:rsidRPr="00746FB6">
        <w:rPr>
          <w:sz w:val="24"/>
          <w:szCs w:val="24"/>
        </w:rPr>
        <w:t>ιστοσελίδα</w:t>
      </w:r>
      <w:r w:rsidR="000D24D8">
        <w:rPr>
          <w:sz w:val="24"/>
          <w:szCs w:val="24"/>
        </w:rPr>
        <w:t xml:space="preserve"> </w:t>
      </w:r>
      <w:r w:rsidRPr="00746FB6">
        <w:rPr>
          <w:sz w:val="24"/>
          <w:szCs w:val="24"/>
        </w:rPr>
        <w:t>του</w:t>
      </w:r>
      <w:r w:rsidR="000D24D8">
        <w:rPr>
          <w:sz w:val="24"/>
          <w:szCs w:val="24"/>
        </w:rPr>
        <w:t xml:space="preserve"> </w:t>
      </w:r>
      <w:r w:rsidRPr="00746FB6">
        <w:rPr>
          <w:sz w:val="24"/>
          <w:szCs w:val="24"/>
        </w:rPr>
        <w:t>σχολείου</w:t>
      </w:r>
      <w:r w:rsidR="000D24D8">
        <w:rPr>
          <w:sz w:val="24"/>
          <w:szCs w:val="24"/>
        </w:rPr>
        <w:t xml:space="preserve"> </w:t>
      </w:r>
      <w:r w:rsidRPr="00746FB6">
        <w:rPr>
          <w:sz w:val="24"/>
          <w:szCs w:val="24"/>
        </w:rPr>
        <w:t>ενώ η</w:t>
      </w:r>
      <w:r w:rsidR="000D24D8">
        <w:rPr>
          <w:sz w:val="24"/>
          <w:szCs w:val="24"/>
        </w:rPr>
        <w:t xml:space="preserve"> </w:t>
      </w:r>
      <w:r w:rsidR="00150513">
        <w:rPr>
          <w:sz w:val="24"/>
          <w:szCs w:val="24"/>
        </w:rPr>
        <w:t xml:space="preserve">ενημέρωση </w:t>
      </w:r>
      <w:r w:rsidRPr="00746FB6">
        <w:rPr>
          <w:sz w:val="24"/>
          <w:szCs w:val="24"/>
        </w:rPr>
        <w:t>θα</w:t>
      </w:r>
      <w:r w:rsidR="000D24D8">
        <w:rPr>
          <w:sz w:val="24"/>
          <w:szCs w:val="24"/>
        </w:rPr>
        <w:t xml:space="preserve"> </w:t>
      </w:r>
      <w:r w:rsidRPr="00746FB6">
        <w:rPr>
          <w:sz w:val="24"/>
          <w:szCs w:val="24"/>
        </w:rPr>
        <w:t>γίνεται</w:t>
      </w:r>
      <w:r w:rsidR="000D24D8">
        <w:rPr>
          <w:sz w:val="24"/>
          <w:szCs w:val="24"/>
        </w:rPr>
        <w:t xml:space="preserve"> </w:t>
      </w:r>
      <w:r w:rsidRPr="00746FB6">
        <w:rPr>
          <w:sz w:val="24"/>
          <w:szCs w:val="24"/>
        </w:rPr>
        <w:t>και</w:t>
      </w:r>
      <w:r w:rsidR="000D24D8">
        <w:rPr>
          <w:sz w:val="24"/>
          <w:szCs w:val="24"/>
        </w:rPr>
        <w:t xml:space="preserve"> </w:t>
      </w:r>
      <w:r w:rsidRPr="00746FB6">
        <w:rPr>
          <w:sz w:val="24"/>
          <w:szCs w:val="24"/>
        </w:rPr>
        <w:t>μέσω ηλεκτρονικού</w:t>
      </w:r>
      <w:r w:rsidR="000D24D8">
        <w:rPr>
          <w:sz w:val="24"/>
          <w:szCs w:val="24"/>
        </w:rPr>
        <w:t xml:space="preserve"> </w:t>
      </w:r>
      <w:r w:rsidRPr="00746FB6">
        <w:rPr>
          <w:sz w:val="24"/>
          <w:szCs w:val="24"/>
        </w:rPr>
        <w:t>ταχυδρομείου.</w:t>
      </w:r>
    </w:p>
    <w:p w:rsidR="00E624A4" w:rsidRDefault="00E624A4" w:rsidP="008B04AC">
      <w:pPr>
        <w:pStyle w:val="a3"/>
        <w:spacing w:line="276" w:lineRule="auto"/>
        <w:ind w:left="132" w:right="248" w:firstLine="283"/>
        <w:jc w:val="both"/>
      </w:pPr>
    </w:p>
    <w:p w:rsidR="00763475" w:rsidRDefault="005E4FA8" w:rsidP="008B04AC">
      <w:pPr>
        <w:pStyle w:val="2"/>
        <w:numPr>
          <w:ilvl w:val="1"/>
          <w:numId w:val="19"/>
        </w:numPr>
        <w:tabs>
          <w:tab w:val="left" w:pos="446"/>
        </w:tabs>
        <w:spacing w:line="276" w:lineRule="auto"/>
      </w:pPr>
      <w:bookmarkStart w:id="9" w:name="_bookmark7"/>
      <w:bookmarkEnd w:id="9"/>
      <w:r>
        <w:t>Ωρολόγιο</w:t>
      </w:r>
      <w:r w:rsidR="000D24D8">
        <w:t xml:space="preserve"> </w:t>
      </w:r>
      <w:r>
        <w:t>Πρόγραμμα</w:t>
      </w:r>
      <w:r w:rsidR="000D24D8">
        <w:t xml:space="preserve"> </w:t>
      </w:r>
      <w:r>
        <w:t>του</w:t>
      </w:r>
      <w:r w:rsidR="000D24D8">
        <w:t xml:space="preserve"> </w:t>
      </w:r>
      <w:r>
        <w:t>Σχολείου</w:t>
      </w:r>
    </w:p>
    <w:p w:rsidR="00D77645" w:rsidRDefault="00D77645" w:rsidP="00D77645">
      <w:pPr>
        <w:pStyle w:val="2"/>
        <w:tabs>
          <w:tab w:val="left" w:pos="446"/>
        </w:tabs>
        <w:spacing w:line="276" w:lineRule="auto"/>
        <w:ind w:left="741"/>
      </w:pPr>
    </w:p>
    <w:p w:rsidR="00B223B5" w:rsidRDefault="00B223B5" w:rsidP="00B223B5">
      <w:pPr>
        <w:spacing w:line="276" w:lineRule="auto"/>
        <w:jc w:val="both"/>
        <w:rPr>
          <w:sz w:val="24"/>
          <w:szCs w:val="24"/>
        </w:rPr>
      </w:pPr>
      <w:r w:rsidRPr="00E94B37">
        <w:rPr>
          <w:sz w:val="24"/>
          <w:szCs w:val="24"/>
        </w:rPr>
        <w:t>Το Σχολείο μας εφαρμόζει το Ωρολόγιο Πρόγραμμα, όπως αυτό ορίζεται από τις εγκυκλίους του ΥΠΑΙΘ</w:t>
      </w:r>
      <w:r>
        <w:rPr>
          <w:sz w:val="24"/>
          <w:szCs w:val="24"/>
        </w:rPr>
        <w:t>Α</w:t>
      </w:r>
      <w:r w:rsidRPr="00E94B37">
        <w:rPr>
          <w:sz w:val="24"/>
          <w:szCs w:val="24"/>
        </w:rPr>
        <w:t xml:space="preserve"> και εξειδικεύεται από τον Σύλλογο Διδασκόντων με ευθύνη της Διευθύντριας και </w:t>
      </w:r>
      <w:r w:rsidR="00362B31">
        <w:rPr>
          <w:sz w:val="24"/>
          <w:szCs w:val="24"/>
        </w:rPr>
        <w:t xml:space="preserve">δίνεται </w:t>
      </w:r>
      <w:r w:rsidRPr="00E94B37">
        <w:rPr>
          <w:sz w:val="24"/>
          <w:szCs w:val="24"/>
        </w:rPr>
        <w:t>στους μαθητές κάθε τάξης.</w:t>
      </w:r>
    </w:p>
    <w:p w:rsidR="0079191B" w:rsidRDefault="0079191B" w:rsidP="00B223B5">
      <w:pPr>
        <w:spacing w:line="276" w:lineRule="auto"/>
        <w:jc w:val="both"/>
        <w:rPr>
          <w:sz w:val="24"/>
          <w:szCs w:val="24"/>
        </w:rPr>
      </w:pPr>
    </w:p>
    <w:tbl>
      <w:tblPr>
        <w:tblStyle w:val="TableNormal"/>
        <w:tblpPr w:leftFromText="180" w:rightFromText="180" w:vertAnchor="text" w:horzAnchor="margin" w:tblpY="46"/>
        <w:tblOverlap w:val="never"/>
        <w:tblW w:w="1019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92"/>
        <w:gridCol w:w="1215"/>
        <w:gridCol w:w="6090"/>
      </w:tblGrid>
      <w:tr w:rsidR="0079191B" w:rsidTr="0079191B">
        <w:trPr>
          <w:trHeight w:val="323"/>
        </w:trPr>
        <w:tc>
          <w:tcPr>
            <w:tcW w:w="2892" w:type="dxa"/>
            <w:tcBorders>
              <w:top w:val="nil"/>
              <w:left w:val="nil"/>
              <w:right w:val="nil"/>
            </w:tcBorders>
            <w:shd w:val="clear" w:color="auto" w:fill="8062A0"/>
          </w:tcPr>
          <w:p w:rsidR="0079191B" w:rsidRDefault="0079191B" w:rsidP="003744FC">
            <w:pPr>
              <w:pStyle w:val="TableParagraph"/>
              <w:spacing w:before="2" w:line="304" w:lineRule="exact"/>
              <w:ind w:left="446"/>
              <w:rPr>
                <w:b/>
                <w:sz w:val="26"/>
              </w:rPr>
            </w:pPr>
            <w:r>
              <w:rPr>
                <w:b/>
                <w:color w:val="FFFFFF"/>
                <w:sz w:val="26"/>
              </w:rPr>
              <w:t>ΩΡΕΣ</w:t>
            </w:r>
          </w:p>
        </w:tc>
        <w:tc>
          <w:tcPr>
            <w:tcW w:w="1215" w:type="dxa"/>
            <w:tcBorders>
              <w:top w:val="nil"/>
              <w:left w:val="nil"/>
              <w:right w:val="nil"/>
            </w:tcBorders>
            <w:shd w:val="clear" w:color="auto" w:fill="8062A0"/>
          </w:tcPr>
          <w:p w:rsidR="0079191B" w:rsidRDefault="0079191B" w:rsidP="003744FC">
            <w:pPr>
              <w:pStyle w:val="TableParagraph"/>
              <w:spacing w:before="2" w:line="304" w:lineRule="exact"/>
              <w:ind w:left="86" w:right="94"/>
              <w:jc w:val="center"/>
              <w:rPr>
                <w:b/>
                <w:sz w:val="26"/>
              </w:rPr>
            </w:pPr>
            <w:r>
              <w:rPr>
                <w:b/>
                <w:color w:val="FFFFFF"/>
                <w:sz w:val="26"/>
              </w:rPr>
              <w:t>ΔΙΑΡΚΕΙΑ</w:t>
            </w:r>
          </w:p>
        </w:tc>
        <w:tc>
          <w:tcPr>
            <w:tcW w:w="6090" w:type="dxa"/>
            <w:tcBorders>
              <w:top w:val="nil"/>
              <w:left w:val="nil"/>
              <w:right w:val="nil"/>
            </w:tcBorders>
            <w:shd w:val="clear" w:color="auto" w:fill="8062A0"/>
          </w:tcPr>
          <w:p w:rsidR="0079191B" w:rsidRDefault="0079191B" w:rsidP="003744FC">
            <w:pPr>
              <w:pStyle w:val="TableParagraph"/>
              <w:rPr>
                <w:rFonts w:ascii="Times New Roman"/>
              </w:rPr>
            </w:pPr>
          </w:p>
        </w:tc>
      </w:tr>
      <w:tr w:rsidR="0079191B" w:rsidTr="0079191B">
        <w:trPr>
          <w:trHeight w:val="303"/>
        </w:trPr>
        <w:tc>
          <w:tcPr>
            <w:tcW w:w="2892" w:type="dxa"/>
            <w:tcBorders>
              <w:left w:val="nil"/>
              <w:right w:val="single" w:sz="6" w:space="0" w:color="FFFFFF"/>
            </w:tcBorders>
            <w:shd w:val="clear" w:color="auto" w:fill="8062A0"/>
          </w:tcPr>
          <w:p w:rsidR="0079191B" w:rsidRDefault="0079191B" w:rsidP="003744FC">
            <w:pPr>
              <w:pStyle w:val="TableParagraph"/>
              <w:spacing w:before="6"/>
              <w:rPr>
                <w:b/>
                <w:sz w:val="24"/>
              </w:rPr>
            </w:pPr>
            <w:r>
              <w:rPr>
                <w:b/>
                <w:sz w:val="24"/>
              </w:rPr>
              <w:t>07.15-08.00</w:t>
            </w:r>
          </w:p>
        </w:tc>
        <w:tc>
          <w:tcPr>
            <w:tcW w:w="1215" w:type="dxa"/>
            <w:tcBorders>
              <w:left w:val="single" w:sz="6" w:space="0" w:color="FFFFFF"/>
            </w:tcBorders>
            <w:shd w:val="clear" w:color="auto" w:fill="CCC0D9"/>
          </w:tcPr>
          <w:p w:rsidR="0079191B" w:rsidRDefault="0079191B" w:rsidP="003744FC">
            <w:pPr>
              <w:pStyle w:val="TableParagraph"/>
              <w:spacing w:before="6"/>
              <w:ind w:left="435" w:right="441"/>
              <w:jc w:val="center"/>
              <w:rPr>
                <w:sz w:val="24"/>
              </w:rPr>
            </w:pPr>
            <w:r>
              <w:rPr>
                <w:sz w:val="24"/>
              </w:rPr>
              <w:t>45’</w:t>
            </w:r>
          </w:p>
        </w:tc>
        <w:tc>
          <w:tcPr>
            <w:tcW w:w="6090" w:type="dxa"/>
            <w:tcBorders>
              <w:right w:val="nil"/>
            </w:tcBorders>
            <w:shd w:val="clear" w:color="auto" w:fill="CCC0D9"/>
          </w:tcPr>
          <w:p w:rsidR="0079191B" w:rsidRDefault="0079191B" w:rsidP="003744FC">
            <w:pPr>
              <w:pStyle w:val="TableParagraph"/>
              <w:spacing w:before="6"/>
              <w:ind w:left="105"/>
              <w:rPr>
                <w:sz w:val="24"/>
              </w:rPr>
            </w:pPr>
            <w:r>
              <w:rPr>
                <w:sz w:val="24"/>
              </w:rPr>
              <w:t>ΠροαιρετικήΠρωινήΖώνη</w:t>
            </w:r>
          </w:p>
        </w:tc>
      </w:tr>
      <w:tr w:rsidR="0079191B" w:rsidTr="0079191B">
        <w:trPr>
          <w:trHeight w:val="299"/>
        </w:trPr>
        <w:tc>
          <w:tcPr>
            <w:tcW w:w="2892" w:type="dxa"/>
            <w:tcBorders>
              <w:left w:val="nil"/>
              <w:right w:val="single" w:sz="6" w:space="0" w:color="FFFFFF"/>
            </w:tcBorders>
            <w:shd w:val="clear" w:color="auto" w:fill="8062A0"/>
          </w:tcPr>
          <w:p w:rsidR="0079191B" w:rsidRDefault="0079191B" w:rsidP="003744FC">
            <w:pPr>
              <w:pStyle w:val="TableParagraph"/>
              <w:rPr>
                <w:b/>
                <w:sz w:val="24"/>
              </w:rPr>
            </w:pPr>
            <w:r>
              <w:rPr>
                <w:b/>
                <w:sz w:val="24"/>
              </w:rPr>
              <w:t>08.00-08.15</w:t>
            </w:r>
          </w:p>
        </w:tc>
        <w:tc>
          <w:tcPr>
            <w:tcW w:w="1215" w:type="dxa"/>
            <w:tcBorders>
              <w:left w:val="single" w:sz="6" w:space="0" w:color="FFFFFF"/>
            </w:tcBorders>
            <w:shd w:val="clear" w:color="auto" w:fill="E3DFEB"/>
          </w:tcPr>
          <w:p w:rsidR="0079191B" w:rsidRDefault="0079191B" w:rsidP="003744FC">
            <w:pPr>
              <w:pStyle w:val="TableParagraph"/>
              <w:ind w:left="435" w:right="441"/>
              <w:jc w:val="center"/>
              <w:rPr>
                <w:sz w:val="24"/>
              </w:rPr>
            </w:pPr>
            <w:r>
              <w:rPr>
                <w:sz w:val="24"/>
              </w:rPr>
              <w:t>15’</w:t>
            </w:r>
          </w:p>
        </w:tc>
        <w:tc>
          <w:tcPr>
            <w:tcW w:w="6090" w:type="dxa"/>
            <w:tcBorders>
              <w:right w:val="nil"/>
            </w:tcBorders>
            <w:shd w:val="clear" w:color="auto" w:fill="E3DFEB"/>
          </w:tcPr>
          <w:p w:rsidR="0079191B" w:rsidRDefault="0079191B" w:rsidP="003744FC">
            <w:pPr>
              <w:pStyle w:val="TableParagraph"/>
              <w:ind w:left="105"/>
              <w:rPr>
                <w:sz w:val="24"/>
              </w:rPr>
            </w:pPr>
            <w:r>
              <w:rPr>
                <w:sz w:val="24"/>
              </w:rPr>
              <w:t>Υποδοχήμαθητών/τριών</w:t>
            </w:r>
          </w:p>
        </w:tc>
      </w:tr>
      <w:tr w:rsidR="0079191B" w:rsidTr="0079191B">
        <w:trPr>
          <w:trHeight w:val="299"/>
        </w:trPr>
        <w:tc>
          <w:tcPr>
            <w:tcW w:w="2892" w:type="dxa"/>
            <w:tcBorders>
              <w:left w:val="nil"/>
              <w:right w:val="single" w:sz="6" w:space="0" w:color="FFFFFF"/>
            </w:tcBorders>
            <w:shd w:val="clear" w:color="auto" w:fill="8062A0"/>
          </w:tcPr>
          <w:p w:rsidR="0079191B" w:rsidRDefault="0079191B" w:rsidP="003744FC">
            <w:pPr>
              <w:pStyle w:val="TableParagraph"/>
              <w:rPr>
                <w:b/>
                <w:sz w:val="24"/>
              </w:rPr>
            </w:pPr>
            <w:r>
              <w:rPr>
                <w:b/>
                <w:sz w:val="24"/>
              </w:rPr>
              <w:t>08.15-09.40</w:t>
            </w:r>
          </w:p>
        </w:tc>
        <w:tc>
          <w:tcPr>
            <w:tcW w:w="1215" w:type="dxa"/>
            <w:tcBorders>
              <w:left w:val="single" w:sz="6" w:space="0" w:color="FFFFFF"/>
            </w:tcBorders>
            <w:shd w:val="clear" w:color="auto" w:fill="CCC0D9"/>
          </w:tcPr>
          <w:p w:rsidR="0079191B" w:rsidRDefault="0079191B" w:rsidP="003744FC">
            <w:pPr>
              <w:pStyle w:val="TableParagraph"/>
              <w:ind w:left="435" w:right="441"/>
              <w:jc w:val="center"/>
              <w:rPr>
                <w:sz w:val="24"/>
              </w:rPr>
            </w:pPr>
            <w:r>
              <w:rPr>
                <w:sz w:val="24"/>
              </w:rPr>
              <w:t>85’</w:t>
            </w:r>
          </w:p>
        </w:tc>
        <w:tc>
          <w:tcPr>
            <w:tcW w:w="6090" w:type="dxa"/>
            <w:tcBorders>
              <w:right w:val="nil"/>
            </w:tcBorders>
            <w:shd w:val="clear" w:color="auto" w:fill="CCC0D9"/>
          </w:tcPr>
          <w:p w:rsidR="0079191B" w:rsidRDefault="0079191B" w:rsidP="003744FC">
            <w:pPr>
              <w:pStyle w:val="TableParagraph"/>
              <w:ind w:left="105"/>
              <w:rPr>
                <w:sz w:val="24"/>
              </w:rPr>
            </w:pPr>
            <w:r>
              <w:rPr>
                <w:sz w:val="24"/>
              </w:rPr>
              <w:t>1η-2</w:t>
            </w:r>
            <w:r>
              <w:rPr>
                <w:sz w:val="24"/>
                <w:vertAlign w:val="superscript"/>
              </w:rPr>
              <w:t>η</w:t>
            </w:r>
            <w:r>
              <w:rPr>
                <w:sz w:val="24"/>
              </w:rPr>
              <w:t>ώρα</w:t>
            </w:r>
          </w:p>
        </w:tc>
      </w:tr>
      <w:tr w:rsidR="0079191B" w:rsidTr="0079191B">
        <w:trPr>
          <w:trHeight w:val="294"/>
        </w:trPr>
        <w:tc>
          <w:tcPr>
            <w:tcW w:w="2892" w:type="dxa"/>
            <w:tcBorders>
              <w:left w:val="nil"/>
              <w:bottom w:val="single" w:sz="6" w:space="0" w:color="FFFFFF"/>
              <w:right w:val="single" w:sz="6" w:space="0" w:color="FFFFFF"/>
            </w:tcBorders>
            <w:shd w:val="clear" w:color="auto" w:fill="8062A0"/>
          </w:tcPr>
          <w:p w:rsidR="0079191B" w:rsidRDefault="0079191B" w:rsidP="003744FC">
            <w:pPr>
              <w:pStyle w:val="TableParagraph"/>
              <w:spacing w:line="275" w:lineRule="exact"/>
              <w:rPr>
                <w:b/>
                <w:sz w:val="24"/>
              </w:rPr>
            </w:pPr>
            <w:r>
              <w:rPr>
                <w:b/>
                <w:sz w:val="24"/>
              </w:rPr>
              <w:t>09.40-10.00</w:t>
            </w:r>
          </w:p>
        </w:tc>
        <w:tc>
          <w:tcPr>
            <w:tcW w:w="1215" w:type="dxa"/>
            <w:tcBorders>
              <w:left w:val="single" w:sz="6" w:space="0" w:color="FFFFFF"/>
              <w:bottom w:val="single" w:sz="6" w:space="0" w:color="FFFFFF"/>
            </w:tcBorders>
            <w:shd w:val="clear" w:color="auto" w:fill="E3DFEB"/>
          </w:tcPr>
          <w:p w:rsidR="0079191B" w:rsidRDefault="0079191B" w:rsidP="003744FC">
            <w:pPr>
              <w:pStyle w:val="TableParagraph"/>
              <w:spacing w:line="275" w:lineRule="exact"/>
              <w:ind w:left="435" w:right="441"/>
              <w:jc w:val="center"/>
              <w:rPr>
                <w:sz w:val="24"/>
              </w:rPr>
            </w:pPr>
            <w:r>
              <w:rPr>
                <w:sz w:val="24"/>
              </w:rPr>
              <w:t>20’</w:t>
            </w:r>
          </w:p>
        </w:tc>
        <w:tc>
          <w:tcPr>
            <w:tcW w:w="6090" w:type="dxa"/>
            <w:tcBorders>
              <w:bottom w:val="single" w:sz="6" w:space="0" w:color="FFFFFF"/>
              <w:right w:val="nil"/>
            </w:tcBorders>
            <w:shd w:val="clear" w:color="auto" w:fill="E3DFEB"/>
          </w:tcPr>
          <w:p w:rsidR="0079191B" w:rsidRDefault="0079191B" w:rsidP="003744FC">
            <w:pPr>
              <w:pStyle w:val="TableParagraph"/>
              <w:spacing w:line="275" w:lineRule="exact"/>
              <w:ind w:left="105"/>
              <w:rPr>
                <w:sz w:val="24"/>
              </w:rPr>
            </w:pPr>
            <w:r>
              <w:rPr>
                <w:sz w:val="24"/>
              </w:rPr>
              <w:t>Διάλειμμα</w:t>
            </w:r>
          </w:p>
        </w:tc>
      </w:tr>
      <w:tr w:rsidR="0079191B" w:rsidTr="0079191B">
        <w:trPr>
          <w:trHeight w:val="294"/>
        </w:trPr>
        <w:tc>
          <w:tcPr>
            <w:tcW w:w="2892" w:type="dxa"/>
            <w:tcBorders>
              <w:top w:val="single" w:sz="6" w:space="0" w:color="FFFFFF"/>
              <w:left w:val="nil"/>
              <w:right w:val="single" w:sz="6" w:space="0" w:color="FFFFFF"/>
            </w:tcBorders>
            <w:shd w:val="clear" w:color="auto" w:fill="8062A0"/>
          </w:tcPr>
          <w:p w:rsidR="0079191B" w:rsidRDefault="0079191B" w:rsidP="003744FC">
            <w:pPr>
              <w:pStyle w:val="TableParagraph"/>
              <w:spacing w:line="278" w:lineRule="exact"/>
              <w:rPr>
                <w:b/>
                <w:sz w:val="24"/>
              </w:rPr>
            </w:pPr>
            <w:r>
              <w:rPr>
                <w:b/>
                <w:sz w:val="24"/>
              </w:rPr>
              <w:t>10.00-11.30</w:t>
            </w:r>
          </w:p>
        </w:tc>
        <w:tc>
          <w:tcPr>
            <w:tcW w:w="1215" w:type="dxa"/>
            <w:tcBorders>
              <w:top w:val="single" w:sz="6" w:space="0" w:color="FFFFFF"/>
              <w:left w:val="single" w:sz="6" w:space="0" w:color="FFFFFF"/>
            </w:tcBorders>
            <w:shd w:val="clear" w:color="auto" w:fill="CCC0D9"/>
          </w:tcPr>
          <w:p w:rsidR="0079191B" w:rsidRDefault="0079191B" w:rsidP="003744FC">
            <w:pPr>
              <w:pStyle w:val="TableParagraph"/>
              <w:spacing w:line="278" w:lineRule="exact"/>
              <w:ind w:left="435" w:right="441"/>
              <w:jc w:val="center"/>
              <w:rPr>
                <w:sz w:val="24"/>
              </w:rPr>
            </w:pPr>
            <w:r>
              <w:rPr>
                <w:sz w:val="24"/>
              </w:rPr>
              <w:t>90’</w:t>
            </w:r>
          </w:p>
        </w:tc>
        <w:tc>
          <w:tcPr>
            <w:tcW w:w="6090" w:type="dxa"/>
            <w:tcBorders>
              <w:top w:val="single" w:sz="6" w:space="0" w:color="FFFFFF"/>
              <w:right w:val="nil"/>
            </w:tcBorders>
            <w:shd w:val="clear" w:color="auto" w:fill="CCC0D9"/>
          </w:tcPr>
          <w:p w:rsidR="0079191B" w:rsidRDefault="0079191B" w:rsidP="003744FC">
            <w:pPr>
              <w:pStyle w:val="TableParagraph"/>
              <w:spacing w:line="278" w:lineRule="exact"/>
              <w:ind w:left="105"/>
              <w:rPr>
                <w:sz w:val="24"/>
              </w:rPr>
            </w:pPr>
            <w:r>
              <w:rPr>
                <w:sz w:val="24"/>
              </w:rPr>
              <w:t>3</w:t>
            </w:r>
            <w:r>
              <w:rPr>
                <w:sz w:val="24"/>
                <w:vertAlign w:val="superscript"/>
              </w:rPr>
              <w:t>η</w:t>
            </w:r>
            <w:r>
              <w:rPr>
                <w:sz w:val="24"/>
              </w:rPr>
              <w:t>-4</w:t>
            </w:r>
            <w:r>
              <w:rPr>
                <w:sz w:val="24"/>
                <w:vertAlign w:val="superscript"/>
              </w:rPr>
              <w:t>η</w:t>
            </w:r>
            <w:r>
              <w:rPr>
                <w:sz w:val="24"/>
              </w:rPr>
              <w:t>ώρα</w:t>
            </w:r>
          </w:p>
        </w:tc>
      </w:tr>
      <w:tr w:rsidR="0079191B" w:rsidTr="0079191B">
        <w:trPr>
          <w:trHeight w:val="303"/>
        </w:trPr>
        <w:tc>
          <w:tcPr>
            <w:tcW w:w="2892" w:type="dxa"/>
            <w:tcBorders>
              <w:left w:val="nil"/>
              <w:right w:val="single" w:sz="6" w:space="0" w:color="FFFFFF"/>
            </w:tcBorders>
            <w:shd w:val="clear" w:color="auto" w:fill="8062A0"/>
          </w:tcPr>
          <w:p w:rsidR="0079191B" w:rsidRDefault="0079191B" w:rsidP="003744FC">
            <w:pPr>
              <w:pStyle w:val="TableParagraph"/>
              <w:spacing w:before="6"/>
              <w:rPr>
                <w:b/>
                <w:sz w:val="24"/>
              </w:rPr>
            </w:pPr>
            <w:r>
              <w:rPr>
                <w:b/>
                <w:sz w:val="24"/>
              </w:rPr>
              <w:t>11.30-11.45</w:t>
            </w:r>
          </w:p>
        </w:tc>
        <w:tc>
          <w:tcPr>
            <w:tcW w:w="1215" w:type="dxa"/>
            <w:tcBorders>
              <w:left w:val="single" w:sz="6" w:space="0" w:color="FFFFFF"/>
            </w:tcBorders>
            <w:shd w:val="clear" w:color="auto" w:fill="E3DFEB"/>
          </w:tcPr>
          <w:p w:rsidR="0079191B" w:rsidRDefault="0079191B" w:rsidP="003744FC">
            <w:pPr>
              <w:pStyle w:val="TableParagraph"/>
              <w:spacing w:before="6"/>
              <w:ind w:left="435" w:right="441"/>
              <w:jc w:val="center"/>
              <w:rPr>
                <w:sz w:val="24"/>
              </w:rPr>
            </w:pPr>
            <w:r>
              <w:rPr>
                <w:sz w:val="24"/>
              </w:rPr>
              <w:t>15’</w:t>
            </w:r>
          </w:p>
        </w:tc>
        <w:tc>
          <w:tcPr>
            <w:tcW w:w="6090" w:type="dxa"/>
            <w:tcBorders>
              <w:right w:val="nil"/>
            </w:tcBorders>
            <w:shd w:val="clear" w:color="auto" w:fill="E3DFEB"/>
          </w:tcPr>
          <w:p w:rsidR="0079191B" w:rsidRDefault="0079191B" w:rsidP="003744FC">
            <w:pPr>
              <w:pStyle w:val="TableParagraph"/>
              <w:spacing w:before="6"/>
              <w:ind w:left="105"/>
              <w:rPr>
                <w:sz w:val="24"/>
              </w:rPr>
            </w:pPr>
            <w:r>
              <w:rPr>
                <w:sz w:val="24"/>
              </w:rPr>
              <w:t>Διάλειμμα</w:t>
            </w:r>
          </w:p>
        </w:tc>
      </w:tr>
      <w:tr w:rsidR="0079191B" w:rsidTr="0079191B">
        <w:trPr>
          <w:trHeight w:val="299"/>
        </w:trPr>
        <w:tc>
          <w:tcPr>
            <w:tcW w:w="2892" w:type="dxa"/>
            <w:tcBorders>
              <w:left w:val="nil"/>
              <w:right w:val="single" w:sz="6" w:space="0" w:color="FFFFFF"/>
            </w:tcBorders>
            <w:shd w:val="clear" w:color="auto" w:fill="8062A0"/>
          </w:tcPr>
          <w:p w:rsidR="0079191B" w:rsidRDefault="0079191B" w:rsidP="003744FC">
            <w:pPr>
              <w:pStyle w:val="TableParagraph"/>
              <w:rPr>
                <w:b/>
                <w:sz w:val="24"/>
              </w:rPr>
            </w:pPr>
            <w:r>
              <w:rPr>
                <w:b/>
                <w:sz w:val="24"/>
              </w:rPr>
              <w:t>11.45-12.25</w:t>
            </w:r>
          </w:p>
        </w:tc>
        <w:tc>
          <w:tcPr>
            <w:tcW w:w="1215" w:type="dxa"/>
            <w:tcBorders>
              <w:left w:val="single" w:sz="6" w:space="0" w:color="FFFFFF"/>
            </w:tcBorders>
            <w:shd w:val="clear" w:color="auto" w:fill="CCC0D9"/>
          </w:tcPr>
          <w:p w:rsidR="0079191B" w:rsidRDefault="0079191B" w:rsidP="003744FC">
            <w:pPr>
              <w:pStyle w:val="TableParagraph"/>
              <w:ind w:left="435" w:right="441"/>
              <w:jc w:val="center"/>
              <w:rPr>
                <w:sz w:val="24"/>
              </w:rPr>
            </w:pPr>
            <w:r>
              <w:rPr>
                <w:sz w:val="24"/>
              </w:rPr>
              <w:t>40’</w:t>
            </w:r>
          </w:p>
        </w:tc>
        <w:tc>
          <w:tcPr>
            <w:tcW w:w="6090" w:type="dxa"/>
            <w:tcBorders>
              <w:right w:val="nil"/>
            </w:tcBorders>
            <w:shd w:val="clear" w:color="auto" w:fill="CCC0D9"/>
          </w:tcPr>
          <w:p w:rsidR="0079191B" w:rsidRDefault="0079191B" w:rsidP="003744FC">
            <w:pPr>
              <w:pStyle w:val="TableParagraph"/>
              <w:ind w:left="105"/>
              <w:rPr>
                <w:sz w:val="24"/>
              </w:rPr>
            </w:pPr>
            <w:r>
              <w:rPr>
                <w:sz w:val="24"/>
              </w:rPr>
              <w:t>5ηΔιδακτικήώρα</w:t>
            </w:r>
          </w:p>
        </w:tc>
      </w:tr>
      <w:tr w:rsidR="0079191B" w:rsidTr="0079191B">
        <w:trPr>
          <w:trHeight w:val="299"/>
        </w:trPr>
        <w:tc>
          <w:tcPr>
            <w:tcW w:w="2892" w:type="dxa"/>
            <w:tcBorders>
              <w:left w:val="nil"/>
              <w:right w:val="single" w:sz="6" w:space="0" w:color="FFFFFF"/>
            </w:tcBorders>
            <w:shd w:val="clear" w:color="auto" w:fill="8062A0"/>
          </w:tcPr>
          <w:p w:rsidR="0079191B" w:rsidRDefault="0079191B" w:rsidP="003744FC">
            <w:pPr>
              <w:pStyle w:val="TableParagraph"/>
              <w:rPr>
                <w:b/>
                <w:sz w:val="24"/>
              </w:rPr>
            </w:pPr>
            <w:r>
              <w:rPr>
                <w:b/>
                <w:sz w:val="24"/>
              </w:rPr>
              <w:t>12.25-12.35</w:t>
            </w:r>
          </w:p>
        </w:tc>
        <w:tc>
          <w:tcPr>
            <w:tcW w:w="1215" w:type="dxa"/>
            <w:tcBorders>
              <w:left w:val="single" w:sz="6" w:space="0" w:color="FFFFFF"/>
            </w:tcBorders>
            <w:shd w:val="clear" w:color="auto" w:fill="E3DFEB"/>
          </w:tcPr>
          <w:p w:rsidR="0079191B" w:rsidRDefault="0079191B" w:rsidP="003744FC">
            <w:pPr>
              <w:pStyle w:val="TableParagraph"/>
              <w:ind w:left="435" w:right="441"/>
              <w:jc w:val="center"/>
              <w:rPr>
                <w:sz w:val="24"/>
              </w:rPr>
            </w:pPr>
            <w:r>
              <w:rPr>
                <w:sz w:val="24"/>
              </w:rPr>
              <w:t>10’</w:t>
            </w:r>
          </w:p>
        </w:tc>
        <w:tc>
          <w:tcPr>
            <w:tcW w:w="6090" w:type="dxa"/>
            <w:tcBorders>
              <w:right w:val="nil"/>
            </w:tcBorders>
            <w:shd w:val="clear" w:color="auto" w:fill="E3DFEB"/>
          </w:tcPr>
          <w:p w:rsidR="0079191B" w:rsidRDefault="0079191B" w:rsidP="003744FC">
            <w:pPr>
              <w:pStyle w:val="TableParagraph"/>
              <w:ind w:left="105"/>
              <w:rPr>
                <w:sz w:val="24"/>
              </w:rPr>
            </w:pPr>
            <w:r>
              <w:rPr>
                <w:sz w:val="24"/>
              </w:rPr>
              <w:t>Διάλειμμα</w:t>
            </w:r>
          </w:p>
        </w:tc>
      </w:tr>
      <w:tr w:rsidR="0079191B" w:rsidTr="0079191B">
        <w:trPr>
          <w:trHeight w:val="298"/>
        </w:trPr>
        <w:tc>
          <w:tcPr>
            <w:tcW w:w="2892" w:type="dxa"/>
            <w:tcBorders>
              <w:left w:val="nil"/>
              <w:right w:val="single" w:sz="6" w:space="0" w:color="FFFFFF"/>
            </w:tcBorders>
            <w:shd w:val="clear" w:color="auto" w:fill="8062A0"/>
          </w:tcPr>
          <w:p w:rsidR="0079191B" w:rsidRDefault="0079191B" w:rsidP="003744FC">
            <w:pPr>
              <w:pStyle w:val="TableParagraph"/>
              <w:rPr>
                <w:b/>
                <w:sz w:val="24"/>
              </w:rPr>
            </w:pPr>
            <w:r>
              <w:rPr>
                <w:b/>
                <w:sz w:val="24"/>
              </w:rPr>
              <w:t>12.35-13.15</w:t>
            </w:r>
          </w:p>
        </w:tc>
        <w:tc>
          <w:tcPr>
            <w:tcW w:w="1215" w:type="dxa"/>
            <w:tcBorders>
              <w:left w:val="single" w:sz="6" w:space="0" w:color="FFFFFF"/>
            </w:tcBorders>
            <w:shd w:val="clear" w:color="auto" w:fill="CCC0D9"/>
          </w:tcPr>
          <w:p w:rsidR="0079191B" w:rsidRDefault="0079191B" w:rsidP="003744FC">
            <w:pPr>
              <w:pStyle w:val="TableParagraph"/>
              <w:ind w:left="435" w:right="441"/>
              <w:jc w:val="center"/>
              <w:rPr>
                <w:sz w:val="24"/>
              </w:rPr>
            </w:pPr>
            <w:r>
              <w:rPr>
                <w:sz w:val="24"/>
              </w:rPr>
              <w:t>40’</w:t>
            </w:r>
          </w:p>
        </w:tc>
        <w:tc>
          <w:tcPr>
            <w:tcW w:w="6090" w:type="dxa"/>
            <w:tcBorders>
              <w:right w:val="nil"/>
            </w:tcBorders>
            <w:shd w:val="clear" w:color="auto" w:fill="CCC0D9"/>
          </w:tcPr>
          <w:p w:rsidR="0079191B" w:rsidRDefault="0079191B" w:rsidP="003744FC">
            <w:pPr>
              <w:pStyle w:val="TableParagraph"/>
              <w:ind w:left="105"/>
              <w:rPr>
                <w:sz w:val="24"/>
              </w:rPr>
            </w:pPr>
            <w:r>
              <w:rPr>
                <w:sz w:val="24"/>
              </w:rPr>
              <w:t>6ηΔιδακτικήώρα</w:t>
            </w:r>
          </w:p>
        </w:tc>
      </w:tr>
      <w:tr w:rsidR="0079191B" w:rsidTr="0079191B">
        <w:trPr>
          <w:trHeight w:val="299"/>
        </w:trPr>
        <w:tc>
          <w:tcPr>
            <w:tcW w:w="2892" w:type="dxa"/>
            <w:tcBorders>
              <w:left w:val="nil"/>
              <w:right w:val="single" w:sz="6" w:space="0" w:color="FFFFFF"/>
            </w:tcBorders>
            <w:shd w:val="clear" w:color="auto" w:fill="8062A0"/>
          </w:tcPr>
          <w:p w:rsidR="0079191B" w:rsidRDefault="0079191B" w:rsidP="003744FC">
            <w:pPr>
              <w:pStyle w:val="TableParagraph"/>
              <w:spacing w:before="2"/>
              <w:rPr>
                <w:b/>
                <w:sz w:val="24"/>
              </w:rPr>
            </w:pPr>
            <w:r>
              <w:rPr>
                <w:b/>
                <w:sz w:val="24"/>
              </w:rPr>
              <w:t>13.15-13.20</w:t>
            </w:r>
          </w:p>
        </w:tc>
        <w:tc>
          <w:tcPr>
            <w:tcW w:w="1215" w:type="dxa"/>
            <w:tcBorders>
              <w:left w:val="single" w:sz="6" w:space="0" w:color="FFFFFF"/>
            </w:tcBorders>
            <w:shd w:val="clear" w:color="auto" w:fill="E3DFEB"/>
          </w:tcPr>
          <w:p w:rsidR="0079191B" w:rsidRDefault="0079191B" w:rsidP="003744FC">
            <w:pPr>
              <w:pStyle w:val="TableParagraph"/>
              <w:spacing w:before="2"/>
              <w:ind w:left="430" w:right="441"/>
              <w:jc w:val="center"/>
              <w:rPr>
                <w:sz w:val="24"/>
              </w:rPr>
            </w:pPr>
            <w:r>
              <w:rPr>
                <w:sz w:val="24"/>
              </w:rPr>
              <w:t>5’</w:t>
            </w:r>
          </w:p>
        </w:tc>
        <w:tc>
          <w:tcPr>
            <w:tcW w:w="6090" w:type="dxa"/>
            <w:tcBorders>
              <w:right w:val="nil"/>
            </w:tcBorders>
            <w:shd w:val="clear" w:color="auto" w:fill="E3DFEB"/>
          </w:tcPr>
          <w:p w:rsidR="0079191B" w:rsidRDefault="0079191B" w:rsidP="003744FC">
            <w:pPr>
              <w:pStyle w:val="TableParagraph"/>
              <w:spacing w:before="2"/>
              <w:ind w:left="105"/>
              <w:rPr>
                <w:sz w:val="24"/>
              </w:rPr>
            </w:pPr>
            <w:r>
              <w:rPr>
                <w:spacing w:val="-1"/>
                <w:sz w:val="24"/>
              </w:rPr>
              <w:t>Μετάβαση</w:t>
            </w:r>
            <w:r>
              <w:rPr>
                <w:sz w:val="24"/>
              </w:rPr>
              <w:t>μαθητώνΟλοήμερουστηναίθουσασίτισης</w:t>
            </w:r>
          </w:p>
        </w:tc>
      </w:tr>
      <w:tr w:rsidR="0079191B" w:rsidTr="0079191B">
        <w:trPr>
          <w:trHeight w:val="303"/>
        </w:trPr>
        <w:tc>
          <w:tcPr>
            <w:tcW w:w="2892" w:type="dxa"/>
            <w:tcBorders>
              <w:left w:val="nil"/>
              <w:right w:val="single" w:sz="6" w:space="0" w:color="FFFFFF"/>
            </w:tcBorders>
            <w:shd w:val="clear" w:color="auto" w:fill="8062A0"/>
          </w:tcPr>
          <w:p w:rsidR="0079191B" w:rsidRDefault="0079191B" w:rsidP="003744FC">
            <w:pPr>
              <w:pStyle w:val="TableParagraph"/>
              <w:spacing w:before="6"/>
              <w:rPr>
                <w:b/>
                <w:sz w:val="24"/>
              </w:rPr>
            </w:pPr>
            <w:r>
              <w:rPr>
                <w:b/>
                <w:sz w:val="24"/>
              </w:rPr>
              <w:t>13.20-14.00</w:t>
            </w:r>
          </w:p>
        </w:tc>
        <w:tc>
          <w:tcPr>
            <w:tcW w:w="1215" w:type="dxa"/>
            <w:tcBorders>
              <w:left w:val="single" w:sz="6" w:space="0" w:color="FFFFFF"/>
            </w:tcBorders>
            <w:shd w:val="clear" w:color="auto" w:fill="CCC0D9"/>
          </w:tcPr>
          <w:p w:rsidR="0079191B" w:rsidRDefault="0079191B" w:rsidP="003744FC">
            <w:pPr>
              <w:pStyle w:val="TableParagraph"/>
              <w:spacing w:before="6"/>
              <w:ind w:left="435" w:right="441"/>
              <w:jc w:val="center"/>
              <w:rPr>
                <w:sz w:val="24"/>
              </w:rPr>
            </w:pPr>
            <w:r>
              <w:rPr>
                <w:sz w:val="24"/>
              </w:rPr>
              <w:t>40’</w:t>
            </w:r>
          </w:p>
        </w:tc>
        <w:tc>
          <w:tcPr>
            <w:tcW w:w="6090" w:type="dxa"/>
            <w:tcBorders>
              <w:right w:val="nil"/>
            </w:tcBorders>
            <w:shd w:val="clear" w:color="auto" w:fill="CCC0D9"/>
          </w:tcPr>
          <w:p w:rsidR="0079191B" w:rsidRDefault="0079191B" w:rsidP="003744FC">
            <w:pPr>
              <w:pStyle w:val="TableParagraph"/>
              <w:spacing w:before="6"/>
              <w:ind w:left="105"/>
              <w:rPr>
                <w:sz w:val="24"/>
              </w:rPr>
            </w:pPr>
            <w:r>
              <w:rPr>
                <w:sz w:val="24"/>
              </w:rPr>
              <w:t>1ηώραΟλοήμερουΠρογράμματος-ΔιατροφικήΑγωγή</w:t>
            </w:r>
          </w:p>
        </w:tc>
      </w:tr>
      <w:tr w:rsidR="0079191B" w:rsidTr="0079191B">
        <w:trPr>
          <w:trHeight w:val="299"/>
        </w:trPr>
        <w:tc>
          <w:tcPr>
            <w:tcW w:w="2892" w:type="dxa"/>
            <w:tcBorders>
              <w:left w:val="nil"/>
              <w:right w:val="single" w:sz="6" w:space="0" w:color="FFFFFF"/>
            </w:tcBorders>
            <w:shd w:val="clear" w:color="auto" w:fill="8062A0"/>
          </w:tcPr>
          <w:p w:rsidR="0079191B" w:rsidRDefault="0079191B" w:rsidP="003744FC">
            <w:pPr>
              <w:pStyle w:val="TableParagraph"/>
              <w:spacing w:line="282" w:lineRule="exact"/>
              <w:rPr>
                <w:b/>
                <w:sz w:val="24"/>
              </w:rPr>
            </w:pPr>
            <w:r>
              <w:rPr>
                <w:b/>
                <w:sz w:val="24"/>
              </w:rPr>
              <w:t>14.00-14.15</w:t>
            </w:r>
          </w:p>
        </w:tc>
        <w:tc>
          <w:tcPr>
            <w:tcW w:w="1215" w:type="dxa"/>
            <w:tcBorders>
              <w:left w:val="single" w:sz="6" w:space="0" w:color="FFFFFF"/>
            </w:tcBorders>
            <w:shd w:val="clear" w:color="auto" w:fill="E3DFEB"/>
          </w:tcPr>
          <w:p w:rsidR="0079191B" w:rsidRDefault="0079191B" w:rsidP="003744FC">
            <w:pPr>
              <w:pStyle w:val="TableParagraph"/>
              <w:spacing w:line="282" w:lineRule="exact"/>
              <w:ind w:left="435" w:right="441"/>
              <w:jc w:val="center"/>
              <w:rPr>
                <w:sz w:val="24"/>
              </w:rPr>
            </w:pPr>
            <w:r>
              <w:rPr>
                <w:sz w:val="24"/>
              </w:rPr>
              <w:t>15’</w:t>
            </w:r>
          </w:p>
        </w:tc>
        <w:tc>
          <w:tcPr>
            <w:tcW w:w="6090" w:type="dxa"/>
            <w:tcBorders>
              <w:right w:val="nil"/>
            </w:tcBorders>
            <w:shd w:val="clear" w:color="auto" w:fill="E3DFEB"/>
          </w:tcPr>
          <w:p w:rsidR="0079191B" w:rsidRDefault="0079191B" w:rsidP="003744FC">
            <w:pPr>
              <w:pStyle w:val="TableParagraph"/>
              <w:spacing w:line="282" w:lineRule="exact"/>
              <w:ind w:left="105"/>
              <w:rPr>
                <w:sz w:val="24"/>
              </w:rPr>
            </w:pPr>
            <w:r>
              <w:rPr>
                <w:sz w:val="24"/>
              </w:rPr>
              <w:t>Διάλειμμα</w:t>
            </w:r>
          </w:p>
        </w:tc>
      </w:tr>
      <w:tr w:rsidR="0079191B" w:rsidTr="0079191B">
        <w:trPr>
          <w:trHeight w:val="299"/>
        </w:trPr>
        <w:tc>
          <w:tcPr>
            <w:tcW w:w="2892" w:type="dxa"/>
            <w:tcBorders>
              <w:left w:val="nil"/>
              <w:right w:val="single" w:sz="6" w:space="0" w:color="FFFFFF"/>
            </w:tcBorders>
            <w:shd w:val="clear" w:color="auto" w:fill="8062A0"/>
          </w:tcPr>
          <w:p w:rsidR="0079191B" w:rsidRDefault="0079191B" w:rsidP="003744FC">
            <w:pPr>
              <w:pStyle w:val="TableParagraph"/>
              <w:rPr>
                <w:b/>
                <w:sz w:val="24"/>
              </w:rPr>
            </w:pPr>
            <w:r>
              <w:rPr>
                <w:b/>
                <w:sz w:val="24"/>
              </w:rPr>
              <w:t>14.15-15.00</w:t>
            </w:r>
          </w:p>
        </w:tc>
        <w:tc>
          <w:tcPr>
            <w:tcW w:w="1215" w:type="dxa"/>
            <w:tcBorders>
              <w:left w:val="single" w:sz="6" w:space="0" w:color="FFFFFF"/>
            </w:tcBorders>
            <w:shd w:val="clear" w:color="auto" w:fill="CCC0D9"/>
          </w:tcPr>
          <w:p w:rsidR="0079191B" w:rsidRDefault="0079191B" w:rsidP="003744FC">
            <w:pPr>
              <w:pStyle w:val="TableParagraph"/>
              <w:ind w:left="435" w:right="441"/>
              <w:jc w:val="center"/>
              <w:rPr>
                <w:sz w:val="24"/>
              </w:rPr>
            </w:pPr>
            <w:r>
              <w:rPr>
                <w:sz w:val="24"/>
              </w:rPr>
              <w:t>45’</w:t>
            </w:r>
          </w:p>
        </w:tc>
        <w:tc>
          <w:tcPr>
            <w:tcW w:w="6090" w:type="dxa"/>
            <w:tcBorders>
              <w:right w:val="nil"/>
            </w:tcBorders>
            <w:shd w:val="clear" w:color="auto" w:fill="CCC0D9"/>
          </w:tcPr>
          <w:p w:rsidR="0079191B" w:rsidRDefault="0079191B" w:rsidP="003744FC">
            <w:pPr>
              <w:pStyle w:val="TableParagraph"/>
              <w:ind w:left="105"/>
              <w:rPr>
                <w:sz w:val="24"/>
              </w:rPr>
            </w:pPr>
            <w:r>
              <w:rPr>
                <w:sz w:val="24"/>
              </w:rPr>
              <w:t>2ηώραΟλοήμερουΠρογράμματος-Μελέτη-Προετοιμασία</w:t>
            </w:r>
          </w:p>
        </w:tc>
      </w:tr>
      <w:tr w:rsidR="0079191B" w:rsidTr="0079191B">
        <w:trPr>
          <w:trHeight w:val="299"/>
        </w:trPr>
        <w:tc>
          <w:tcPr>
            <w:tcW w:w="2892" w:type="dxa"/>
            <w:tcBorders>
              <w:left w:val="nil"/>
              <w:right w:val="single" w:sz="6" w:space="0" w:color="FFFFFF"/>
            </w:tcBorders>
            <w:shd w:val="clear" w:color="auto" w:fill="8062A0"/>
          </w:tcPr>
          <w:p w:rsidR="0079191B" w:rsidRDefault="0079191B" w:rsidP="003744FC">
            <w:pPr>
              <w:pStyle w:val="TableParagraph"/>
              <w:spacing w:line="282" w:lineRule="exact"/>
              <w:rPr>
                <w:b/>
                <w:sz w:val="24"/>
              </w:rPr>
            </w:pPr>
            <w:r>
              <w:rPr>
                <w:b/>
                <w:sz w:val="24"/>
              </w:rPr>
              <w:t>15.00</w:t>
            </w:r>
          </w:p>
        </w:tc>
        <w:tc>
          <w:tcPr>
            <w:tcW w:w="1215" w:type="dxa"/>
            <w:tcBorders>
              <w:left w:val="single" w:sz="6" w:space="0" w:color="FFFFFF"/>
            </w:tcBorders>
            <w:shd w:val="clear" w:color="auto" w:fill="E3DFEB"/>
          </w:tcPr>
          <w:p w:rsidR="0079191B" w:rsidRDefault="0079191B" w:rsidP="003744FC">
            <w:pPr>
              <w:pStyle w:val="TableParagraph"/>
              <w:rPr>
                <w:rFonts w:ascii="Times New Roman"/>
              </w:rPr>
            </w:pPr>
          </w:p>
        </w:tc>
        <w:tc>
          <w:tcPr>
            <w:tcW w:w="6090" w:type="dxa"/>
            <w:tcBorders>
              <w:right w:val="nil"/>
            </w:tcBorders>
            <w:shd w:val="clear" w:color="auto" w:fill="E3DFEB"/>
          </w:tcPr>
          <w:p w:rsidR="0079191B" w:rsidRDefault="0079191B" w:rsidP="003744FC">
            <w:pPr>
              <w:pStyle w:val="TableParagraph"/>
              <w:spacing w:line="282" w:lineRule="exact"/>
              <w:ind w:left="105"/>
              <w:rPr>
                <w:sz w:val="24"/>
              </w:rPr>
            </w:pPr>
            <w:r>
              <w:rPr>
                <w:spacing w:val="-1"/>
                <w:sz w:val="24"/>
              </w:rPr>
              <w:t>ΔυνατότηταΠρόωρης</w:t>
            </w:r>
            <w:r>
              <w:rPr>
                <w:sz w:val="24"/>
              </w:rPr>
              <w:t>Αποχώρησης</w:t>
            </w:r>
          </w:p>
        </w:tc>
      </w:tr>
      <w:tr w:rsidR="0079191B" w:rsidTr="0079191B">
        <w:trPr>
          <w:trHeight w:val="291"/>
        </w:trPr>
        <w:tc>
          <w:tcPr>
            <w:tcW w:w="2892" w:type="dxa"/>
            <w:tcBorders>
              <w:left w:val="nil"/>
              <w:bottom w:val="single" w:sz="6" w:space="0" w:color="FFFFFF"/>
              <w:right w:val="single" w:sz="6" w:space="0" w:color="FFFFFF"/>
            </w:tcBorders>
            <w:shd w:val="clear" w:color="auto" w:fill="8062A0"/>
          </w:tcPr>
          <w:p w:rsidR="0079191B" w:rsidRDefault="0079191B" w:rsidP="003744FC">
            <w:pPr>
              <w:pStyle w:val="TableParagraph"/>
              <w:spacing w:line="275" w:lineRule="exact"/>
              <w:rPr>
                <w:b/>
                <w:sz w:val="24"/>
              </w:rPr>
            </w:pPr>
            <w:r>
              <w:rPr>
                <w:b/>
                <w:sz w:val="24"/>
              </w:rPr>
              <w:t>15.00-15.15</w:t>
            </w:r>
          </w:p>
        </w:tc>
        <w:tc>
          <w:tcPr>
            <w:tcW w:w="1215" w:type="dxa"/>
            <w:tcBorders>
              <w:left w:val="single" w:sz="6" w:space="0" w:color="FFFFFF"/>
              <w:bottom w:val="single" w:sz="6" w:space="0" w:color="FFFFFF"/>
            </w:tcBorders>
            <w:shd w:val="clear" w:color="auto" w:fill="CCC0D9"/>
          </w:tcPr>
          <w:p w:rsidR="0079191B" w:rsidRDefault="0079191B" w:rsidP="003744FC">
            <w:pPr>
              <w:pStyle w:val="TableParagraph"/>
              <w:spacing w:line="275" w:lineRule="exact"/>
              <w:ind w:left="435" w:right="441"/>
              <w:jc w:val="center"/>
              <w:rPr>
                <w:sz w:val="24"/>
              </w:rPr>
            </w:pPr>
            <w:r>
              <w:rPr>
                <w:sz w:val="24"/>
              </w:rPr>
              <w:t>15’</w:t>
            </w:r>
          </w:p>
        </w:tc>
        <w:tc>
          <w:tcPr>
            <w:tcW w:w="6090" w:type="dxa"/>
            <w:tcBorders>
              <w:bottom w:val="single" w:sz="6" w:space="0" w:color="FFFFFF"/>
              <w:right w:val="nil"/>
            </w:tcBorders>
            <w:shd w:val="clear" w:color="auto" w:fill="CCC0D9"/>
          </w:tcPr>
          <w:p w:rsidR="0079191B" w:rsidRDefault="0079191B" w:rsidP="003744FC">
            <w:pPr>
              <w:pStyle w:val="TableParagraph"/>
              <w:spacing w:line="275" w:lineRule="exact"/>
              <w:ind w:left="105"/>
              <w:rPr>
                <w:sz w:val="24"/>
              </w:rPr>
            </w:pPr>
            <w:r>
              <w:rPr>
                <w:sz w:val="24"/>
              </w:rPr>
              <w:t>Διάλειμμα</w:t>
            </w:r>
          </w:p>
        </w:tc>
      </w:tr>
      <w:tr w:rsidR="0079191B" w:rsidTr="0079191B">
        <w:trPr>
          <w:trHeight w:val="301"/>
        </w:trPr>
        <w:tc>
          <w:tcPr>
            <w:tcW w:w="2892" w:type="dxa"/>
            <w:tcBorders>
              <w:top w:val="single" w:sz="6" w:space="0" w:color="FFFFFF"/>
              <w:left w:val="nil"/>
              <w:right w:val="single" w:sz="6" w:space="0" w:color="FFFFFF"/>
            </w:tcBorders>
            <w:shd w:val="clear" w:color="auto" w:fill="8062A0"/>
          </w:tcPr>
          <w:p w:rsidR="0079191B" w:rsidRDefault="0079191B" w:rsidP="003744FC">
            <w:pPr>
              <w:pStyle w:val="TableParagraph"/>
              <w:spacing w:before="4"/>
              <w:rPr>
                <w:b/>
                <w:sz w:val="24"/>
              </w:rPr>
            </w:pPr>
            <w:r>
              <w:rPr>
                <w:b/>
                <w:sz w:val="24"/>
              </w:rPr>
              <w:t>15.15-16.00</w:t>
            </w:r>
          </w:p>
        </w:tc>
        <w:tc>
          <w:tcPr>
            <w:tcW w:w="1215" w:type="dxa"/>
            <w:tcBorders>
              <w:top w:val="single" w:sz="6" w:space="0" w:color="FFFFFF"/>
              <w:left w:val="single" w:sz="6" w:space="0" w:color="FFFFFF"/>
            </w:tcBorders>
            <w:shd w:val="clear" w:color="auto" w:fill="E3DFEB"/>
          </w:tcPr>
          <w:p w:rsidR="0079191B" w:rsidRDefault="0079191B" w:rsidP="003744FC">
            <w:pPr>
              <w:pStyle w:val="TableParagraph"/>
              <w:spacing w:before="4"/>
              <w:ind w:left="435" w:right="441"/>
              <w:jc w:val="center"/>
              <w:rPr>
                <w:sz w:val="24"/>
              </w:rPr>
            </w:pPr>
            <w:r>
              <w:rPr>
                <w:sz w:val="24"/>
              </w:rPr>
              <w:t>45’</w:t>
            </w:r>
          </w:p>
        </w:tc>
        <w:tc>
          <w:tcPr>
            <w:tcW w:w="6090" w:type="dxa"/>
            <w:tcBorders>
              <w:top w:val="single" w:sz="6" w:space="0" w:color="FFFFFF"/>
              <w:right w:val="nil"/>
            </w:tcBorders>
            <w:shd w:val="clear" w:color="auto" w:fill="E3DFEB"/>
          </w:tcPr>
          <w:p w:rsidR="0079191B" w:rsidRDefault="0079191B" w:rsidP="003744FC">
            <w:pPr>
              <w:pStyle w:val="TableParagraph"/>
              <w:spacing w:before="4"/>
              <w:ind w:left="105"/>
              <w:rPr>
                <w:sz w:val="24"/>
              </w:rPr>
            </w:pPr>
            <w:r>
              <w:rPr>
                <w:sz w:val="24"/>
              </w:rPr>
              <w:t>3ηώραΟλοήμερουΠρογράμματος</w:t>
            </w:r>
          </w:p>
        </w:tc>
      </w:tr>
      <w:tr w:rsidR="0079191B" w:rsidTr="0079191B">
        <w:trPr>
          <w:trHeight w:val="299"/>
        </w:trPr>
        <w:tc>
          <w:tcPr>
            <w:tcW w:w="2892" w:type="dxa"/>
            <w:tcBorders>
              <w:left w:val="nil"/>
              <w:right w:val="single" w:sz="6" w:space="0" w:color="FFFFFF"/>
            </w:tcBorders>
            <w:shd w:val="clear" w:color="auto" w:fill="8062A0"/>
          </w:tcPr>
          <w:p w:rsidR="0079191B" w:rsidRDefault="0079191B" w:rsidP="003744FC">
            <w:pPr>
              <w:pStyle w:val="TableParagraph"/>
              <w:rPr>
                <w:b/>
                <w:sz w:val="24"/>
              </w:rPr>
            </w:pPr>
            <w:r>
              <w:rPr>
                <w:b/>
                <w:sz w:val="24"/>
              </w:rPr>
              <w:t>16.00</w:t>
            </w:r>
          </w:p>
        </w:tc>
        <w:tc>
          <w:tcPr>
            <w:tcW w:w="1215" w:type="dxa"/>
            <w:tcBorders>
              <w:left w:val="single" w:sz="6" w:space="0" w:color="FFFFFF"/>
            </w:tcBorders>
            <w:shd w:val="clear" w:color="auto" w:fill="CCC0D9"/>
          </w:tcPr>
          <w:p w:rsidR="0079191B" w:rsidRDefault="0079191B" w:rsidP="003744FC">
            <w:pPr>
              <w:pStyle w:val="TableParagraph"/>
              <w:rPr>
                <w:rFonts w:ascii="Times New Roman"/>
              </w:rPr>
            </w:pPr>
          </w:p>
        </w:tc>
        <w:tc>
          <w:tcPr>
            <w:tcW w:w="6090" w:type="dxa"/>
            <w:tcBorders>
              <w:right w:val="nil"/>
            </w:tcBorders>
            <w:shd w:val="clear" w:color="auto" w:fill="CCC0D9"/>
          </w:tcPr>
          <w:p w:rsidR="0079191B" w:rsidRDefault="0079191B" w:rsidP="003744FC">
            <w:pPr>
              <w:pStyle w:val="TableParagraph"/>
              <w:ind w:left="105"/>
              <w:rPr>
                <w:sz w:val="24"/>
              </w:rPr>
            </w:pPr>
            <w:r>
              <w:rPr>
                <w:w w:val="105"/>
                <w:sz w:val="24"/>
              </w:rPr>
              <w:t>Αποχώρηση</w:t>
            </w:r>
          </w:p>
        </w:tc>
      </w:tr>
      <w:tr w:rsidR="0079191B" w:rsidTr="0079191B">
        <w:trPr>
          <w:trHeight w:val="323"/>
        </w:trPr>
        <w:tc>
          <w:tcPr>
            <w:tcW w:w="2892" w:type="dxa"/>
            <w:tcBorders>
              <w:left w:val="nil"/>
              <w:bottom w:val="nil"/>
              <w:right w:val="single" w:sz="6" w:space="0" w:color="FFFFFF"/>
            </w:tcBorders>
            <w:shd w:val="clear" w:color="auto" w:fill="8062A0"/>
          </w:tcPr>
          <w:p w:rsidR="0079191B" w:rsidRDefault="0079191B" w:rsidP="003744FC">
            <w:pPr>
              <w:pStyle w:val="TableParagraph"/>
              <w:rPr>
                <w:rFonts w:ascii="Times New Roman"/>
              </w:rPr>
            </w:pPr>
          </w:p>
        </w:tc>
        <w:tc>
          <w:tcPr>
            <w:tcW w:w="1215" w:type="dxa"/>
            <w:tcBorders>
              <w:left w:val="single" w:sz="6" w:space="0" w:color="FFFFFF"/>
              <w:bottom w:val="nil"/>
            </w:tcBorders>
            <w:shd w:val="clear" w:color="auto" w:fill="E3DFEB"/>
          </w:tcPr>
          <w:p w:rsidR="0079191B" w:rsidRDefault="0079191B" w:rsidP="003744FC">
            <w:pPr>
              <w:pStyle w:val="TableParagraph"/>
              <w:rPr>
                <w:rFonts w:ascii="Times New Roman"/>
              </w:rPr>
            </w:pPr>
          </w:p>
        </w:tc>
        <w:tc>
          <w:tcPr>
            <w:tcW w:w="6090" w:type="dxa"/>
            <w:tcBorders>
              <w:bottom w:val="nil"/>
              <w:right w:val="nil"/>
            </w:tcBorders>
            <w:shd w:val="clear" w:color="auto" w:fill="E3DFEB"/>
          </w:tcPr>
          <w:p w:rsidR="0079191B" w:rsidRDefault="0079191B" w:rsidP="003744FC">
            <w:pPr>
              <w:pStyle w:val="TableParagraph"/>
              <w:rPr>
                <w:rFonts w:ascii="Times New Roman"/>
              </w:rPr>
            </w:pPr>
          </w:p>
        </w:tc>
      </w:tr>
    </w:tbl>
    <w:p w:rsidR="0079191B" w:rsidRDefault="0079191B" w:rsidP="00B223B5">
      <w:pPr>
        <w:spacing w:line="276" w:lineRule="auto"/>
        <w:jc w:val="both"/>
        <w:rPr>
          <w:sz w:val="24"/>
          <w:szCs w:val="24"/>
        </w:rPr>
      </w:pPr>
    </w:p>
    <w:p w:rsidR="00F238A0" w:rsidRDefault="00F238A0" w:rsidP="00F238A0">
      <w:pPr>
        <w:pStyle w:val="1"/>
        <w:tabs>
          <w:tab w:val="left" w:pos="321"/>
          <w:tab w:val="left" w:pos="9660"/>
        </w:tabs>
        <w:ind w:left="217"/>
        <w:rPr>
          <w:sz w:val="28"/>
          <w:szCs w:val="28"/>
        </w:rPr>
      </w:pPr>
      <w:bookmarkStart w:id="10" w:name="_bookmark8"/>
      <w:bookmarkEnd w:id="10"/>
    </w:p>
    <w:p w:rsidR="00F238A0" w:rsidRPr="00F238A0" w:rsidRDefault="00F238A0" w:rsidP="00F238A0">
      <w:pPr>
        <w:pStyle w:val="1"/>
        <w:tabs>
          <w:tab w:val="left" w:pos="321"/>
          <w:tab w:val="left" w:pos="9660"/>
        </w:tabs>
        <w:ind w:left="217"/>
        <w:rPr>
          <w:sz w:val="28"/>
          <w:szCs w:val="28"/>
        </w:rPr>
      </w:pPr>
      <w:r>
        <w:rPr>
          <w:sz w:val="28"/>
          <w:szCs w:val="28"/>
        </w:rPr>
        <w:t>3.</w:t>
      </w:r>
      <w:r w:rsidRPr="00F238A0">
        <w:rPr>
          <w:color w:val="000000"/>
          <w:sz w:val="28"/>
          <w:szCs w:val="28"/>
          <w:shd w:val="clear" w:color="auto" w:fill="D9D9D9"/>
        </w:rPr>
        <w:t>Σχολική</w:t>
      </w:r>
      <w:r w:rsidR="000D24D8">
        <w:rPr>
          <w:color w:val="000000"/>
          <w:sz w:val="28"/>
          <w:szCs w:val="28"/>
          <w:shd w:val="clear" w:color="auto" w:fill="D9D9D9"/>
        </w:rPr>
        <w:t xml:space="preserve"> </w:t>
      </w:r>
      <w:r w:rsidRPr="00F238A0">
        <w:rPr>
          <w:color w:val="000000"/>
          <w:sz w:val="28"/>
          <w:szCs w:val="28"/>
          <w:shd w:val="clear" w:color="auto" w:fill="D9D9D9"/>
        </w:rPr>
        <w:t>και</w:t>
      </w:r>
      <w:r w:rsidR="000D24D8">
        <w:rPr>
          <w:color w:val="000000"/>
          <w:sz w:val="28"/>
          <w:szCs w:val="28"/>
          <w:shd w:val="clear" w:color="auto" w:fill="D9D9D9"/>
        </w:rPr>
        <w:t xml:space="preserve"> </w:t>
      </w:r>
      <w:r w:rsidRPr="00F238A0">
        <w:rPr>
          <w:color w:val="000000"/>
          <w:sz w:val="28"/>
          <w:szCs w:val="28"/>
          <w:shd w:val="clear" w:color="auto" w:fill="D9D9D9"/>
        </w:rPr>
        <w:t>Κοινωνική</w:t>
      </w:r>
      <w:r w:rsidR="000D24D8">
        <w:rPr>
          <w:color w:val="000000"/>
          <w:sz w:val="28"/>
          <w:szCs w:val="28"/>
          <w:shd w:val="clear" w:color="auto" w:fill="D9D9D9"/>
        </w:rPr>
        <w:t xml:space="preserve"> </w:t>
      </w:r>
      <w:r w:rsidRPr="00F238A0">
        <w:rPr>
          <w:color w:val="000000"/>
          <w:sz w:val="28"/>
          <w:szCs w:val="28"/>
          <w:shd w:val="clear" w:color="auto" w:fill="D9D9D9"/>
        </w:rPr>
        <w:t>Ζωή</w:t>
      </w:r>
      <w:r w:rsidRPr="00F238A0">
        <w:rPr>
          <w:color w:val="000000"/>
          <w:sz w:val="28"/>
          <w:szCs w:val="28"/>
          <w:shd w:val="clear" w:color="auto" w:fill="D9D9D9"/>
        </w:rPr>
        <w:tab/>
      </w:r>
    </w:p>
    <w:p w:rsidR="00F238A0" w:rsidRDefault="00F238A0" w:rsidP="00F238A0">
      <w:pPr>
        <w:spacing w:line="276" w:lineRule="auto"/>
        <w:ind w:left="776"/>
      </w:pPr>
    </w:p>
    <w:p w:rsidR="00F238A0" w:rsidRPr="00C1513B" w:rsidRDefault="00F238A0" w:rsidP="00F238A0">
      <w:pPr>
        <w:pStyle w:val="a5"/>
        <w:spacing w:line="276" w:lineRule="auto"/>
        <w:ind w:left="217" w:firstLine="0"/>
        <w:rPr>
          <w:rFonts w:eastAsia="Times New Roman" w:cs="Times New Roman"/>
          <w:sz w:val="24"/>
          <w:szCs w:val="24"/>
        </w:rPr>
      </w:pPr>
      <w:r>
        <w:rPr>
          <w:rFonts w:eastAsia="Times New Roman"/>
          <w:b/>
          <w:i/>
          <w:color w:val="000000"/>
          <w:sz w:val="24"/>
          <w:szCs w:val="24"/>
        </w:rPr>
        <w:t>3.1</w:t>
      </w:r>
      <w:r w:rsidRPr="00C1513B">
        <w:rPr>
          <w:rFonts w:eastAsia="Times New Roman" w:cs="Times New Roman"/>
          <w:b/>
          <w:i/>
          <w:sz w:val="24"/>
          <w:szCs w:val="24"/>
        </w:rPr>
        <w:t>Α. Φοίτηση</w:t>
      </w:r>
    </w:p>
    <w:p w:rsidR="00F238A0" w:rsidRPr="00B223B5" w:rsidRDefault="00F238A0" w:rsidP="00F238A0">
      <w:pPr>
        <w:spacing w:line="276" w:lineRule="auto"/>
        <w:ind w:left="776"/>
        <w:rPr>
          <w:rFonts w:eastAsia="Times New Roman" w:cs="Times New Roman"/>
          <w:sz w:val="24"/>
          <w:szCs w:val="24"/>
        </w:rPr>
      </w:pPr>
    </w:p>
    <w:p w:rsidR="00B223B5" w:rsidRPr="00B223B5" w:rsidRDefault="00F238A0" w:rsidP="00B223B5">
      <w:pPr>
        <w:widowControl/>
        <w:autoSpaceDE/>
        <w:autoSpaceDN/>
        <w:spacing w:line="276" w:lineRule="auto"/>
        <w:jc w:val="both"/>
        <w:rPr>
          <w:rFonts w:eastAsia="Times New Roman" w:cs="Times New Roman"/>
          <w:sz w:val="24"/>
          <w:szCs w:val="24"/>
        </w:rPr>
      </w:pPr>
      <w:r w:rsidRPr="00B223B5">
        <w:rPr>
          <w:rFonts w:eastAsia="Times New Roman" w:cs="Times New Roman"/>
          <w:sz w:val="24"/>
          <w:szCs w:val="24"/>
        </w:rPr>
        <w:t xml:space="preserve">Η φοίτηση των μαθητών/μαθητριών στα Δημοτικά Σχολεία είναι υποχρεωτική και εποπτεύεται από τον/την εκπαιδευτικό της τάξης, ο οποίος/η οποία καταγράφει τις καθημερινές απουσίες, οι οποίες καταχωρούνται στο πληροφοριακό σύστημα του ΥΠΑΙΘΑ. Η ελλιπής φοίτηση - και μάλιστα χωρίς σοβαρό λόγο - δυσχεραίνει τόσο το σχολικό έργο όσο και την πρόοδο των </w:t>
      </w:r>
      <w:r w:rsidR="000A4151" w:rsidRPr="00B223B5">
        <w:rPr>
          <w:rFonts w:eastAsia="Times New Roman" w:cs="Times New Roman"/>
          <w:sz w:val="24"/>
          <w:szCs w:val="24"/>
        </w:rPr>
        <w:t xml:space="preserve">μαθητών/μαθητριών. Την </w:t>
      </w:r>
      <w:r w:rsidR="00B223B5" w:rsidRPr="00B223B5">
        <w:rPr>
          <w:rFonts w:eastAsia="Times New Roman" w:cs="Times New Roman"/>
          <w:sz w:val="24"/>
          <w:szCs w:val="24"/>
        </w:rPr>
        <w:t>ουσιαστική αλλά και τυπική ευθύνη απέναντι στο σχολείο και την Πολιτεία για τη φοίτηση των μαθητών, φέρουν κατά το νόμο οι γονείς/κηδεμόνες τους.</w:t>
      </w:r>
    </w:p>
    <w:p w:rsidR="00B223B5" w:rsidRPr="00B223B5" w:rsidRDefault="00B223B5" w:rsidP="00B223B5">
      <w:pPr>
        <w:widowControl/>
        <w:autoSpaceDE/>
        <w:autoSpaceDN/>
        <w:spacing w:line="276" w:lineRule="auto"/>
        <w:jc w:val="both"/>
        <w:rPr>
          <w:rFonts w:eastAsia="Times New Roman" w:cs="Times New Roman"/>
          <w:sz w:val="24"/>
          <w:szCs w:val="24"/>
        </w:rPr>
      </w:pPr>
      <w:r w:rsidRPr="00B223B5">
        <w:rPr>
          <w:rFonts w:eastAsia="Times New Roman" w:cs="Times New Roman"/>
          <w:sz w:val="24"/>
          <w:szCs w:val="24"/>
        </w:rPr>
        <w:t xml:space="preserve"> Όσον αφορά στη συμμετοχή των παιδιών στο μάθημα της Φυσικής Αγωγής, καθώς και στις αθλητικές δραστηριότητες του σχολείου, είναι απαραίτητη η συμπλήρωση Ατομικού Δελτίου Υγείας </w:t>
      </w:r>
      <w:r>
        <w:rPr>
          <w:rFonts w:eastAsia="Times New Roman" w:cs="Times New Roman"/>
          <w:sz w:val="24"/>
          <w:szCs w:val="24"/>
        </w:rPr>
        <w:t xml:space="preserve">(ΑΔΥΜ) </w:t>
      </w:r>
      <w:r w:rsidRPr="00B223B5">
        <w:rPr>
          <w:rFonts w:eastAsia="Times New Roman" w:cs="Times New Roman"/>
          <w:sz w:val="24"/>
          <w:szCs w:val="24"/>
        </w:rPr>
        <w:t>για τους μαθητές των τάξεων Α', και Δ' σύμφωνα με σχετική εγκύκλιο</w:t>
      </w:r>
      <w:r>
        <w:rPr>
          <w:rFonts w:eastAsia="Times New Roman" w:cs="Times New Roman"/>
          <w:sz w:val="24"/>
          <w:szCs w:val="24"/>
        </w:rPr>
        <w:t>.</w:t>
      </w:r>
    </w:p>
    <w:p w:rsidR="00172ED7" w:rsidRPr="00B223B5" w:rsidRDefault="00172ED7" w:rsidP="00B223B5">
      <w:pPr>
        <w:spacing w:before="60" w:line="276" w:lineRule="auto"/>
        <w:ind w:left="160" w:right="132" w:firstLine="283"/>
        <w:jc w:val="both"/>
        <w:rPr>
          <w:sz w:val="24"/>
          <w:szCs w:val="24"/>
        </w:rPr>
      </w:pPr>
      <w:r w:rsidRPr="00B223B5">
        <w:rPr>
          <w:sz w:val="24"/>
          <w:szCs w:val="24"/>
        </w:rPr>
        <w:t>Οι μαθητές τηρούν το ωράριο του καθημερινού προγράμματος. Ιδίως τηρούν την</w:t>
      </w:r>
      <w:r w:rsidR="00B060E0">
        <w:rPr>
          <w:sz w:val="24"/>
          <w:szCs w:val="24"/>
        </w:rPr>
        <w:t xml:space="preserve"> </w:t>
      </w:r>
      <w:r w:rsidRPr="00B223B5">
        <w:rPr>
          <w:sz w:val="24"/>
          <w:szCs w:val="24"/>
        </w:rPr>
        <w:t>ώρα έναρξης των μαθημάτων και κάθε άλλης σχολικής εκδήλωσης (πρωινή προσευχή,εορταστικές</w:t>
      </w:r>
      <w:r w:rsidR="00B060E0">
        <w:rPr>
          <w:sz w:val="24"/>
          <w:szCs w:val="24"/>
        </w:rPr>
        <w:t xml:space="preserve"> </w:t>
      </w:r>
      <w:r w:rsidRPr="00B223B5">
        <w:rPr>
          <w:sz w:val="24"/>
          <w:szCs w:val="24"/>
        </w:rPr>
        <w:t>εκδηλώσεις,</w:t>
      </w:r>
      <w:r w:rsidR="00B060E0">
        <w:rPr>
          <w:sz w:val="24"/>
          <w:szCs w:val="24"/>
        </w:rPr>
        <w:t xml:space="preserve"> </w:t>
      </w:r>
      <w:r w:rsidRPr="00B223B5">
        <w:rPr>
          <w:sz w:val="24"/>
          <w:szCs w:val="24"/>
        </w:rPr>
        <w:t>παρελάσεις,</w:t>
      </w:r>
      <w:r w:rsidR="00B060E0">
        <w:rPr>
          <w:sz w:val="24"/>
          <w:szCs w:val="24"/>
        </w:rPr>
        <w:t xml:space="preserve"> </w:t>
      </w:r>
      <w:r w:rsidRPr="00B223B5">
        <w:rPr>
          <w:sz w:val="24"/>
          <w:szCs w:val="24"/>
        </w:rPr>
        <w:t>εκπαιδευτικές</w:t>
      </w:r>
      <w:r w:rsidR="00B060E0">
        <w:rPr>
          <w:sz w:val="24"/>
          <w:szCs w:val="24"/>
        </w:rPr>
        <w:t xml:space="preserve"> ε</w:t>
      </w:r>
      <w:r w:rsidRPr="00B223B5">
        <w:rPr>
          <w:sz w:val="24"/>
          <w:szCs w:val="24"/>
        </w:rPr>
        <w:t>ξορμήσεις</w:t>
      </w:r>
      <w:r w:rsidR="000A4151">
        <w:rPr>
          <w:sz w:val="24"/>
          <w:szCs w:val="24"/>
        </w:rPr>
        <w:t xml:space="preserve"> ,</w:t>
      </w:r>
      <w:r w:rsidR="00B060E0">
        <w:rPr>
          <w:sz w:val="24"/>
          <w:szCs w:val="24"/>
        </w:rPr>
        <w:t xml:space="preserve"> </w:t>
      </w:r>
      <w:r w:rsidRPr="00B223B5">
        <w:rPr>
          <w:sz w:val="24"/>
          <w:szCs w:val="24"/>
        </w:rPr>
        <w:t>εκδρομές</w:t>
      </w:r>
      <w:r w:rsidR="00B060E0">
        <w:rPr>
          <w:sz w:val="24"/>
          <w:szCs w:val="24"/>
        </w:rPr>
        <w:t xml:space="preserve"> </w:t>
      </w:r>
      <w:r w:rsidRPr="00B223B5">
        <w:rPr>
          <w:sz w:val="24"/>
          <w:szCs w:val="24"/>
        </w:rPr>
        <w:t>κ.ά.).</w:t>
      </w:r>
    </w:p>
    <w:p w:rsidR="00172ED7" w:rsidRPr="00B223B5" w:rsidRDefault="00172ED7" w:rsidP="00B223B5">
      <w:pPr>
        <w:spacing w:before="60" w:line="276" w:lineRule="auto"/>
        <w:ind w:left="160" w:right="131" w:firstLine="283"/>
        <w:jc w:val="both"/>
        <w:rPr>
          <w:sz w:val="24"/>
          <w:szCs w:val="24"/>
        </w:rPr>
      </w:pPr>
      <w:r w:rsidRPr="00B223B5">
        <w:rPr>
          <w:sz w:val="24"/>
          <w:szCs w:val="24"/>
        </w:rPr>
        <w:t>Η απουσία τους από τα μαθήματα δικαιολογείται μόνον όταν συντρέχει σοβαρός</w:t>
      </w:r>
      <w:r w:rsidR="00B060E0">
        <w:rPr>
          <w:sz w:val="24"/>
          <w:szCs w:val="24"/>
        </w:rPr>
        <w:t xml:space="preserve"> </w:t>
      </w:r>
      <w:r w:rsidRPr="00B223B5">
        <w:rPr>
          <w:spacing w:val="-1"/>
          <w:sz w:val="24"/>
          <w:szCs w:val="24"/>
        </w:rPr>
        <w:t>λόγος</w:t>
      </w:r>
      <w:r w:rsidR="00B060E0">
        <w:rPr>
          <w:spacing w:val="-1"/>
          <w:sz w:val="24"/>
          <w:szCs w:val="24"/>
        </w:rPr>
        <w:t xml:space="preserve"> </w:t>
      </w:r>
      <w:r w:rsidRPr="00B223B5">
        <w:rPr>
          <w:spacing w:val="-1"/>
          <w:sz w:val="24"/>
          <w:szCs w:val="24"/>
        </w:rPr>
        <w:t>(ασθένεια,</w:t>
      </w:r>
      <w:r w:rsidR="00B060E0">
        <w:rPr>
          <w:spacing w:val="-1"/>
          <w:sz w:val="24"/>
          <w:szCs w:val="24"/>
        </w:rPr>
        <w:t xml:space="preserve"> </w:t>
      </w:r>
      <w:r w:rsidRPr="00B223B5">
        <w:rPr>
          <w:spacing w:val="-1"/>
          <w:sz w:val="24"/>
          <w:szCs w:val="24"/>
        </w:rPr>
        <w:t>έκτακτα</w:t>
      </w:r>
      <w:r w:rsidR="00B060E0">
        <w:rPr>
          <w:spacing w:val="-1"/>
          <w:sz w:val="24"/>
          <w:szCs w:val="24"/>
        </w:rPr>
        <w:t xml:space="preserve"> </w:t>
      </w:r>
      <w:r w:rsidRPr="00B223B5">
        <w:rPr>
          <w:spacing w:val="-1"/>
          <w:sz w:val="24"/>
          <w:szCs w:val="24"/>
        </w:rPr>
        <w:t>οικογενειακά</w:t>
      </w:r>
      <w:r w:rsidR="00B060E0">
        <w:rPr>
          <w:spacing w:val="-1"/>
          <w:sz w:val="24"/>
          <w:szCs w:val="24"/>
        </w:rPr>
        <w:t xml:space="preserve"> </w:t>
      </w:r>
      <w:r w:rsidRPr="00B223B5">
        <w:rPr>
          <w:sz w:val="24"/>
          <w:szCs w:val="24"/>
        </w:rPr>
        <w:t>γεγονότα</w:t>
      </w:r>
      <w:r w:rsidR="00B060E0">
        <w:rPr>
          <w:sz w:val="24"/>
          <w:szCs w:val="24"/>
        </w:rPr>
        <w:t xml:space="preserve"> </w:t>
      </w:r>
      <w:r w:rsidRPr="00B223B5">
        <w:rPr>
          <w:sz w:val="24"/>
          <w:szCs w:val="24"/>
        </w:rPr>
        <w:t>κ.ά.).</w:t>
      </w:r>
      <w:r w:rsidR="00B060E0">
        <w:rPr>
          <w:sz w:val="24"/>
          <w:szCs w:val="24"/>
        </w:rPr>
        <w:t xml:space="preserve"> </w:t>
      </w:r>
      <w:r w:rsidRPr="00B223B5">
        <w:rPr>
          <w:sz w:val="24"/>
          <w:szCs w:val="24"/>
        </w:rPr>
        <w:t>Σε</w:t>
      </w:r>
      <w:r w:rsidR="00B060E0">
        <w:rPr>
          <w:sz w:val="24"/>
          <w:szCs w:val="24"/>
        </w:rPr>
        <w:t xml:space="preserve"> </w:t>
      </w:r>
      <w:r w:rsidRPr="00B223B5">
        <w:rPr>
          <w:sz w:val="24"/>
          <w:szCs w:val="24"/>
        </w:rPr>
        <w:t>περίπτω</w:t>
      </w:r>
      <w:r w:rsidR="00075663">
        <w:rPr>
          <w:sz w:val="24"/>
          <w:szCs w:val="24"/>
        </w:rPr>
        <w:t>ση</w:t>
      </w:r>
      <w:r w:rsidR="00B060E0">
        <w:rPr>
          <w:sz w:val="24"/>
          <w:szCs w:val="24"/>
        </w:rPr>
        <w:t xml:space="preserve"> </w:t>
      </w:r>
      <w:r w:rsidRPr="00B223B5">
        <w:rPr>
          <w:sz w:val="24"/>
          <w:szCs w:val="24"/>
        </w:rPr>
        <w:t>που</w:t>
      </w:r>
      <w:r w:rsidR="00E3485B">
        <w:rPr>
          <w:sz w:val="24"/>
          <w:szCs w:val="24"/>
        </w:rPr>
        <w:t xml:space="preserve"> ένας </w:t>
      </w:r>
      <w:r w:rsidRPr="00B223B5">
        <w:rPr>
          <w:sz w:val="24"/>
          <w:szCs w:val="24"/>
        </w:rPr>
        <w:t>μαθητής</w:t>
      </w:r>
      <w:r w:rsidR="00B060E0">
        <w:rPr>
          <w:sz w:val="24"/>
          <w:szCs w:val="24"/>
        </w:rPr>
        <w:t xml:space="preserve"> </w:t>
      </w:r>
      <w:r w:rsidRPr="00B223B5">
        <w:rPr>
          <w:sz w:val="24"/>
          <w:szCs w:val="24"/>
        </w:rPr>
        <w:t>απουσιάζει,</w:t>
      </w:r>
      <w:r w:rsidR="00B060E0">
        <w:rPr>
          <w:sz w:val="24"/>
          <w:szCs w:val="24"/>
        </w:rPr>
        <w:t xml:space="preserve"> </w:t>
      </w:r>
      <w:r w:rsidRPr="00B223B5">
        <w:rPr>
          <w:sz w:val="24"/>
          <w:szCs w:val="24"/>
        </w:rPr>
        <w:t>πρέπει</w:t>
      </w:r>
      <w:r w:rsidR="00B060E0">
        <w:rPr>
          <w:sz w:val="24"/>
          <w:szCs w:val="24"/>
        </w:rPr>
        <w:t xml:space="preserve"> να </w:t>
      </w:r>
      <w:r w:rsidRPr="00B223B5">
        <w:rPr>
          <w:sz w:val="24"/>
          <w:szCs w:val="24"/>
        </w:rPr>
        <w:t>ενημερώνεται</w:t>
      </w:r>
      <w:r w:rsidR="00B060E0">
        <w:rPr>
          <w:sz w:val="24"/>
          <w:szCs w:val="24"/>
        </w:rPr>
        <w:t xml:space="preserve"> </w:t>
      </w:r>
      <w:r w:rsidRPr="00B223B5">
        <w:rPr>
          <w:sz w:val="24"/>
          <w:szCs w:val="24"/>
        </w:rPr>
        <w:t>ο</w:t>
      </w:r>
      <w:r w:rsidR="00B060E0">
        <w:rPr>
          <w:sz w:val="24"/>
          <w:szCs w:val="24"/>
        </w:rPr>
        <w:t xml:space="preserve"> </w:t>
      </w:r>
      <w:r w:rsidRPr="00B223B5">
        <w:rPr>
          <w:sz w:val="24"/>
          <w:szCs w:val="24"/>
        </w:rPr>
        <w:t>εκπαιδευτικός</w:t>
      </w:r>
      <w:r w:rsidR="00E3485B">
        <w:rPr>
          <w:sz w:val="24"/>
          <w:szCs w:val="24"/>
        </w:rPr>
        <w:t xml:space="preserve"> της </w:t>
      </w:r>
      <w:r w:rsidRPr="00B223B5">
        <w:rPr>
          <w:sz w:val="24"/>
          <w:szCs w:val="24"/>
        </w:rPr>
        <w:t>τάξης</w:t>
      </w:r>
      <w:r w:rsidR="00B060E0">
        <w:rPr>
          <w:sz w:val="24"/>
          <w:szCs w:val="24"/>
        </w:rPr>
        <w:t xml:space="preserve"> </w:t>
      </w:r>
      <w:r w:rsidRPr="00B223B5">
        <w:rPr>
          <w:sz w:val="24"/>
          <w:szCs w:val="24"/>
        </w:rPr>
        <w:t>για</w:t>
      </w:r>
      <w:r w:rsidR="00B060E0">
        <w:rPr>
          <w:sz w:val="24"/>
          <w:szCs w:val="24"/>
        </w:rPr>
        <w:t xml:space="preserve"> </w:t>
      </w:r>
      <w:r w:rsidRPr="00B223B5">
        <w:rPr>
          <w:sz w:val="24"/>
          <w:szCs w:val="24"/>
        </w:rPr>
        <w:t>το</w:t>
      </w:r>
      <w:r w:rsidR="00B060E0">
        <w:rPr>
          <w:sz w:val="24"/>
          <w:szCs w:val="24"/>
        </w:rPr>
        <w:t xml:space="preserve"> </w:t>
      </w:r>
      <w:r w:rsidRPr="00B223B5">
        <w:rPr>
          <w:sz w:val="24"/>
          <w:szCs w:val="24"/>
        </w:rPr>
        <w:t>λόγο</w:t>
      </w:r>
      <w:r w:rsidR="00E3485B">
        <w:rPr>
          <w:sz w:val="24"/>
          <w:szCs w:val="24"/>
        </w:rPr>
        <w:t xml:space="preserve"> της </w:t>
      </w:r>
      <w:r w:rsidRPr="00B223B5">
        <w:rPr>
          <w:spacing w:val="-1"/>
          <w:sz w:val="24"/>
          <w:szCs w:val="24"/>
        </w:rPr>
        <w:t>απουσίας</w:t>
      </w:r>
      <w:r w:rsidR="00B060E0">
        <w:rPr>
          <w:spacing w:val="-1"/>
          <w:sz w:val="24"/>
          <w:szCs w:val="24"/>
        </w:rPr>
        <w:t xml:space="preserve"> </w:t>
      </w:r>
      <w:r w:rsidRPr="00B223B5">
        <w:rPr>
          <w:spacing w:val="-1"/>
          <w:sz w:val="24"/>
          <w:szCs w:val="24"/>
        </w:rPr>
        <w:t>και</w:t>
      </w:r>
      <w:r w:rsidR="00B060E0">
        <w:rPr>
          <w:spacing w:val="-1"/>
          <w:sz w:val="24"/>
          <w:szCs w:val="24"/>
        </w:rPr>
        <w:t xml:space="preserve"> </w:t>
      </w:r>
      <w:r w:rsidRPr="00B223B5">
        <w:rPr>
          <w:spacing w:val="-1"/>
          <w:sz w:val="24"/>
          <w:szCs w:val="24"/>
        </w:rPr>
        <w:t>όταν</w:t>
      </w:r>
      <w:r w:rsidR="00B060E0">
        <w:rPr>
          <w:spacing w:val="-1"/>
          <w:sz w:val="24"/>
          <w:szCs w:val="24"/>
        </w:rPr>
        <w:t xml:space="preserve"> </w:t>
      </w:r>
      <w:r w:rsidRPr="00B223B5">
        <w:rPr>
          <w:spacing w:val="-1"/>
          <w:sz w:val="24"/>
          <w:szCs w:val="24"/>
        </w:rPr>
        <w:t>η</w:t>
      </w:r>
      <w:r w:rsidR="00B060E0">
        <w:rPr>
          <w:spacing w:val="-1"/>
          <w:sz w:val="24"/>
          <w:szCs w:val="24"/>
        </w:rPr>
        <w:t xml:space="preserve"> </w:t>
      </w:r>
      <w:r w:rsidRPr="00B223B5">
        <w:rPr>
          <w:spacing w:val="-1"/>
          <w:sz w:val="24"/>
          <w:szCs w:val="24"/>
        </w:rPr>
        <w:t>απουσία</w:t>
      </w:r>
      <w:r w:rsidR="00B060E0">
        <w:rPr>
          <w:spacing w:val="-1"/>
          <w:sz w:val="24"/>
          <w:szCs w:val="24"/>
        </w:rPr>
        <w:t xml:space="preserve"> </w:t>
      </w:r>
      <w:r w:rsidRPr="00B223B5">
        <w:rPr>
          <w:sz w:val="24"/>
          <w:szCs w:val="24"/>
        </w:rPr>
        <w:t>είναι</w:t>
      </w:r>
      <w:r w:rsidR="00B060E0">
        <w:rPr>
          <w:sz w:val="24"/>
          <w:szCs w:val="24"/>
        </w:rPr>
        <w:t xml:space="preserve"> </w:t>
      </w:r>
      <w:r w:rsidRPr="00B223B5">
        <w:rPr>
          <w:sz w:val="24"/>
          <w:szCs w:val="24"/>
        </w:rPr>
        <w:t>πολυήμερη</w:t>
      </w:r>
      <w:r w:rsidR="00B060E0">
        <w:rPr>
          <w:sz w:val="24"/>
          <w:szCs w:val="24"/>
        </w:rPr>
        <w:t xml:space="preserve"> </w:t>
      </w:r>
      <w:r w:rsidRPr="00B223B5">
        <w:rPr>
          <w:sz w:val="24"/>
          <w:szCs w:val="24"/>
        </w:rPr>
        <w:t>ή</w:t>
      </w:r>
      <w:r w:rsidR="00B060E0">
        <w:rPr>
          <w:sz w:val="24"/>
          <w:szCs w:val="24"/>
        </w:rPr>
        <w:t xml:space="preserve"> </w:t>
      </w:r>
      <w:r w:rsidRPr="00B223B5">
        <w:rPr>
          <w:sz w:val="24"/>
          <w:szCs w:val="24"/>
        </w:rPr>
        <w:t>επαναλαμβανόμενη</w:t>
      </w:r>
      <w:r w:rsidR="00B060E0">
        <w:rPr>
          <w:sz w:val="24"/>
          <w:szCs w:val="24"/>
        </w:rPr>
        <w:t xml:space="preserve"> </w:t>
      </w:r>
      <w:r w:rsidRPr="00B223B5">
        <w:rPr>
          <w:sz w:val="24"/>
          <w:szCs w:val="24"/>
        </w:rPr>
        <w:t>ενημερώνεται</w:t>
      </w:r>
      <w:r w:rsidR="00B060E0">
        <w:rPr>
          <w:sz w:val="24"/>
          <w:szCs w:val="24"/>
        </w:rPr>
        <w:t xml:space="preserve"> </w:t>
      </w:r>
      <w:r w:rsidRPr="00B223B5">
        <w:rPr>
          <w:sz w:val="24"/>
          <w:szCs w:val="24"/>
        </w:rPr>
        <w:t>και</w:t>
      </w:r>
      <w:r w:rsidR="00B060E0">
        <w:rPr>
          <w:sz w:val="24"/>
          <w:szCs w:val="24"/>
        </w:rPr>
        <w:t xml:space="preserve"> </w:t>
      </w:r>
      <w:r w:rsidRPr="00B223B5">
        <w:rPr>
          <w:sz w:val="24"/>
          <w:szCs w:val="24"/>
        </w:rPr>
        <w:t>η Δ/νση</w:t>
      </w:r>
      <w:r w:rsidR="00B060E0">
        <w:rPr>
          <w:sz w:val="24"/>
          <w:szCs w:val="24"/>
        </w:rPr>
        <w:t xml:space="preserve"> </w:t>
      </w:r>
      <w:r w:rsidRPr="00B223B5">
        <w:rPr>
          <w:sz w:val="24"/>
          <w:szCs w:val="24"/>
        </w:rPr>
        <w:t>του σχολείου.</w:t>
      </w:r>
    </w:p>
    <w:p w:rsidR="00172ED7" w:rsidRDefault="00172ED7" w:rsidP="00B223B5">
      <w:pPr>
        <w:spacing w:before="59" w:line="276" w:lineRule="auto"/>
        <w:ind w:left="160" w:right="132" w:firstLine="283"/>
        <w:jc w:val="both"/>
        <w:rPr>
          <w:sz w:val="24"/>
          <w:szCs w:val="24"/>
        </w:rPr>
      </w:pPr>
      <w:r w:rsidRPr="00B223B5">
        <w:rPr>
          <w:sz w:val="24"/>
          <w:szCs w:val="24"/>
        </w:rPr>
        <w:t>Σε περίπτωση που γονέας χρειαστεί, για ειδικό λόγο, να πάρει το παιδί του πριν τη</w:t>
      </w:r>
      <w:r w:rsidR="00B060E0">
        <w:rPr>
          <w:sz w:val="24"/>
          <w:szCs w:val="24"/>
        </w:rPr>
        <w:t xml:space="preserve"> </w:t>
      </w:r>
      <w:r w:rsidRPr="00B223B5">
        <w:rPr>
          <w:sz w:val="24"/>
          <w:szCs w:val="24"/>
        </w:rPr>
        <w:t>λήξη</w:t>
      </w:r>
      <w:r w:rsidR="00B060E0">
        <w:rPr>
          <w:sz w:val="24"/>
          <w:szCs w:val="24"/>
        </w:rPr>
        <w:t xml:space="preserve"> </w:t>
      </w:r>
      <w:r w:rsidRPr="00B223B5">
        <w:rPr>
          <w:sz w:val="24"/>
          <w:szCs w:val="24"/>
        </w:rPr>
        <w:t>των</w:t>
      </w:r>
      <w:r w:rsidR="00B060E0">
        <w:rPr>
          <w:sz w:val="24"/>
          <w:szCs w:val="24"/>
        </w:rPr>
        <w:t xml:space="preserve"> </w:t>
      </w:r>
      <w:r w:rsidRPr="00B223B5">
        <w:rPr>
          <w:sz w:val="24"/>
          <w:szCs w:val="24"/>
        </w:rPr>
        <w:t>μαθημάτων,</w:t>
      </w:r>
      <w:r w:rsidR="00B060E0">
        <w:rPr>
          <w:sz w:val="24"/>
          <w:szCs w:val="24"/>
        </w:rPr>
        <w:t xml:space="preserve"> </w:t>
      </w:r>
      <w:r w:rsidRPr="00B223B5">
        <w:rPr>
          <w:sz w:val="24"/>
          <w:szCs w:val="24"/>
        </w:rPr>
        <w:t>χρειάζεται</w:t>
      </w:r>
      <w:r w:rsidR="00B060E0">
        <w:rPr>
          <w:sz w:val="24"/>
          <w:szCs w:val="24"/>
        </w:rPr>
        <w:t xml:space="preserve"> </w:t>
      </w:r>
      <w:r w:rsidRPr="00B223B5">
        <w:rPr>
          <w:sz w:val="24"/>
          <w:szCs w:val="24"/>
        </w:rPr>
        <w:t>να</w:t>
      </w:r>
      <w:r w:rsidR="00B060E0">
        <w:rPr>
          <w:sz w:val="24"/>
          <w:szCs w:val="24"/>
        </w:rPr>
        <w:t xml:space="preserve"> </w:t>
      </w:r>
      <w:r w:rsidRPr="00B223B5">
        <w:rPr>
          <w:sz w:val="24"/>
          <w:szCs w:val="24"/>
        </w:rPr>
        <w:t>ενημερώσει</w:t>
      </w:r>
      <w:r w:rsidR="00B060E0">
        <w:rPr>
          <w:sz w:val="24"/>
          <w:szCs w:val="24"/>
        </w:rPr>
        <w:t xml:space="preserve"> </w:t>
      </w:r>
      <w:r w:rsidRPr="00B223B5">
        <w:rPr>
          <w:sz w:val="24"/>
          <w:szCs w:val="24"/>
        </w:rPr>
        <w:t>εγκαίρως-την</w:t>
      </w:r>
      <w:r w:rsidR="00B060E0">
        <w:rPr>
          <w:sz w:val="24"/>
          <w:szCs w:val="24"/>
        </w:rPr>
        <w:t xml:space="preserve"> </w:t>
      </w:r>
      <w:r w:rsidRPr="00B223B5">
        <w:rPr>
          <w:sz w:val="24"/>
          <w:szCs w:val="24"/>
        </w:rPr>
        <w:t>ίδια</w:t>
      </w:r>
      <w:r w:rsidR="00B060E0">
        <w:rPr>
          <w:sz w:val="24"/>
          <w:szCs w:val="24"/>
        </w:rPr>
        <w:t xml:space="preserve"> </w:t>
      </w:r>
      <w:r w:rsidRPr="00B223B5">
        <w:rPr>
          <w:sz w:val="24"/>
          <w:szCs w:val="24"/>
        </w:rPr>
        <w:t>ημέρα-τον</w:t>
      </w:r>
      <w:r w:rsidR="00B060E0">
        <w:rPr>
          <w:sz w:val="24"/>
          <w:szCs w:val="24"/>
        </w:rPr>
        <w:t xml:space="preserve"> </w:t>
      </w:r>
      <w:r w:rsidRPr="00B223B5">
        <w:rPr>
          <w:sz w:val="24"/>
          <w:szCs w:val="24"/>
        </w:rPr>
        <w:t>εκπαιδευτικό της τάξης και τη Δ/νση</w:t>
      </w:r>
      <w:r w:rsidR="00B060E0">
        <w:rPr>
          <w:sz w:val="24"/>
          <w:szCs w:val="24"/>
        </w:rPr>
        <w:t xml:space="preserve"> </w:t>
      </w:r>
      <w:r w:rsidRPr="00B223B5">
        <w:rPr>
          <w:sz w:val="24"/>
          <w:szCs w:val="24"/>
        </w:rPr>
        <w:t>του</w:t>
      </w:r>
      <w:r w:rsidR="00B060E0">
        <w:rPr>
          <w:sz w:val="24"/>
          <w:szCs w:val="24"/>
        </w:rPr>
        <w:t xml:space="preserve"> </w:t>
      </w:r>
      <w:r w:rsidRPr="00B223B5">
        <w:rPr>
          <w:sz w:val="24"/>
          <w:szCs w:val="24"/>
        </w:rPr>
        <w:t>Σχολείου.</w:t>
      </w:r>
    </w:p>
    <w:p w:rsidR="00C1513B" w:rsidRPr="00B223B5" w:rsidRDefault="00C1513B" w:rsidP="00B223B5">
      <w:pPr>
        <w:spacing w:before="59" w:line="276" w:lineRule="auto"/>
        <w:ind w:left="160" w:right="132" w:firstLine="283"/>
        <w:jc w:val="both"/>
        <w:rPr>
          <w:sz w:val="24"/>
          <w:szCs w:val="24"/>
        </w:rPr>
      </w:pPr>
    </w:p>
    <w:p w:rsidR="00C1513B" w:rsidRDefault="00C1513B" w:rsidP="00C1513B">
      <w:pPr>
        <w:widowControl/>
        <w:autoSpaceDE/>
        <w:autoSpaceDN/>
        <w:spacing w:line="276" w:lineRule="auto"/>
        <w:rPr>
          <w:rFonts w:eastAsia="Times New Roman" w:cs="Times New Roman"/>
          <w:sz w:val="24"/>
          <w:szCs w:val="24"/>
        </w:rPr>
      </w:pPr>
      <w:r>
        <w:rPr>
          <w:rFonts w:eastAsia="Times New Roman" w:cs="Times New Roman"/>
          <w:b/>
          <w:i/>
          <w:sz w:val="24"/>
          <w:szCs w:val="24"/>
        </w:rPr>
        <w:t>3.1</w:t>
      </w:r>
      <w:r w:rsidRPr="00C1513B">
        <w:rPr>
          <w:rFonts w:eastAsia="Times New Roman" w:cs="Times New Roman"/>
          <w:b/>
          <w:i/>
          <w:sz w:val="24"/>
          <w:szCs w:val="24"/>
        </w:rPr>
        <w:t xml:space="preserve"> Β. Σχολικές γιορτές - εκπαιδευτικές /Διδακτικές επισκέψεις</w:t>
      </w:r>
    </w:p>
    <w:p w:rsidR="00C1513B" w:rsidRPr="00C1513B" w:rsidRDefault="00C1513B" w:rsidP="00C1513B">
      <w:pPr>
        <w:widowControl/>
        <w:autoSpaceDE/>
        <w:autoSpaceDN/>
        <w:spacing w:line="276" w:lineRule="auto"/>
        <w:rPr>
          <w:rFonts w:eastAsia="Times New Roman" w:cs="Times New Roman"/>
          <w:sz w:val="24"/>
          <w:szCs w:val="24"/>
        </w:rPr>
      </w:pPr>
    </w:p>
    <w:p w:rsidR="00C1513B" w:rsidRPr="00C1513B" w:rsidRDefault="00C1513B" w:rsidP="00C1513B">
      <w:pPr>
        <w:widowControl/>
        <w:autoSpaceDE/>
        <w:autoSpaceDN/>
        <w:spacing w:line="276" w:lineRule="auto"/>
        <w:jc w:val="both"/>
        <w:rPr>
          <w:rFonts w:eastAsia="Times New Roman" w:cs="Times New Roman"/>
          <w:sz w:val="24"/>
          <w:szCs w:val="24"/>
        </w:rPr>
      </w:pPr>
      <w:r w:rsidRPr="00C1513B">
        <w:rPr>
          <w:rFonts w:eastAsia="Times New Roman" w:cs="Times New Roman"/>
          <w:sz w:val="24"/>
          <w:szCs w:val="24"/>
        </w:rPr>
        <w:t xml:space="preserve"> Οι σχολικές γιορτές, εθνικές, θρησκευτικές ή άλλου τύπου (π.χ. λήξης σχολικού έτους), καθώς και οι εκπαιδευτικές επισκέψεις αποτελούν μέρος της σχολικής ζωής και βοηθούν στην αποτελεσματική πραγμάτωση του σχολικού έργου, γι’ αυτό οι μαθητές απουσιάζουν από αυτές μόνο αν έχουν σοβαρό λόγο. Η συμπεριφορά και οι υποχρεώσεις των μαθητών κατά τη διάρκειά τους είναι ανάλογη με το υπόλοιπο σχολικό πρόγραμμα. Σε περίπτωση εκπαιδευτικής επίσκεψης τηρείται γενικά το ημερήσιο σχολικό διδακτικό ωράριο, ενώ υπάρχει ενημέρωση εκ των προτέρων σε γονείς – κηδεμόνες με σχετική δήλωση. Στις σχολικές γιορτές το ωράριο διαμορφώνεται κατά περίπτωση και οι γονείς ενημερώνονται εκ των προτέρων για το πρόγραμμα της γιορτής (στις Εθνικές γιορτές π.χ. ορίζεται η ώρα έναρξης και η διάρκεια της γιορτής και δε λειτουργεί το Ολοήμερο). </w:t>
      </w:r>
    </w:p>
    <w:p w:rsidR="00005921" w:rsidRDefault="00005921" w:rsidP="00C73FB1">
      <w:pPr>
        <w:spacing w:before="60"/>
        <w:ind w:left="160" w:right="131" w:firstLine="283"/>
        <w:jc w:val="both"/>
        <w:rPr>
          <w:sz w:val="24"/>
          <w:szCs w:val="24"/>
        </w:rPr>
      </w:pPr>
    </w:p>
    <w:p w:rsidR="00763475" w:rsidRDefault="005E4FA8" w:rsidP="00C1513B">
      <w:pPr>
        <w:pStyle w:val="2"/>
        <w:numPr>
          <w:ilvl w:val="1"/>
          <w:numId w:val="20"/>
        </w:numPr>
        <w:tabs>
          <w:tab w:val="left" w:pos="854"/>
        </w:tabs>
        <w:spacing w:line="276" w:lineRule="auto"/>
      </w:pPr>
      <w:r>
        <w:t>Σχολικοί</w:t>
      </w:r>
      <w:r w:rsidR="00B060E0">
        <w:t xml:space="preserve"> </w:t>
      </w:r>
      <w:r>
        <w:t>χώροι</w:t>
      </w:r>
    </w:p>
    <w:p w:rsidR="00C1513B" w:rsidRDefault="00C1513B" w:rsidP="00C1513B">
      <w:pPr>
        <w:pStyle w:val="2"/>
        <w:tabs>
          <w:tab w:val="left" w:pos="854"/>
        </w:tabs>
        <w:spacing w:line="276" w:lineRule="auto"/>
        <w:ind w:left="360"/>
      </w:pPr>
    </w:p>
    <w:p w:rsidR="00C1513B" w:rsidRDefault="00C1513B" w:rsidP="00C1513B">
      <w:pPr>
        <w:spacing w:line="276" w:lineRule="auto"/>
        <w:jc w:val="both"/>
        <w:rPr>
          <w:sz w:val="24"/>
          <w:szCs w:val="24"/>
        </w:rPr>
      </w:pPr>
      <w:r w:rsidRPr="004D48A6">
        <w:rPr>
          <w:sz w:val="24"/>
          <w:szCs w:val="24"/>
        </w:rPr>
        <w:t xml:space="preserve">Κοινός στόχος όλων είναι ο σεβασμός του σχολικού χώρου. Ο σεβασμός στα περιουσιακά στοιχεία του Σχολείου, τις υποδομές, τον εξοπλισμό αλλά και το φυσικό περιβάλλον του Σχολείου αποτελεί </w:t>
      </w:r>
      <w:r w:rsidRPr="00C1513B">
        <w:rPr>
          <w:sz w:val="24"/>
          <w:szCs w:val="24"/>
          <w:u w:val="single"/>
        </w:rPr>
        <w:t>βασική υποχρέωση</w:t>
      </w:r>
      <w:r w:rsidRPr="004D48A6">
        <w:rPr>
          <w:sz w:val="24"/>
          <w:szCs w:val="24"/>
        </w:rPr>
        <w:t xml:space="preserve"> όλων των μελών της σχολικής κοινότητας. Με το ίδιο σκεπτικό υπάρχει φροντίδα για την τάξη και την καλαισθησία στις σχολικές αίθουσες, καθώς είναι ο ιδιαίτερος χώρος, όπου παραμένουν και εργάζονται μαθητές/μαθήτριες και εκπαιδευτικοί πολλές ώρες. </w:t>
      </w:r>
    </w:p>
    <w:p w:rsidR="00C1513B" w:rsidRDefault="00C1513B" w:rsidP="00C1513B">
      <w:pPr>
        <w:spacing w:line="276" w:lineRule="auto"/>
        <w:jc w:val="both"/>
        <w:rPr>
          <w:sz w:val="24"/>
          <w:szCs w:val="24"/>
        </w:rPr>
      </w:pPr>
      <w:r w:rsidRPr="00334CC2">
        <w:rPr>
          <w:sz w:val="24"/>
          <w:szCs w:val="24"/>
        </w:rPr>
        <w:t>Φροντίδα όλων αποτελεί το να διατηρούνται οι χώροι καθαροί.</w:t>
      </w:r>
    </w:p>
    <w:p w:rsidR="00C1513B" w:rsidRPr="00423F38" w:rsidRDefault="00423F38" w:rsidP="00C1513B">
      <w:pPr>
        <w:spacing w:line="276" w:lineRule="auto"/>
        <w:jc w:val="both"/>
        <w:rPr>
          <w:sz w:val="24"/>
          <w:szCs w:val="24"/>
        </w:rPr>
      </w:pPr>
      <w:r w:rsidRPr="00423F38">
        <w:rPr>
          <w:sz w:val="24"/>
          <w:szCs w:val="24"/>
        </w:rPr>
        <w:t xml:space="preserve">Στο </w:t>
      </w:r>
      <w:r>
        <w:rPr>
          <w:sz w:val="24"/>
          <w:szCs w:val="24"/>
        </w:rPr>
        <w:t>Σχολείο λειτουργεί αίθουσα Ηλεκτρονικών Υπολογιστών ,όπου είναι απαραίτητο οι μαθητές/τριες να συμμορφώνονται με τους παρακάτω κανόνες</w:t>
      </w:r>
      <w:r w:rsidRPr="00423F38">
        <w:rPr>
          <w:sz w:val="24"/>
          <w:szCs w:val="24"/>
        </w:rPr>
        <w:t>:</w:t>
      </w:r>
    </w:p>
    <w:p w:rsidR="00BA1E34" w:rsidRPr="00341AF9" w:rsidRDefault="00BA1E34" w:rsidP="00BA1E34">
      <w:pPr>
        <w:spacing w:line="276" w:lineRule="auto"/>
        <w:rPr>
          <w:sz w:val="24"/>
          <w:szCs w:val="24"/>
        </w:rPr>
      </w:pPr>
      <w:r w:rsidRPr="00341AF9">
        <w:rPr>
          <w:sz w:val="24"/>
          <w:szCs w:val="24"/>
        </w:rPr>
        <w:lastRenderedPageBreak/>
        <w:t>1.Μέσα στην αίθουσα δεν φέρνουμε φαγητό και νερό. Κρατάμε την αίθουσα καθαρή.</w:t>
      </w:r>
    </w:p>
    <w:p w:rsidR="00BA1E34" w:rsidRPr="00341AF9" w:rsidRDefault="00BA1E34" w:rsidP="00BA1E34">
      <w:pPr>
        <w:spacing w:line="276" w:lineRule="auto"/>
        <w:rPr>
          <w:sz w:val="24"/>
          <w:szCs w:val="24"/>
        </w:rPr>
      </w:pPr>
      <w:r w:rsidRPr="00341AF9">
        <w:rPr>
          <w:sz w:val="24"/>
          <w:szCs w:val="24"/>
        </w:rPr>
        <w:t>2. Βάζουμε αντισηπτικό στα χέρια πριν χρησιμοποιήσουμε τον υπολογιστή.</w:t>
      </w:r>
    </w:p>
    <w:p w:rsidR="00BA1E34" w:rsidRPr="00341AF9" w:rsidRDefault="00BA1E34" w:rsidP="00BA1E34">
      <w:pPr>
        <w:spacing w:line="276" w:lineRule="auto"/>
        <w:rPr>
          <w:sz w:val="24"/>
          <w:szCs w:val="24"/>
        </w:rPr>
      </w:pPr>
      <w:r w:rsidRPr="00341AF9">
        <w:rPr>
          <w:sz w:val="24"/>
          <w:szCs w:val="24"/>
        </w:rPr>
        <w:t xml:space="preserve">3. Ανοίγουμε και κλείνουμε τον υπολογιστή όταν μας το πει η </w:t>
      </w:r>
      <w:r>
        <w:rPr>
          <w:sz w:val="24"/>
          <w:szCs w:val="24"/>
        </w:rPr>
        <w:t>δασκάλα</w:t>
      </w:r>
      <w:r w:rsidRPr="00341AF9">
        <w:rPr>
          <w:sz w:val="24"/>
          <w:szCs w:val="24"/>
        </w:rPr>
        <w:t xml:space="preserve"> μας.</w:t>
      </w:r>
    </w:p>
    <w:p w:rsidR="00BA1E34" w:rsidRPr="00341AF9" w:rsidRDefault="00BA1E34" w:rsidP="00BA1E34">
      <w:pPr>
        <w:spacing w:line="276" w:lineRule="auto"/>
        <w:rPr>
          <w:sz w:val="24"/>
          <w:szCs w:val="24"/>
        </w:rPr>
      </w:pPr>
      <w:r w:rsidRPr="00341AF9">
        <w:rPr>
          <w:sz w:val="24"/>
          <w:szCs w:val="24"/>
        </w:rPr>
        <w:t>4. Όταν εργαζόμαστε σε ομάδες, μοιραζόμαστε δίκαια το χρόνο χρήσης του υπολογιστή.</w:t>
      </w:r>
    </w:p>
    <w:p w:rsidR="00BA1E34" w:rsidRPr="00341AF9" w:rsidRDefault="00BA1E34" w:rsidP="00BA1E34">
      <w:pPr>
        <w:spacing w:line="276" w:lineRule="auto"/>
        <w:rPr>
          <w:sz w:val="24"/>
          <w:szCs w:val="24"/>
        </w:rPr>
      </w:pPr>
      <w:r w:rsidRPr="00341AF9">
        <w:rPr>
          <w:sz w:val="24"/>
          <w:szCs w:val="24"/>
        </w:rPr>
        <w:t xml:space="preserve">5. Χρησιμοποιούμε πάντα τον υπολογιστή στον οποίο μας έχει τοποθετήσει η </w:t>
      </w:r>
      <w:r>
        <w:rPr>
          <w:sz w:val="24"/>
          <w:szCs w:val="24"/>
        </w:rPr>
        <w:t>δασκάλα</w:t>
      </w:r>
      <w:r w:rsidRPr="00341AF9">
        <w:rPr>
          <w:sz w:val="24"/>
          <w:szCs w:val="24"/>
        </w:rPr>
        <w:t xml:space="preserve"> μας και είμαστε υπεύθυνοι γι’ αυτόν.</w:t>
      </w:r>
    </w:p>
    <w:p w:rsidR="00BA1E34" w:rsidRPr="00341AF9" w:rsidRDefault="00BA1E34" w:rsidP="00BA1E34">
      <w:pPr>
        <w:spacing w:line="276" w:lineRule="auto"/>
        <w:rPr>
          <w:sz w:val="24"/>
          <w:szCs w:val="24"/>
        </w:rPr>
      </w:pPr>
      <w:r w:rsidRPr="00341AF9">
        <w:rPr>
          <w:sz w:val="24"/>
          <w:szCs w:val="24"/>
        </w:rPr>
        <w:t>6. Δεν αλλάζουμε θέσεις την ώρα του μαθήματος.</w:t>
      </w:r>
    </w:p>
    <w:p w:rsidR="00BA1E34" w:rsidRPr="00341AF9" w:rsidRDefault="00BA1E34" w:rsidP="00BA1E34">
      <w:pPr>
        <w:spacing w:line="276" w:lineRule="auto"/>
        <w:rPr>
          <w:sz w:val="24"/>
          <w:szCs w:val="24"/>
        </w:rPr>
      </w:pPr>
      <w:r w:rsidRPr="00341AF9">
        <w:rPr>
          <w:sz w:val="24"/>
          <w:szCs w:val="24"/>
        </w:rPr>
        <w:t>7. Δεν κατεβάζουμε από το internet παιχνίδια και άλλα προγράμματα γιατί μπορεί να περιέχουν ιούς.</w:t>
      </w:r>
    </w:p>
    <w:p w:rsidR="00BA1E34" w:rsidRPr="003975B8" w:rsidRDefault="00BA1E34" w:rsidP="00BA1E34">
      <w:pPr>
        <w:spacing w:line="276" w:lineRule="auto"/>
        <w:rPr>
          <w:sz w:val="24"/>
          <w:szCs w:val="24"/>
        </w:rPr>
      </w:pPr>
      <w:r w:rsidRPr="00341AF9">
        <w:rPr>
          <w:sz w:val="24"/>
          <w:szCs w:val="24"/>
        </w:rPr>
        <w:t>9. Μετά το τέλος του μαθήματος τακτοποιούμε τις καρέκλες μας και αποχωρούμε ήσυχα από το εργαστήριο συνοδευόμενοι από τη δασκάλα μας.</w:t>
      </w:r>
    </w:p>
    <w:p w:rsidR="00C1513B" w:rsidRDefault="00C1513B" w:rsidP="00C1513B">
      <w:pPr>
        <w:pStyle w:val="2"/>
        <w:tabs>
          <w:tab w:val="left" w:pos="854"/>
        </w:tabs>
        <w:spacing w:line="276" w:lineRule="auto"/>
        <w:ind w:left="360"/>
      </w:pPr>
    </w:p>
    <w:p w:rsidR="00763475" w:rsidRDefault="00763475">
      <w:pPr>
        <w:pStyle w:val="a3"/>
        <w:spacing w:before="7"/>
        <w:rPr>
          <w:sz w:val="27"/>
        </w:rPr>
      </w:pPr>
    </w:p>
    <w:p w:rsidR="00763475" w:rsidRDefault="005E4FA8" w:rsidP="00C1513B">
      <w:pPr>
        <w:pStyle w:val="2"/>
        <w:numPr>
          <w:ilvl w:val="1"/>
          <w:numId w:val="20"/>
        </w:numPr>
        <w:tabs>
          <w:tab w:val="left" w:pos="444"/>
        </w:tabs>
        <w:spacing w:line="276" w:lineRule="auto"/>
      </w:pPr>
      <w:bookmarkStart w:id="11" w:name="_bookmark11"/>
      <w:bookmarkEnd w:id="11"/>
      <w:r>
        <w:t>Διάλειμμα</w:t>
      </w:r>
    </w:p>
    <w:p w:rsidR="00C1513B" w:rsidRDefault="00C1513B" w:rsidP="00C1513B">
      <w:pPr>
        <w:spacing w:before="51" w:line="276" w:lineRule="auto"/>
        <w:ind w:left="160" w:right="132" w:firstLine="283"/>
        <w:jc w:val="both"/>
        <w:rPr>
          <w:sz w:val="24"/>
          <w:szCs w:val="24"/>
        </w:rPr>
      </w:pPr>
    </w:p>
    <w:p w:rsidR="00C1513B" w:rsidRPr="00C1513B" w:rsidRDefault="00C1513B" w:rsidP="00C1513B">
      <w:pPr>
        <w:widowControl/>
        <w:autoSpaceDE/>
        <w:autoSpaceDN/>
        <w:spacing w:line="276" w:lineRule="auto"/>
        <w:jc w:val="both"/>
        <w:rPr>
          <w:rFonts w:eastAsia="Times New Roman" w:cs="Times New Roman"/>
          <w:sz w:val="24"/>
          <w:szCs w:val="24"/>
        </w:rPr>
      </w:pPr>
      <w:r w:rsidRPr="00C1513B">
        <w:rPr>
          <w:rFonts w:eastAsia="Times New Roman" w:cs="Times New Roman"/>
          <w:sz w:val="24"/>
          <w:szCs w:val="24"/>
        </w:rPr>
        <w:t xml:space="preserve">Κατά τη διάρκεια του διαλείμματος οι μαθητές/μαθήτριες βγαίνουν στο προαύλιο, όπως έχει καθοριστεί για κάθε τάξη, ώστε να αποφεύγεται ο συνωστισμός και να μειώνεται η πιθανότητα ατυχημάτων. </w:t>
      </w:r>
    </w:p>
    <w:p w:rsidR="00B12EC8" w:rsidRPr="00B12EC8" w:rsidRDefault="00C1513B" w:rsidP="00B12EC8">
      <w:pPr>
        <w:jc w:val="both"/>
        <w:rPr>
          <w:sz w:val="24"/>
          <w:szCs w:val="24"/>
        </w:rPr>
      </w:pPr>
      <w:r w:rsidRPr="00C1513B">
        <w:rPr>
          <w:rFonts w:eastAsia="Times New Roman" w:cs="Times New Roman"/>
          <w:sz w:val="24"/>
          <w:szCs w:val="24"/>
        </w:rPr>
        <w:t xml:space="preserve">Σε περίπτωση κακοκαιρίας τα διαλείμματα θα γίνονται </w:t>
      </w:r>
      <w:r w:rsidR="00B12EC8">
        <w:rPr>
          <w:spacing w:val="-3"/>
          <w:sz w:val="24"/>
          <w:szCs w:val="24"/>
        </w:rPr>
        <w:t xml:space="preserve">στους διαδρόμους των ορόφων </w:t>
      </w:r>
      <w:r w:rsidR="00B12EC8">
        <w:rPr>
          <w:sz w:val="24"/>
          <w:szCs w:val="24"/>
        </w:rPr>
        <w:t xml:space="preserve">με </w:t>
      </w:r>
      <w:r w:rsidR="00B12EC8" w:rsidRPr="006C6356">
        <w:rPr>
          <w:sz w:val="24"/>
          <w:szCs w:val="24"/>
        </w:rPr>
        <w:t>υπεύθυνους τους διδάσκοντες εκπαιδευτικούς της προηγούμενης</w:t>
      </w:r>
      <w:r w:rsidR="0074797B">
        <w:rPr>
          <w:sz w:val="24"/>
          <w:szCs w:val="24"/>
        </w:rPr>
        <w:t xml:space="preserve"> </w:t>
      </w:r>
      <w:r w:rsidR="00B12EC8" w:rsidRPr="006C6356">
        <w:rPr>
          <w:sz w:val="24"/>
          <w:szCs w:val="24"/>
        </w:rPr>
        <w:t>διδακτικής</w:t>
      </w:r>
      <w:r w:rsidR="0074797B">
        <w:rPr>
          <w:sz w:val="24"/>
          <w:szCs w:val="24"/>
        </w:rPr>
        <w:t xml:space="preserve"> </w:t>
      </w:r>
      <w:r w:rsidR="00B12EC8">
        <w:rPr>
          <w:sz w:val="24"/>
          <w:szCs w:val="24"/>
        </w:rPr>
        <w:t>ώρας και τους εφημερεύοντες.</w:t>
      </w:r>
      <w:r w:rsidR="0074797B">
        <w:rPr>
          <w:sz w:val="24"/>
          <w:szCs w:val="24"/>
        </w:rPr>
        <w:t xml:space="preserve"> </w:t>
      </w:r>
      <w:r w:rsidR="00B12EC8">
        <w:rPr>
          <w:sz w:val="24"/>
          <w:szCs w:val="24"/>
        </w:rPr>
        <w:t xml:space="preserve">Σε περίπτωση έντονης βροχόπτωσης </w:t>
      </w:r>
      <w:r w:rsidR="00B12EC8" w:rsidRPr="00B12EC8">
        <w:rPr>
          <w:sz w:val="24"/>
        </w:rPr>
        <w:t>οι</w:t>
      </w:r>
      <w:r w:rsidR="0074797B">
        <w:rPr>
          <w:sz w:val="24"/>
        </w:rPr>
        <w:t xml:space="preserve"> </w:t>
      </w:r>
      <w:r w:rsidR="00B12EC8" w:rsidRPr="00B12EC8">
        <w:rPr>
          <w:sz w:val="24"/>
        </w:rPr>
        <w:t>μαθητές</w:t>
      </w:r>
      <w:r w:rsidR="0074797B">
        <w:rPr>
          <w:sz w:val="24"/>
        </w:rPr>
        <w:t xml:space="preserve"> </w:t>
      </w:r>
      <w:r w:rsidR="00B12EC8" w:rsidRPr="00B12EC8">
        <w:rPr>
          <w:sz w:val="24"/>
        </w:rPr>
        <w:t>παραμένουν</w:t>
      </w:r>
      <w:r w:rsidR="0074797B">
        <w:rPr>
          <w:sz w:val="24"/>
        </w:rPr>
        <w:t xml:space="preserve"> </w:t>
      </w:r>
      <w:r w:rsidR="00B12EC8" w:rsidRPr="00B12EC8">
        <w:rPr>
          <w:sz w:val="24"/>
        </w:rPr>
        <w:t xml:space="preserve">στις αίθουσες  με  την  επίβλεψη  </w:t>
      </w:r>
      <w:r w:rsidR="00B12EC8">
        <w:rPr>
          <w:sz w:val="24"/>
        </w:rPr>
        <w:t>του εκπαιδευτικού</w:t>
      </w:r>
      <w:r w:rsidR="0074797B">
        <w:rPr>
          <w:sz w:val="24"/>
        </w:rPr>
        <w:t xml:space="preserve"> </w:t>
      </w:r>
      <w:r w:rsidR="00B12EC8" w:rsidRPr="006C6356">
        <w:rPr>
          <w:sz w:val="24"/>
          <w:szCs w:val="24"/>
        </w:rPr>
        <w:t>της προηγούμενης</w:t>
      </w:r>
      <w:r w:rsidR="0074797B">
        <w:rPr>
          <w:sz w:val="24"/>
          <w:szCs w:val="24"/>
        </w:rPr>
        <w:t xml:space="preserve"> </w:t>
      </w:r>
      <w:r w:rsidR="00B12EC8" w:rsidRPr="006C6356">
        <w:rPr>
          <w:sz w:val="24"/>
          <w:szCs w:val="24"/>
        </w:rPr>
        <w:t>διδακτικής</w:t>
      </w:r>
      <w:r w:rsidR="0074797B">
        <w:rPr>
          <w:sz w:val="24"/>
          <w:szCs w:val="24"/>
        </w:rPr>
        <w:t xml:space="preserve"> </w:t>
      </w:r>
      <w:r w:rsidR="00B12EC8">
        <w:rPr>
          <w:sz w:val="24"/>
          <w:szCs w:val="24"/>
        </w:rPr>
        <w:t>ώρας.</w:t>
      </w:r>
      <w:r w:rsidR="0074797B">
        <w:rPr>
          <w:sz w:val="24"/>
          <w:szCs w:val="24"/>
        </w:rPr>
        <w:t xml:space="preserve"> </w:t>
      </w:r>
      <w:r w:rsidR="00B12EC8" w:rsidRPr="00B12EC8">
        <w:rPr>
          <w:b/>
          <w:sz w:val="24"/>
        </w:rPr>
        <w:t>Κανένας μαθητής και για κανένα λόγο δε μένει μέσα στην αίθουσα</w:t>
      </w:r>
      <w:r w:rsidR="0074797B">
        <w:rPr>
          <w:b/>
          <w:sz w:val="24"/>
        </w:rPr>
        <w:t xml:space="preserve"> </w:t>
      </w:r>
      <w:r w:rsidR="00B12EC8" w:rsidRPr="00B12EC8">
        <w:rPr>
          <w:b/>
          <w:sz w:val="24"/>
        </w:rPr>
        <w:t>μόνος του.</w:t>
      </w:r>
    </w:p>
    <w:p w:rsidR="00C1513B" w:rsidRPr="00C1513B" w:rsidRDefault="00E6391B" w:rsidP="00E6391B">
      <w:pPr>
        <w:spacing w:before="122" w:line="276" w:lineRule="auto"/>
        <w:ind w:right="137"/>
        <w:jc w:val="both"/>
        <w:rPr>
          <w:rFonts w:eastAsia="Times New Roman" w:cs="Times New Roman"/>
          <w:sz w:val="24"/>
          <w:szCs w:val="24"/>
        </w:rPr>
      </w:pPr>
      <w:r>
        <w:rPr>
          <w:b/>
          <w:color w:val="C00000"/>
          <w:sz w:val="24"/>
        </w:rPr>
        <w:t>.</w:t>
      </w:r>
    </w:p>
    <w:p w:rsidR="00C1513B" w:rsidRPr="00C1513B" w:rsidRDefault="00C1513B" w:rsidP="00C1513B">
      <w:pPr>
        <w:widowControl/>
        <w:autoSpaceDE/>
        <w:autoSpaceDN/>
        <w:spacing w:line="276" w:lineRule="auto"/>
        <w:jc w:val="both"/>
        <w:rPr>
          <w:rFonts w:eastAsia="Times New Roman" w:cs="Times New Roman"/>
          <w:sz w:val="24"/>
          <w:szCs w:val="24"/>
        </w:rPr>
      </w:pPr>
      <w:r w:rsidRPr="00C1513B">
        <w:rPr>
          <w:rFonts w:eastAsia="Times New Roman" w:cs="Times New Roman"/>
          <w:sz w:val="24"/>
          <w:szCs w:val="24"/>
        </w:rPr>
        <w:t xml:space="preserve">  Με την ολοκλήρωση κάθε διδακτικής ώρας, ο/η εκπαιδευτικός εξέρχεται τελευταίος/τελευταία, αφού κλειδώσει την αίθουσα. Δεν επιτρέπεται η παραμονή των μαθητών και των μαθητριών στις αίθουσες ή στους διαδρόμους του σχολείου. </w:t>
      </w:r>
    </w:p>
    <w:p w:rsidR="00164ACD" w:rsidRDefault="00C1513B" w:rsidP="00164ACD">
      <w:pPr>
        <w:spacing w:before="121" w:line="276" w:lineRule="auto"/>
        <w:ind w:right="131"/>
        <w:jc w:val="both"/>
        <w:rPr>
          <w:sz w:val="24"/>
          <w:szCs w:val="24"/>
        </w:rPr>
      </w:pPr>
      <w:r w:rsidRPr="00C1513B">
        <w:rPr>
          <w:rFonts w:eastAsia="Times New Roman" w:cs="Times New Roman"/>
          <w:sz w:val="24"/>
          <w:szCs w:val="24"/>
        </w:rPr>
        <w:t>Το διάλειμμα είναι χρόνος παιχνιδιού, ανάπτυξης κοινωνικών σχέσεων αλλά και χρόνος ικανοποίησης βιολογικών αναγκών (φαγητό, νερό, πλύσιμο χεριών). Οι μαθητές και οι μαθήτριες αλληλοεπιδρούν, παίζουν αρμονικά και για οποιοδήποτε πρόβλημα ή δυσκολία αντιμετωπίζουν απευθύνονται στους εφημερεύοντες εκπαιδευτικ</w:t>
      </w:r>
      <w:r w:rsidR="00E6391B">
        <w:rPr>
          <w:rFonts w:eastAsia="Times New Roman" w:cs="Times New Roman"/>
          <w:sz w:val="24"/>
          <w:szCs w:val="24"/>
        </w:rPr>
        <w:t xml:space="preserve">ούς που βρίσκονται στο προαύλιο </w:t>
      </w:r>
      <w:r w:rsidR="00E6391B" w:rsidRPr="00E6755B">
        <w:rPr>
          <w:sz w:val="24"/>
          <w:szCs w:val="24"/>
        </w:rPr>
        <w:t>και δεν εισέρχονται στους χώρους των γραφείων χωρίς</w:t>
      </w:r>
      <w:r w:rsidR="0074797B">
        <w:rPr>
          <w:sz w:val="24"/>
          <w:szCs w:val="24"/>
        </w:rPr>
        <w:t xml:space="preserve"> </w:t>
      </w:r>
      <w:r w:rsidR="00E6391B" w:rsidRPr="00E6755B">
        <w:rPr>
          <w:sz w:val="24"/>
          <w:szCs w:val="24"/>
        </w:rPr>
        <w:t>άδεια.</w:t>
      </w:r>
    </w:p>
    <w:p w:rsidR="00CB4F16" w:rsidRDefault="00C1513B" w:rsidP="00CB4F16">
      <w:pPr>
        <w:spacing w:before="121" w:line="276" w:lineRule="auto"/>
        <w:ind w:right="131"/>
        <w:jc w:val="both"/>
        <w:rPr>
          <w:sz w:val="24"/>
          <w:szCs w:val="24"/>
        </w:rPr>
      </w:pPr>
      <w:r w:rsidRPr="00094D5E">
        <w:rPr>
          <w:rFonts w:eastAsia="Times New Roman" w:cs="Times New Roman"/>
          <w:b/>
          <w:sz w:val="24"/>
          <w:szCs w:val="24"/>
          <w:highlight w:val="yellow"/>
        </w:rPr>
        <w:t xml:space="preserve">Κατά τη διάρκεια του διαλείμματος δεν επιτρέπεται κανένας ανήλικος ή ενήλικος να παρακολουθεί, να συνομιλεί ή να δίνει αντικείμενα σε μαθητές και μαθήτριες του σχολείου από τα κάγκελα του προαύλιου χώρου. </w:t>
      </w:r>
    </w:p>
    <w:p w:rsidR="00164ACD" w:rsidRPr="00E6755B" w:rsidRDefault="007E42E6" w:rsidP="00164ACD">
      <w:pPr>
        <w:spacing w:before="121" w:line="276" w:lineRule="auto"/>
        <w:ind w:right="131"/>
        <w:jc w:val="both"/>
        <w:rPr>
          <w:sz w:val="24"/>
          <w:szCs w:val="24"/>
        </w:rPr>
      </w:pPr>
      <w:r>
        <w:rPr>
          <w:sz w:val="24"/>
          <w:szCs w:val="24"/>
        </w:rPr>
        <w:t xml:space="preserve">Λόγω του μικρού μεγέθους του προαυλίου δεν είναι δυνατόν να υπάρχει  </w:t>
      </w:r>
      <w:r w:rsidR="0074797B">
        <w:rPr>
          <w:sz w:val="24"/>
          <w:szCs w:val="24"/>
        </w:rPr>
        <w:t>συγκεκριμένο</w:t>
      </w:r>
      <w:r>
        <w:rPr>
          <w:sz w:val="24"/>
          <w:szCs w:val="24"/>
        </w:rPr>
        <w:t>ς</w:t>
      </w:r>
      <w:r w:rsidR="0074797B">
        <w:rPr>
          <w:sz w:val="24"/>
          <w:szCs w:val="24"/>
        </w:rPr>
        <w:t xml:space="preserve"> χώρο</w:t>
      </w:r>
      <w:r>
        <w:rPr>
          <w:sz w:val="24"/>
          <w:szCs w:val="24"/>
        </w:rPr>
        <w:t>ς</w:t>
      </w:r>
      <w:r w:rsidR="0074797B">
        <w:rPr>
          <w:sz w:val="24"/>
          <w:szCs w:val="24"/>
        </w:rPr>
        <w:t xml:space="preserve"> προαυλισμού ανά τάξη.Οι </w:t>
      </w:r>
      <w:r w:rsidR="00164ACD" w:rsidRPr="00E6755B">
        <w:rPr>
          <w:sz w:val="24"/>
          <w:szCs w:val="24"/>
        </w:rPr>
        <w:t xml:space="preserve"> μαθητές</w:t>
      </w:r>
      <w:r w:rsidR="0074797B">
        <w:rPr>
          <w:sz w:val="24"/>
          <w:szCs w:val="24"/>
        </w:rPr>
        <w:t xml:space="preserve"> υπό την εποπτεία των εφημερευόντων προαυλίζονται στον αύλειο χώρο του σχολείου (μπροστά από το παλιό κτίριο)και στον χώρο έξω από το κυλικείο και αμφιθέατρο του σχολείου(μπροστά στο νέο κτίριο)και </w:t>
      </w:r>
      <w:r w:rsidR="00164ACD" w:rsidRPr="00E6755B">
        <w:rPr>
          <w:sz w:val="24"/>
          <w:szCs w:val="24"/>
        </w:rPr>
        <w:t>οφείλουν να</w:t>
      </w:r>
      <w:r w:rsidR="0074797B">
        <w:rPr>
          <w:sz w:val="24"/>
          <w:szCs w:val="24"/>
        </w:rPr>
        <w:t xml:space="preserve"> </w:t>
      </w:r>
      <w:r w:rsidR="00164ACD" w:rsidRPr="00E6755B">
        <w:rPr>
          <w:sz w:val="24"/>
          <w:szCs w:val="24"/>
        </w:rPr>
        <w:t>διατηρούν</w:t>
      </w:r>
      <w:r w:rsidR="0074797B">
        <w:rPr>
          <w:sz w:val="24"/>
          <w:szCs w:val="24"/>
        </w:rPr>
        <w:t xml:space="preserve"> </w:t>
      </w:r>
      <w:r w:rsidR="00164ACD" w:rsidRPr="00E6755B">
        <w:rPr>
          <w:sz w:val="24"/>
          <w:szCs w:val="24"/>
        </w:rPr>
        <w:t>καθαρό</w:t>
      </w:r>
      <w:r w:rsidR="0074797B">
        <w:rPr>
          <w:sz w:val="24"/>
          <w:szCs w:val="24"/>
        </w:rPr>
        <w:t xml:space="preserve"> </w:t>
      </w:r>
      <w:r w:rsidR="00164ACD" w:rsidRPr="00E6755B">
        <w:rPr>
          <w:sz w:val="24"/>
          <w:szCs w:val="24"/>
        </w:rPr>
        <w:t>το</w:t>
      </w:r>
      <w:r w:rsidR="0074797B">
        <w:rPr>
          <w:sz w:val="24"/>
          <w:szCs w:val="24"/>
        </w:rPr>
        <w:t xml:space="preserve"> </w:t>
      </w:r>
      <w:r w:rsidR="00164ACD" w:rsidRPr="00E6755B">
        <w:rPr>
          <w:sz w:val="24"/>
          <w:szCs w:val="24"/>
        </w:rPr>
        <w:t>προαύλιο και</w:t>
      </w:r>
      <w:r w:rsidR="0074797B">
        <w:rPr>
          <w:sz w:val="24"/>
          <w:szCs w:val="24"/>
        </w:rPr>
        <w:t xml:space="preserve"> </w:t>
      </w:r>
      <w:r w:rsidR="00164ACD" w:rsidRPr="00E6755B">
        <w:rPr>
          <w:sz w:val="24"/>
          <w:szCs w:val="24"/>
        </w:rPr>
        <w:t>τα</w:t>
      </w:r>
      <w:r w:rsidR="0074797B">
        <w:rPr>
          <w:sz w:val="24"/>
          <w:szCs w:val="24"/>
        </w:rPr>
        <w:t xml:space="preserve"> </w:t>
      </w:r>
      <w:r w:rsidR="00164ACD" w:rsidRPr="00E6755B">
        <w:rPr>
          <w:sz w:val="24"/>
          <w:szCs w:val="24"/>
        </w:rPr>
        <w:t>γήπεδα.</w:t>
      </w:r>
    </w:p>
    <w:p w:rsidR="00C1513B" w:rsidRPr="00C1513B" w:rsidRDefault="00C1513B" w:rsidP="00C1513B">
      <w:pPr>
        <w:widowControl/>
        <w:autoSpaceDE/>
        <w:autoSpaceDN/>
        <w:spacing w:line="276" w:lineRule="auto"/>
        <w:jc w:val="both"/>
        <w:rPr>
          <w:rFonts w:eastAsia="Times New Roman" w:cs="Times New Roman"/>
          <w:sz w:val="24"/>
          <w:szCs w:val="24"/>
        </w:rPr>
      </w:pPr>
      <w:r w:rsidRPr="00C1513B">
        <w:rPr>
          <w:rFonts w:eastAsia="Times New Roman" w:cs="Times New Roman"/>
          <w:sz w:val="24"/>
          <w:szCs w:val="24"/>
        </w:rPr>
        <w:t>Μόλις χτυπήσει το κουδούνι για μάθημα οι μαθητές/μαθήτριες προσέρχονται στους προκαθορισμένους χώρους συγκέντρωσης για κάθε τάξη, όπου τους παραλαμβάνουν οι εκπαιδευτικοί με τους οποίους έχουν μάθημα και τους συνοδεύουν στην αίθουσα διδασκαλίας ή στο προαύλιο σε περίπτωση που έχουν το μάθημα της Φυσικής Αγωγής.</w:t>
      </w:r>
    </w:p>
    <w:p w:rsidR="00E6755B" w:rsidRDefault="00E6755B">
      <w:pPr>
        <w:pStyle w:val="a3"/>
        <w:spacing w:before="6"/>
        <w:rPr>
          <w:sz w:val="27"/>
        </w:rPr>
      </w:pPr>
    </w:p>
    <w:p w:rsidR="00763475" w:rsidRDefault="005E4FA8" w:rsidP="001D05C7">
      <w:pPr>
        <w:pStyle w:val="2"/>
        <w:numPr>
          <w:ilvl w:val="1"/>
          <w:numId w:val="20"/>
        </w:numPr>
        <w:tabs>
          <w:tab w:val="left" w:pos="854"/>
        </w:tabs>
      </w:pPr>
      <w:bookmarkStart w:id="12" w:name="_bookmark12"/>
      <w:bookmarkEnd w:id="12"/>
      <w:r>
        <w:t>Σχολική</w:t>
      </w:r>
      <w:r w:rsidR="0074797B">
        <w:t xml:space="preserve"> </w:t>
      </w:r>
      <w:r>
        <w:t>εργασία</w:t>
      </w:r>
    </w:p>
    <w:p w:rsidR="006623EC" w:rsidRDefault="006623EC" w:rsidP="006623EC">
      <w:pPr>
        <w:pStyle w:val="a3"/>
        <w:spacing w:before="2" w:line="276" w:lineRule="auto"/>
        <w:ind w:left="360" w:right="244"/>
        <w:jc w:val="both"/>
        <w:rPr>
          <w:b/>
          <w:bCs/>
          <w:i/>
          <w:iCs/>
        </w:rPr>
      </w:pPr>
    </w:p>
    <w:p w:rsidR="006623EC" w:rsidRPr="006623EC" w:rsidRDefault="006623EC" w:rsidP="006623EC">
      <w:pPr>
        <w:widowControl/>
        <w:autoSpaceDE/>
        <w:autoSpaceDN/>
        <w:spacing w:line="276" w:lineRule="auto"/>
        <w:jc w:val="both"/>
        <w:rPr>
          <w:rFonts w:eastAsia="Times New Roman" w:cs="Times New Roman"/>
          <w:sz w:val="24"/>
          <w:szCs w:val="24"/>
        </w:rPr>
      </w:pPr>
      <w:r w:rsidRPr="006623EC">
        <w:rPr>
          <w:rFonts w:eastAsia="Times New Roman" w:cs="Times New Roman"/>
          <w:sz w:val="24"/>
          <w:szCs w:val="24"/>
        </w:rPr>
        <w:t xml:space="preserve">Οι μαθητές και μαθήτριες παρακολουθούν και συμμετέχουν ενεργά στην καθημερινή διδακτική διαδικασία και δεν παρακωλύουν το μάθημα σεβόμενοι το δικαίωμα των συμμαθητών και συμμαθητριών τους για μάθηση. Για την απρόσκοπτη διεξαγωγή του μαθήματος φέρνουν μαζί τους καθημερινά τα απαραίτητα βιβλία και μόνο ότι είναι απαραίτητο για τη σχολική εργασία τους. </w:t>
      </w:r>
    </w:p>
    <w:p w:rsidR="006623EC" w:rsidRDefault="006623EC" w:rsidP="006623EC">
      <w:pPr>
        <w:widowControl/>
        <w:autoSpaceDE/>
        <w:autoSpaceDN/>
        <w:spacing w:line="276" w:lineRule="auto"/>
        <w:jc w:val="both"/>
        <w:rPr>
          <w:rFonts w:eastAsia="Times New Roman" w:cs="Times New Roman"/>
          <w:sz w:val="24"/>
          <w:szCs w:val="24"/>
        </w:rPr>
      </w:pPr>
      <w:r w:rsidRPr="006623EC">
        <w:rPr>
          <w:rFonts w:eastAsia="Times New Roman" w:cs="Times New Roman"/>
          <w:sz w:val="24"/>
          <w:szCs w:val="24"/>
        </w:rPr>
        <w:t xml:space="preserve"> Όταν ανατίθεται στα παιδιά εργασία για το σπίτι (κατ’ οίκον εργασία) αυτή είναι σχεδιασμένη από τον εκπαιδευτικό της τάξης σύμφωνα με τις ανάγκες και το επίπεδο του κάθε μαθητή και της κάθε μαθήτριας. Οι κατ’ οίκον εργασίες ενίοτε αποτελούν συμπλήρωμα της εργασίας που γίνεται στην τάξη.</w:t>
      </w:r>
    </w:p>
    <w:p w:rsidR="006623EC" w:rsidRDefault="006623EC" w:rsidP="006623EC">
      <w:pPr>
        <w:widowControl/>
        <w:autoSpaceDE/>
        <w:autoSpaceDN/>
        <w:spacing w:line="276" w:lineRule="auto"/>
        <w:jc w:val="both"/>
        <w:rPr>
          <w:rFonts w:eastAsia="Times New Roman" w:cs="Times New Roman"/>
          <w:sz w:val="24"/>
          <w:szCs w:val="24"/>
        </w:rPr>
      </w:pPr>
      <w:r w:rsidRPr="006623EC">
        <w:rPr>
          <w:rFonts w:eastAsia="Times New Roman" w:cs="Times New Roman"/>
          <w:sz w:val="24"/>
          <w:szCs w:val="24"/>
        </w:rPr>
        <w:t xml:space="preserve">Τα παιδιά μαθαίνουν να εργάζονται μόνα τους, να δημιουργούν, να αυτενεργούν, να είναι υπεύθυνα. </w:t>
      </w:r>
    </w:p>
    <w:p w:rsidR="006623EC" w:rsidRPr="006623EC" w:rsidRDefault="006623EC" w:rsidP="006623EC">
      <w:pPr>
        <w:widowControl/>
        <w:autoSpaceDE/>
        <w:autoSpaceDN/>
        <w:spacing w:line="276" w:lineRule="auto"/>
        <w:jc w:val="both"/>
        <w:rPr>
          <w:rFonts w:eastAsia="Times New Roman" w:cs="Times New Roman"/>
          <w:sz w:val="24"/>
          <w:szCs w:val="24"/>
        </w:rPr>
      </w:pPr>
      <w:r w:rsidRPr="006623EC">
        <w:rPr>
          <w:rFonts w:eastAsia="Times New Roman" w:cs="Times New Roman"/>
          <w:sz w:val="24"/>
          <w:szCs w:val="24"/>
        </w:rPr>
        <w:t>Οι γονείς/κηδεμόνες συμμετέχουν στη μελέτη του παιδιού τους, επιβλέποντάς το, βοηθώντας το να αναστοχάζεται</w:t>
      </w:r>
      <w:r>
        <w:rPr>
          <w:rFonts w:eastAsia="Times New Roman" w:cs="Times New Roman"/>
          <w:sz w:val="24"/>
          <w:szCs w:val="24"/>
        </w:rPr>
        <w:t xml:space="preserve"> επί των πρακτικών μελέτης του.</w:t>
      </w:r>
      <w:r w:rsidRPr="006623EC">
        <w:rPr>
          <w:rFonts w:eastAsia="Times New Roman" w:cs="Times New Roman"/>
          <w:sz w:val="24"/>
          <w:szCs w:val="24"/>
        </w:rPr>
        <w:t xml:space="preserve"> Στόχος είναι το παιδί να μάθει να διαβάζει αυτόνομα, όσον το δυνατό νωρίτερα, ακολουθώντας την πορεία της φθίνουσας καθοδήγησης. Οι γονείς/κηδεμόνες δεν διεκπεραιώνουν τις εργασίες του παιδιού αντ’ αυτού και αποφεύγουν να του προκαλούν άγχος. </w:t>
      </w:r>
    </w:p>
    <w:p w:rsidR="006623EC" w:rsidRPr="006623EC" w:rsidRDefault="006623EC" w:rsidP="006623EC">
      <w:pPr>
        <w:widowControl/>
        <w:autoSpaceDE/>
        <w:autoSpaceDN/>
        <w:spacing w:line="276" w:lineRule="auto"/>
        <w:jc w:val="both"/>
        <w:rPr>
          <w:rFonts w:eastAsia="Times New Roman" w:cs="Times New Roman"/>
          <w:sz w:val="24"/>
          <w:szCs w:val="24"/>
        </w:rPr>
      </w:pPr>
      <w:r w:rsidRPr="006623EC">
        <w:rPr>
          <w:rFonts w:eastAsia="Times New Roman" w:cs="Times New Roman"/>
          <w:sz w:val="24"/>
          <w:szCs w:val="24"/>
        </w:rPr>
        <w:t xml:space="preserve"> Η εμπιστοσύνη μεταξύ γονέων/κηδεμόνων και εκπαιδευτικών έχει κοινό στόχο την υγιή ανάπτυξη παιδιών με ολοκληρωμένη προσωπικότητα.</w:t>
      </w:r>
    </w:p>
    <w:p w:rsidR="003B57AF" w:rsidRDefault="003B57AF" w:rsidP="00E6755B">
      <w:pPr>
        <w:pStyle w:val="a3"/>
        <w:spacing w:before="2"/>
        <w:ind w:left="142" w:right="246"/>
        <w:rPr>
          <w:b/>
          <w:i/>
        </w:rPr>
      </w:pPr>
    </w:p>
    <w:p w:rsidR="00746FB6" w:rsidRPr="00746FB6" w:rsidRDefault="008402C4" w:rsidP="00E6755B">
      <w:pPr>
        <w:pStyle w:val="a3"/>
        <w:spacing w:before="2"/>
        <w:ind w:left="142" w:right="246"/>
        <w:rPr>
          <w:b/>
          <w:i/>
        </w:rPr>
      </w:pPr>
      <w:r>
        <w:rPr>
          <w:b/>
          <w:i/>
        </w:rPr>
        <w:t xml:space="preserve">3.5  </w:t>
      </w:r>
      <w:r w:rsidR="00D80B8A">
        <w:rPr>
          <w:b/>
          <w:i/>
        </w:rPr>
        <w:t>Ασφάλεια  μαθητών/τριών</w:t>
      </w:r>
    </w:p>
    <w:p w:rsidR="00746FB6" w:rsidRDefault="00746FB6" w:rsidP="00E6755B">
      <w:pPr>
        <w:pStyle w:val="a3"/>
        <w:spacing w:before="2"/>
        <w:ind w:left="142" w:right="246"/>
      </w:pPr>
    </w:p>
    <w:p w:rsidR="00746FB6" w:rsidRPr="00746FB6" w:rsidRDefault="00746FB6" w:rsidP="00283A3E">
      <w:pPr>
        <w:numPr>
          <w:ilvl w:val="0"/>
          <w:numId w:val="13"/>
        </w:numPr>
        <w:tabs>
          <w:tab w:val="left" w:pos="444"/>
        </w:tabs>
        <w:spacing w:line="276" w:lineRule="auto"/>
        <w:ind w:right="140" w:hanging="284"/>
        <w:jc w:val="both"/>
        <w:rPr>
          <w:rFonts w:ascii="Symbol" w:hAnsi="Symbol"/>
          <w:sz w:val="24"/>
        </w:rPr>
      </w:pPr>
      <w:r w:rsidRPr="00746FB6">
        <w:rPr>
          <w:spacing w:val="-1"/>
          <w:sz w:val="24"/>
        </w:rPr>
        <w:t>Το  κάθε παιδί   πρέπει  να  έχει  το  ατομικό  του  παγούρι  ή  μπουκάλι  για  νερό</w:t>
      </w:r>
      <w:r w:rsidRPr="00746FB6">
        <w:rPr>
          <w:sz w:val="24"/>
        </w:rPr>
        <w:t>.Τα</w:t>
      </w:r>
      <w:r w:rsidR="00152469">
        <w:rPr>
          <w:sz w:val="24"/>
        </w:rPr>
        <w:t xml:space="preserve"> </w:t>
      </w:r>
      <w:r w:rsidRPr="00746FB6">
        <w:rPr>
          <w:sz w:val="24"/>
        </w:rPr>
        <w:t>παιδιά</w:t>
      </w:r>
      <w:r w:rsidR="00152469">
        <w:rPr>
          <w:sz w:val="24"/>
        </w:rPr>
        <w:t xml:space="preserve"> </w:t>
      </w:r>
      <w:r w:rsidRPr="00746FB6">
        <w:rPr>
          <w:sz w:val="24"/>
        </w:rPr>
        <w:t>δεν πρέπει να πίνουν νερό απευθείας από τη βρύση με το στόμα, καθώς και να</w:t>
      </w:r>
      <w:r w:rsidR="00152469">
        <w:rPr>
          <w:sz w:val="24"/>
        </w:rPr>
        <w:t xml:space="preserve"> </w:t>
      </w:r>
      <w:r w:rsidRPr="00746FB6">
        <w:rPr>
          <w:sz w:val="24"/>
        </w:rPr>
        <w:t>χρησιμοποιούν κοινά</w:t>
      </w:r>
      <w:r w:rsidR="00152469">
        <w:rPr>
          <w:sz w:val="24"/>
        </w:rPr>
        <w:t xml:space="preserve"> </w:t>
      </w:r>
      <w:r w:rsidRPr="00746FB6">
        <w:rPr>
          <w:sz w:val="24"/>
        </w:rPr>
        <w:t xml:space="preserve">σκεύη </w:t>
      </w:r>
      <w:r w:rsidR="00397D70">
        <w:rPr>
          <w:sz w:val="24"/>
        </w:rPr>
        <w:t xml:space="preserve">όπως </w:t>
      </w:r>
      <w:r w:rsidRPr="00746FB6">
        <w:rPr>
          <w:sz w:val="24"/>
        </w:rPr>
        <w:t>ποτήρια</w:t>
      </w:r>
      <w:r w:rsidR="00152469">
        <w:rPr>
          <w:sz w:val="24"/>
        </w:rPr>
        <w:t xml:space="preserve"> </w:t>
      </w:r>
      <w:r w:rsidRPr="00746FB6">
        <w:rPr>
          <w:sz w:val="24"/>
        </w:rPr>
        <w:t>και</w:t>
      </w:r>
      <w:r w:rsidR="00152469">
        <w:rPr>
          <w:sz w:val="24"/>
        </w:rPr>
        <w:t xml:space="preserve"> </w:t>
      </w:r>
      <w:r w:rsidRPr="00746FB6">
        <w:rPr>
          <w:sz w:val="24"/>
        </w:rPr>
        <w:t xml:space="preserve">μπουκάλια. </w:t>
      </w:r>
    </w:p>
    <w:p w:rsidR="00746FB6" w:rsidRPr="00746FB6" w:rsidRDefault="00746FB6" w:rsidP="00283A3E">
      <w:pPr>
        <w:numPr>
          <w:ilvl w:val="0"/>
          <w:numId w:val="13"/>
        </w:numPr>
        <w:tabs>
          <w:tab w:val="left" w:pos="444"/>
        </w:tabs>
        <w:spacing w:line="276" w:lineRule="auto"/>
        <w:ind w:right="137" w:hanging="284"/>
        <w:jc w:val="both"/>
        <w:rPr>
          <w:rFonts w:ascii="Symbol" w:hAnsi="Symbol"/>
          <w:sz w:val="24"/>
        </w:rPr>
      </w:pPr>
      <w:r w:rsidRPr="00746FB6">
        <w:rPr>
          <w:sz w:val="24"/>
        </w:rPr>
        <w:t>Το κάθε παιδί θα πρέπει να χρησιμοποιεί μόνο τα δικά του αντικείμενα. Αποφυγή</w:t>
      </w:r>
      <w:r w:rsidR="00152469">
        <w:rPr>
          <w:sz w:val="24"/>
        </w:rPr>
        <w:t xml:space="preserve"> </w:t>
      </w:r>
      <w:r w:rsidRPr="00746FB6">
        <w:rPr>
          <w:sz w:val="24"/>
        </w:rPr>
        <w:t>κοινής χρήσης των μολυβιών, των στυλό, των μαρκαδόρων και άλλων προσωπικών</w:t>
      </w:r>
      <w:r w:rsidR="00152469">
        <w:rPr>
          <w:sz w:val="24"/>
        </w:rPr>
        <w:t xml:space="preserve"> </w:t>
      </w:r>
      <w:r w:rsidRPr="00746FB6">
        <w:rPr>
          <w:sz w:val="24"/>
        </w:rPr>
        <w:t>αντικειμένων.</w:t>
      </w:r>
    </w:p>
    <w:p w:rsidR="00746FB6" w:rsidRPr="00746FB6" w:rsidRDefault="0092239B" w:rsidP="00283A3E">
      <w:pPr>
        <w:numPr>
          <w:ilvl w:val="0"/>
          <w:numId w:val="13"/>
        </w:numPr>
        <w:tabs>
          <w:tab w:val="left" w:pos="444"/>
        </w:tabs>
        <w:spacing w:before="6" w:line="276" w:lineRule="auto"/>
        <w:ind w:right="138" w:hanging="284"/>
        <w:jc w:val="both"/>
        <w:rPr>
          <w:rFonts w:ascii="Symbol" w:hAnsi="Symbol"/>
          <w:sz w:val="24"/>
        </w:rPr>
      </w:pPr>
      <w:r>
        <w:rPr>
          <w:sz w:val="24"/>
        </w:rPr>
        <w:t>Τα παιδιά  δεν επιτρέπεται</w:t>
      </w:r>
      <w:r w:rsidR="00746FB6" w:rsidRPr="00746FB6">
        <w:rPr>
          <w:sz w:val="24"/>
        </w:rPr>
        <w:t xml:space="preserve"> να φέρνουν μαζί τους παιχνίδια στο σχολείο (π.χ. μπάλες,</w:t>
      </w:r>
      <w:r w:rsidR="00152469">
        <w:rPr>
          <w:sz w:val="24"/>
        </w:rPr>
        <w:t xml:space="preserve"> </w:t>
      </w:r>
      <w:r w:rsidR="00746FB6" w:rsidRPr="00746FB6">
        <w:rPr>
          <w:sz w:val="24"/>
        </w:rPr>
        <w:t>κούκλες</w:t>
      </w:r>
      <w:r w:rsidR="00152469">
        <w:rPr>
          <w:sz w:val="24"/>
        </w:rPr>
        <w:t xml:space="preserve"> </w:t>
      </w:r>
      <w:r w:rsidR="00746FB6" w:rsidRPr="00746FB6">
        <w:rPr>
          <w:sz w:val="24"/>
        </w:rPr>
        <w:t>κλπ.).</w:t>
      </w:r>
    </w:p>
    <w:p w:rsidR="00746FB6" w:rsidRPr="00746FB6" w:rsidRDefault="00746FB6" w:rsidP="00283A3E">
      <w:pPr>
        <w:numPr>
          <w:ilvl w:val="0"/>
          <w:numId w:val="13"/>
        </w:numPr>
        <w:tabs>
          <w:tab w:val="left" w:pos="444"/>
        </w:tabs>
        <w:spacing w:before="165" w:line="276" w:lineRule="auto"/>
        <w:ind w:right="135" w:hanging="284"/>
        <w:jc w:val="both"/>
        <w:rPr>
          <w:rFonts w:ascii="Symbol" w:hAnsi="Symbol"/>
          <w:sz w:val="24"/>
        </w:rPr>
      </w:pPr>
      <w:r w:rsidRPr="00746FB6">
        <w:rPr>
          <w:sz w:val="24"/>
        </w:rPr>
        <w:t>Η</w:t>
      </w:r>
      <w:r w:rsidR="00152469">
        <w:rPr>
          <w:sz w:val="24"/>
        </w:rPr>
        <w:t xml:space="preserve"> </w:t>
      </w:r>
      <w:r w:rsidRPr="00746FB6">
        <w:rPr>
          <w:sz w:val="24"/>
        </w:rPr>
        <w:t>φοίτηση</w:t>
      </w:r>
      <w:r w:rsidR="00152469">
        <w:rPr>
          <w:sz w:val="24"/>
        </w:rPr>
        <w:t xml:space="preserve"> </w:t>
      </w:r>
      <w:r w:rsidRPr="00746FB6">
        <w:rPr>
          <w:sz w:val="24"/>
        </w:rPr>
        <w:t>των</w:t>
      </w:r>
      <w:r w:rsidR="00152469">
        <w:rPr>
          <w:sz w:val="24"/>
        </w:rPr>
        <w:t xml:space="preserve"> </w:t>
      </w:r>
      <w:r w:rsidRPr="00746FB6">
        <w:rPr>
          <w:sz w:val="24"/>
        </w:rPr>
        <w:t>μαθητών/τριών</w:t>
      </w:r>
      <w:r w:rsidR="00152469">
        <w:rPr>
          <w:sz w:val="24"/>
        </w:rPr>
        <w:t xml:space="preserve"> στο Δημοτικό Σχολείο </w:t>
      </w:r>
      <w:r w:rsidRPr="00746FB6">
        <w:rPr>
          <w:sz w:val="24"/>
        </w:rPr>
        <w:t>παρακολουθείται</w:t>
      </w:r>
      <w:r w:rsidR="00152469">
        <w:rPr>
          <w:sz w:val="24"/>
        </w:rPr>
        <w:t xml:space="preserve"> </w:t>
      </w:r>
      <w:r w:rsidRPr="00746FB6">
        <w:rPr>
          <w:sz w:val="24"/>
        </w:rPr>
        <w:t>από</w:t>
      </w:r>
      <w:r w:rsidR="00152469">
        <w:rPr>
          <w:sz w:val="24"/>
        </w:rPr>
        <w:t xml:space="preserve"> </w:t>
      </w:r>
      <w:r w:rsidRPr="00746FB6">
        <w:rPr>
          <w:sz w:val="24"/>
        </w:rPr>
        <w:t>τον/την</w:t>
      </w:r>
      <w:r w:rsidR="00152469">
        <w:rPr>
          <w:sz w:val="24"/>
        </w:rPr>
        <w:t xml:space="preserve"> </w:t>
      </w:r>
      <w:r w:rsidRPr="00746FB6">
        <w:rPr>
          <w:sz w:val="24"/>
        </w:rPr>
        <w:t xml:space="preserve">εκπαιδευτικό </w:t>
      </w:r>
      <w:r w:rsidR="00397D70">
        <w:rPr>
          <w:sz w:val="24"/>
        </w:rPr>
        <w:t xml:space="preserve">της </w:t>
      </w:r>
      <w:r w:rsidRPr="00746FB6">
        <w:rPr>
          <w:sz w:val="24"/>
        </w:rPr>
        <w:t>τάξης και</w:t>
      </w:r>
      <w:r w:rsidR="00152469">
        <w:rPr>
          <w:sz w:val="24"/>
        </w:rPr>
        <w:t xml:space="preserve"> </w:t>
      </w:r>
      <w:r w:rsidRPr="00746FB6">
        <w:rPr>
          <w:sz w:val="24"/>
        </w:rPr>
        <w:t>καταγράφονται</w:t>
      </w:r>
      <w:r w:rsidR="00152469">
        <w:rPr>
          <w:sz w:val="24"/>
        </w:rPr>
        <w:t xml:space="preserve"> </w:t>
      </w:r>
      <w:r w:rsidRPr="00746FB6">
        <w:rPr>
          <w:sz w:val="24"/>
        </w:rPr>
        <w:t>οι καθημερινές</w:t>
      </w:r>
      <w:r w:rsidR="00152469">
        <w:rPr>
          <w:sz w:val="24"/>
        </w:rPr>
        <w:t xml:space="preserve"> </w:t>
      </w:r>
      <w:r w:rsidRPr="00746FB6">
        <w:rPr>
          <w:sz w:val="24"/>
        </w:rPr>
        <w:t>απουσίες.</w:t>
      </w:r>
    </w:p>
    <w:p w:rsidR="00746FB6" w:rsidRPr="00746FB6" w:rsidRDefault="00746FB6" w:rsidP="00283A3E">
      <w:pPr>
        <w:numPr>
          <w:ilvl w:val="0"/>
          <w:numId w:val="13"/>
        </w:numPr>
        <w:tabs>
          <w:tab w:val="left" w:pos="444"/>
        </w:tabs>
        <w:spacing w:line="276" w:lineRule="auto"/>
        <w:ind w:right="138" w:hanging="284"/>
        <w:jc w:val="both"/>
        <w:rPr>
          <w:rFonts w:ascii="Symbol" w:hAnsi="Symbol"/>
          <w:sz w:val="24"/>
        </w:rPr>
      </w:pPr>
      <w:r w:rsidRPr="00746FB6">
        <w:rPr>
          <w:sz w:val="24"/>
        </w:rPr>
        <w:t>Σε περίπτωση εμφάνισης ακόμα και ήπιων συμπτωμάτων συμβατών με λοίμωξηCOVID-19(π.χ.</w:t>
      </w:r>
      <w:r w:rsidR="00152469">
        <w:rPr>
          <w:sz w:val="24"/>
        </w:rPr>
        <w:t xml:space="preserve"> </w:t>
      </w:r>
      <w:r w:rsidRPr="00746FB6">
        <w:rPr>
          <w:sz w:val="24"/>
        </w:rPr>
        <w:t>βήχας,</w:t>
      </w:r>
      <w:r w:rsidR="00152469">
        <w:rPr>
          <w:sz w:val="24"/>
        </w:rPr>
        <w:t xml:space="preserve"> </w:t>
      </w:r>
      <w:r w:rsidRPr="00746FB6">
        <w:rPr>
          <w:sz w:val="24"/>
        </w:rPr>
        <w:t>πυρετός,</w:t>
      </w:r>
      <w:r w:rsidR="00152469">
        <w:rPr>
          <w:sz w:val="24"/>
        </w:rPr>
        <w:t xml:space="preserve"> </w:t>
      </w:r>
      <w:r w:rsidRPr="00746FB6">
        <w:rPr>
          <w:sz w:val="24"/>
        </w:rPr>
        <w:t>πονόλαιμος</w:t>
      </w:r>
      <w:r w:rsidR="00152469">
        <w:rPr>
          <w:sz w:val="24"/>
        </w:rPr>
        <w:t xml:space="preserve"> </w:t>
      </w:r>
      <w:r w:rsidRPr="00746FB6">
        <w:rPr>
          <w:sz w:val="24"/>
        </w:rPr>
        <w:t>,γαστρεντερικά</w:t>
      </w:r>
      <w:r w:rsidR="00152469">
        <w:rPr>
          <w:sz w:val="24"/>
        </w:rPr>
        <w:t xml:space="preserve"> </w:t>
      </w:r>
      <w:r w:rsidRPr="00746FB6">
        <w:rPr>
          <w:sz w:val="24"/>
        </w:rPr>
        <w:t>συμπτώματα)συστήνεται</w:t>
      </w:r>
      <w:r w:rsidR="00152469">
        <w:rPr>
          <w:sz w:val="24"/>
        </w:rPr>
        <w:t xml:space="preserve"> </w:t>
      </w:r>
      <w:r w:rsidRPr="00746FB6">
        <w:rPr>
          <w:sz w:val="24"/>
        </w:rPr>
        <w:t>παραμονή</w:t>
      </w:r>
      <w:r w:rsidR="00152469">
        <w:rPr>
          <w:sz w:val="24"/>
        </w:rPr>
        <w:t xml:space="preserve"> </w:t>
      </w:r>
      <w:r w:rsidRPr="00746FB6">
        <w:rPr>
          <w:sz w:val="24"/>
        </w:rPr>
        <w:t>στο σπίτι</w:t>
      </w:r>
      <w:r w:rsidR="00152469">
        <w:rPr>
          <w:sz w:val="24"/>
        </w:rPr>
        <w:t xml:space="preserve"> </w:t>
      </w:r>
      <w:r w:rsidRPr="00746FB6">
        <w:rPr>
          <w:sz w:val="24"/>
        </w:rPr>
        <w:t>και</w:t>
      </w:r>
      <w:r w:rsidR="00152469">
        <w:rPr>
          <w:sz w:val="24"/>
        </w:rPr>
        <w:t xml:space="preserve"> </w:t>
      </w:r>
      <w:r w:rsidRPr="00746FB6">
        <w:rPr>
          <w:b/>
          <w:sz w:val="24"/>
        </w:rPr>
        <w:t>ενημέρωση</w:t>
      </w:r>
      <w:r w:rsidR="00397D70">
        <w:rPr>
          <w:sz w:val="24"/>
        </w:rPr>
        <w:t xml:space="preserve"> τ</w:t>
      </w:r>
      <w:r w:rsidRPr="00746FB6">
        <w:rPr>
          <w:sz w:val="24"/>
        </w:rPr>
        <w:t>ων</w:t>
      </w:r>
      <w:r w:rsidR="00152469">
        <w:rPr>
          <w:sz w:val="24"/>
        </w:rPr>
        <w:t xml:space="preserve"> </w:t>
      </w:r>
      <w:r w:rsidRPr="00746FB6">
        <w:rPr>
          <w:sz w:val="24"/>
        </w:rPr>
        <w:t>υπευθύνων.  Το  σχολείο  ακολ</w:t>
      </w:r>
      <w:r w:rsidR="00D80B8A">
        <w:rPr>
          <w:sz w:val="24"/>
        </w:rPr>
        <w:t>ουθεί  τις   επικαιροποιημένες  για  το  σχο</w:t>
      </w:r>
      <w:r w:rsidR="00005921">
        <w:rPr>
          <w:sz w:val="24"/>
        </w:rPr>
        <w:t>λ</w:t>
      </w:r>
      <w:r w:rsidR="00D80B8A">
        <w:rPr>
          <w:sz w:val="24"/>
        </w:rPr>
        <w:t>.  Έτος   202</w:t>
      </w:r>
      <w:r w:rsidR="00953313">
        <w:rPr>
          <w:sz w:val="24"/>
        </w:rPr>
        <w:t>3</w:t>
      </w:r>
      <w:r w:rsidR="00D80B8A">
        <w:rPr>
          <w:sz w:val="24"/>
        </w:rPr>
        <w:t>-2</w:t>
      </w:r>
      <w:r w:rsidR="00953313">
        <w:rPr>
          <w:sz w:val="24"/>
        </w:rPr>
        <w:t>4</w:t>
      </w:r>
      <w:r w:rsidR="00D80B8A">
        <w:rPr>
          <w:sz w:val="24"/>
        </w:rPr>
        <w:t xml:space="preserve"> οδηγίες  του  ΥΠΑΙΘ</w:t>
      </w:r>
      <w:r w:rsidR="00101F31">
        <w:rPr>
          <w:sz w:val="24"/>
        </w:rPr>
        <w:t>Α</w:t>
      </w:r>
      <w:r w:rsidRPr="00746FB6">
        <w:rPr>
          <w:sz w:val="24"/>
        </w:rPr>
        <w:t xml:space="preserve">. </w:t>
      </w:r>
    </w:p>
    <w:p w:rsidR="00746FB6" w:rsidRPr="007E6C55" w:rsidRDefault="00746FB6" w:rsidP="00283A3E">
      <w:pPr>
        <w:numPr>
          <w:ilvl w:val="0"/>
          <w:numId w:val="13"/>
        </w:numPr>
        <w:tabs>
          <w:tab w:val="left" w:pos="444"/>
        </w:tabs>
        <w:spacing w:before="1" w:line="276" w:lineRule="auto"/>
        <w:ind w:right="133" w:hanging="284"/>
        <w:jc w:val="both"/>
        <w:rPr>
          <w:rFonts w:ascii="Symbol" w:hAnsi="Symbol"/>
          <w:sz w:val="24"/>
        </w:rPr>
      </w:pPr>
      <w:r w:rsidRPr="00746FB6">
        <w:rPr>
          <w:sz w:val="24"/>
        </w:rPr>
        <w:t>Εάν κάποιο παιδί εμφανίσει συμπτώματα συμβατά με λοίμωξη COVID-19, γίνεται</w:t>
      </w:r>
      <w:r w:rsidR="00152469">
        <w:rPr>
          <w:sz w:val="24"/>
        </w:rPr>
        <w:t xml:space="preserve"> </w:t>
      </w:r>
      <w:r w:rsidRPr="00746FB6">
        <w:rPr>
          <w:sz w:val="24"/>
        </w:rPr>
        <w:t>επικοινωνία</w:t>
      </w:r>
      <w:r w:rsidR="00152469">
        <w:rPr>
          <w:sz w:val="24"/>
        </w:rPr>
        <w:t xml:space="preserve"> </w:t>
      </w:r>
      <w:r w:rsidRPr="00746FB6">
        <w:rPr>
          <w:sz w:val="24"/>
        </w:rPr>
        <w:t>με</w:t>
      </w:r>
      <w:r w:rsidR="00152469">
        <w:rPr>
          <w:sz w:val="24"/>
        </w:rPr>
        <w:t xml:space="preserve"> </w:t>
      </w:r>
      <w:r w:rsidRPr="00746FB6">
        <w:rPr>
          <w:sz w:val="24"/>
        </w:rPr>
        <w:t>την</w:t>
      </w:r>
      <w:r w:rsidR="00152469">
        <w:rPr>
          <w:sz w:val="24"/>
        </w:rPr>
        <w:t xml:space="preserve"> </w:t>
      </w:r>
      <w:r w:rsidRPr="00746FB6">
        <w:rPr>
          <w:sz w:val="24"/>
        </w:rPr>
        <w:t>οικογένεια</w:t>
      </w:r>
      <w:r w:rsidR="00152469">
        <w:rPr>
          <w:sz w:val="24"/>
        </w:rPr>
        <w:t xml:space="preserve"> </w:t>
      </w:r>
      <w:r w:rsidRPr="00746FB6">
        <w:rPr>
          <w:sz w:val="24"/>
        </w:rPr>
        <w:t>για</w:t>
      </w:r>
      <w:r w:rsidR="00152469">
        <w:rPr>
          <w:sz w:val="24"/>
        </w:rPr>
        <w:t xml:space="preserve"> </w:t>
      </w:r>
      <w:r w:rsidRPr="00746FB6">
        <w:rPr>
          <w:sz w:val="24"/>
        </w:rPr>
        <w:t>παραλαβή</w:t>
      </w:r>
      <w:r w:rsidR="00152469">
        <w:rPr>
          <w:sz w:val="24"/>
        </w:rPr>
        <w:t xml:space="preserve"> </w:t>
      </w:r>
      <w:r w:rsidRPr="00746FB6">
        <w:rPr>
          <w:sz w:val="24"/>
        </w:rPr>
        <w:t>του</w:t>
      </w:r>
      <w:r w:rsidR="00152469">
        <w:rPr>
          <w:sz w:val="24"/>
        </w:rPr>
        <w:t xml:space="preserve"> </w:t>
      </w:r>
      <w:r w:rsidRPr="00746FB6">
        <w:rPr>
          <w:sz w:val="24"/>
        </w:rPr>
        <w:t>παιδιού</w:t>
      </w:r>
      <w:r w:rsidR="00152469">
        <w:rPr>
          <w:sz w:val="24"/>
        </w:rPr>
        <w:t xml:space="preserve"> </w:t>
      </w:r>
      <w:r w:rsidRPr="00746FB6">
        <w:rPr>
          <w:sz w:val="24"/>
        </w:rPr>
        <w:t>και</w:t>
      </w:r>
      <w:r w:rsidR="00152469">
        <w:rPr>
          <w:sz w:val="24"/>
        </w:rPr>
        <w:t xml:space="preserve"> </w:t>
      </w:r>
      <w:r w:rsidRPr="00746FB6">
        <w:rPr>
          <w:sz w:val="24"/>
        </w:rPr>
        <w:t>απομόνωση</w:t>
      </w:r>
      <w:r w:rsidR="00152469">
        <w:rPr>
          <w:sz w:val="24"/>
        </w:rPr>
        <w:t xml:space="preserve"> </w:t>
      </w:r>
      <w:r w:rsidRPr="00746FB6">
        <w:rPr>
          <w:sz w:val="24"/>
        </w:rPr>
        <w:t>σε</w:t>
      </w:r>
      <w:r w:rsidR="00152469">
        <w:rPr>
          <w:sz w:val="24"/>
        </w:rPr>
        <w:t xml:space="preserve"> </w:t>
      </w:r>
      <w:r w:rsidR="00005921">
        <w:rPr>
          <w:sz w:val="24"/>
        </w:rPr>
        <w:t xml:space="preserve">προκαθορισμένο </w:t>
      </w:r>
      <w:r w:rsidRPr="00746FB6">
        <w:rPr>
          <w:sz w:val="24"/>
        </w:rPr>
        <w:t xml:space="preserve"> χώρο, με επίβλεψη, μακριά από τα υπόλοιπα</w:t>
      </w:r>
      <w:r w:rsidR="00152469">
        <w:rPr>
          <w:sz w:val="24"/>
        </w:rPr>
        <w:t xml:space="preserve"> </w:t>
      </w:r>
      <w:r w:rsidRPr="00746FB6">
        <w:rPr>
          <w:sz w:val="24"/>
        </w:rPr>
        <w:t xml:space="preserve">παιδιά </w:t>
      </w:r>
      <w:r w:rsidR="00005921">
        <w:rPr>
          <w:sz w:val="24"/>
        </w:rPr>
        <w:t>,</w:t>
      </w:r>
      <w:r w:rsidRPr="00746FB6">
        <w:rPr>
          <w:sz w:val="24"/>
        </w:rPr>
        <w:t>και</w:t>
      </w:r>
      <w:r w:rsidR="00152469">
        <w:rPr>
          <w:sz w:val="24"/>
        </w:rPr>
        <w:t xml:space="preserve"> </w:t>
      </w:r>
      <w:r w:rsidRPr="00746FB6">
        <w:rPr>
          <w:sz w:val="24"/>
        </w:rPr>
        <w:t>εφαρμογή</w:t>
      </w:r>
      <w:r w:rsidR="00152469">
        <w:rPr>
          <w:sz w:val="24"/>
        </w:rPr>
        <w:t xml:space="preserve"> </w:t>
      </w:r>
      <w:r w:rsidRPr="00746FB6">
        <w:rPr>
          <w:sz w:val="24"/>
        </w:rPr>
        <w:t>μάσκας.</w:t>
      </w:r>
    </w:p>
    <w:p w:rsidR="007E6C55" w:rsidRPr="007E6C55" w:rsidRDefault="007E6C55" w:rsidP="007E6C55">
      <w:pPr>
        <w:tabs>
          <w:tab w:val="left" w:pos="444"/>
        </w:tabs>
        <w:spacing w:before="1" w:line="256" w:lineRule="auto"/>
        <w:ind w:left="443" w:right="133"/>
        <w:jc w:val="both"/>
        <w:rPr>
          <w:rFonts w:ascii="Symbol" w:hAnsi="Symbol"/>
          <w:sz w:val="24"/>
        </w:rPr>
      </w:pPr>
    </w:p>
    <w:p w:rsidR="007E6C55" w:rsidRDefault="007E6C55" w:rsidP="007E6C55">
      <w:pPr>
        <w:spacing w:line="276" w:lineRule="auto"/>
        <w:jc w:val="both"/>
        <w:rPr>
          <w:b/>
          <w:sz w:val="24"/>
          <w:szCs w:val="24"/>
        </w:rPr>
      </w:pPr>
      <w:r w:rsidRPr="007E6C55">
        <w:rPr>
          <w:b/>
          <w:sz w:val="24"/>
          <w:szCs w:val="24"/>
        </w:rPr>
        <w:t xml:space="preserve">Ενέργειες σε περίπτωση ατυχήματος </w:t>
      </w:r>
    </w:p>
    <w:p w:rsidR="00732236" w:rsidRPr="007E6C55" w:rsidRDefault="00732236" w:rsidP="007E6C55">
      <w:pPr>
        <w:spacing w:line="276" w:lineRule="auto"/>
        <w:jc w:val="both"/>
        <w:rPr>
          <w:b/>
          <w:sz w:val="24"/>
          <w:szCs w:val="24"/>
        </w:rPr>
      </w:pPr>
    </w:p>
    <w:p w:rsidR="007E6C55" w:rsidRDefault="007E6C55" w:rsidP="007E6C55">
      <w:pPr>
        <w:spacing w:line="276" w:lineRule="auto"/>
        <w:jc w:val="both"/>
        <w:rPr>
          <w:sz w:val="24"/>
          <w:szCs w:val="24"/>
        </w:rPr>
      </w:pPr>
      <w:r w:rsidRPr="00AE4862">
        <w:rPr>
          <w:sz w:val="24"/>
          <w:szCs w:val="24"/>
        </w:rPr>
        <w:t xml:space="preserve">Σε περίπτωση ατυχήματος </w:t>
      </w:r>
      <w:r w:rsidR="00732236">
        <w:rPr>
          <w:sz w:val="24"/>
          <w:szCs w:val="24"/>
        </w:rPr>
        <w:t>ο μ</w:t>
      </w:r>
      <w:r w:rsidRPr="00AE4862">
        <w:rPr>
          <w:sz w:val="24"/>
          <w:szCs w:val="24"/>
        </w:rPr>
        <w:t>αθητής/</w:t>
      </w:r>
      <w:r w:rsidR="00732236">
        <w:rPr>
          <w:sz w:val="24"/>
          <w:szCs w:val="24"/>
        </w:rPr>
        <w:t>η μαθήτρια</w:t>
      </w:r>
      <w:r w:rsidRPr="00AE4862">
        <w:rPr>
          <w:sz w:val="24"/>
          <w:szCs w:val="24"/>
        </w:rPr>
        <w:t xml:space="preserve"> που έπαθε το ατύχημα δε μεταφέρεται μέχρι να διαπιστωθεί ότι δεν έχει τραυματιστεί σε σοβαρά ζωτικά όργανα, ώστε η μετακίνηση να του προξενήσει μεγαλύτερες βλάβες. Ο/Η εκπαιδευτικός που εφημερεύει μιλάει στο παιδί προσπαθώντας να το καθησυχάσει, ενώ ενημερώνεται άμεσα η Διευθύντρια</w:t>
      </w:r>
      <w:r w:rsidR="00495258">
        <w:rPr>
          <w:sz w:val="24"/>
          <w:szCs w:val="24"/>
        </w:rPr>
        <w:t>, η σχολική</w:t>
      </w:r>
      <w:r>
        <w:rPr>
          <w:sz w:val="24"/>
          <w:szCs w:val="24"/>
        </w:rPr>
        <w:t xml:space="preserve"> νοσηλε</w:t>
      </w:r>
      <w:r w:rsidR="00495258">
        <w:rPr>
          <w:sz w:val="24"/>
          <w:szCs w:val="24"/>
        </w:rPr>
        <w:t xml:space="preserve">ύτρια </w:t>
      </w:r>
      <w:r>
        <w:rPr>
          <w:sz w:val="24"/>
          <w:szCs w:val="24"/>
        </w:rPr>
        <w:t xml:space="preserve">και </w:t>
      </w:r>
      <w:r w:rsidR="00495258">
        <w:rPr>
          <w:sz w:val="24"/>
          <w:szCs w:val="24"/>
        </w:rPr>
        <w:t>υπεύθυν</w:t>
      </w:r>
      <w:r w:rsidRPr="00AE4862">
        <w:rPr>
          <w:sz w:val="24"/>
          <w:szCs w:val="24"/>
        </w:rPr>
        <w:t xml:space="preserve">η του φαρμακείου. </w:t>
      </w:r>
    </w:p>
    <w:p w:rsidR="007E6C55" w:rsidRDefault="007E6C55" w:rsidP="007E6C55">
      <w:pPr>
        <w:spacing w:line="276" w:lineRule="auto"/>
        <w:jc w:val="both"/>
        <w:rPr>
          <w:sz w:val="24"/>
          <w:szCs w:val="24"/>
        </w:rPr>
      </w:pPr>
      <w:r w:rsidRPr="00AE4862">
        <w:rPr>
          <w:sz w:val="24"/>
          <w:szCs w:val="24"/>
        </w:rPr>
        <w:t xml:space="preserve">Σε περίπτωση απλού τραυματισμού οι πρώτες βοήθειες παρέχονται </w:t>
      </w:r>
      <w:r w:rsidR="00F9788C">
        <w:rPr>
          <w:sz w:val="24"/>
          <w:szCs w:val="24"/>
        </w:rPr>
        <w:t xml:space="preserve">από τη σχολική νοσηλεύτρια </w:t>
      </w:r>
      <w:r w:rsidRPr="00AE4862">
        <w:rPr>
          <w:sz w:val="24"/>
          <w:szCs w:val="24"/>
        </w:rPr>
        <w:t xml:space="preserve">στο </w:t>
      </w:r>
      <w:r w:rsidRPr="00AE4862">
        <w:rPr>
          <w:sz w:val="24"/>
          <w:szCs w:val="24"/>
        </w:rPr>
        <w:lastRenderedPageBreak/>
        <w:t xml:space="preserve">γραφείο των διδασκόντων, τηρώντας τους κανόνες ασφαλείας. </w:t>
      </w:r>
    </w:p>
    <w:p w:rsidR="007E6C55" w:rsidRDefault="007E6C55" w:rsidP="007E6C55">
      <w:pPr>
        <w:spacing w:line="276" w:lineRule="auto"/>
        <w:jc w:val="both"/>
        <w:rPr>
          <w:sz w:val="24"/>
          <w:szCs w:val="24"/>
        </w:rPr>
      </w:pPr>
      <w:r w:rsidRPr="00AE4862">
        <w:rPr>
          <w:sz w:val="24"/>
          <w:szCs w:val="24"/>
        </w:rPr>
        <w:t xml:space="preserve">Ενημέρωση: ο/η δάσκαλος/α της τάξης, </w:t>
      </w:r>
      <w:r w:rsidR="00152469">
        <w:rPr>
          <w:sz w:val="24"/>
          <w:szCs w:val="24"/>
        </w:rPr>
        <w:t xml:space="preserve">οι </w:t>
      </w:r>
      <w:r w:rsidRPr="00AE4862">
        <w:rPr>
          <w:sz w:val="24"/>
          <w:szCs w:val="24"/>
        </w:rPr>
        <w:t>εφημερεύοντες</w:t>
      </w:r>
      <w:r w:rsidR="00F9788C">
        <w:rPr>
          <w:sz w:val="24"/>
          <w:szCs w:val="24"/>
        </w:rPr>
        <w:t xml:space="preserve">, </w:t>
      </w:r>
      <w:r w:rsidRPr="00AE4862">
        <w:rPr>
          <w:sz w:val="24"/>
          <w:szCs w:val="24"/>
        </w:rPr>
        <w:t xml:space="preserve">η Διευθύντρια </w:t>
      </w:r>
      <w:r w:rsidR="00F9788C">
        <w:rPr>
          <w:sz w:val="24"/>
          <w:szCs w:val="24"/>
        </w:rPr>
        <w:t xml:space="preserve">ή </w:t>
      </w:r>
      <w:r w:rsidRPr="00AE4862">
        <w:rPr>
          <w:sz w:val="24"/>
          <w:szCs w:val="24"/>
        </w:rPr>
        <w:t xml:space="preserve">η Υποδιευθύντρια ενημερώνουν γονείς/κηδεμόνες του/της μαθητή/τριας. </w:t>
      </w:r>
    </w:p>
    <w:p w:rsidR="007E6C55" w:rsidRDefault="007E6C55" w:rsidP="007E6C55">
      <w:pPr>
        <w:spacing w:line="276" w:lineRule="auto"/>
        <w:jc w:val="both"/>
        <w:rPr>
          <w:sz w:val="24"/>
          <w:szCs w:val="24"/>
        </w:rPr>
      </w:pPr>
    </w:p>
    <w:p w:rsidR="007E6C55" w:rsidRDefault="007E6C55" w:rsidP="007E6C55">
      <w:pPr>
        <w:spacing w:line="276" w:lineRule="auto"/>
        <w:jc w:val="both"/>
        <w:rPr>
          <w:sz w:val="24"/>
          <w:szCs w:val="24"/>
        </w:rPr>
      </w:pPr>
      <w:r w:rsidRPr="0050769A">
        <w:rPr>
          <w:sz w:val="24"/>
          <w:szCs w:val="24"/>
          <w:u w:val="single"/>
        </w:rPr>
        <w:t>Σε σοβαρό τραυματισμό</w:t>
      </w:r>
    </w:p>
    <w:p w:rsidR="007E6C55" w:rsidRDefault="007E6C55" w:rsidP="007E6C55">
      <w:pPr>
        <w:spacing w:line="276" w:lineRule="auto"/>
        <w:jc w:val="both"/>
        <w:rPr>
          <w:sz w:val="24"/>
          <w:szCs w:val="24"/>
        </w:rPr>
      </w:pPr>
      <w:r w:rsidRPr="00AE4862">
        <w:rPr>
          <w:sz w:val="24"/>
          <w:szCs w:val="24"/>
        </w:rPr>
        <w:t xml:space="preserve">Κλήση ασθενοφόρου από τον εφημερεύοντα ή από τον/την </w:t>
      </w:r>
      <w:r w:rsidR="00D77645">
        <w:rPr>
          <w:sz w:val="24"/>
          <w:szCs w:val="24"/>
        </w:rPr>
        <w:t xml:space="preserve">εκπαιδευτικό </w:t>
      </w:r>
      <w:r w:rsidRPr="00AE4862">
        <w:rPr>
          <w:sz w:val="24"/>
          <w:szCs w:val="24"/>
        </w:rPr>
        <w:t xml:space="preserve">της </w:t>
      </w:r>
      <w:r w:rsidR="00ED7ACE">
        <w:rPr>
          <w:sz w:val="24"/>
          <w:szCs w:val="24"/>
        </w:rPr>
        <w:t>τάξης. Απευθυνόμαστε σε υπηρεσίε</w:t>
      </w:r>
      <w:r w:rsidRPr="00AE4862">
        <w:rPr>
          <w:sz w:val="24"/>
          <w:szCs w:val="24"/>
        </w:rPr>
        <w:t xml:space="preserve">ς δημόσιας υγείας. </w:t>
      </w:r>
    </w:p>
    <w:p w:rsidR="007E6C55" w:rsidRDefault="007E6C55" w:rsidP="007E6C55">
      <w:pPr>
        <w:spacing w:line="276" w:lineRule="auto"/>
        <w:jc w:val="both"/>
        <w:rPr>
          <w:sz w:val="24"/>
          <w:szCs w:val="24"/>
        </w:rPr>
      </w:pPr>
      <w:r w:rsidRPr="00AE4862">
        <w:rPr>
          <w:sz w:val="24"/>
          <w:szCs w:val="24"/>
        </w:rPr>
        <w:t xml:space="preserve">Επικοινωνία με γονείς- κηδεμόνα του μαθητή/τριας. </w:t>
      </w:r>
    </w:p>
    <w:p w:rsidR="007E6C55" w:rsidRDefault="007E6C55" w:rsidP="007E6C55">
      <w:pPr>
        <w:spacing w:line="276" w:lineRule="auto"/>
        <w:jc w:val="both"/>
        <w:rPr>
          <w:sz w:val="24"/>
          <w:szCs w:val="24"/>
        </w:rPr>
      </w:pPr>
      <w:r w:rsidRPr="00AE4862">
        <w:rPr>
          <w:sz w:val="24"/>
          <w:szCs w:val="24"/>
        </w:rPr>
        <w:t xml:space="preserve">Σε περίπτωση που χρειαστεί ο/η μαθητής/τρια να μεταφερθεί στο νοσοκομείο, γίνεται ενημέρωση γονέων για την κλήση του ασθενοφόρου, αν οι γονείς δεν μπορούν να συνοδεύσουν τον/την μαθητή/τρια με το ασθενοφόρο, συνοδεύεται από εκπαιδευτικό που ορίζει το σχολείο. </w:t>
      </w:r>
    </w:p>
    <w:p w:rsidR="007E6C55" w:rsidRDefault="007E6C55" w:rsidP="007E6C55">
      <w:pPr>
        <w:spacing w:line="276" w:lineRule="auto"/>
        <w:jc w:val="both"/>
        <w:rPr>
          <w:sz w:val="24"/>
          <w:szCs w:val="24"/>
        </w:rPr>
      </w:pPr>
      <w:r w:rsidRPr="00AE4862">
        <w:rPr>
          <w:sz w:val="24"/>
          <w:szCs w:val="24"/>
        </w:rPr>
        <w:t xml:space="preserve">Ενημέρωση της Διεύθυνσης Πρωτοβάθμιας Εκπαίδευσης και της προϊστάμενης αρχής από τη Διευθύντρια του σχολείου για το περιστατικό και για τις ενέργειες της σχολικής μονάδας. </w:t>
      </w:r>
    </w:p>
    <w:p w:rsidR="007E6C55" w:rsidRDefault="007E6C55" w:rsidP="007E6C55">
      <w:pPr>
        <w:spacing w:line="276" w:lineRule="auto"/>
        <w:jc w:val="both"/>
        <w:rPr>
          <w:sz w:val="24"/>
          <w:szCs w:val="24"/>
        </w:rPr>
      </w:pPr>
      <w:r w:rsidRPr="00AE4862">
        <w:rPr>
          <w:sz w:val="24"/>
          <w:szCs w:val="24"/>
        </w:rPr>
        <w:t>Σύγκλιση του συλλόγου Διδασκόντων με θέμα το περιστατικό και για τις ενέργειες της σχολικής μονάδας. Ο σύλλογος διδασκόντων φροντίζει για την τακτική επικοινωνία με γονείς και μαθητή, την τακτική επίσκεψη και την ενημέρωση σχολείου και προϊστάμενης αρχής.</w:t>
      </w:r>
    </w:p>
    <w:p w:rsidR="00746FB6" w:rsidRDefault="00746FB6" w:rsidP="009F5351">
      <w:pPr>
        <w:tabs>
          <w:tab w:val="left" w:pos="622"/>
        </w:tabs>
        <w:jc w:val="both"/>
        <w:outlineLvl w:val="0"/>
        <w:rPr>
          <w:sz w:val="26"/>
          <w:szCs w:val="24"/>
        </w:rPr>
      </w:pPr>
    </w:p>
    <w:p w:rsidR="009F5351" w:rsidRPr="00ED390C" w:rsidRDefault="009F5351" w:rsidP="00ED390C">
      <w:pPr>
        <w:pStyle w:val="a5"/>
        <w:numPr>
          <w:ilvl w:val="1"/>
          <w:numId w:val="20"/>
        </w:numPr>
        <w:tabs>
          <w:tab w:val="left" w:pos="622"/>
        </w:tabs>
        <w:jc w:val="both"/>
        <w:outlineLvl w:val="0"/>
        <w:rPr>
          <w:b/>
          <w:i/>
          <w:sz w:val="24"/>
          <w:szCs w:val="24"/>
        </w:rPr>
      </w:pPr>
      <w:r w:rsidRPr="00ED390C">
        <w:rPr>
          <w:b/>
          <w:i/>
          <w:sz w:val="24"/>
          <w:szCs w:val="24"/>
        </w:rPr>
        <w:t xml:space="preserve">Ολοήμερο  </w:t>
      </w:r>
    </w:p>
    <w:p w:rsidR="00ED390C" w:rsidRDefault="00ED390C" w:rsidP="00D77645">
      <w:pPr>
        <w:pStyle w:val="a3"/>
        <w:ind w:left="853"/>
        <w:rPr>
          <w:sz w:val="20"/>
        </w:rPr>
      </w:pPr>
    </w:p>
    <w:p w:rsidR="00ED390C" w:rsidRDefault="00ED390C" w:rsidP="000350DD">
      <w:pPr>
        <w:pStyle w:val="a3"/>
        <w:spacing w:line="276" w:lineRule="auto"/>
        <w:ind w:left="132" w:right="256" w:firstLine="283"/>
        <w:jc w:val="both"/>
      </w:pPr>
      <w:r>
        <w:t>Οι γονείς/ κηδεμόνες των μαθητών και των μαθητριών που είναι εγγεγραμμένοι στο Ολοήμερο</w:t>
      </w:r>
      <w:r w:rsidR="004F5E3B">
        <w:t xml:space="preserve"> </w:t>
      </w:r>
      <w:r>
        <w:t>πρόγραμμα δηλώνουν από την αρχή της σχολικής χρονιάς την ακριβή ώρα αναχώρησης από το</w:t>
      </w:r>
      <w:r w:rsidR="004F5E3B">
        <w:t xml:space="preserve"> </w:t>
      </w:r>
      <w:r>
        <w:t xml:space="preserve">σχολείο </w:t>
      </w:r>
      <w:r w:rsidR="004F5E3B">
        <w:t xml:space="preserve">στις </w:t>
      </w:r>
      <w:r w:rsidRPr="003D3DA1">
        <w:rPr>
          <w:b/>
        </w:rPr>
        <w:t>15:00</w:t>
      </w:r>
      <w:r w:rsidR="004F5E3B">
        <w:t xml:space="preserve"> </w:t>
      </w:r>
      <w:r>
        <w:t>ή</w:t>
      </w:r>
      <w:r w:rsidR="004F5E3B">
        <w:t xml:space="preserve"> στις </w:t>
      </w:r>
      <w:r w:rsidRPr="003D3DA1">
        <w:rPr>
          <w:b/>
        </w:rPr>
        <w:t>16:00</w:t>
      </w:r>
      <w:r>
        <w:t>.</w:t>
      </w:r>
    </w:p>
    <w:p w:rsidR="00ED390C" w:rsidRPr="00ED390C" w:rsidRDefault="00ED390C" w:rsidP="000350DD">
      <w:pPr>
        <w:pStyle w:val="a5"/>
        <w:tabs>
          <w:tab w:val="left" w:pos="622"/>
        </w:tabs>
        <w:spacing w:line="276" w:lineRule="auto"/>
        <w:ind w:left="360" w:firstLine="0"/>
        <w:jc w:val="both"/>
        <w:outlineLvl w:val="0"/>
        <w:rPr>
          <w:b/>
          <w:bCs/>
          <w:i/>
          <w:sz w:val="24"/>
          <w:szCs w:val="24"/>
        </w:rPr>
      </w:pPr>
    </w:p>
    <w:p w:rsidR="00746FB6" w:rsidRPr="00746FB6" w:rsidRDefault="00746FB6" w:rsidP="000350DD">
      <w:pPr>
        <w:numPr>
          <w:ilvl w:val="0"/>
          <w:numId w:val="13"/>
        </w:numPr>
        <w:tabs>
          <w:tab w:val="left" w:pos="444"/>
        </w:tabs>
        <w:spacing w:before="1" w:line="276" w:lineRule="auto"/>
        <w:ind w:right="136" w:hanging="284"/>
        <w:jc w:val="both"/>
        <w:rPr>
          <w:rFonts w:ascii="Symbol" w:hAnsi="Symbol"/>
          <w:sz w:val="24"/>
        </w:rPr>
      </w:pPr>
      <w:r w:rsidRPr="00746FB6">
        <w:rPr>
          <w:sz w:val="24"/>
        </w:rPr>
        <w:t>Για</w:t>
      </w:r>
      <w:r w:rsidR="004F5E3B">
        <w:rPr>
          <w:sz w:val="24"/>
        </w:rPr>
        <w:t xml:space="preserve"> </w:t>
      </w:r>
      <w:r w:rsidRPr="00746FB6">
        <w:rPr>
          <w:sz w:val="24"/>
        </w:rPr>
        <w:t>το</w:t>
      </w:r>
      <w:r w:rsidR="004F5E3B">
        <w:rPr>
          <w:sz w:val="24"/>
        </w:rPr>
        <w:t xml:space="preserve"> </w:t>
      </w:r>
      <w:r w:rsidRPr="00746FB6">
        <w:rPr>
          <w:sz w:val="24"/>
        </w:rPr>
        <w:t>Ολοήμερο</w:t>
      </w:r>
      <w:r w:rsidR="004F5E3B">
        <w:rPr>
          <w:sz w:val="24"/>
        </w:rPr>
        <w:t xml:space="preserve"> </w:t>
      </w:r>
      <w:r w:rsidRPr="00746FB6">
        <w:rPr>
          <w:sz w:val="24"/>
        </w:rPr>
        <w:t>Πρόγραμμα</w:t>
      </w:r>
      <w:r w:rsidR="00005921">
        <w:rPr>
          <w:sz w:val="24"/>
        </w:rPr>
        <w:t xml:space="preserve"> τα  παιδιά  γευματίζουν</w:t>
      </w:r>
      <w:r w:rsidR="004F5E3B">
        <w:rPr>
          <w:sz w:val="24"/>
        </w:rPr>
        <w:t xml:space="preserve"> σ</w:t>
      </w:r>
      <w:r w:rsidRPr="00746FB6">
        <w:rPr>
          <w:sz w:val="24"/>
        </w:rPr>
        <w:t>την</w:t>
      </w:r>
      <w:r w:rsidR="004F5E3B">
        <w:rPr>
          <w:sz w:val="24"/>
        </w:rPr>
        <w:t xml:space="preserve"> </w:t>
      </w:r>
      <w:r w:rsidRPr="00746FB6">
        <w:rPr>
          <w:sz w:val="24"/>
        </w:rPr>
        <w:t>αίθουσα</w:t>
      </w:r>
      <w:r w:rsidR="004F5E3B">
        <w:rPr>
          <w:sz w:val="24"/>
        </w:rPr>
        <w:t xml:space="preserve"> </w:t>
      </w:r>
      <w:r w:rsidRPr="00746FB6">
        <w:rPr>
          <w:sz w:val="24"/>
        </w:rPr>
        <w:t>που</w:t>
      </w:r>
      <w:r w:rsidR="004F5E3B">
        <w:rPr>
          <w:sz w:val="24"/>
        </w:rPr>
        <w:t xml:space="preserve"> </w:t>
      </w:r>
      <w:r w:rsidRPr="00746FB6">
        <w:rPr>
          <w:sz w:val="24"/>
        </w:rPr>
        <w:t>έχει</w:t>
      </w:r>
      <w:r w:rsidR="004F5E3B">
        <w:rPr>
          <w:sz w:val="24"/>
        </w:rPr>
        <w:t xml:space="preserve"> </w:t>
      </w:r>
      <w:r w:rsidRPr="00746FB6">
        <w:rPr>
          <w:sz w:val="24"/>
        </w:rPr>
        <w:t>οριστεί</w:t>
      </w:r>
      <w:r w:rsidR="004F5E3B">
        <w:rPr>
          <w:sz w:val="24"/>
        </w:rPr>
        <w:t xml:space="preserve"> </w:t>
      </w:r>
      <w:r w:rsidRPr="00746FB6">
        <w:rPr>
          <w:sz w:val="24"/>
        </w:rPr>
        <w:t>για</w:t>
      </w:r>
      <w:r w:rsidR="004F5E3B">
        <w:rPr>
          <w:sz w:val="24"/>
        </w:rPr>
        <w:t xml:space="preserve"> </w:t>
      </w:r>
      <w:r w:rsidRPr="00746FB6">
        <w:rPr>
          <w:sz w:val="24"/>
        </w:rPr>
        <w:t>το</w:t>
      </w:r>
      <w:r w:rsidR="004F5E3B">
        <w:rPr>
          <w:sz w:val="24"/>
        </w:rPr>
        <w:t xml:space="preserve"> </w:t>
      </w:r>
      <w:r w:rsidRPr="00746FB6">
        <w:rPr>
          <w:sz w:val="24"/>
        </w:rPr>
        <w:t>Ολοήμερο</w:t>
      </w:r>
      <w:r w:rsidR="004F5E3B">
        <w:rPr>
          <w:sz w:val="24"/>
        </w:rPr>
        <w:t xml:space="preserve"> </w:t>
      </w:r>
      <w:r w:rsidRPr="00746FB6">
        <w:rPr>
          <w:sz w:val="24"/>
        </w:rPr>
        <w:t>Πρόγραμμα,</w:t>
      </w:r>
      <w:r w:rsidR="004F5E3B">
        <w:rPr>
          <w:sz w:val="24"/>
        </w:rPr>
        <w:t xml:space="preserve"> </w:t>
      </w:r>
      <w:r w:rsidRPr="00746FB6">
        <w:rPr>
          <w:sz w:val="24"/>
        </w:rPr>
        <w:t>τηρώντας</w:t>
      </w:r>
      <w:r w:rsidR="004F5E3B">
        <w:rPr>
          <w:sz w:val="24"/>
        </w:rPr>
        <w:t xml:space="preserve"> </w:t>
      </w:r>
      <w:r w:rsidRPr="00746FB6">
        <w:rPr>
          <w:sz w:val="24"/>
        </w:rPr>
        <w:t>τα</w:t>
      </w:r>
      <w:r w:rsidR="004F5E3B">
        <w:rPr>
          <w:sz w:val="24"/>
        </w:rPr>
        <w:t xml:space="preserve"> </w:t>
      </w:r>
      <w:r w:rsidRPr="00746FB6">
        <w:rPr>
          <w:sz w:val="24"/>
        </w:rPr>
        <w:t>απαραίτητα</w:t>
      </w:r>
      <w:r w:rsidR="004F5E3B">
        <w:rPr>
          <w:sz w:val="24"/>
        </w:rPr>
        <w:t xml:space="preserve"> </w:t>
      </w:r>
      <w:r w:rsidRPr="00746FB6">
        <w:rPr>
          <w:sz w:val="24"/>
        </w:rPr>
        <w:t>μέτρα.</w:t>
      </w:r>
    </w:p>
    <w:p w:rsidR="00746FB6" w:rsidRPr="00746FB6" w:rsidRDefault="00746FB6" w:rsidP="000350DD">
      <w:pPr>
        <w:numPr>
          <w:ilvl w:val="0"/>
          <w:numId w:val="13"/>
        </w:numPr>
        <w:tabs>
          <w:tab w:val="left" w:pos="444"/>
        </w:tabs>
        <w:spacing w:line="276" w:lineRule="auto"/>
        <w:ind w:right="137" w:hanging="284"/>
        <w:jc w:val="both"/>
        <w:rPr>
          <w:rFonts w:ascii="Symbol" w:hAnsi="Symbol"/>
          <w:sz w:val="24"/>
        </w:rPr>
      </w:pPr>
      <w:r w:rsidRPr="00746FB6">
        <w:rPr>
          <w:sz w:val="24"/>
        </w:rPr>
        <w:t>Το</w:t>
      </w:r>
      <w:r w:rsidR="004F5E3B">
        <w:rPr>
          <w:sz w:val="24"/>
        </w:rPr>
        <w:t xml:space="preserve"> </w:t>
      </w:r>
      <w:r w:rsidRPr="00746FB6">
        <w:rPr>
          <w:sz w:val="24"/>
        </w:rPr>
        <w:t>γεύμα</w:t>
      </w:r>
      <w:r w:rsidR="004F5E3B">
        <w:rPr>
          <w:sz w:val="24"/>
        </w:rPr>
        <w:t xml:space="preserve"> </w:t>
      </w:r>
      <w:r w:rsidRPr="00746FB6">
        <w:rPr>
          <w:sz w:val="24"/>
        </w:rPr>
        <w:t>των</w:t>
      </w:r>
      <w:r w:rsidR="004F5E3B">
        <w:rPr>
          <w:sz w:val="24"/>
        </w:rPr>
        <w:t xml:space="preserve"> </w:t>
      </w:r>
      <w:r w:rsidRPr="00746FB6">
        <w:rPr>
          <w:sz w:val="24"/>
        </w:rPr>
        <w:t>μαθητών/τριών</w:t>
      </w:r>
      <w:r w:rsidR="004F5E3B">
        <w:rPr>
          <w:sz w:val="24"/>
        </w:rPr>
        <w:t xml:space="preserve"> </w:t>
      </w:r>
      <w:r w:rsidRPr="00746FB6">
        <w:rPr>
          <w:sz w:val="24"/>
        </w:rPr>
        <w:t>παρασκευάζεται</w:t>
      </w:r>
      <w:r w:rsidR="004F5E3B">
        <w:rPr>
          <w:sz w:val="24"/>
        </w:rPr>
        <w:t xml:space="preserve"> </w:t>
      </w:r>
      <w:r w:rsidRPr="00746FB6">
        <w:rPr>
          <w:sz w:val="24"/>
        </w:rPr>
        <w:t>στο</w:t>
      </w:r>
      <w:r w:rsidR="004F5E3B">
        <w:rPr>
          <w:sz w:val="24"/>
        </w:rPr>
        <w:t xml:space="preserve"> </w:t>
      </w:r>
      <w:r w:rsidRPr="00746FB6">
        <w:rPr>
          <w:sz w:val="24"/>
        </w:rPr>
        <w:t>σπίτι</w:t>
      </w:r>
      <w:r w:rsidR="004F5E3B">
        <w:rPr>
          <w:sz w:val="24"/>
        </w:rPr>
        <w:t xml:space="preserve"> </w:t>
      </w:r>
      <w:r w:rsidRPr="00746FB6">
        <w:rPr>
          <w:sz w:val="24"/>
        </w:rPr>
        <w:t>με</w:t>
      </w:r>
      <w:r w:rsidR="004F5E3B">
        <w:rPr>
          <w:sz w:val="24"/>
        </w:rPr>
        <w:t xml:space="preserve"> </w:t>
      </w:r>
      <w:r w:rsidRPr="00746FB6">
        <w:rPr>
          <w:sz w:val="24"/>
        </w:rPr>
        <w:t>ευθύνη</w:t>
      </w:r>
      <w:r w:rsidR="004F5E3B">
        <w:rPr>
          <w:sz w:val="24"/>
        </w:rPr>
        <w:t xml:space="preserve"> </w:t>
      </w:r>
      <w:r w:rsidRPr="00746FB6">
        <w:rPr>
          <w:sz w:val="24"/>
        </w:rPr>
        <w:t>των</w:t>
      </w:r>
      <w:r w:rsidR="004F5E3B">
        <w:rPr>
          <w:sz w:val="24"/>
        </w:rPr>
        <w:t xml:space="preserve"> </w:t>
      </w:r>
      <w:r w:rsidR="00D80B8A">
        <w:rPr>
          <w:sz w:val="24"/>
        </w:rPr>
        <w:t>γονέων/κηδεμόνων τους</w:t>
      </w:r>
      <w:r w:rsidRPr="00746FB6">
        <w:rPr>
          <w:b/>
          <w:sz w:val="24"/>
        </w:rPr>
        <w:t>.</w:t>
      </w:r>
    </w:p>
    <w:p w:rsidR="00746FB6" w:rsidRPr="00746FB6" w:rsidRDefault="00746FB6" w:rsidP="000350DD">
      <w:pPr>
        <w:numPr>
          <w:ilvl w:val="0"/>
          <w:numId w:val="13"/>
        </w:numPr>
        <w:tabs>
          <w:tab w:val="left" w:pos="444"/>
        </w:tabs>
        <w:spacing w:line="276" w:lineRule="auto"/>
        <w:ind w:right="140" w:hanging="284"/>
        <w:jc w:val="both"/>
        <w:rPr>
          <w:rFonts w:ascii="Symbol" w:hAnsi="Symbol"/>
          <w:sz w:val="24"/>
        </w:rPr>
      </w:pPr>
      <w:r w:rsidRPr="00746FB6">
        <w:rPr>
          <w:sz w:val="24"/>
        </w:rPr>
        <w:t>Συνιστάται η χρήση σκευών μιας χρήσης, αν είναι εφικτό, ή αυστηρά ατομικών</w:t>
      </w:r>
      <w:r w:rsidR="004F5E3B">
        <w:rPr>
          <w:sz w:val="24"/>
        </w:rPr>
        <w:t xml:space="preserve"> </w:t>
      </w:r>
      <w:r w:rsidRPr="00746FB6">
        <w:rPr>
          <w:sz w:val="24"/>
        </w:rPr>
        <w:t>σκευών</w:t>
      </w:r>
      <w:r w:rsidR="004F5E3B">
        <w:rPr>
          <w:sz w:val="24"/>
        </w:rPr>
        <w:t xml:space="preserve"> (κατάλληλων για φούρνο μικροκυμάτων)</w:t>
      </w:r>
      <w:r w:rsidRPr="00746FB6">
        <w:rPr>
          <w:sz w:val="24"/>
        </w:rPr>
        <w:t xml:space="preserve">, καθώς και η ενημέρωση των μαθητών να μην μοιράζονται μεταξύ </w:t>
      </w:r>
      <w:r w:rsidR="00290773">
        <w:rPr>
          <w:sz w:val="24"/>
        </w:rPr>
        <w:t xml:space="preserve">τους </w:t>
      </w:r>
      <w:r w:rsidRPr="00746FB6">
        <w:rPr>
          <w:sz w:val="24"/>
        </w:rPr>
        <w:t>φαγητό/ή και νερό. Ακόμη συνιστάται τα παιδιά να</w:t>
      </w:r>
      <w:r w:rsidR="004F5E3B">
        <w:rPr>
          <w:sz w:val="24"/>
        </w:rPr>
        <w:t xml:space="preserve"> </w:t>
      </w:r>
      <w:r w:rsidRPr="00746FB6">
        <w:rPr>
          <w:sz w:val="24"/>
        </w:rPr>
        <w:t>χρησιμοποιούν αλκοολούχο</w:t>
      </w:r>
      <w:r w:rsidR="004F5E3B">
        <w:rPr>
          <w:sz w:val="24"/>
        </w:rPr>
        <w:t xml:space="preserve"> </w:t>
      </w:r>
      <w:r w:rsidRPr="00746FB6">
        <w:rPr>
          <w:b/>
          <w:sz w:val="24"/>
        </w:rPr>
        <w:t>αντισηπτικό διάλυμα</w:t>
      </w:r>
      <w:r w:rsidR="004F5E3B">
        <w:rPr>
          <w:b/>
          <w:sz w:val="24"/>
        </w:rPr>
        <w:t xml:space="preserve"> </w:t>
      </w:r>
      <w:r w:rsidRPr="00746FB6">
        <w:rPr>
          <w:b/>
          <w:sz w:val="24"/>
        </w:rPr>
        <w:t>χεριών πριν</w:t>
      </w:r>
      <w:r w:rsidR="004F5E3B">
        <w:rPr>
          <w:b/>
          <w:sz w:val="24"/>
        </w:rPr>
        <w:t xml:space="preserve"> </w:t>
      </w:r>
      <w:r w:rsidRPr="00746FB6">
        <w:rPr>
          <w:b/>
          <w:sz w:val="24"/>
        </w:rPr>
        <w:t>τη</w:t>
      </w:r>
      <w:r w:rsidR="004F5E3B">
        <w:rPr>
          <w:b/>
          <w:sz w:val="24"/>
        </w:rPr>
        <w:t xml:space="preserve"> </w:t>
      </w:r>
      <w:r w:rsidRPr="00746FB6">
        <w:rPr>
          <w:b/>
          <w:sz w:val="24"/>
        </w:rPr>
        <w:t>λήψη του</w:t>
      </w:r>
      <w:r w:rsidR="004F5E3B">
        <w:rPr>
          <w:b/>
          <w:sz w:val="24"/>
        </w:rPr>
        <w:t xml:space="preserve"> </w:t>
      </w:r>
      <w:r w:rsidRPr="00746FB6">
        <w:rPr>
          <w:b/>
          <w:sz w:val="24"/>
        </w:rPr>
        <w:t>γεύματος.</w:t>
      </w:r>
    </w:p>
    <w:p w:rsidR="009F5351" w:rsidRDefault="009F5351" w:rsidP="009F5351">
      <w:pPr>
        <w:pStyle w:val="a3"/>
        <w:spacing w:before="2"/>
        <w:ind w:right="246"/>
      </w:pPr>
    </w:p>
    <w:p w:rsidR="009F5351" w:rsidRPr="009F5351" w:rsidRDefault="008402C4" w:rsidP="009F5351">
      <w:pPr>
        <w:pStyle w:val="a3"/>
        <w:spacing w:before="2"/>
        <w:ind w:right="246"/>
        <w:rPr>
          <w:b/>
          <w:i/>
        </w:rPr>
      </w:pPr>
      <w:r>
        <w:rPr>
          <w:b/>
          <w:i/>
        </w:rPr>
        <w:t xml:space="preserve">3.7 </w:t>
      </w:r>
      <w:r w:rsidR="009F5351" w:rsidRPr="009F5351">
        <w:rPr>
          <w:b/>
          <w:i/>
        </w:rPr>
        <w:t xml:space="preserve">Επισκέψεις-σχολικές  γιορτές </w:t>
      </w:r>
    </w:p>
    <w:p w:rsidR="00746FB6" w:rsidRDefault="00746FB6" w:rsidP="00E6755B">
      <w:pPr>
        <w:pStyle w:val="a3"/>
        <w:spacing w:before="2"/>
        <w:ind w:left="142" w:right="246"/>
      </w:pPr>
    </w:p>
    <w:p w:rsidR="009F5351" w:rsidRPr="009F5351" w:rsidRDefault="00352D20" w:rsidP="009158C2">
      <w:pPr>
        <w:spacing w:before="52" w:line="276" w:lineRule="auto"/>
        <w:ind w:left="160" w:right="130" w:firstLine="283"/>
        <w:jc w:val="both"/>
        <w:rPr>
          <w:sz w:val="24"/>
          <w:szCs w:val="24"/>
        </w:rPr>
      </w:pPr>
      <w:r>
        <w:rPr>
          <w:noProof/>
          <w:sz w:val="24"/>
          <w:szCs w:val="24"/>
          <w:lang w:eastAsia="el-GR"/>
        </w:rPr>
        <w:pict>
          <v:rect id="docshape131" o:spid="_x0000_s1031" style="position:absolute;left:0;text-align:left;margin-left:88.6pt;margin-top:2.65pt;width:430.4pt;height:14.65pt;z-index:-157178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" stroked="f">
            <w10:wrap anchorx="page"/>
          </v:rect>
        </w:pict>
      </w:r>
      <w:r w:rsidR="009F5351" w:rsidRPr="009F5351">
        <w:rPr>
          <w:sz w:val="24"/>
          <w:szCs w:val="24"/>
        </w:rPr>
        <w:t>Οι διδακτικές επισκέψεις και οι σχολικές γιορτές είναι μέρος της σχολικής ζωής,</w:t>
      </w:r>
      <w:r w:rsidR="004F5E3B">
        <w:rPr>
          <w:sz w:val="24"/>
          <w:szCs w:val="24"/>
        </w:rPr>
        <w:t xml:space="preserve"> </w:t>
      </w:r>
      <w:r w:rsidR="009F5351" w:rsidRPr="009F5351">
        <w:rPr>
          <w:sz w:val="24"/>
          <w:szCs w:val="24"/>
        </w:rPr>
        <w:t>βοηθούν στην αποτελεσματικότερη πραγματοποίηση του σχολικού έργου, γι’ αυτό οι</w:t>
      </w:r>
      <w:r w:rsidR="004F5E3B">
        <w:rPr>
          <w:sz w:val="24"/>
          <w:szCs w:val="24"/>
        </w:rPr>
        <w:t xml:space="preserve"> </w:t>
      </w:r>
      <w:r w:rsidR="009F5351" w:rsidRPr="009F5351">
        <w:rPr>
          <w:sz w:val="24"/>
          <w:szCs w:val="24"/>
        </w:rPr>
        <w:t>μαθητές</w:t>
      </w:r>
      <w:r w:rsidR="004F5E3B">
        <w:rPr>
          <w:sz w:val="24"/>
          <w:szCs w:val="24"/>
        </w:rPr>
        <w:t xml:space="preserve"> </w:t>
      </w:r>
      <w:r w:rsidR="009F5351" w:rsidRPr="009F5351">
        <w:rPr>
          <w:sz w:val="24"/>
          <w:szCs w:val="24"/>
        </w:rPr>
        <w:t>δεν πρέπει</w:t>
      </w:r>
      <w:r w:rsidR="004F5E3B">
        <w:rPr>
          <w:sz w:val="24"/>
          <w:szCs w:val="24"/>
        </w:rPr>
        <w:t xml:space="preserve"> </w:t>
      </w:r>
      <w:r w:rsidR="009F5351" w:rsidRPr="009F5351">
        <w:rPr>
          <w:sz w:val="24"/>
          <w:szCs w:val="24"/>
        </w:rPr>
        <w:t>να απουσιάζουν</w:t>
      </w:r>
      <w:r w:rsidR="004F5E3B">
        <w:rPr>
          <w:sz w:val="24"/>
          <w:szCs w:val="24"/>
        </w:rPr>
        <w:t xml:space="preserve"> </w:t>
      </w:r>
      <w:r w:rsidR="009F5351" w:rsidRPr="009F5351">
        <w:rPr>
          <w:sz w:val="24"/>
          <w:szCs w:val="24"/>
        </w:rPr>
        <w:t>από</w:t>
      </w:r>
      <w:r w:rsidR="004F5E3B">
        <w:rPr>
          <w:sz w:val="24"/>
          <w:szCs w:val="24"/>
        </w:rPr>
        <w:t xml:space="preserve"> </w:t>
      </w:r>
      <w:r w:rsidR="009F5351" w:rsidRPr="009F5351">
        <w:rPr>
          <w:sz w:val="24"/>
          <w:szCs w:val="24"/>
        </w:rPr>
        <w:t>αυτές,</w:t>
      </w:r>
      <w:r w:rsidR="004F5E3B">
        <w:rPr>
          <w:sz w:val="24"/>
          <w:szCs w:val="24"/>
        </w:rPr>
        <w:t xml:space="preserve"> </w:t>
      </w:r>
      <w:r w:rsidR="009F5351" w:rsidRPr="009F5351">
        <w:rPr>
          <w:sz w:val="24"/>
          <w:szCs w:val="24"/>
        </w:rPr>
        <w:t>παρά μόνο</w:t>
      </w:r>
      <w:r w:rsidR="004F5E3B">
        <w:rPr>
          <w:sz w:val="24"/>
          <w:szCs w:val="24"/>
        </w:rPr>
        <w:t xml:space="preserve"> </w:t>
      </w:r>
      <w:r w:rsidR="009F5351" w:rsidRPr="009F5351">
        <w:rPr>
          <w:sz w:val="24"/>
          <w:szCs w:val="24"/>
        </w:rPr>
        <w:t>αν</w:t>
      </w:r>
      <w:r w:rsidR="004F5E3B">
        <w:rPr>
          <w:sz w:val="24"/>
          <w:szCs w:val="24"/>
        </w:rPr>
        <w:t xml:space="preserve"> </w:t>
      </w:r>
      <w:r w:rsidR="009F5351" w:rsidRPr="009F5351">
        <w:rPr>
          <w:sz w:val="24"/>
          <w:szCs w:val="24"/>
        </w:rPr>
        <w:t>έχουν</w:t>
      </w:r>
      <w:r w:rsidR="004F5E3B">
        <w:rPr>
          <w:sz w:val="24"/>
          <w:szCs w:val="24"/>
        </w:rPr>
        <w:t xml:space="preserve"> </w:t>
      </w:r>
      <w:r w:rsidR="009F5351" w:rsidRPr="009F5351">
        <w:rPr>
          <w:sz w:val="24"/>
          <w:szCs w:val="24"/>
        </w:rPr>
        <w:t>σοβαρό λόγο.</w:t>
      </w:r>
    </w:p>
    <w:p w:rsidR="009F5351" w:rsidRPr="009F5351" w:rsidRDefault="009F5351" w:rsidP="009158C2">
      <w:pPr>
        <w:spacing w:before="60" w:line="276" w:lineRule="auto"/>
        <w:ind w:left="160" w:right="129" w:firstLine="283"/>
        <w:jc w:val="both"/>
        <w:rPr>
          <w:sz w:val="24"/>
          <w:szCs w:val="24"/>
        </w:rPr>
      </w:pPr>
      <w:r w:rsidRPr="009F5351">
        <w:rPr>
          <w:sz w:val="24"/>
          <w:szCs w:val="24"/>
        </w:rPr>
        <w:t>Οι ώρες προσέλευσης και αποχώρησης των μαθητών παραμένουν αμετάβλητες σε</w:t>
      </w:r>
      <w:r w:rsidR="004F5E3B">
        <w:rPr>
          <w:sz w:val="24"/>
          <w:szCs w:val="24"/>
        </w:rPr>
        <w:t xml:space="preserve"> </w:t>
      </w:r>
      <w:r w:rsidRPr="009F5351">
        <w:rPr>
          <w:sz w:val="24"/>
          <w:szCs w:val="24"/>
        </w:rPr>
        <w:t>περίπτωση</w:t>
      </w:r>
      <w:r w:rsidR="004F5E3B">
        <w:rPr>
          <w:sz w:val="24"/>
          <w:szCs w:val="24"/>
        </w:rPr>
        <w:t xml:space="preserve"> </w:t>
      </w:r>
      <w:r w:rsidRPr="009F5351">
        <w:rPr>
          <w:sz w:val="24"/>
          <w:szCs w:val="24"/>
        </w:rPr>
        <w:t>διδακτικής</w:t>
      </w:r>
      <w:r w:rsidR="004F5E3B">
        <w:rPr>
          <w:sz w:val="24"/>
          <w:szCs w:val="24"/>
        </w:rPr>
        <w:t xml:space="preserve"> </w:t>
      </w:r>
      <w:r w:rsidRPr="009F5351">
        <w:rPr>
          <w:sz w:val="24"/>
          <w:szCs w:val="24"/>
        </w:rPr>
        <w:t>επίσκεψης,</w:t>
      </w:r>
      <w:r w:rsidR="004F5E3B">
        <w:rPr>
          <w:sz w:val="24"/>
          <w:szCs w:val="24"/>
        </w:rPr>
        <w:t xml:space="preserve"> </w:t>
      </w:r>
      <w:r w:rsidRPr="009F5351">
        <w:rPr>
          <w:sz w:val="24"/>
          <w:szCs w:val="24"/>
        </w:rPr>
        <w:t>ενώ</w:t>
      </w:r>
      <w:r w:rsidR="004F5E3B">
        <w:rPr>
          <w:sz w:val="24"/>
          <w:szCs w:val="24"/>
        </w:rPr>
        <w:t xml:space="preserve"> </w:t>
      </w:r>
      <w:r w:rsidRPr="009F5351">
        <w:rPr>
          <w:sz w:val="24"/>
          <w:szCs w:val="24"/>
        </w:rPr>
        <w:t>σ</w:t>
      </w:r>
      <w:r w:rsidR="004F5E3B">
        <w:rPr>
          <w:sz w:val="24"/>
          <w:szCs w:val="24"/>
        </w:rPr>
        <w:t xml:space="preserve">ε </w:t>
      </w:r>
      <w:r w:rsidRPr="009F5351">
        <w:rPr>
          <w:sz w:val="24"/>
          <w:szCs w:val="24"/>
        </w:rPr>
        <w:t>περίπτωση</w:t>
      </w:r>
      <w:r w:rsidR="004F5E3B">
        <w:rPr>
          <w:sz w:val="24"/>
          <w:szCs w:val="24"/>
        </w:rPr>
        <w:t xml:space="preserve"> </w:t>
      </w:r>
      <w:r w:rsidRPr="009F5351">
        <w:rPr>
          <w:sz w:val="24"/>
          <w:szCs w:val="24"/>
        </w:rPr>
        <w:t>γιορτής</w:t>
      </w:r>
      <w:r w:rsidR="004F5E3B">
        <w:rPr>
          <w:sz w:val="24"/>
          <w:szCs w:val="24"/>
        </w:rPr>
        <w:t xml:space="preserve"> </w:t>
      </w:r>
      <w:r w:rsidRPr="009F5351">
        <w:rPr>
          <w:sz w:val="24"/>
          <w:szCs w:val="24"/>
        </w:rPr>
        <w:t>το</w:t>
      </w:r>
      <w:r w:rsidR="004F5E3B">
        <w:rPr>
          <w:sz w:val="24"/>
          <w:szCs w:val="24"/>
        </w:rPr>
        <w:t xml:space="preserve"> </w:t>
      </w:r>
      <w:r w:rsidRPr="009F5351">
        <w:rPr>
          <w:sz w:val="24"/>
          <w:szCs w:val="24"/>
        </w:rPr>
        <w:t>ωράριο</w:t>
      </w:r>
      <w:r w:rsidR="004F5E3B">
        <w:rPr>
          <w:sz w:val="24"/>
          <w:szCs w:val="24"/>
        </w:rPr>
        <w:t xml:space="preserve"> </w:t>
      </w:r>
      <w:r w:rsidRPr="009F5351">
        <w:rPr>
          <w:sz w:val="24"/>
          <w:szCs w:val="24"/>
        </w:rPr>
        <w:t>διαμορφώνεται</w:t>
      </w:r>
      <w:r w:rsidR="004F5E3B">
        <w:rPr>
          <w:sz w:val="24"/>
          <w:szCs w:val="24"/>
        </w:rPr>
        <w:t xml:space="preserve"> </w:t>
      </w:r>
      <w:r w:rsidRPr="009F5351">
        <w:rPr>
          <w:sz w:val="24"/>
          <w:szCs w:val="24"/>
        </w:rPr>
        <w:t xml:space="preserve">αναλόγως.   </w:t>
      </w:r>
    </w:p>
    <w:p w:rsidR="00B22EB3" w:rsidRPr="008F10F3" w:rsidRDefault="009F5351" w:rsidP="008F10F3">
      <w:pPr>
        <w:spacing w:before="60" w:line="276" w:lineRule="auto"/>
        <w:ind w:left="160" w:right="129" w:firstLine="283"/>
        <w:jc w:val="both"/>
        <w:rPr>
          <w:sz w:val="24"/>
          <w:szCs w:val="24"/>
        </w:rPr>
      </w:pPr>
      <w:r w:rsidRPr="009F5351">
        <w:rPr>
          <w:sz w:val="24"/>
          <w:szCs w:val="24"/>
        </w:rPr>
        <w:t>Οι  διδακτικές  επισκέψεις  και  οι  σχολικές  γι</w:t>
      </w:r>
      <w:r w:rsidR="00901253">
        <w:rPr>
          <w:sz w:val="24"/>
          <w:szCs w:val="24"/>
        </w:rPr>
        <w:t>ορτές  για  το  σχολ</w:t>
      </w:r>
      <w:r w:rsidR="00E57951">
        <w:rPr>
          <w:sz w:val="24"/>
          <w:szCs w:val="24"/>
        </w:rPr>
        <w:t>ικό</w:t>
      </w:r>
      <w:r w:rsidR="00901253">
        <w:rPr>
          <w:sz w:val="24"/>
          <w:szCs w:val="24"/>
        </w:rPr>
        <w:t xml:space="preserve">  έτος  202</w:t>
      </w:r>
      <w:r w:rsidR="009A6C0A">
        <w:rPr>
          <w:sz w:val="24"/>
          <w:szCs w:val="24"/>
        </w:rPr>
        <w:t>3</w:t>
      </w:r>
      <w:r w:rsidR="00901253">
        <w:rPr>
          <w:sz w:val="24"/>
          <w:szCs w:val="24"/>
        </w:rPr>
        <w:t>-2</w:t>
      </w:r>
      <w:r w:rsidR="009A6C0A">
        <w:rPr>
          <w:sz w:val="24"/>
          <w:szCs w:val="24"/>
        </w:rPr>
        <w:t>4</w:t>
      </w:r>
      <w:r w:rsidRPr="009F5351">
        <w:rPr>
          <w:sz w:val="24"/>
          <w:szCs w:val="24"/>
        </w:rPr>
        <w:t xml:space="preserve">  θα  πραγματοποιούν</w:t>
      </w:r>
      <w:r w:rsidR="00901253">
        <w:rPr>
          <w:sz w:val="24"/>
          <w:szCs w:val="24"/>
        </w:rPr>
        <w:t>ται σύμφωνα  με  την  κείμενη  νομοθεσία  και   λαμβανομένων  υπόψη   των  σχετικών  οδηγιών   του  ΥΠΑΙΘ</w:t>
      </w:r>
      <w:r w:rsidR="008F10F3">
        <w:rPr>
          <w:sz w:val="24"/>
          <w:szCs w:val="24"/>
        </w:rPr>
        <w:t>Α.</w:t>
      </w:r>
    </w:p>
    <w:p w:rsidR="00B22EB3" w:rsidRDefault="00B22EB3" w:rsidP="008F722F">
      <w:pPr>
        <w:pStyle w:val="a3"/>
        <w:ind w:left="587" w:right="252"/>
        <w:jc w:val="both"/>
        <w:rPr>
          <w:b/>
          <w:bCs/>
          <w:i/>
          <w:sz w:val="26"/>
          <w:szCs w:val="26"/>
        </w:rPr>
      </w:pPr>
    </w:p>
    <w:p w:rsidR="004A73B1" w:rsidRDefault="004A73B1" w:rsidP="008F722F">
      <w:pPr>
        <w:pStyle w:val="a3"/>
        <w:ind w:left="587" w:right="252"/>
        <w:jc w:val="both"/>
        <w:rPr>
          <w:b/>
          <w:bCs/>
          <w:i/>
          <w:sz w:val="26"/>
          <w:szCs w:val="26"/>
        </w:rPr>
      </w:pPr>
    </w:p>
    <w:p w:rsidR="00284D07" w:rsidRDefault="00954487" w:rsidP="0049495F">
      <w:pPr>
        <w:pStyle w:val="a3"/>
        <w:ind w:right="252"/>
        <w:jc w:val="both"/>
        <w:rPr>
          <w:b/>
          <w:bCs/>
          <w:i/>
        </w:rPr>
      </w:pPr>
      <w:r w:rsidRPr="0049495F">
        <w:rPr>
          <w:b/>
          <w:bCs/>
          <w:i/>
        </w:rPr>
        <w:t>3.8</w:t>
      </w:r>
      <w:r w:rsidR="008F722F" w:rsidRPr="0049495F">
        <w:rPr>
          <w:b/>
          <w:bCs/>
          <w:i/>
        </w:rPr>
        <w:t xml:space="preserve">  Ενημέρωση  γονέων</w:t>
      </w:r>
    </w:p>
    <w:p w:rsidR="00283A3E" w:rsidRPr="0049495F" w:rsidRDefault="00283A3E" w:rsidP="0049495F">
      <w:pPr>
        <w:pStyle w:val="a3"/>
        <w:ind w:right="252"/>
        <w:jc w:val="both"/>
        <w:rPr>
          <w:b/>
          <w:bCs/>
          <w:i/>
        </w:rPr>
      </w:pPr>
    </w:p>
    <w:p w:rsidR="003026C5" w:rsidRDefault="003026C5" w:rsidP="0049495F">
      <w:pPr>
        <w:pStyle w:val="a3"/>
        <w:spacing w:line="276" w:lineRule="auto"/>
        <w:ind w:right="252"/>
        <w:jc w:val="both"/>
      </w:pPr>
      <w:r>
        <w:lastRenderedPageBreak/>
        <w:t>Η  ενημέρωση  γονέων   θα  πραγματοποιείται  μία  φορά τον  μήνα  την  ημέρα  και την  ώρα  που   θα  κοινοποιήσουν  οι   εκπαιδευτικοί  του  κάθε  τμήματος  στους  γονείς  και  κηδεμόνες.  Στην  περίπτωση  που  γονέας θέλει να  επικοινωνήσει  με  τον/την  εκπαιδευτικό  του  παιδιού  του , εκτός  της  καθορισμένης  ημέρας  συνάντησης,  οφείλει να επικοινωνήσει  τηλεφωνικά   με  το  σχολείο  για να   οριστεί  ραντεβού.</w:t>
      </w:r>
    </w:p>
    <w:p w:rsidR="00284D07" w:rsidRDefault="00284D07" w:rsidP="0049495F">
      <w:pPr>
        <w:pStyle w:val="a3"/>
        <w:spacing w:line="276" w:lineRule="auto"/>
        <w:ind w:right="252"/>
        <w:jc w:val="both"/>
      </w:pPr>
      <w:r w:rsidRPr="00C81D08">
        <w:rPr>
          <w:b/>
          <w:highlight w:val="yellow"/>
        </w:rPr>
        <w:t>Η</w:t>
      </w:r>
      <w:r w:rsidR="00246764" w:rsidRPr="00C81D08">
        <w:rPr>
          <w:b/>
          <w:highlight w:val="yellow"/>
        </w:rPr>
        <w:t xml:space="preserve"> </w:t>
      </w:r>
      <w:r w:rsidRPr="00C81D08">
        <w:rPr>
          <w:b/>
          <w:highlight w:val="yellow"/>
        </w:rPr>
        <w:t>είσοδος</w:t>
      </w:r>
      <w:r w:rsidR="00246764" w:rsidRPr="00C81D08">
        <w:rPr>
          <w:b/>
          <w:highlight w:val="yellow"/>
        </w:rPr>
        <w:t xml:space="preserve"> </w:t>
      </w:r>
      <w:r w:rsidRPr="00C81D08">
        <w:rPr>
          <w:b/>
          <w:highlight w:val="yellow"/>
        </w:rPr>
        <w:t>των</w:t>
      </w:r>
      <w:r w:rsidR="00246764" w:rsidRPr="00C81D08">
        <w:rPr>
          <w:b/>
          <w:highlight w:val="yellow"/>
        </w:rPr>
        <w:t xml:space="preserve"> </w:t>
      </w:r>
      <w:r w:rsidRPr="00C81D08">
        <w:rPr>
          <w:b/>
          <w:highlight w:val="yellow"/>
        </w:rPr>
        <w:t>γονέων/κηδεμόνων</w:t>
      </w:r>
      <w:r w:rsidR="00246764" w:rsidRPr="00C81D08">
        <w:rPr>
          <w:b/>
          <w:highlight w:val="yellow"/>
        </w:rPr>
        <w:t xml:space="preserve"> </w:t>
      </w:r>
      <w:r w:rsidRPr="00C81D08">
        <w:rPr>
          <w:b/>
          <w:highlight w:val="yellow"/>
        </w:rPr>
        <w:t>στο</w:t>
      </w:r>
      <w:r w:rsidR="00246764" w:rsidRPr="00C81D08">
        <w:rPr>
          <w:b/>
          <w:highlight w:val="yellow"/>
        </w:rPr>
        <w:t xml:space="preserve"> </w:t>
      </w:r>
      <w:r w:rsidRPr="00C81D08">
        <w:rPr>
          <w:b/>
          <w:highlight w:val="yellow"/>
        </w:rPr>
        <w:t>σχολικό</w:t>
      </w:r>
      <w:r w:rsidR="00246764" w:rsidRPr="00C81D08">
        <w:rPr>
          <w:b/>
          <w:highlight w:val="yellow"/>
        </w:rPr>
        <w:t xml:space="preserve"> </w:t>
      </w:r>
      <w:r w:rsidRPr="00C81D08">
        <w:rPr>
          <w:b/>
          <w:highlight w:val="yellow"/>
        </w:rPr>
        <w:t>χώρο</w:t>
      </w:r>
      <w:r w:rsidR="00246764" w:rsidRPr="00C81D08">
        <w:rPr>
          <w:b/>
          <w:highlight w:val="yellow"/>
        </w:rPr>
        <w:t xml:space="preserve"> </w:t>
      </w:r>
      <w:r w:rsidRPr="00C81D08">
        <w:rPr>
          <w:b/>
          <w:highlight w:val="yellow"/>
        </w:rPr>
        <w:t>επιτρέπεται</w:t>
      </w:r>
      <w:r w:rsidR="00246764" w:rsidRPr="00C81D08">
        <w:rPr>
          <w:b/>
          <w:highlight w:val="yellow"/>
        </w:rPr>
        <w:t xml:space="preserve"> </w:t>
      </w:r>
      <w:r w:rsidRPr="00C81D08">
        <w:rPr>
          <w:b/>
          <w:highlight w:val="yellow"/>
        </w:rPr>
        <w:t>μόνο</w:t>
      </w:r>
      <w:r w:rsidR="00246764" w:rsidRPr="00C81D08">
        <w:rPr>
          <w:b/>
          <w:highlight w:val="yellow"/>
        </w:rPr>
        <w:t xml:space="preserve"> </w:t>
      </w:r>
      <w:r w:rsidRPr="00C81D08">
        <w:rPr>
          <w:b/>
          <w:highlight w:val="yellow"/>
        </w:rPr>
        <w:t>κατά</w:t>
      </w:r>
      <w:r w:rsidR="00246764" w:rsidRPr="00C81D08">
        <w:rPr>
          <w:b/>
          <w:highlight w:val="yellow"/>
        </w:rPr>
        <w:t xml:space="preserve"> </w:t>
      </w:r>
      <w:r w:rsidR="009A6C0A" w:rsidRPr="00C81D08">
        <w:rPr>
          <w:b/>
          <w:highlight w:val="yellow"/>
        </w:rPr>
        <w:t xml:space="preserve">τις </w:t>
      </w:r>
      <w:r w:rsidRPr="00C81D08">
        <w:rPr>
          <w:b/>
          <w:highlight w:val="yellow"/>
        </w:rPr>
        <w:t>ώρες</w:t>
      </w:r>
      <w:r w:rsidR="008F722F" w:rsidRPr="00C81D08">
        <w:rPr>
          <w:b/>
          <w:spacing w:val="-1"/>
          <w:highlight w:val="yellow"/>
        </w:rPr>
        <w:t xml:space="preserve"> που έχουν  καθοριστεί  για  ενημέρωση  </w:t>
      </w:r>
      <w:r w:rsidR="008F722F" w:rsidRPr="00C81D08">
        <w:rPr>
          <w:b/>
          <w:spacing w:val="1"/>
          <w:highlight w:val="yellow"/>
        </w:rPr>
        <w:t>από</w:t>
      </w:r>
      <w:r w:rsidR="00246764" w:rsidRPr="00C81D08">
        <w:rPr>
          <w:b/>
          <w:spacing w:val="1"/>
          <w:highlight w:val="yellow"/>
        </w:rPr>
        <w:t xml:space="preserve"> </w:t>
      </w:r>
      <w:r w:rsidR="003F569E" w:rsidRPr="00C81D08">
        <w:rPr>
          <w:b/>
          <w:highlight w:val="yellow"/>
        </w:rPr>
        <w:t xml:space="preserve">τους </w:t>
      </w:r>
      <w:r w:rsidRPr="00C81D08">
        <w:rPr>
          <w:b/>
          <w:highlight w:val="yellow"/>
        </w:rPr>
        <w:t>εκπαιδευτικούς των</w:t>
      </w:r>
      <w:r w:rsidR="00246764" w:rsidRPr="00C81D08">
        <w:rPr>
          <w:b/>
          <w:highlight w:val="yellow"/>
        </w:rPr>
        <w:t xml:space="preserve"> </w:t>
      </w:r>
      <w:r w:rsidR="003026C5" w:rsidRPr="00C81D08">
        <w:rPr>
          <w:b/>
          <w:highlight w:val="yellow"/>
        </w:rPr>
        <w:t xml:space="preserve">τάξεων   ή  όταν  </w:t>
      </w:r>
      <w:r w:rsidR="003F569E" w:rsidRPr="00C81D08">
        <w:rPr>
          <w:b/>
          <w:highlight w:val="yellow"/>
        </w:rPr>
        <w:t xml:space="preserve">έχουν </w:t>
      </w:r>
      <w:r w:rsidR="003026C5" w:rsidRPr="00C81D08">
        <w:rPr>
          <w:b/>
          <w:highlight w:val="yellow"/>
        </w:rPr>
        <w:t>ειδοποιηθεί  από   το  σχολείο</w:t>
      </w:r>
      <w:r w:rsidR="008F722F" w:rsidRPr="00C81D08">
        <w:rPr>
          <w:highlight w:val="yellow"/>
        </w:rPr>
        <w:t>.</w:t>
      </w:r>
      <w:r w:rsidR="008F722F">
        <w:t xml:space="preserve">  </w:t>
      </w:r>
    </w:p>
    <w:p w:rsidR="002F627D" w:rsidRDefault="002F627D" w:rsidP="0049495F">
      <w:pPr>
        <w:pStyle w:val="2"/>
        <w:tabs>
          <w:tab w:val="left" w:pos="854"/>
        </w:tabs>
        <w:spacing w:before="1"/>
        <w:ind w:left="0"/>
        <w:rPr>
          <w:sz w:val="28"/>
          <w:szCs w:val="28"/>
        </w:rPr>
      </w:pPr>
      <w:bookmarkStart w:id="13" w:name="_bookmark13"/>
      <w:bookmarkEnd w:id="13"/>
    </w:p>
    <w:p w:rsidR="00763475" w:rsidRPr="0049495F" w:rsidRDefault="00954487" w:rsidP="0049495F">
      <w:pPr>
        <w:pStyle w:val="2"/>
        <w:tabs>
          <w:tab w:val="left" w:pos="854"/>
        </w:tabs>
        <w:spacing w:before="1"/>
        <w:ind w:left="0"/>
        <w:rPr>
          <w:sz w:val="28"/>
          <w:szCs w:val="28"/>
        </w:rPr>
      </w:pPr>
      <w:r w:rsidRPr="0049495F">
        <w:rPr>
          <w:sz w:val="28"/>
          <w:szCs w:val="28"/>
        </w:rPr>
        <w:t>3.9</w:t>
      </w:r>
      <w:r w:rsidR="005E4FA8" w:rsidRPr="0049495F">
        <w:rPr>
          <w:sz w:val="28"/>
          <w:szCs w:val="28"/>
        </w:rPr>
        <w:t>Συμπεριφορά-Δικαιώματα-Υποχρεώσεις</w:t>
      </w:r>
    </w:p>
    <w:p w:rsidR="00D112D2" w:rsidRDefault="00D112D2" w:rsidP="00506D6E">
      <w:pPr>
        <w:widowControl/>
        <w:autoSpaceDE/>
        <w:autoSpaceDN/>
        <w:spacing w:line="276" w:lineRule="auto"/>
        <w:jc w:val="both"/>
        <w:rPr>
          <w:rFonts w:eastAsia="Times New Roman" w:cs="Times New Roman"/>
          <w:sz w:val="24"/>
          <w:szCs w:val="24"/>
          <w:u w:val="single"/>
        </w:rPr>
      </w:pPr>
    </w:p>
    <w:p w:rsidR="0049495F" w:rsidRDefault="0049495F" w:rsidP="00506D6E">
      <w:pPr>
        <w:widowControl/>
        <w:autoSpaceDE/>
        <w:autoSpaceDN/>
        <w:spacing w:line="276" w:lineRule="auto"/>
        <w:jc w:val="both"/>
        <w:rPr>
          <w:rFonts w:eastAsia="Times New Roman" w:cs="Times New Roman"/>
          <w:sz w:val="24"/>
          <w:szCs w:val="24"/>
          <w:u w:val="single"/>
        </w:rPr>
      </w:pPr>
      <w:r w:rsidRPr="00506D6E">
        <w:rPr>
          <w:rFonts w:eastAsia="Times New Roman" w:cs="Times New Roman"/>
          <w:sz w:val="24"/>
          <w:szCs w:val="24"/>
          <w:u w:val="single"/>
        </w:rPr>
        <w:t xml:space="preserve">Α. Η Διευθύντρια </w:t>
      </w:r>
    </w:p>
    <w:p w:rsidR="003F569E" w:rsidRPr="00506D6E" w:rsidRDefault="003F569E" w:rsidP="00506D6E">
      <w:pPr>
        <w:widowControl/>
        <w:autoSpaceDE/>
        <w:autoSpaceDN/>
        <w:spacing w:line="276" w:lineRule="auto"/>
        <w:jc w:val="both"/>
        <w:rPr>
          <w:rFonts w:eastAsia="Times New Roman" w:cs="Times New Roman"/>
          <w:sz w:val="24"/>
          <w:szCs w:val="24"/>
          <w:u w:val="single"/>
        </w:rPr>
      </w:pPr>
    </w:p>
    <w:p w:rsidR="0049495F" w:rsidRPr="00506D6E" w:rsidRDefault="0049495F" w:rsidP="00506D6E">
      <w:pPr>
        <w:widowControl/>
        <w:autoSpaceDE/>
        <w:autoSpaceDN/>
        <w:spacing w:line="276" w:lineRule="auto"/>
        <w:jc w:val="both"/>
        <w:rPr>
          <w:rFonts w:eastAsia="Times New Roman" w:cs="Times New Roman"/>
          <w:sz w:val="24"/>
          <w:szCs w:val="24"/>
        </w:rPr>
      </w:pPr>
      <w:r w:rsidRPr="00506D6E">
        <w:rPr>
          <w:rFonts w:eastAsia="Times New Roman" w:cs="Times New Roman"/>
          <w:sz w:val="24"/>
          <w:szCs w:val="24"/>
        </w:rPr>
        <w:t xml:space="preserve">▪ Συμβάλλει στη δημιουργία κλίματος δημοκρατικής συμπεριφοράς των διδασκόντων/διδασκουσών και των μαθητών/μαθητριών και είναι υπεύθυνη σε συνεργασία με τους διδάσκοντες/ουσες για την τήρηση της πειθαρχίας. </w:t>
      </w:r>
    </w:p>
    <w:p w:rsidR="0049495F" w:rsidRPr="00506D6E" w:rsidRDefault="0049495F" w:rsidP="00506D6E">
      <w:pPr>
        <w:widowControl/>
        <w:autoSpaceDE/>
        <w:autoSpaceDN/>
        <w:spacing w:line="276" w:lineRule="auto"/>
        <w:jc w:val="both"/>
        <w:rPr>
          <w:rFonts w:eastAsia="Times New Roman" w:cs="Times New Roman"/>
          <w:sz w:val="24"/>
          <w:szCs w:val="24"/>
        </w:rPr>
      </w:pPr>
      <w:r w:rsidRPr="00506D6E">
        <w:rPr>
          <w:rFonts w:eastAsia="Times New Roman" w:cs="Times New Roman"/>
          <w:sz w:val="24"/>
          <w:szCs w:val="24"/>
        </w:rPr>
        <w:t xml:space="preserve">▪ Ενημερώνει τον Σύλλογο των Διδασκόντων για την εκπαιδευτική νομοθεσία, τις εγκυκλίους και τις αποφάσεις που αφορούν τη λειτουργία του Σχολείου και την εφαρμογή των προγραμμάτων εκπαίδευσης. </w:t>
      </w:r>
    </w:p>
    <w:p w:rsidR="003F569E" w:rsidRDefault="0049495F" w:rsidP="00506D6E">
      <w:pPr>
        <w:widowControl/>
        <w:autoSpaceDE/>
        <w:autoSpaceDN/>
        <w:spacing w:line="276" w:lineRule="auto"/>
        <w:jc w:val="both"/>
        <w:rPr>
          <w:rFonts w:eastAsia="Times New Roman" w:cs="Times New Roman"/>
          <w:sz w:val="24"/>
          <w:szCs w:val="24"/>
        </w:rPr>
      </w:pPr>
      <w:r w:rsidRPr="00506D6E">
        <w:rPr>
          <w:rFonts w:eastAsia="Times New Roman" w:cs="Times New Roman"/>
          <w:sz w:val="24"/>
          <w:szCs w:val="24"/>
        </w:rPr>
        <w:t>▪ Λαμβάνει μέριμνα για την εξασφάλιση παιδαγωγικών μέσων και εργαλείων, την καλή χρήση τους στη σχολική τάξη, τη λειτουργικότητα και την αντικατάστασή τους, σε πε</w:t>
      </w:r>
      <w:r w:rsidR="00C34C98">
        <w:rPr>
          <w:rFonts w:eastAsia="Times New Roman" w:cs="Times New Roman"/>
          <w:sz w:val="24"/>
          <w:szCs w:val="24"/>
        </w:rPr>
        <w:t xml:space="preserve">ρίπτωση φθοράς. </w:t>
      </w:r>
    </w:p>
    <w:p w:rsidR="0049495F" w:rsidRPr="00506D6E" w:rsidRDefault="00C34C98" w:rsidP="00506D6E">
      <w:pPr>
        <w:widowControl/>
        <w:autoSpaceDE/>
        <w:autoSpaceDN/>
        <w:spacing w:line="276" w:lineRule="auto"/>
        <w:jc w:val="both"/>
        <w:rPr>
          <w:rFonts w:eastAsia="Times New Roman" w:cs="Times New Roman"/>
          <w:sz w:val="24"/>
          <w:szCs w:val="24"/>
        </w:rPr>
      </w:pPr>
      <w:r>
        <w:rPr>
          <w:rFonts w:eastAsia="Times New Roman" w:cs="Times New Roman"/>
          <w:sz w:val="24"/>
          <w:szCs w:val="24"/>
        </w:rPr>
        <w:t>▪ Είναι υπεύθυν</w:t>
      </w:r>
      <w:r w:rsidR="0049495F" w:rsidRPr="00506D6E">
        <w:rPr>
          <w:rFonts w:eastAsia="Times New Roman" w:cs="Times New Roman"/>
          <w:sz w:val="24"/>
          <w:szCs w:val="24"/>
        </w:rPr>
        <w:t xml:space="preserve">η μαζί με τους/τις εκπαιδευτικούς για την καθαριότητα και αισθητική των χώρων του διδακτηρίου, καθώς και για την προστασία της υγείας και ασφάλειας των μαθητών/μαθητριών. </w:t>
      </w:r>
    </w:p>
    <w:p w:rsidR="0049495F" w:rsidRPr="00506D6E" w:rsidRDefault="0049495F" w:rsidP="00506D6E">
      <w:pPr>
        <w:widowControl/>
        <w:autoSpaceDE/>
        <w:autoSpaceDN/>
        <w:spacing w:line="276" w:lineRule="auto"/>
        <w:jc w:val="both"/>
        <w:rPr>
          <w:rFonts w:eastAsia="Times New Roman" w:cs="Times New Roman"/>
          <w:sz w:val="24"/>
          <w:szCs w:val="24"/>
        </w:rPr>
      </w:pPr>
      <w:r w:rsidRPr="00506D6E">
        <w:rPr>
          <w:rFonts w:eastAsia="Times New Roman" w:cs="Times New Roman"/>
          <w:sz w:val="24"/>
          <w:szCs w:val="24"/>
        </w:rPr>
        <w:t>▪ Απευθύνει στους διδάσκοντες/στις διδάσκουσες, όταν είναι απαραίτητο, συστάσεις με πνεύμα συναδελφικής αλληλεγγύης.</w:t>
      </w:r>
    </w:p>
    <w:p w:rsidR="0049495F" w:rsidRPr="0049495F" w:rsidRDefault="0049495F" w:rsidP="0049495F">
      <w:pPr>
        <w:widowControl/>
        <w:autoSpaceDE/>
        <w:autoSpaceDN/>
        <w:spacing w:line="276" w:lineRule="auto"/>
        <w:jc w:val="both"/>
        <w:rPr>
          <w:rFonts w:eastAsia="Times New Roman" w:cs="Times New Roman"/>
          <w:sz w:val="24"/>
          <w:szCs w:val="24"/>
        </w:rPr>
      </w:pPr>
    </w:p>
    <w:p w:rsidR="0049495F" w:rsidRPr="00283A3E" w:rsidRDefault="0049495F" w:rsidP="0049495F">
      <w:pPr>
        <w:widowControl/>
        <w:autoSpaceDE/>
        <w:autoSpaceDN/>
        <w:spacing w:line="276" w:lineRule="auto"/>
        <w:jc w:val="both"/>
        <w:rPr>
          <w:rFonts w:eastAsia="Times New Roman" w:cs="Times New Roman"/>
          <w:sz w:val="24"/>
          <w:szCs w:val="24"/>
          <w:u w:val="single"/>
        </w:rPr>
      </w:pPr>
      <w:r w:rsidRPr="00283A3E">
        <w:rPr>
          <w:rFonts w:eastAsia="Times New Roman" w:cs="Times New Roman"/>
          <w:sz w:val="24"/>
          <w:szCs w:val="24"/>
          <w:u w:val="single"/>
        </w:rPr>
        <w:t>Το προσωπικό του σχολείου</w:t>
      </w:r>
    </w:p>
    <w:p w:rsidR="002F627D" w:rsidRDefault="002F627D" w:rsidP="0049495F">
      <w:pPr>
        <w:widowControl/>
        <w:autoSpaceDE/>
        <w:autoSpaceDN/>
        <w:spacing w:line="276" w:lineRule="auto"/>
        <w:jc w:val="both"/>
        <w:rPr>
          <w:rFonts w:eastAsia="Times New Roman" w:cs="Times New Roman"/>
          <w:sz w:val="24"/>
          <w:szCs w:val="24"/>
        </w:rPr>
      </w:pPr>
    </w:p>
    <w:p w:rsidR="00C34C98" w:rsidRPr="0041372C" w:rsidRDefault="00ED0D3A" w:rsidP="0049495F">
      <w:pPr>
        <w:widowControl/>
        <w:autoSpaceDE/>
        <w:autoSpaceDN/>
        <w:spacing w:line="276" w:lineRule="auto"/>
        <w:jc w:val="both"/>
        <w:rPr>
          <w:rFonts w:asciiTheme="minorHAnsi" w:eastAsia="Times New Roman" w:hAnsiTheme="minorHAnsi" w:cstheme="minorHAnsi"/>
          <w:b/>
          <w:sz w:val="24"/>
          <w:szCs w:val="24"/>
        </w:rPr>
      </w:pPr>
      <w:r w:rsidRPr="0041372C">
        <w:rPr>
          <w:rFonts w:asciiTheme="minorHAnsi" w:eastAsia="Times New Roman" w:hAnsiTheme="minorHAnsi" w:cstheme="minorHAnsi"/>
          <w:b/>
          <w:sz w:val="24"/>
          <w:szCs w:val="24"/>
        </w:rPr>
        <w:t>ΔΙΕΥΘΥΝΤΡΙΑ</w:t>
      </w:r>
      <w:r w:rsidR="0041372C" w:rsidRPr="0041372C">
        <w:rPr>
          <w:rFonts w:asciiTheme="minorHAnsi" w:eastAsia="Times New Roman" w:hAnsiTheme="minorHAnsi" w:cstheme="minorHAnsi"/>
          <w:b/>
          <w:sz w:val="24"/>
          <w:szCs w:val="24"/>
        </w:rPr>
        <w:t>:</w:t>
      </w:r>
      <w:r w:rsidRPr="0041372C">
        <w:rPr>
          <w:rFonts w:asciiTheme="minorHAnsi" w:eastAsia="Times New Roman" w:hAnsiTheme="minorHAnsi" w:cstheme="minorHAnsi"/>
          <w:b/>
          <w:sz w:val="24"/>
          <w:szCs w:val="24"/>
        </w:rPr>
        <w:t xml:space="preserve"> ΠΑΝΑΓΙΩΤΑΚΗ ΚΑΡΒΟΥΝΗ ΕΥΑΓΓΕΛΙΑ</w:t>
      </w:r>
    </w:p>
    <w:p w:rsidR="00ED0D3A" w:rsidRPr="0041372C" w:rsidRDefault="00ED0D3A" w:rsidP="0041372C">
      <w:pPr>
        <w:pStyle w:val="Web"/>
        <w:spacing w:before="0" w:beforeAutospacing="0"/>
        <w:rPr>
          <w:rFonts w:asciiTheme="minorHAnsi" w:hAnsiTheme="minorHAnsi" w:cstheme="minorHAnsi"/>
        </w:rPr>
      </w:pPr>
      <w:r w:rsidRPr="0041372C">
        <w:rPr>
          <w:rStyle w:val="ab"/>
          <w:rFonts w:asciiTheme="minorHAnsi" w:hAnsiTheme="minorHAnsi" w:cstheme="minorHAnsi"/>
          <w:b w:val="0"/>
        </w:rPr>
        <w:t>Α1 -   ΜΑΝΤΟΥΔΙΩΤΗ ΓΕΡΑΣΙΜΟΥΛΑ          </w:t>
      </w:r>
    </w:p>
    <w:p w:rsidR="00ED0D3A" w:rsidRPr="0041372C" w:rsidRDefault="00ED0D3A" w:rsidP="0041372C">
      <w:pPr>
        <w:pStyle w:val="Web"/>
        <w:spacing w:before="0" w:beforeAutospacing="0"/>
        <w:rPr>
          <w:rFonts w:asciiTheme="minorHAnsi" w:hAnsiTheme="minorHAnsi" w:cstheme="minorHAnsi"/>
        </w:rPr>
      </w:pPr>
      <w:r w:rsidRPr="0041372C">
        <w:rPr>
          <w:rStyle w:val="ab"/>
          <w:rFonts w:asciiTheme="minorHAnsi" w:hAnsiTheme="minorHAnsi" w:cstheme="minorHAnsi"/>
          <w:b w:val="0"/>
        </w:rPr>
        <w:t>Α2 –  ΚΑΛΙΑΚΜΑΝΗ ΕΛΕΝΗ</w:t>
      </w:r>
    </w:p>
    <w:p w:rsidR="00ED0D3A" w:rsidRPr="0041372C" w:rsidRDefault="00ED0D3A" w:rsidP="0041372C">
      <w:pPr>
        <w:pStyle w:val="Web"/>
        <w:spacing w:before="0" w:beforeAutospacing="0"/>
        <w:rPr>
          <w:rFonts w:asciiTheme="minorHAnsi" w:hAnsiTheme="minorHAnsi" w:cstheme="minorHAnsi"/>
        </w:rPr>
      </w:pPr>
      <w:r w:rsidRPr="0041372C">
        <w:rPr>
          <w:rStyle w:val="ab"/>
          <w:rFonts w:asciiTheme="minorHAnsi" w:hAnsiTheme="minorHAnsi" w:cstheme="minorHAnsi"/>
          <w:b w:val="0"/>
        </w:rPr>
        <w:t>Α3-- ΓΑΛΑΝΟΠΟΥΛΟΥ ΙΩΑΝΝΑ                </w:t>
      </w:r>
    </w:p>
    <w:p w:rsidR="00ED0D3A" w:rsidRPr="0041372C" w:rsidRDefault="00ED0D3A" w:rsidP="0041372C">
      <w:pPr>
        <w:pStyle w:val="Web"/>
        <w:spacing w:before="0" w:beforeAutospacing="0"/>
        <w:rPr>
          <w:rFonts w:asciiTheme="minorHAnsi" w:hAnsiTheme="minorHAnsi" w:cstheme="minorHAnsi"/>
        </w:rPr>
      </w:pPr>
      <w:r w:rsidRPr="0041372C">
        <w:rPr>
          <w:rStyle w:val="ab"/>
          <w:rFonts w:asciiTheme="minorHAnsi" w:hAnsiTheme="minorHAnsi" w:cstheme="minorHAnsi"/>
          <w:b w:val="0"/>
        </w:rPr>
        <w:t> Β1-  ΜΑΛΕΓΚΟΥ ΒΑΣΙΛΙΚΗ         </w:t>
      </w:r>
    </w:p>
    <w:p w:rsidR="00ED0D3A" w:rsidRPr="0041372C" w:rsidRDefault="00ED0D3A" w:rsidP="0041372C">
      <w:pPr>
        <w:pStyle w:val="Web"/>
        <w:spacing w:before="0" w:beforeAutospacing="0"/>
        <w:rPr>
          <w:rFonts w:asciiTheme="minorHAnsi" w:hAnsiTheme="minorHAnsi" w:cstheme="minorHAnsi"/>
        </w:rPr>
      </w:pPr>
      <w:r w:rsidRPr="0041372C">
        <w:rPr>
          <w:rStyle w:val="ab"/>
          <w:rFonts w:asciiTheme="minorHAnsi" w:hAnsiTheme="minorHAnsi" w:cstheme="minorHAnsi"/>
          <w:b w:val="0"/>
        </w:rPr>
        <w:t>Β2-  ΛΥΡΑ ΚΩΝΣΤΑΝΤΙΝΑ     </w:t>
      </w:r>
    </w:p>
    <w:p w:rsidR="00ED0D3A" w:rsidRPr="0041372C" w:rsidRDefault="00ED0D3A" w:rsidP="0041372C">
      <w:pPr>
        <w:pStyle w:val="Web"/>
        <w:spacing w:before="0" w:beforeAutospacing="0"/>
        <w:rPr>
          <w:rFonts w:asciiTheme="minorHAnsi" w:hAnsiTheme="minorHAnsi" w:cstheme="minorHAnsi"/>
        </w:rPr>
      </w:pPr>
      <w:r w:rsidRPr="0041372C">
        <w:rPr>
          <w:rFonts w:asciiTheme="minorHAnsi" w:hAnsiTheme="minorHAnsi" w:cstheme="minorHAnsi"/>
        </w:rPr>
        <w:t> </w:t>
      </w:r>
      <w:r w:rsidRPr="0041372C">
        <w:rPr>
          <w:rStyle w:val="ab"/>
          <w:rFonts w:asciiTheme="minorHAnsi" w:hAnsiTheme="minorHAnsi" w:cstheme="minorHAnsi"/>
          <w:b w:val="0"/>
        </w:rPr>
        <w:t>Γ1 –    ΤΣΙΑΜΗ ΞΕΝΗ          </w:t>
      </w:r>
    </w:p>
    <w:p w:rsidR="00ED0D3A" w:rsidRPr="0041372C" w:rsidRDefault="00ED0D3A" w:rsidP="0041372C">
      <w:pPr>
        <w:pStyle w:val="Web"/>
        <w:spacing w:before="0" w:beforeAutospacing="0"/>
        <w:rPr>
          <w:rFonts w:asciiTheme="minorHAnsi" w:hAnsiTheme="minorHAnsi" w:cstheme="minorHAnsi"/>
        </w:rPr>
      </w:pPr>
      <w:r w:rsidRPr="0041372C">
        <w:rPr>
          <w:rStyle w:val="ab"/>
          <w:rFonts w:asciiTheme="minorHAnsi" w:hAnsiTheme="minorHAnsi" w:cstheme="minorHAnsi"/>
          <w:b w:val="0"/>
        </w:rPr>
        <w:t xml:space="preserve">Γ2 –  ΚΑΡΑΓΚΙΟΖΟΓΛΟΥ ΔΕΣΠΟΙΝΑ  </w:t>
      </w:r>
    </w:p>
    <w:p w:rsidR="00ED0D3A" w:rsidRPr="0041372C" w:rsidRDefault="00ED0D3A" w:rsidP="0041372C">
      <w:pPr>
        <w:pStyle w:val="Web"/>
        <w:spacing w:before="0" w:beforeAutospacing="0"/>
        <w:rPr>
          <w:rFonts w:asciiTheme="minorHAnsi" w:hAnsiTheme="minorHAnsi" w:cstheme="minorHAnsi"/>
        </w:rPr>
      </w:pPr>
      <w:r w:rsidRPr="0041372C">
        <w:rPr>
          <w:rStyle w:val="ab"/>
          <w:rFonts w:asciiTheme="minorHAnsi" w:hAnsiTheme="minorHAnsi" w:cstheme="minorHAnsi"/>
          <w:b w:val="0"/>
        </w:rPr>
        <w:t xml:space="preserve"> Δ1-    ΚΟΕΜΤΖΙΔΗΣ ΣΤΥΛΙΑΝΟΣ  </w:t>
      </w:r>
    </w:p>
    <w:p w:rsidR="00ED0D3A" w:rsidRPr="0041372C" w:rsidRDefault="00ED0D3A" w:rsidP="0041372C">
      <w:pPr>
        <w:pStyle w:val="Web"/>
        <w:spacing w:before="0" w:beforeAutospacing="0"/>
        <w:rPr>
          <w:rFonts w:asciiTheme="minorHAnsi" w:hAnsiTheme="minorHAnsi" w:cstheme="minorHAnsi"/>
        </w:rPr>
      </w:pPr>
      <w:r w:rsidRPr="0041372C">
        <w:rPr>
          <w:rStyle w:val="ab"/>
          <w:rFonts w:asciiTheme="minorHAnsi" w:hAnsiTheme="minorHAnsi" w:cstheme="minorHAnsi"/>
          <w:b w:val="0"/>
        </w:rPr>
        <w:t>Δ2-  ΤΟΥΚΜΑΤΣΗΣ ΝΙΚΟΛΑΟΣ</w:t>
      </w:r>
    </w:p>
    <w:p w:rsidR="00ED0D3A" w:rsidRPr="0041372C" w:rsidRDefault="00ED0D3A" w:rsidP="0041372C">
      <w:pPr>
        <w:pStyle w:val="Web"/>
        <w:spacing w:before="0" w:beforeAutospacing="0"/>
        <w:rPr>
          <w:rFonts w:asciiTheme="minorHAnsi" w:hAnsiTheme="minorHAnsi" w:cstheme="minorHAnsi"/>
        </w:rPr>
      </w:pPr>
      <w:r w:rsidRPr="0041372C">
        <w:rPr>
          <w:rStyle w:val="ab"/>
          <w:rFonts w:asciiTheme="minorHAnsi" w:hAnsiTheme="minorHAnsi" w:cstheme="minorHAnsi"/>
          <w:b w:val="0"/>
        </w:rPr>
        <w:t> Ε1 –    ΣΑΚΟΥΦΑΚΗΣ ΓΕΩΡΓΙΟΣ </w:t>
      </w:r>
    </w:p>
    <w:p w:rsidR="00ED0D3A" w:rsidRPr="0041372C" w:rsidRDefault="00ED0D3A" w:rsidP="0041372C">
      <w:pPr>
        <w:pStyle w:val="Web"/>
        <w:spacing w:before="0" w:beforeAutospacing="0"/>
        <w:rPr>
          <w:rFonts w:asciiTheme="minorHAnsi" w:hAnsiTheme="minorHAnsi" w:cstheme="minorHAnsi"/>
        </w:rPr>
      </w:pPr>
      <w:r w:rsidRPr="0041372C">
        <w:rPr>
          <w:rStyle w:val="ab"/>
          <w:rFonts w:asciiTheme="minorHAnsi" w:hAnsiTheme="minorHAnsi" w:cstheme="minorHAnsi"/>
          <w:b w:val="0"/>
        </w:rPr>
        <w:lastRenderedPageBreak/>
        <w:t>Ε2 –ΤΩΜΑΔΑΚΗ ΔΗΜΗΤΡΑ</w:t>
      </w:r>
    </w:p>
    <w:p w:rsidR="00ED0D3A" w:rsidRPr="0041372C" w:rsidRDefault="00ED0D3A" w:rsidP="0041372C">
      <w:pPr>
        <w:pStyle w:val="Web"/>
        <w:spacing w:before="0" w:beforeAutospacing="0"/>
        <w:rPr>
          <w:rFonts w:asciiTheme="minorHAnsi" w:hAnsiTheme="minorHAnsi" w:cstheme="minorHAnsi"/>
        </w:rPr>
      </w:pPr>
      <w:r w:rsidRPr="0041372C">
        <w:rPr>
          <w:rFonts w:asciiTheme="minorHAnsi" w:hAnsiTheme="minorHAnsi" w:cstheme="minorHAnsi"/>
        </w:rPr>
        <w:t> </w:t>
      </w:r>
      <w:r w:rsidRPr="0041372C">
        <w:rPr>
          <w:rStyle w:val="ab"/>
          <w:rFonts w:asciiTheme="minorHAnsi" w:hAnsiTheme="minorHAnsi" w:cstheme="minorHAnsi"/>
          <w:b w:val="0"/>
        </w:rPr>
        <w:t>ΣΤ1 –ΚΟΚΑΡΑ ΑΔΑΜΑΝΤΙΑ</w:t>
      </w:r>
    </w:p>
    <w:p w:rsidR="00ED0D3A" w:rsidRPr="0041372C" w:rsidRDefault="00ED0D3A" w:rsidP="0041372C">
      <w:pPr>
        <w:pStyle w:val="Web"/>
        <w:spacing w:before="0" w:beforeAutospacing="0"/>
        <w:rPr>
          <w:rFonts w:asciiTheme="minorHAnsi" w:hAnsiTheme="minorHAnsi" w:cstheme="minorHAnsi"/>
        </w:rPr>
      </w:pPr>
      <w:r w:rsidRPr="0041372C">
        <w:rPr>
          <w:rStyle w:val="ab"/>
          <w:rFonts w:asciiTheme="minorHAnsi" w:hAnsiTheme="minorHAnsi" w:cstheme="minorHAnsi"/>
          <w:b w:val="0"/>
        </w:rPr>
        <w:t>ΣΤ2-  ΜΙΣΕΝΤΟΥ ΕΙΡΗΝΗ</w:t>
      </w:r>
    </w:p>
    <w:p w:rsidR="00ED0D3A" w:rsidRPr="0041372C" w:rsidRDefault="00ED0D3A" w:rsidP="0041372C">
      <w:pPr>
        <w:pStyle w:val="Web"/>
        <w:spacing w:before="0" w:beforeAutospacing="0"/>
        <w:rPr>
          <w:rFonts w:asciiTheme="minorHAnsi" w:hAnsiTheme="minorHAnsi" w:cstheme="minorHAnsi"/>
        </w:rPr>
      </w:pPr>
      <w:r w:rsidRPr="0041372C">
        <w:rPr>
          <w:rFonts w:asciiTheme="minorHAnsi" w:hAnsiTheme="minorHAnsi" w:cstheme="minorHAnsi"/>
        </w:rPr>
        <w:t>ΣΤ3-</w:t>
      </w:r>
      <w:r w:rsidRPr="0041372C">
        <w:rPr>
          <w:rStyle w:val="ab"/>
          <w:rFonts w:asciiTheme="minorHAnsi" w:hAnsiTheme="minorHAnsi" w:cstheme="minorHAnsi"/>
          <w:b w:val="0"/>
        </w:rPr>
        <w:t>ΘΑΛΑΣΣΙΝΟΥ ΕΛΕΝΗ</w:t>
      </w:r>
    </w:p>
    <w:p w:rsidR="00ED0D3A" w:rsidRPr="0041372C" w:rsidRDefault="00ED0D3A" w:rsidP="00ED0D3A">
      <w:pPr>
        <w:pStyle w:val="Web"/>
        <w:rPr>
          <w:rFonts w:asciiTheme="minorHAnsi" w:hAnsiTheme="minorHAnsi" w:cstheme="minorHAnsi"/>
        </w:rPr>
      </w:pPr>
      <w:r w:rsidRPr="0041372C">
        <w:rPr>
          <w:rFonts w:asciiTheme="minorHAnsi" w:hAnsiTheme="minorHAnsi" w:cstheme="minorHAnsi"/>
        </w:rPr>
        <w:t> </w:t>
      </w:r>
      <w:r w:rsidRPr="0041372C">
        <w:rPr>
          <w:rStyle w:val="ab"/>
          <w:rFonts w:asciiTheme="minorHAnsi" w:hAnsiTheme="minorHAnsi" w:cstheme="minorHAnsi"/>
          <w:b w:val="0"/>
          <w:u w:val="single"/>
        </w:rPr>
        <w:t>ΟΛΟΗΜΕΡΟ</w:t>
      </w:r>
      <w:r w:rsidRPr="0041372C">
        <w:rPr>
          <w:rStyle w:val="ab"/>
          <w:rFonts w:asciiTheme="minorHAnsi" w:hAnsiTheme="minorHAnsi" w:cstheme="minorHAnsi"/>
          <w:b w:val="0"/>
        </w:rPr>
        <w:t> - ΣΠΗΛΙΩΤΑΚΗ ΕΥΛΑΛΙΑ                                            </w:t>
      </w:r>
    </w:p>
    <w:p w:rsidR="00ED0D3A" w:rsidRPr="0041372C" w:rsidRDefault="00ED0D3A" w:rsidP="00ED0D3A">
      <w:pPr>
        <w:pStyle w:val="Web"/>
        <w:rPr>
          <w:rFonts w:asciiTheme="minorHAnsi" w:hAnsiTheme="minorHAnsi" w:cstheme="minorHAnsi"/>
        </w:rPr>
      </w:pPr>
      <w:r w:rsidRPr="0041372C">
        <w:rPr>
          <w:rStyle w:val="ab"/>
          <w:rFonts w:asciiTheme="minorHAnsi" w:hAnsiTheme="minorHAnsi" w:cstheme="minorHAnsi"/>
          <w:b w:val="0"/>
        </w:rPr>
        <w:t>ΓΑΛΛΙΚΗΣ  ΓΛΩΣΣΑΣ ΠΕ 05-   ΚΟΥΡΑΝΤΟΥ ΕΥΓΕΝΙΑ                    </w:t>
      </w:r>
    </w:p>
    <w:p w:rsidR="00ED0D3A" w:rsidRPr="0041372C" w:rsidRDefault="00ED0D3A" w:rsidP="00ED0D3A">
      <w:pPr>
        <w:pStyle w:val="Web"/>
        <w:rPr>
          <w:rFonts w:asciiTheme="minorHAnsi" w:hAnsiTheme="minorHAnsi" w:cstheme="minorHAnsi"/>
        </w:rPr>
      </w:pPr>
      <w:r w:rsidRPr="0041372C">
        <w:rPr>
          <w:rStyle w:val="ab"/>
          <w:rFonts w:asciiTheme="minorHAnsi" w:hAnsiTheme="minorHAnsi" w:cstheme="minorHAnsi"/>
          <w:b w:val="0"/>
        </w:rPr>
        <w:t>ΑΓΓΛΙΚΗΣ ΓΛΩΣΣΑΣ 1- ΠΕ-06 -  ΓΕΡΟΛΥΜΑΤΟΥ ΑΓΓΕΛΙΚΗ       </w:t>
      </w:r>
    </w:p>
    <w:p w:rsidR="001B5736" w:rsidRDefault="00ED0D3A" w:rsidP="00ED0D3A">
      <w:pPr>
        <w:pStyle w:val="Web"/>
        <w:rPr>
          <w:rStyle w:val="ab"/>
          <w:rFonts w:asciiTheme="minorHAnsi" w:hAnsiTheme="minorHAnsi" w:cstheme="minorHAnsi"/>
          <w:b w:val="0"/>
        </w:rPr>
      </w:pPr>
      <w:r w:rsidRPr="0041372C">
        <w:rPr>
          <w:rStyle w:val="ab"/>
          <w:rFonts w:asciiTheme="minorHAnsi" w:hAnsiTheme="minorHAnsi" w:cstheme="minorHAnsi"/>
          <w:b w:val="0"/>
        </w:rPr>
        <w:t>ΑΓΓΛΙΚΗΣ ΓΛΩΣΣΑΣ 2-  ΠΕ-06 -ΤΡΑΜΠΑ ΒΑΣΙΛΙΚΗ </w:t>
      </w:r>
    </w:p>
    <w:p w:rsidR="00ED0D3A" w:rsidRPr="001B5736" w:rsidRDefault="001B5736" w:rsidP="00ED0D3A">
      <w:pPr>
        <w:pStyle w:val="Web"/>
        <w:rPr>
          <w:rFonts w:asciiTheme="minorHAnsi" w:hAnsiTheme="minorHAnsi" w:cstheme="minorHAnsi"/>
        </w:rPr>
      </w:pPr>
      <w:r>
        <w:rPr>
          <w:rStyle w:val="ab"/>
          <w:rFonts w:asciiTheme="minorHAnsi" w:hAnsiTheme="minorHAnsi" w:cstheme="minorHAnsi"/>
          <w:b w:val="0"/>
        </w:rPr>
        <w:t>ΑΓΓΛΙΚΗΣ ΓΛΩΣΣΑ</w:t>
      </w:r>
      <w:r w:rsidR="0087423E">
        <w:rPr>
          <w:rStyle w:val="ab"/>
          <w:rFonts w:asciiTheme="minorHAnsi" w:hAnsiTheme="minorHAnsi" w:cstheme="minorHAnsi"/>
          <w:b w:val="0"/>
        </w:rPr>
        <w:t>Σ</w:t>
      </w:r>
      <w:r>
        <w:rPr>
          <w:rStyle w:val="ab"/>
          <w:rFonts w:asciiTheme="minorHAnsi" w:hAnsiTheme="minorHAnsi" w:cstheme="minorHAnsi"/>
          <w:b w:val="0"/>
        </w:rPr>
        <w:t xml:space="preserve"> 3</w:t>
      </w:r>
      <w:r w:rsidRPr="003D32D3">
        <w:rPr>
          <w:rStyle w:val="ab"/>
          <w:rFonts w:asciiTheme="minorHAnsi" w:hAnsiTheme="minorHAnsi" w:cstheme="minorHAnsi"/>
          <w:b w:val="0"/>
        </w:rPr>
        <w:t xml:space="preserve"> –</w:t>
      </w:r>
      <w:r>
        <w:rPr>
          <w:rStyle w:val="ab"/>
          <w:rFonts w:asciiTheme="minorHAnsi" w:hAnsiTheme="minorHAnsi" w:cstheme="minorHAnsi"/>
          <w:b w:val="0"/>
        </w:rPr>
        <w:t>ΠΕ -06-ΣΤΑΜΑΤΟΝΙΚΟΛΟΥ ΕΛΕΝΗ</w:t>
      </w:r>
    </w:p>
    <w:p w:rsidR="00ED0D3A" w:rsidRPr="0041372C" w:rsidRDefault="00ED0D3A" w:rsidP="00ED0D3A">
      <w:pPr>
        <w:pStyle w:val="Web"/>
        <w:rPr>
          <w:rFonts w:asciiTheme="minorHAnsi" w:hAnsiTheme="minorHAnsi" w:cstheme="minorHAnsi"/>
        </w:rPr>
      </w:pPr>
      <w:r w:rsidRPr="0041372C">
        <w:rPr>
          <w:rStyle w:val="ab"/>
          <w:rFonts w:asciiTheme="minorHAnsi" w:hAnsiTheme="minorHAnsi" w:cstheme="minorHAnsi"/>
          <w:b w:val="0"/>
        </w:rPr>
        <w:t> ΓΕΡΜΑΝΙΚΗΣ  ΓΛΩΣΣΑΣ ΠΕ 07– ΤΣΑΚΟΣ ΧΡΗΣΤΟΣ</w:t>
      </w:r>
    </w:p>
    <w:p w:rsidR="00ED0D3A" w:rsidRPr="0041372C" w:rsidRDefault="00ED0D3A" w:rsidP="00ED0D3A">
      <w:pPr>
        <w:pStyle w:val="Web"/>
        <w:rPr>
          <w:rFonts w:asciiTheme="minorHAnsi" w:hAnsiTheme="minorHAnsi" w:cstheme="minorHAnsi"/>
        </w:rPr>
      </w:pPr>
      <w:r w:rsidRPr="0041372C">
        <w:rPr>
          <w:rStyle w:val="ab"/>
          <w:rFonts w:asciiTheme="minorHAnsi" w:hAnsiTheme="minorHAnsi" w:cstheme="minorHAnsi"/>
          <w:b w:val="0"/>
        </w:rPr>
        <w:t>ΓΕΡΜΑΝΙΚΗΣ ΓΛΩΣΣΑΣ ΠΕ07-    ΚΑΠΡΑΛΟΥ ΑΓΛΑΪΑ                  </w:t>
      </w:r>
    </w:p>
    <w:p w:rsidR="00ED0D3A" w:rsidRPr="0041372C" w:rsidRDefault="00ED0D3A" w:rsidP="00ED0D3A">
      <w:pPr>
        <w:pStyle w:val="Web"/>
        <w:rPr>
          <w:rFonts w:asciiTheme="minorHAnsi" w:hAnsiTheme="minorHAnsi" w:cstheme="minorHAnsi"/>
        </w:rPr>
      </w:pPr>
      <w:r w:rsidRPr="0041372C">
        <w:rPr>
          <w:rStyle w:val="ab"/>
          <w:rFonts w:asciiTheme="minorHAnsi" w:hAnsiTheme="minorHAnsi" w:cstheme="minorHAnsi"/>
          <w:b w:val="0"/>
        </w:rPr>
        <w:t> ΕΙΚΑΣΤΙΚΩΝ – ΠΕ-08   ΔΑΝΙΚΑ ΙΩΑΝΝΑ </w:t>
      </w:r>
    </w:p>
    <w:p w:rsidR="00ED0D3A" w:rsidRPr="0041372C" w:rsidRDefault="00ED0D3A" w:rsidP="00ED0D3A">
      <w:pPr>
        <w:pStyle w:val="Web"/>
        <w:rPr>
          <w:rFonts w:asciiTheme="minorHAnsi" w:hAnsiTheme="minorHAnsi" w:cstheme="minorHAnsi"/>
        </w:rPr>
      </w:pPr>
      <w:r w:rsidRPr="0041372C">
        <w:rPr>
          <w:rStyle w:val="ab"/>
          <w:rFonts w:asciiTheme="minorHAnsi" w:hAnsiTheme="minorHAnsi" w:cstheme="minorHAnsi"/>
          <w:b w:val="0"/>
        </w:rPr>
        <w:t> ΘΕΑΤΡΙΚΗ</w:t>
      </w:r>
      <w:r w:rsidR="003D32D3">
        <w:rPr>
          <w:rStyle w:val="ab"/>
          <w:rFonts w:asciiTheme="minorHAnsi" w:hAnsiTheme="minorHAnsi" w:cstheme="minorHAnsi"/>
          <w:b w:val="0"/>
        </w:rPr>
        <w:t>Σ</w:t>
      </w:r>
      <w:r w:rsidRPr="0041372C">
        <w:rPr>
          <w:rStyle w:val="ab"/>
          <w:rFonts w:asciiTheme="minorHAnsi" w:hAnsiTheme="minorHAnsi" w:cstheme="minorHAnsi"/>
          <w:b w:val="0"/>
        </w:rPr>
        <w:t xml:space="preserve"> ΑΓΩΓΗΣ - ΠΕ-91.01  ΣΙΑΝΝΑ ΓΕΩΡΓΙΑ                       </w:t>
      </w:r>
    </w:p>
    <w:p w:rsidR="00ED0D3A" w:rsidRPr="0041372C" w:rsidRDefault="00ED0D3A" w:rsidP="00ED0D3A">
      <w:pPr>
        <w:pStyle w:val="Web"/>
        <w:rPr>
          <w:rFonts w:asciiTheme="minorHAnsi" w:hAnsiTheme="minorHAnsi" w:cstheme="minorHAnsi"/>
        </w:rPr>
      </w:pPr>
      <w:r w:rsidRPr="0041372C">
        <w:rPr>
          <w:rStyle w:val="ab"/>
          <w:rFonts w:asciiTheme="minorHAnsi" w:hAnsiTheme="minorHAnsi" w:cstheme="minorHAnsi"/>
          <w:b w:val="0"/>
        </w:rPr>
        <w:t> ΦΥΣΙΚΗΣ  ΑΓΩΓΗΣ   1    ΠΕ-11   ΝΙΚΗΦΟΡΙΔΗΣ ΚΩΝΣΤΑΝΤΙΝΟΣ              </w:t>
      </w:r>
    </w:p>
    <w:p w:rsidR="00ED0D3A" w:rsidRPr="0041372C" w:rsidRDefault="00ED0D3A" w:rsidP="00ED0D3A">
      <w:pPr>
        <w:pStyle w:val="Web"/>
        <w:rPr>
          <w:rFonts w:asciiTheme="minorHAnsi" w:hAnsiTheme="minorHAnsi" w:cstheme="minorHAnsi"/>
        </w:rPr>
      </w:pPr>
      <w:r w:rsidRPr="0041372C">
        <w:rPr>
          <w:rStyle w:val="ab"/>
          <w:rFonts w:asciiTheme="minorHAnsi" w:hAnsiTheme="minorHAnsi" w:cstheme="minorHAnsi"/>
          <w:b w:val="0"/>
        </w:rPr>
        <w:t>ΦΥΣΙΚΗΣ  ΑΓΩΓΗΣ  2     ΠΕ-11   ΜΙΝΑΡΔΟΥ ΚΑΛΛΙΟΠΗ</w:t>
      </w:r>
    </w:p>
    <w:p w:rsidR="00ED0D3A" w:rsidRPr="0041372C" w:rsidRDefault="00ED0D3A" w:rsidP="00ED0D3A">
      <w:pPr>
        <w:pStyle w:val="Web"/>
        <w:rPr>
          <w:rFonts w:asciiTheme="minorHAnsi" w:hAnsiTheme="minorHAnsi" w:cstheme="minorHAnsi"/>
        </w:rPr>
      </w:pPr>
      <w:r w:rsidRPr="0041372C">
        <w:rPr>
          <w:rStyle w:val="ab"/>
          <w:rFonts w:asciiTheme="minorHAnsi" w:hAnsiTheme="minorHAnsi" w:cstheme="minorHAnsi"/>
          <w:b w:val="0"/>
        </w:rPr>
        <w:t>ΜΟΥΣΙΚΗΣ ΠΕ-79.01 – ΒΛΟΥΣΑ ΠΑΡΑΣΚΕΥΗ             </w:t>
      </w:r>
    </w:p>
    <w:p w:rsidR="00ED0D3A" w:rsidRPr="0041372C" w:rsidRDefault="00ED0D3A" w:rsidP="00ED0D3A">
      <w:pPr>
        <w:pStyle w:val="Web"/>
        <w:rPr>
          <w:rFonts w:asciiTheme="minorHAnsi" w:hAnsiTheme="minorHAnsi" w:cstheme="minorHAnsi"/>
        </w:rPr>
      </w:pPr>
      <w:r w:rsidRPr="0041372C">
        <w:rPr>
          <w:rStyle w:val="ab"/>
          <w:rFonts w:asciiTheme="minorHAnsi" w:hAnsiTheme="minorHAnsi" w:cstheme="minorHAnsi"/>
          <w:b w:val="0"/>
        </w:rPr>
        <w:t>ΠΛΗΡΟΦΟΡΙΚΗΣ ΠΕ-86  - ΚΑΤΣΙΝΑ ΠΑΝΑΓΙΩΤΑ</w:t>
      </w:r>
    </w:p>
    <w:p w:rsidR="00ED0D3A" w:rsidRPr="0041372C" w:rsidRDefault="00ED0D3A" w:rsidP="00ED0D3A">
      <w:pPr>
        <w:pStyle w:val="Web"/>
        <w:rPr>
          <w:rFonts w:asciiTheme="minorHAnsi" w:hAnsiTheme="minorHAnsi" w:cstheme="minorHAnsi"/>
          <w:u w:val="single"/>
        </w:rPr>
      </w:pPr>
      <w:r w:rsidRPr="0041372C">
        <w:rPr>
          <w:rStyle w:val="ab"/>
          <w:rFonts w:asciiTheme="minorHAnsi" w:hAnsiTheme="minorHAnsi" w:cstheme="minorHAnsi"/>
          <w:b w:val="0"/>
          <w:u w:val="single"/>
        </w:rPr>
        <w:t>ΠΑΡΑΛΛΗΛΕΣ ΣΤΗΡΙΞΕΙΣ ΠΕ 70ΕΑΕ:</w:t>
      </w:r>
    </w:p>
    <w:p w:rsidR="00ED0D3A" w:rsidRPr="0041372C" w:rsidRDefault="00ED0D3A" w:rsidP="00ED0D3A">
      <w:pPr>
        <w:pStyle w:val="Web"/>
        <w:rPr>
          <w:rFonts w:asciiTheme="minorHAnsi" w:hAnsiTheme="minorHAnsi" w:cstheme="minorHAnsi"/>
        </w:rPr>
      </w:pPr>
      <w:r w:rsidRPr="0041372C">
        <w:rPr>
          <w:rStyle w:val="ab"/>
          <w:rFonts w:asciiTheme="minorHAnsi" w:hAnsiTheme="minorHAnsi" w:cstheme="minorHAnsi"/>
          <w:b w:val="0"/>
        </w:rPr>
        <w:t>ΜΑΡΚΙΔΗ ΑΛΕΞΑΝΔΡΑ,ΚΥΡΙΑΚΑΚΗΣ ΚΥΡΙΑΚΟΣ,ΑΛΕΞΟΠΟΥΛΟΥ ΦΑΙΔΡΑ,ΚΟΥΤΣΟΚΩΣΤΑ ΕΥΓΕΝΙΑ</w:t>
      </w:r>
      <w:r w:rsidR="001B5736">
        <w:rPr>
          <w:rStyle w:val="ab"/>
          <w:rFonts w:asciiTheme="minorHAnsi" w:hAnsiTheme="minorHAnsi" w:cstheme="minorHAnsi"/>
          <w:b w:val="0"/>
        </w:rPr>
        <w:t>,ΤΖΙΜΗ ΠΟΛΥΞΕΝΗ,ΜΑΡΤΣΑΚΛΗ ΠΑΡΑΣΚΕΥΗ,ΣΠΗΛΙΩΤΗΣ ΧΑΡΙΤΟΣ,ΤΣΑΜΗ ΠΑΡΑΣΚΕΥΗ</w:t>
      </w:r>
    </w:p>
    <w:p w:rsidR="00ED0D3A" w:rsidRPr="0041372C" w:rsidRDefault="00ED0D3A" w:rsidP="00ED0D3A">
      <w:pPr>
        <w:pStyle w:val="Web"/>
        <w:rPr>
          <w:rFonts w:asciiTheme="minorHAnsi" w:hAnsiTheme="minorHAnsi" w:cstheme="minorHAnsi"/>
        </w:rPr>
      </w:pPr>
      <w:r w:rsidRPr="0041372C">
        <w:rPr>
          <w:rStyle w:val="ab"/>
          <w:rFonts w:asciiTheme="minorHAnsi" w:hAnsiTheme="minorHAnsi" w:cstheme="minorHAnsi"/>
          <w:b w:val="0"/>
          <w:u w:val="single"/>
        </w:rPr>
        <w:t xml:space="preserve">ΣΧΟΛΙΚΗ ΝΟΣΗΛΕΥΤΡΙΑ </w:t>
      </w:r>
      <w:r w:rsidRPr="0041372C">
        <w:rPr>
          <w:rStyle w:val="ab"/>
          <w:rFonts w:asciiTheme="minorHAnsi" w:hAnsiTheme="minorHAnsi" w:cstheme="minorHAnsi"/>
          <w:b w:val="0"/>
        </w:rPr>
        <w:t>-ΚΑΣΤΡΙΣΙΟΥ ΕΥΑΓΓΕΛΙΑ</w:t>
      </w:r>
    </w:p>
    <w:p w:rsidR="0049495F" w:rsidRPr="0041372C" w:rsidRDefault="00B33732" w:rsidP="0049495F">
      <w:pPr>
        <w:widowControl/>
        <w:autoSpaceDE/>
        <w:autoSpaceDN/>
        <w:spacing w:line="276" w:lineRule="auto"/>
        <w:jc w:val="both"/>
        <w:rPr>
          <w:rFonts w:asciiTheme="minorHAnsi" w:eastAsia="Times New Roman" w:hAnsiTheme="minorHAnsi" w:cstheme="minorHAnsi"/>
          <w:color w:val="C00000"/>
          <w:sz w:val="24"/>
          <w:szCs w:val="24"/>
        </w:rPr>
      </w:pPr>
      <w:r>
        <w:rPr>
          <w:rFonts w:asciiTheme="minorHAnsi" w:eastAsia="Times New Roman" w:hAnsiTheme="minorHAnsi" w:cstheme="minorHAnsi"/>
          <w:sz w:val="24"/>
          <w:szCs w:val="24"/>
        </w:rPr>
        <w:t>ΒΟΗΘΗΤΙΚΟ ΠΡΟΣΩΠΙΚΟ(ΚΑΘΑΡΙΣΤΡΙΕΣ</w:t>
      </w:r>
      <w:r w:rsidR="00ED0D3A" w:rsidRPr="0041372C">
        <w:rPr>
          <w:rFonts w:asciiTheme="minorHAnsi" w:eastAsia="Times New Roman" w:hAnsiTheme="minorHAnsi" w:cstheme="minorHAnsi"/>
          <w:sz w:val="24"/>
          <w:szCs w:val="24"/>
        </w:rPr>
        <w:t>):</w:t>
      </w:r>
      <w:r w:rsidR="009A379C" w:rsidRPr="0041372C">
        <w:rPr>
          <w:rFonts w:asciiTheme="minorHAnsi" w:eastAsia="Times New Roman" w:hAnsiTheme="minorHAnsi" w:cstheme="minorHAnsi"/>
          <w:sz w:val="24"/>
          <w:szCs w:val="24"/>
        </w:rPr>
        <w:t>ΑΓΓΕΛΗ ΟΡΘΟ</w:t>
      </w:r>
      <w:r w:rsidR="00ED0D3A" w:rsidRPr="0041372C">
        <w:rPr>
          <w:rFonts w:asciiTheme="minorHAnsi" w:eastAsia="Times New Roman" w:hAnsiTheme="minorHAnsi" w:cstheme="minorHAnsi"/>
          <w:sz w:val="24"/>
          <w:szCs w:val="24"/>
        </w:rPr>
        <w:t>ΔΟΞ</w:t>
      </w:r>
      <w:r w:rsidR="009A379C" w:rsidRPr="0041372C">
        <w:rPr>
          <w:rFonts w:asciiTheme="minorHAnsi" w:eastAsia="Times New Roman" w:hAnsiTheme="minorHAnsi" w:cstheme="minorHAnsi"/>
          <w:sz w:val="24"/>
          <w:szCs w:val="24"/>
        </w:rPr>
        <w:t>Ι</w:t>
      </w:r>
      <w:r w:rsidR="00ED0D3A" w:rsidRPr="0041372C">
        <w:rPr>
          <w:rFonts w:asciiTheme="minorHAnsi" w:eastAsia="Times New Roman" w:hAnsiTheme="minorHAnsi" w:cstheme="minorHAnsi"/>
          <w:sz w:val="24"/>
          <w:szCs w:val="24"/>
        </w:rPr>
        <w:t xml:space="preserve">Α </w:t>
      </w:r>
      <w:r w:rsidR="009D092B">
        <w:rPr>
          <w:rFonts w:asciiTheme="minorHAnsi" w:eastAsia="Times New Roman" w:hAnsiTheme="minorHAnsi" w:cstheme="minorHAnsi"/>
          <w:sz w:val="24"/>
          <w:szCs w:val="24"/>
        </w:rPr>
        <w:t>,ΟΡΦΑΝΟΥ ΥΠΑΤΙΑ</w:t>
      </w:r>
    </w:p>
    <w:p w:rsidR="0049495F" w:rsidRPr="0049495F" w:rsidRDefault="0049495F" w:rsidP="0049495F">
      <w:pPr>
        <w:widowControl/>
        <w:autoSpaceDE/>
        <w:autoSpaceDN/>
        <w:spacing w:line="276" w:lineRule="auto"/>
        <w:jc w:val="both"/>
        <w:rPr>
          <w:rFonts w:eastAsia="Times New Roman" w:cs="Times New Roman"/>
          <w:color w:val="C00000"/>
          <w:sz w:val="24"/>
          <w:szCs w:val="24"/>
        </w:rPr>
      </w:pPr>
    </w:p>
    <w:p w:rsidR="0049495F" w:rsidRDefault="0049495F" w:rsidP="0049495F">
      <w:pPr>
        <w:widowControl/>
        <w:autoSpaceDE/>
        <w:autoSpaceDN/>
        <w:spacing w:after="160" w:line="276" w:lineRule="auto"/>
        <w:jc w:val="both"/>
        <w:rPr>
          <w:rFonts w:eastAsia="Times New Roman" w:cs="Times New Roman"/>
          <w:sz w:val="24"/>
          <w:szCs w:val="24"/>
        </w:rPr>
      </w:pPr>
      <w:r w:rsidRPr="0049495F">
        <w:rPr>
          <w:rFonts w:eastAsia="Times New Roman" w:cs="Times New Roman"/>
          <w:sz w:val="24"/>
          <w:szCs w:val="24"/>
          <w:u w:val="single"/>
        </w:rPr>
        <w:t>Β. Οι εκπαιδευτικοί</w:t>
      </w:r>
    </w:p>
    <w:p w:rsidR="0049495F" w:rsidRPr="00506D6E" w:rsidRDefault="0049495F" w:rsidP="00506D6E">
      <w:pPr>
        <w:widowControl/>
        <w:autoSpaceDE/>
        <w:autoSpaceDN/>
        <w:spacing w:after="160" w:line="276" w:lineRule="auto"/>
        <w:jc w:val="both"/>
        <w:rPr>
          <w:rFonts w:eastAsia="Times New Roman" w:cs="Times New Roman"/>
          <w:sz w:val="24"/>
          <w:szCs w:val="24"/>
        </w:rPr>
      </w:pPr>
      <w:r w:rsidRPr="00506D6E">
        <w:rPr>
          <w:rFonts w:eastAsia="Times New Roman" w:cs="Times New Roman"/>
          <w:sz w:val="24"/>
          <w:szCs w:val="24"/>
        </w:rPr>
        <w:t xml:space="preserve">Οι εκπαιδευτικοί επιτελούν έργο υψηλής κοινωνικής ευθύνης. Στο έργο τους περιλαμβάνεται η εκπαίδευση, η διδασκαλία και η διαπαιδαγώγηση των μαθητών. Επομένως, οι υποχρεώσεις τους δεν περιορίζονται μόνο στην άρτια επιστημονική τους κατάρτιση και στην αποτελεσματικότητα της </w:t>
      </w:r>
      <w:r w:rsidR="00E901AC">
        <w:rPr>
          <w:rFonts w:eastAsia="Times New Roman" w:cs="Times New Roman"/>
          <w:sz w:val="24"/>
          <w:szCs w:val="24"/>
        </w:rPr>
        <w:t>δ</w:t>
      </w:r>
      <w:r w:rsidRPr="00506D6E">
        <w:rPr>
          <w:rFonts w:eastAsia="Times New Roman" w:cs="Times New Roman"/>
          <w:sz w:val="24"/>
          <w:szCs w:val="24"/>
        </w:rPr>
        <w:t xml:space="preserve">ιδασκαλίας τους. Επεκτείνονται και πολύ πέρα από αυτά. Συγκεκριμένα: </w:t>
      </w:r>
    </w:p>
    <w:p w:rsidR="0049495F" w:rsidRPr="00506D6E" w:rsidRDefault="0049495F" w:rsidP="00506D6E">
      <w:pPr>
        <w:widowControl/>
        <w:autoSpaceDE/>
        <w:autoSpaceDN/>
        <w:spacing w:line="276" w:lineRule="auto"/>
        <w:jc w:val="both"/>
        <w:rPr>
          <w:rFonts w:eastAsia="Times New Roman" w:cs="Times New Roman"/>
          <w:sz w:val="24"/>
          <w:szCs w:val="24"/>
        </w:rPr>
      </w:pPr>
      <w:r w:rsidRPr="00506D6E">
        <w:rPr>
          <w:rFonts w:ascii="Segoe UI Symbol" w:eastAsia="Times New Roman" w:hAnsi="Segoe UI Symbol" w:cs="Segoe UI Symbol"/>
          <w:sz w:val="24"/>
          <w:szCs w:val="24"/>
        </w:rPr>
        <w:t>➢</w:t>
      </w:r>
      <w:r w:rsidRPr="00506D6E">
        <w:rPr>
          <w:rFonts w:eastAsia="Times New Roman" w:cs="Times New Roman"/>
          <w:sz w:val="24"/>
          <w:szCs w:val="24"/>
        </w:rPr>
        <w:t xml:space="preserve"> Εκπαιδεύουν τους μαθητές και τις μαθήτριες, σύμφωνα με τους σκοπούς και τους στόχους της εκπαίδευσης και μέσα στο πλαίσιο της εκπαιδευτικής πολιτικής με την καθοδήγηση των Στελεχών της εκπαίδευσης. </w:t>
      </w:r>
    </w:p>
    <w:p w:rsidR="0049495F" w:rsidRPr="00506D6E" w:rsidRDefault="0049495F" w:rsidP="00506D6E">
      <w:pPr>
        <w:widowControl/>
        <w:autoSpaceDE/>
        <w:autoSpaceDN/>
        <w:spacing w:line="276" w:lineRule="auto"/>
        <w:jc w:val="both"/>
        <w:rPr>
          <w:rFonts w:eastAsia="Times New Roman" w:cs="Times New Roman"/>
          <w:sz w:val="24"/>
          <w:szCs w:val="24"/>
        </w:rPr>
      </w:pPr>
      <w:r w:rsidRPr="00506D6E">
        <w:rPr>
          <w:rFonts w:ascii="Segoe UI Symbol" w:eastAsia="Times New Roman" w:hAnsi="Segoe UI Symbol" w:cs="Segoe UI Symbol"/>
          <w:sz w:val="24"/>
          <w:szCs w:val="24"/>
        </w:rPr>
        <w:lastRenderedPageBreak/>
        <w:t>➢</w:t>
      </w:r>
      <w:r w:rsidRPr="00506D6E">
        <w:rPr>
          <w:rFonts w:eastAsia="Times New Roman" w:cs="Times New Roman"/>
          <w:sz w:val="24"/>
          <w:szCs w:val="24"/>
        </w:rPr>
        <w:t xml:space="preserve"> Προετοιμάζουν καθημερινά και οργανώνουν το μάθημά τους, εφαρμόζοντας σύγχρονες και κατάλληλες μεθόδους διδασκαλίας, με βάση τις ανάγκες των μαθητών/μαθητριών και τις ιδιαιτερότητες των γνωστικών αντικειμένων. </w:t>
      </w:r>
    </w:p>
    <w:p w:rsidR="0049495F" w:rsidRPr="00506D6E" w:rsidRDefault="0049495F" w:rsidP="00506D6E">
      <w:pPr>
        <w:widowControl/>
        <w:autoSpaceDE/>
        <w:autoSpaceDN/>
        <w:spacing w:line="276" w:lineRule="auto"/>
        <w:jc w:val="both"/>
        <w:rPr>
          <w:rFonts w:eastAsia="Times New Roman" w:cs="Times New Roman"/>
          <w:sz w:val="24"/>
          <w:szCs w:val="24"/>
        </w:rPr>
      </w:pPr>
      <w:r w:rsidRPr="00506D6E">
        <w:rPr>
          <w:rFonts w:ascii="Segoe UI Symbol" w:eastAsia="Times New Roman" w:hAnsi="Segoe UI Symbol" w:cs="Segoe UI Symbol"/>
          <w:sz w:val="24"/>
          <w:szCs w:val="24"/>
        </w:rPr>
        <w:t>➢</w:t>
      </w:r>
      <w:r w:rsidRPr="00506D6E">
        <w:rPr>
          <w:rFonts w:eastAsia="Times New Roman" w:cs="Times New Roman"/>
          <w:sz w:val="24"/>
          <w:szCs w:val="24"/>
        </w:rPr>
        <w:t xml:space="preserve"> Συνεργάζονται με τους μαθητές/μαθήτριες, σέβονται την προσωπικότητά τους, καλλιεργούν και εμπνέουν σ’ αυτούς, κυρίως με το παράδειγμά τους, δημοκρατική συμπεριφορά. </w:t>
      </w:r>
    </w:p>
    <w:p w:rsidR="0049495F" w:rsidRPr="00506D6E" w:rsidRDefault="0049495F" w:rsidP="00506D6E">
      <w:pPr>
        <w:widowControl/>
        <w:autoSpaceDE/>
        <w:autoSpaceDN/>
        <w:spacing w:line="276" w:lineRule="auto"/>
        <w:jc w:val="both"/>
        <w:rPr>
          <w:rFonts w:eastAsia="Times New Roman" w:cs="Times New Roman"/>
          <w:sz w:val="24"/>
          <w:szCs w:val="24"/>
        </w:rPr>
      </w:pPr>
      <w:r w:rsidRPr="00506D6E">
        <w:rPr>
          <w:rFonts w:ascii="Segoe UI Symbol" w:eastAsia="Times New Roman" w:hAnsi="Segoe UI Symbol" w:cs="Segoe UI Symbol"/>
          <w:sz w:val="24"/>
          <w:szCs w:val="24"/>
        </w:rPr>
        <w:t>➢</w:t>
      </w:r>
      <w:r w:rsidRPr="00506D6E">
        <w:rPr>
          <w:rFonts w:eastAsia="Times New Roman" w:cs="Times New Roman"/>
          <w:sz w:val="24"/>
          <w:szCs w:val="24"/>
        </w:rPr>
        <w:t xml:space="preserve"> Μεριμνούν για τη δημιουργία κλίματος αρμονικής συνεργασίας και συνεχούς και αμφίδρομης επικοινωνίας με τους γονείς/κηδεμόνες των μαθητών/μαθητριών και τους ενημερώνουν για τη φοίτηση, τη διαγωγή και την επίδοση των παιδιών τους. </w:t>
      </w:r>
    </w:p>
    <w:p w:rsidR="0049495F" w:rsidRPr="00506D6E" w:rsidRDefault="0049495F" w:rsidP="00506D6E">
      <w:pPr>
        <w:widowControl/>
        <w:autoSpaceDE/>
        <w:autoSpaceDN/>
        <w:spacing w:line="276" w:lineRule="auto"/>
        <w:jc w:val="both"/>
        <w:rPr>
          <w:rFonts w:eastAsia="Times New Roman" w:cs="Times New Roman"/>
          <w:sz w:val="24"/>
          <w:szCs w:val="24"/>
        </w:rPr>
      </w:pPr>
      <w:r w:rsidRPr="00506D6E">
        <w:rPr>
          <w:rFonts w:ascii="Segoe UI Symbol" w:eastAsia="Times New Roman" w:hAnsi="Segoe UI Symbol" w:cs="Segoe UI Symbol"/>
          <w:sz w:val="24"/>
          <w:szCs w:val="24"/>
        </w:rPr>
        <w:t>➢</w:t>
      </w:r>
      <w:r w:rsidRPr="00506D6E">
        <w:rPr>
          <w:rFonts w:eastAsia="Times New Roman" w:cs="Times New Roman"/>
          <w:sz w:val="24"/>
          <w:szCs w:val="24"/>
        </w:rPr>
        <w:t xml:space="preserve"> Φροντίζουν για την πρόοδο όλων των μαθητών /μαθητριών τους και τους προσφέρουν παιδεία διανοητική, ηθική και κοινωνική. </w:t>
      </w:r>
    </w:p>
    <w:p w:rsidR="0049495F" w:rsidRPr="00506D6E" w:rsidRDefault="0049495F" w:rsidP="00506D6E">
      <w:pPr>
        <w:widowControl/>
        <w:autoSpaceDE/>
        <w:autoSpaceDN/>
        <w:spacing w:line="276" w:lineRule="auto"/>
        <w:jc w:val="both"/>
        <w:rPr>
          <w:rFonts w:eastAsia="Times New Roman" w:cs="Times New Roman"/>
          <w:sz w:val="24"/>
          <w:szCs w:val="24"/>
        </w:rPr>
      </w:pPr>
      <w:r w:rsidRPr="00506D6E">
        <w:rPr>
          <w:rFonts w:ascii="Segoe UI Symbol" w:eastAsia="Times New Roman" w:hAnsi="Segoe UI Symbol" w:cs="Segoe UI Symbol"/>
          <w:sz w:val="24"/>
          <w:szCs w:val="24"/>
        </w:rPr>
        <w:t>➢</w:t>
      </w:r>
      <w:r w:rsidRPr="00506D6E">
        <w:rPr>
          <w:rFonts w:eastAsia="Times New Roman" w:cs="Times New Roman"/>
          <w:sz w:val="24"/>
          <w:szCs w:val="24"/>
        </w:rPr>
        <w:t xml:space="preserve"> Συμβάλλουν στην εμπέδωση ενός ήρεμου, θετικού, συνεργατικού, συμπεριληπτικού, εποικοδομητικού σχολικού κλίματος. </w:t>
      </w:r>
    </w:p>
    <w:p w:rsidR="0049495F" w:rsidRPr="00506D6E" w:rsidRDefault="0049495F" w:rsidP="00506D6E">
      <w:pPr>
        <w:widowControl/>
        <w:autoSpaceDE/>
        <w:autoSpaceDN/>
        <w:spacing w:line="276" w:lineRule="auto"/>
        <w:jc w:val="both"/>
        <w:rPr>
          <w:rFonts w:eastAsia="Times New Roman" w:cs="Times New Roman"/>
          <w:sz w:val="24"/>
          <w:szCs w:val="24"/>
        </w:rPr>
      </w:pPr>
      <w:r w:rsidRPr="00506D6E">
        <w:rPr>
          <w:rFonts w:ascii="Segoe UI Symbol" w:eastAsia="Times New Roman" w:hAnsi="Segoe UI Symbol" w:cs="Segoe UI Symbol"/>
          <w:sz w:val="24"/>
          <w:szCs w:val="24"/>
        </w:rPr>
        <w:t>➢</w:t>
      </w:r>
      <w:r w:rsidRPr="00506D6E">
        <w:rPr>
          <w:rFonts w:eastAsia="Times New Roman" w:cs="Times New Roman"/>
          <w:sz w:val="24"/>
          <w:szCs w:val="24"/>
        </w:rPr>
        <w:t xml:space="preserve"> Ενδιαφέρονται για τις συνθήκες ζωής των μαθητών/μαθητριών τους στην οικογένεια και στο ευρύτερο κοινωνικό περιβάλλον, λαμβάνουν υπόψη τους παράγοντες που επηρεάζουν την πρόοδο και συμπεριφορά των μαθητών/μαθητριών τους και υιοθετούν κατάλληλες παιδαγωγικές ενέργειες, ώστε να αντιμετωπισθούν πιθανά προβλήματα. </w:t>
      </w:r>
    </w:p>
    <w:p w:rsidR="0049495F" w:rsidRPr="00506D6E" w:rsidRDefault="0049495F" w:rsidP="00506D6E">
      <w:pPr>
        <w:widowControl/>
        <w:autoSpaceDE/>
        <w:autoSpaceDN/>
        <w:spacing w:line="276" w:lineRule="auto"/>
        <w:jc w:val="both"/>
        <w:rPr>
          <w:rFonts w:eastAsia="Times New Roman" w:cs="Times New Roman"/>
          <w:sz w:val="24"/>
          <w:szCs w:val="24"/>
        </w:rPr>
      </w:pPr>
      <w:r w:rsidRPr="00506D6E">
        <w:rPr>
          <w:rFonts w:ascii="Segoe UI Symbol" w:eastAsia="Times New Roman" w:hAnsi="Segoe UI Symbol" w:cs="Segoe UI Symbol"/>
          <w:sz w:val="24"/>
          <w:szCs w:val="24"/>
        </w:rPr>
        <w:t>➢</w:t>
      </w:r>
      <w:r w:rsidRPr="00506D6E">
        <w:rPr>
          <w:rFonts w:eastAsia="Times New Roman" w:cs="Times New Roman"/>
          <w:sz w:val="24"/>
          <w:szCs w:val="24"/>
        </w:rPr>
        <w:t xml:space="preserve"> Ενθαρρύνουν τους μαθητές/μαθήτριες να συμμετέχουν ενεργά στη διαμόρφωση και λήψη αποφάσεων για θέματα που αφορούν τους ίδιους και το Σχολείο και καλλιεργούν τις αρχές και το πνεύμα αλληλεγγύης και συλλογικότητας. </w:t>
      </w:r>
    </w:p>
    <w:p w:rsidR="0049495F" w:rsidRPr="00506D6E" w:rsidRDefault="0049495F" w:rsidP="00506D6E">
      <w:pPr>
        <w:widowControl/>
        <w:autoSpaceDE/>
        <w:autoSpaceDN/>
        <w:spacing w:line="276" w:lineRule="auto"/>
        <w:jc w:val="both"/>
        <w:rPr>
          <w:rFonts w:eastAsia="Times New Roman" w:cs="Times New Roman"/>
          <w:sz w:val="24"/>
          <w:szCs w:val="24"/>
        </w:rPr>
      </w:pPr>
      <w:r w:rsidRPr="00506D6E">
        <w:rPr>
          <w:rFonts w:ascii="Segoe UI Symbol" w:eastAsia="Times New Roman" w:hAnsi="Segoe UI Symbol" w:cs="Segoe UI Symbol"/>
          <w:sz w:val="24"/>
          <w:szCs w:val="24"/>
        </w:rPr>
        <w:t>➢</w:t>
      </w:r>
      <w:r w:rsidRPr="00506D6E">
        <w:rPr>
          <w:rFonts w:eastAsia="Times New Roman" w:cs="Times New Roman"/>
          <w:sz w:val="24"/>
          <w:szCs w:val="24"/>
        </w:rPr>
        <w:t xml:space="preserve"> Συνεργάζονται με τον Διευθυντή /τη Διευθύντρια, τους γονείς και τα αρμόδια Στελέχη για την καλύτερη δυνατή παιδαγωγική αντιμετώπιση προβλημάτων συμπεριφοράς, σεβόμενοι την προσωπικότητα και τα δικαιώματα των μαθητών/μαθητριών. </w:t>
      </w:r>
    </w:p>
    <w:p w:rsidR="0049495F" w:rsidRPr="00506D6E" w:rsidRDefault="0049495F" w:rsidP="00506D6E">
      <w:pPr>
        <w:widowControl/>
        <w:autoSpaceDE/>
        <w:autoSpaceDN/>
        <w:spacing w:line="276" w:lineRule="auto"/>
        <w:jc w:val="both"/>
        <w:rPr>
          <w:rFonts w:eastAsia="Times New Roman" w:cs="Times New Roman"/>
          <w:sz w:val="24"/>
          <w:szCs w:val="24"/>
        </w:rPr>
      </w:pPr>
      <w:r w:rsidRPr="00506D6E">
        <w:rPr>
          <w:rFonts w:ascii="Segoe UI Symbol" w:eastAsia="Times New Roman" w:hAnsi="Segoe UI Symbol" w:cs="Segoe UI Symbol"/>
          <w:sz w:val="24"/>
          <w:szCs w:val="24"/>
        </w:rPr>
        <w:t>➢</w:t>
      </w:r>
      <w:r w:rsidRPr="00506D6E">
        <w:rPr>
          <w:rFonts w:eastAsia="Times New Roman" w:cs="Times New Roman"/>
          <w:sz w:val="24"/>
          <w:szCs w:val="24"/>
        </w:rPr>
        <w:t xml:space="preserve"> Ανανεώνουν και εμπλουτίζουν τις γνώσεις τους σχετικά με τα διάφορα γνωστικά αντικείμενα και τις επιστήμες της αγωγής τόσο μέσω των διάφορων μορφών επιμόρφωσης και επιστημονικής παιδαγωγικής καθοδήγησης, που παρέχονται θεσμικά από το σύστημα της οργανωμένης εκπαίδευσης, όσο και με την αυτοεπιμόρφωση. </w:t>
      </w:r>
    </w:p>
    <w:p w:rsidR="0049495F" w:rsidRPr="00506D6E" w:rsidRDefault="0049495F" w:rsidP="00506D6E">
      <w:pPr>
        <w:widowControl/>
        <w:autoSpaceDE/>
        <w:autoSpaceDN/>
        <w:spacing w:line="276" w:lineRule="auto"/>
        <w:jc w:val="both"/>
        <w:rPr>
          <w:rFonts w:eastAsia="Times New Roman" w:cs="Times New Roman"/>
          <w:sz w:val="24"/>
          <w:szCs w:val="24"/>
        </w:rPr>
      </w:pPr>
    </w:p>
    <w:p w:rsidR="0049495F" w:rsidRDefault="00EC4A51" w:rsidP="00506D6E">
      <w:pPr>
        <w:widowControl/>
        <w:autoSpaceDE/>
        <w:autoSpaceDN/>
        <w:spacing w:line="276" w:lineRule="auto"/>
        <w:jc w:val="both"/>
        <w:rPr>
          <w:rFonts w:eastAsia="Times New Roman" w:cs="Times New Roman"/>
          <w:sz w:val="24"/>
          <w:szCs w:val="24"/>
        </w:rPr>
      </w:pPr>
      <w:r w:rsidRPr="00506D6E">
        <w:rPr>
          <w:rFonts w:eastAsia="Times New Roman" w:cs="Times New Roman"/>
          <w:sz w:val="24"/>
          <w:szCs w:val="24"/>
          <w:u w:val="single"/>
        </w:rPr>
        <w:t xml:space="preserve">Γ. </w:t>
      </w:r>
      <w:r w:rsidR="0049495F" w:rsidRPr="00506D6E">
        <w:rPr>
          <w:rFonts w:eastAsia="Times New Roman" w:cs="Times New Roman"/>
          <w:sz w:val="24"/>
          <w:szCs w:val="24"/>
          <w:u w:val="single"/>
        </w:rPr>
        <w:t>Εκπαιδευτικοί παράλληλης στήριξης</w:t>
      </w:r>
      <w:r w:rsidR="0049495F" w:rsidRPr="00506D6E">
        <w:rPr>
          <w:rFonts w:eastAsia="Times New Roman" w:cs="Times New Roman"/>
          <w:sz w:val="24"/>
          <w:szCs w:val="24"/>
        </w:rPr>
        <w:t xml:space="preserve">: ενημερώνονται από τη Διεύθυνση του σχολείου σχετικά με τις ανάγκες του μαθητή. Αξιολογούν τις εκπαιδευτικές δυνατότητες του/ της μαθητή́/τριας και συντάσσουν εξατομικευμένο πρόγραμμα εκπαίδευσης (ΕΠΕ) λαμβάνοντας υπόψη τους βασικούς άξονες και τις υποδείξεις του ΚΕΔΑΣΥ. Συνεργάζονται με τα αρμόδια ΚΕΔΑΣΥ στις περιπτώσεις μαθητών/τριών που παρουσιάζουν ιδιαίτερη δυσκολία και προβλήματα προσαρμογής. Επιπλέον, συντάσσουν, σε συνεργασία με τον/την υπεύθυνο/η εκπαιδευτικό́ του τμήματος, καθώς και τους/τις εκπαιδευτικούς που διδάσκουν στο τμήμα, το εβδομαδιαίο πρόγραμμα υποστηρικτικών δραστηριοτήτων του/της μαθητή́/τριας το οποίο υποβάλλεται στην Διευθύντρια του σχολείου και φυλάσσεται στον ατομικό́ φάκελο του/της μαθητή́/τριας. </w:t>
      </w:r>
    </w:p>
    <w:p w:rsidR="00283A3E" w:rsidRPr="00506D6E" w:rsidRDefault="00283A3E" w:rsidP="00506D6E">
      <w:pPr>
        <w:widowControl/>
        <w:autoSpaceDE/>
        <w:autoSpaceDN/>
        <w:spacing w:line="276" w:lineRule="auto"/>
        <w:jc w:val="both"/>
        <w:rPr>
          <w:rFonts w:eastAsia="Times New Roman" w:cs="Times New Roman"/>
          <w:sz w:val="24"/>
          <w:szCs w:val="24"/>
        </w:rPr>
      </w:pPr>
    </w:p>
    <w:p w:rsidR="0049495F" w:rsidRPr="00506D6E" w:rsidRDefault="00EC4A51" w:rsidP="00506D6E">
      <w:pPr>
        <w:widowControl/>
        <w:autoSpaceDE/>
        <w:autoSpaceDN/>
        <w:spacing w:line="276" w:lineRule="auto"/>
        <w:jc w:val="both"/>
        <w:rPr>
          <w:rFonts w:eastAsia="Times New Roman" w:cs="Times New Roman"/>
          <w:sz w:val="24"/>
          <w:szCs w:val="24"/>
        </w:rPr>
      </w:pPr>
      <w:r w:rsidRPr="00506D6E">
        <w:rPr>
          <w:rFonts w:eastAsia="Times New Roman" w:cs="Times New Roman"/>
          <w:sz w:val="24"/>
          <w:szCs w:val="24"/>
          <w:u w:val="single"/>
        </w:rPr>
        <w:t xml:space="preserve">Δ. </w:t>
      </w:r>
      <w:r w:rsidR="0049495F" w:rsidRPr="00506D6E">
        <w:rPr>
          <w:rFonts w:eastAsia="Times New Roman" w:cs="Times New Roman"/>
          <w:sz w:val="24"/>
          <w:szCs w:val="24"/>
          <w:u w:val="single"/>
        </w:rPr>
        <w:t xml:space="preserve"> Οι Ψυχολόγοι και Κοινωνικοί Λειτουργοί:</w:t>
      </w:r>
      <w:r w:rsidR="0049495F" w:rsidRPr="00506D6E">
        <w:rPr>
          <w:rFonts w:eastAsia="Times New Roman" w:cs="Times New Roman"/>
          <w:sz w:val="24"/>
          <w:szCs w:val="24"/>
        </w:rPr>
        <w:t xml:space="preserve"> ασκούν τα καθήκοντά τους σύμφωνα με τις αντίστοιχες εγκυκλίους του Υπουργείου Παιδείας και Θρησκευμάτων και Άθλησης. Παρέχουν ψυχοκοινωνική υποστήριξη, ενημέρωση και συμβουλευτική καθοδήγηση για ενδυνάμωση της σχολικής κοινότητας προκειμένου μαθητές, εκπαιδευτικοί, γονείς και κηδεμόνες να αποκτήσουν τις δεξιότητες που απαιτούνται για την αποτελεσματική διαχείριση κρίσιμων και απρόβλεπτων καταστάσεων, όπως π.χ. η πανδημία του </w:t>
      </w:r>
      <w:r w:rsidR="0049495F" w:rsidRPr="00506D6E">
        <w:rPr>
          <w:rFonts w:eastAsia="Times New Roman" w:cs="Times New Roman"/>
          <w:sz w:val="24"/>
          <w:szCs w:val="24"/>
          <w:lang w:val="en-US"/>
        </w:rPr>
        <w:t>COVID</w:t>
      </w:r>
      <w:r w:rsidR="0049495F" w:rsidRPr="00506D6E">
        <w:rPr>
          <w:rFonts w:eastAsia="Times New Roman" w:cs="Times New Roman"/>
          <w:sz w:val="24"/>
          <w:szCs w:val="24"/>
        </w:rPr>
        <w:t xml:space="preserve">-19, δημιουργώντας ένα ασφαλές σχολικό περιβάλλον με απώτερο στόχο τη διαφύλαξη της δημόσιας υγείας, την προστασία της σχολικής κοινότητας και κατ’ επέκταση της κοινωνίας. Ευαισθητοποιούν τη σχολική κοινότητα για την απόκτηση πολύτιμης γνώσης και εμπειρίας </w:t>
      </w:r>
      <w:r w:rsidR="0049495F" w:rsidRPr="00506D6E">
        <w:rPr>
          <w:rFonts w:eastAsia="Times New Roman" w:cs="Times New Roman"/>
          <w:sz w:val="24"/>
          <w:szCs w:val="24"/>
        </w:rPr>
        <w:lastRenderedPageBreak/>
        <w:t xml:space="preserve">μέσα από την αλληλεπίδραση, τη βιωματική άσκηση, τη συνεργασία, την ανταλλαγή και υιοθέτηση αποτελεσματικών πρακτικών που θα προάγουν την ποιότητα των παρεχόμενων υποστηρικτικών και διαμεσολαβητικών υπηρεσιών στο χώρο της εκπαίδευσης. </w:t>
      </w:r>
    </w:p>
    <w:p w:rsidR="0049495F" w:rsidRPr="00506D6E" w:rsidRDefault="0049495F" w:rsidP="00506D6E">
      <w:pPr>
        <w:widowControl/>
        <w:autoSpaceDE/>
        <w:autoSpaceDN/>
        <w:spacing w:line="276" w:lineRule="auto"/>
        <w:jc w:val="both"/>
        <w:rPr>
          <w:rFonts w:eastAsia="Times New Roman" w:cs="Times New Roman"/>
          <w:sz w:val="24"/>
          <w:szCs w:val="24"/>
        </w:rPr>
      </w:pPr>
      <w:r w:rsidRPr="00506D6E">
        <w:rPr>
          <w:rFonts w:eastAsia="Times New Roman" w:cs="Times New Roman"/>
          <w:sz w:val="24"/>
          <w:szCs w:val="24"/>
        </w:rPr>
        <w:t xml:space="preserve">Επιπλέον, ο ρόλος των ψυχολόγων και των κοινωνικών λειτουργών θα είναι ανιχνευτικός, ενημερωτικός, υποστηρικτικός, διαμεσολαβητικός, βρίσκονται σε συνεχή συνεργασία με τον Σύλλογο Διδασκόντων, με </w:t>
      </w:r>
      <w:r w:rsidR="003A464B">
        <w:rPr>
          <w:rFonts w:eastAsia="Times New Roman" w:cs="Times New Roman"/>
          <w:sz w:val="24"/>
          <w:szCs w:val="24"/>
        </w:rPr>
        <w:t xml:space="preserve">τη Σύμβουλο Εκπαίδευσης </w:t>
      </w:r>
      <w:r w:rsidRPr="00506D6E">
        <w:rPr>
          <w:rFonts w:eastAsia="Times New Roman" w:cs="Times New Roman"/>
          <w:sz w:val="24"/>
          <w:szCs w:val="24"/>
        </w:rPr>
        <w:t>και με το ΚΕΔΑΣΥ.</w:t>
      </w:r>
    </w:p>
    <w:p w:rsidR="0049495F" w:rsidRPr="00506D6E" w:rsidRDefault="0049495F" w:rsidP="00506D6E">
      <w:pPr>
        <w:widowControl/>
        <w:autoSpaceDE/>
        <w:autoSpaceDN/>
        <w:spacing w:line="276" w:lineRule="auto"/>
        <w:jc w:val="both"/>
        <w:rPr>
          <w:rFonts w:eastAsia="Times New Roman" w:cs="Times New Roman"/>
          <w:sz w:val="24"/>
          <w:szCs w:val="24"/>
        </w:rPr>
      </w:pPr>
    </w:p>
    <w:p w:rsidR="0049495F" w:rsidRPr="00506D6E" w:rsidRDefault="00EC4A51" w:rsidP="00506D6E">
      <w:pPr>
        <w:widowControl/>
        <w:autoSpaceDE/>
        <w:autoSpaceDN/>
        <w:spacing w:line="276" w:lineRule="auto"/>
        <w:jc w:val="both"/>
        <w:rPr>
          <w:rFonts w:eastAsia="Times New Roman" w:cs="Times New Roman"/>
          <w:sz w:val="24"/>
          <w:szCs w:val="24"/>
          <w:u w:val="single"/>
        </w:rPr>
      </w:pPr>
      <w:r w:rsidRPr="00506D6E">
        <w:rPr>
          <w:rFonts w:eastAsia="Times New Roman" w:cs="Times New Roman"/>
          <w:sz w:val="24"/>
          <w:szCs w:val="24"/>
          <w:u w:val="single"/>
        </w:rPr>
        <w:t xml:space="preserve">Ε. </w:t>
      </w:r>
      <w:r w:rsidR="0049495F" w:rsidRPr="00506D6E">
        <w:rPr>
          <w:rFonts w:eastAsia="Times New Roman" w:cs="Times New Roman"/>
          <w:sz w:val="24"/>
          <w:szCs w:val="24"/>
          <w:u w:val="single"/>
        </w:rPr>
        <w:t xml:space="preserve">Οι μαθητές/μαθήτριες: </w:t>
      </w:r>
    </w:p>
    <w:p w:rsidR="0049495F" w:rsidRPr="00506D6E" w:rsidRDefault="0049495F" w:rsidP="00506D6E">
      <w:pPr>
        <w:widowControl/>
        <w:autoSpaceDE/>
        <w:autoSpaceDN/>
        <w:spacing w:line="276" w:lineRule="auto"/>
        <w:jc w:val="both"/>
        <w:rPr>
          <w:rFonts w:eastAsia="Times New Roman" w:cs="Times New Roman"/>
          <w:sz w:val="24"/>
          <w:szCs w:val="24"/>
        </w:rPr>
      </w:pPr>
      <w:r w:rsidRPr="00506D6E">
        <w:rPr>
          <w:rFonts w:eastAsia="Times New Roman" w:cs="Times New Roman"/>
          <w:sz w:val="24"/>
          <w:szCs w:val="24"/>
        </w:rPr>
        <w:t xml:space="preserve">▪ Αποδίδουν σεβασμό, με τα λόγια και τις πράξεις τους, προς κάθε μέλος της σχολικής κοινότητας. </w:t>
      </w:r>
    </w:p>
    <w:p w:rsidR="0049495F" w:rsidRPr="00506D6E" w:rsidRDefault="0049495F" w:rsidP="00506D6E">
      <w:pPr>
        <w:widowControl/>
        <w:autoSpaceDE/>
        <w:autoSpaceDN/>
        <w:spacing w:line="276" w:lineRule="auto"/>
        <w:jc w:val="both"/>
        <w:rPr>
          <w:rFonts w:eastAsia="Times New Roman" w:cs="Times New Roman"/>
          <w:sz w:val="24"/>
          <w:szCs w:val="24"/>
        </w:rPr>
      </w:pPr>
      <w:r w:rsidRPr="00506D6E">
        <w:rPr>
          <w:rFonts w:eastAsia="Times New Roman" w:cs="Times New Roman"/>
          <w:sz w:val="24"/>
          <w:szCs w:val="24"/>
        </w:rPr>
        <w:t xml:space="preserve">▪ Κατά τη διάρκεια των μαθημάτων τηρούν τους κανόνες της τάξης. Συμμετέχουν ενεργά στην καθημερινή εκπαιδευτική διδακτική διαδικασία και δεν παρακωλύουν το μάθημα, σεβόμενοι το δικαίωμα των συμμαθητών/συμμαθητριών για μάθηση. </w:t>
      </w:r>
    </w:p>
    <w:p w:rsidR="0049495F" w:rsidRPr="00506D6E" w:rsidRDefault="0049495F" w:rsidP="00506D6E">
      <w:pPr>
        <w:widowControl/>
        <w:autoSpaceDE/>
        <w:autoSpaceDN/>
        <w:spacing w:line="276" w:lineRule="auto"/>
        <w:jc w:val="both"/>
        <w:rPr>
          <w:rFonts w:eastAsia="Times New Roman" w:cs="Times New Roman"/>
          <w:sz w:val="24"/>
          <w:szCs w:val="24"/>
        </w:rPr>
      </w:pPr>
      <w:r w:rsidRPr="00506D6E">
        <w:rPr>
          <w:rFonts w:eastAsia="Times New Roman" w:cs="Times New Roman"/>
          <w:sz w:val="24"/>
          <w:szCs w:val="24"/>
        </w:rPr>
        <w:t xml:space="preserve">▪ Απευθύνονται στους/στις εκπαιδευτικούς και στη Διεύθυνση του Σχολείου και ζητούν τη βοήθειά τους για κάθε πρόβλημα που τους απασχολεί και τους δημιουργεί εμπόδιο στη σχολική ζωή και πρόοδό τους. </w:t>
      </w:r>
    </w:p>
    <w:p w:rsidR="0049495F" w:rsidRPr="00506D6E" w:rsidRDefault="0049495F" w:rsidP="00506D6E">
      <w:pPr>
        <w:widowControl/>
        <w:autoSpaceDE/>
        <w:autoSpaceDN/>
        <w:spacing w:line="276" w:lineRule="auto"/>
        <w:jc w:val="both"/>
        <w:rPr>
          <w:rFonts w:eastAsia="Times New Roman" w:cs="Times New Roman"/>
          <w:sz w:val="24"/>
          <w:szCs w:val="24"/>
        </w:rPr>
      </w:pPr>
      <w:r w:rsidRPr="00506D6E">
        <w:rPr>
          <w:rFonts w:eastAsia="Times New Roman" w:cs="Times New Roman"/>
          <w:sz w:val="24"/>
          <w:szCs w:val="24"/>
        </w:rPr>
        <w:t xml:space="preserve">▪ Προσέχουν και διατηρούν καθαρούς όλους τους χώρους του Σχολείου. Ταυτόχρονα ενδιαφέρονται για το σχολικό κτίριο και την υλική περιουσία του. Επίσης, δεν καταστρέφουν τα σχολικά βιβλία που παρέχονται δωρεάν από την Πολιτεία. </w:t>
      </w:r>
    </w:p>
    <w:p w:rsidR="0049495F" w:rsidRPr="00506D6E" w:rsidRDefault="0049495F" w:rsidP="00506D6E">
      <w:pPr>
        <w:widowControl/>
        <w:autoSpaceDE/>
        <w:autoSpaceDN/>
        <w:spacing w:line="276" w:lineRule="auto"/>
        <w:jc w:val="both"/>
        <w:rPr>
          <w:rFonts w:eastAsia="Times New Roman" w:cs="Times New Roman"/>
          <w:sz w:val="24"/>
          <w:szCs w:val="24"/>
        </w:rPr>
      </w:pPr>
      <w:r w:rsidRPr="00506D6E">
        <w:rPr>
          <w:rFonts w:eastAsia="Times New Roman" w:cs="Times New Roman"/>
          <w:sz w:val="24"/>
          <w:szCs w:val="24"/>
        </w:rPr>
        <w:t xml:space="preserve">▪ Αποφεύγουν ρητά την άσκηση οποιασδήποτε μορφής βίας (σωματική, λεκτική ή ψυχολογική). </w:t>
      </w:r>
    </w:p>
    <w:p w:rsidR="0049495F" w:rsidRPr="00506D6E" w:rsidRDefault="0049495F" w:rsidP="00506D6E">
      <w:pPr>
        <w:widowControl/>
        <w:autoSpaceDE/>
        <w:autoSpaceDN/>
        <w:spacing w:line="276" w:lineRule="auto"/>
        <w:jc w:val="both"/>
        <w:rPr>
          <w:rFonts w:eastAsia="Times New Roman" w:cs="Times New Roman"/>
          <w:sz w:val="24"/>
          <w:szCs w:val="24"/>
        </w:rPr>
      </w:pPr>
      <w:r w:rsidRPr="00506D6E">
        <w:rPr>
          <w:rFonts w:eastAsia="Times New Roman" w:cs="Times New Roman"/>
          <w:sz w:val="24"/>
          <w:szCs w:val="24"/>
        </w:rPr>
        <w:t xml:space="preserve">▪ Προσπαθούν να λύνουν τις αντιθέσεις ή διαφωνίες με διάλογο, ακολουθώντας διαδοχικά τα παρακάτω βήματα: </w:t>
      </w:r>
    </w:p>
    <w:p w:rsidR="0049495F" w:rsidRPr="00506D6E" w:rsidRDefault="0049495F" w:rsidP="00506D6E">
      <w:pPr>
        <w:widowControl/>
        <w:autoSpaceDE/>
        <w:autoSpaceDN/>
        <w:spacing w:line="276" w:lineRule="auto"/>
        <w:jc w:val="both"/>
        <w:rPr>
          <w:rFonts w:eastAsia="Times New Roman" w:cs="Times New Roman"/>
          <w:sz w:val="24"/>
          <w:szCs w:val="24"/>
        </w:rPr>
      </w:pPr>
      <w:r w:rsidRPr="00506D6E">
        <w:rPr>
          <w:rFonts w:eastAsia="Times New Roman" w:cs="Times New Roman"/>
          <w:sz w:val="24"/>
          <w:szCs w:val="24"/>
        </w:rPr>
        <w:t xml:space="preserve">1. Συζητούν άμεσα και ειρηνικά με αυτόν που έχουν τη διαφορά. </w:t>
      </w:r>
    </w:p>
    <w:p w:rsidR="0049495F" w:rsidRPr="00506D6E" w:rsidRDefault="0049495F" w:rsidP="00506D6E">
      <w:pPr>
        <w:widowControl/>
        <w:autoSpaceDE/>
        <w:autoSpaceDN/>
        <w:spacing w:line="276" w:lineRule="auto"/>
        <w:jc w:val="both"/>
        <w:rPr>
          <w:rFonts w:eastAsia="Times New Roman" w:cs="Times New Roman"/>
          <w:sz w:val="24"/>
          <w:szCs w:val="24"/>
        </w:rPr>
      </w:pPr>
      <w:r w:rsidRPr="00506D6E">
        <w:rPr>
          <w:rFonts w:eastAsia="Times New Roman" w:cs="Times New Roman"/>
          <w:sz w:val="24"/>
          <w:szCs w:val="24"/>
        </w:rPr>
        <w:t xml:space="preserve">2. Απευθύνονται στον υπεύθυνο εκπαιδευτικό τμήματος ή στον/στην εφημερεύοντα/ουσα εκπαιδευτικό στα διαλείμματα </w:t>
      </w:r>
    </w:p>
    <w:p w:rsidR="0049495F" w:rsidRPr="00506D6E" w:rsidRDefault="0049495F" w:rsidP="00506D6E">
      <w:pPr>
        <w:widowControl/>
        <w:autoSpaceDE/>
        <w:autoSpaceDN/>
        <w:spacing w:line="276" w:lineRule="auto"/>
        <w:jc w:val="both"/>
        <w:rPr>
          <w:rFonts w:eastAsia="Times New Roman" w:cs="Times New Roman"/>
          <w:sz w:val="24"/>
          <w:szCs w:val="24"/>
        </w:rPr>
      </w:pPr>
      <w:r w:rsidRPr="00506D6E">
        <w:rPr>
          <w:rFonts w:eastAsia="Times New Roman" w:cs="Times New Roman"/>
          <w:sz w:val="24"/>
          <w:szCs w:val="24"/>
        </w:rPr>
        <w:t xml:space="preserve">3. Απευθύνονται στη Διευθύντρια. </w:t>
      </w:r>
    </w:p>
    <w:p w:rsidR="0049495F" w:rsidRPr="00506D6E" w:rsidRDefault="0049495F" w:rsidP="00506D6E">
      <w:pPr>
        <w:widowControl/>
        <w:autoSpaceDE/>
        <w:autoSpaceDN/>
        <w:spacing w:line="276" w:lineRule="auto"/>
        <w:jc w:val="both"/>
        <w:rPr>
          <w:rFonts w:eastAsia="Times New Roman" w:cs="Times New Roman"/>
          <w:sz w:val="24"/>
          <w:szCs w:val="24"/>
        </w:rPr>
      </w:pPr>
      <w:r w:rsidRPr="00506D6E">
        <w:rPr>
          <w:rFonts w:eastAsia="Times New Roman" w:cs="Times New Roman"/>
          <w:sz w:val="24"/>
          <w:szCs w:val="24"/>
        </w:rPr>
        <w:t xml:space="preserve">▪ Σε περιπτώσεις που γίνονται αποδέκτες ή παρατηρητές βίαιης λεκτικής, ψυχολογικής ή και σωματικής συμπεριφοράς, ενεργούν άμεσα και ακολουθούν τα παραπάνω βήματα. </w:t>
      </w:r>
    </w:p>
    <w:p w:rsidR="0049495F" w:rsidRPr="00506D6E" w:rsidRDefault="0049495F" w:rsidP="00506D6E">
      <w:pPr>
        <w:widowControl/>
        <w:autoSpaceDE/>
        <w:autoSpaceDN/>
        <w:spacing w:line="276" w:lineRule="auto"/>
        <w:jc w:val="both"/>
        <w:rPr>
          <w:rFonts w:eastAsia="Times New Roman" w:cs="Times New Roman"/>
          <w:sz w:val="24"/>
          <w:szCs w:val="24"/>
        </w:rPr>
      </w:pPr>
      <w:r w:rsidRPr="00506D6E">
        <w:rPr>
          <w:rFonts w:eastAsia="Times New Roman" w:cs="Times New Roman"/>
          <w:sz w:val="24"/>
          <w:szCs w:val="24"/>
        </w:rPr>
        <w:t xml:space="preserve">▪ Συμβάλλουν στην υιοθέτηση αειφορικών πρακτικών, όπως η εξοικονόμηση ενέργειας και η ανακύκλωση υλικών. </w:t>
      </w:r>
    </w:p>
    <w:p w:rsidR="0049495F" w:rsidRPr="00506D6E" w:rsidRDefault="0049495F" w:rsidP="00506D6E">
      <w:pPr>
        <w:widowControl/>
        <w:autoSpaceDE/>
        <w:autoSpaceDN/>
        <w:spacing w:line="276" w:lineRule="auto"/>
        <w:jc w:val="both"/>
        <w:rPr>
          <w:rFonts w:eastAsia="Times New Roman" w:cs="Times New Roman"/>
          <w:sz w:val="24"/>
          <w:szCs w:val="24"/>
        </w:rPr>
      </w:pPr>
      <w:r w:rsidRPr="00506D6E">
        <w:rPr>
          <w:rFonts w:eastAsia="Times New Roman" w:cs="Times New Roman"/>
          <w:sz w:val="24"/>
          <w:szCs w:val="24"/>
        </w:rPr>
        <w:t xml:space="preserve">▪ Στις σχολικές εκδηλώσεις και γιορτές αλλά και στις διδακτικές επισκέψεις εκτός Σχολείου ακολουθούν τους/τις συνοδούς εκπαιδευτικούς και συμπεριφέρονται με ευγένεια και ευπρέπεια. </w:t>
      </w:r>
    </w:p>
    <w:p w:rsidR="0049495F" w:rsidRPr="00506D6E" w:rsidRDefault="0049495F" w:rsidP="00506D6E">
      <w:pPr>
        <w:widowControl/>
        <w:autoSpaceDE/>
        <w:autoSpaceDN/>
        <w:spacing w:line="276" w:lineRule="auto"/>
        <w:jc w:val="both"/>
        <w:rPr>
          <w:rFonts w:eastAsia="Times New Roman" w:cs="Times New Roman"/>
          <w:sz w:val="24"/>
          <w:szCs w:val="24"/>
        </w:rPr>
      </w:pPr>
      <w:r w:rsidRPr="00506D6E">
        <w:rPr>
          <w:rFonts w:eastAsia="Times New Roman" w:cs="Times New Roman"/>
          <w:sz w:val="24"/>
          <w:szCs w:val="24"/>
        </w:rPr>
        <w:t>▪ Επικοινωνούν, όταν υπάρχει ανάγκη, με τους γονείς τους, μέσω των τηλεφώνων του Σχολείου, αφού ζητήσουν άδεια.</w:t>
      </w:r>
    </w:p>
    <w:p w:rsidR="0049495F" w:rsidRPr="00506D6E" w:rsidRDefault="0049495F" w:rsidP="00506D6E">
      <w:pPr>
        <w:widowControl/>
        <w:autoSpaceDE/>
        <w:autoSpaceDN/>
        <w:spacing w:line="276" w:lineRule="auto"/>
        <w:jc w:val="both"/>
        <w:rPr>
          <w:rFonts w:eastAsia="Times New Roman" w:cs="Times New Roman"/>
          <w:sz w:val="24"/>
          <w:szCs w:val="24"/>
        </w:rPr>
      </w:pPr>
    </w:p>
    <w:p w:rsidR="0049495F" w:rsidRDefault="0049495F" w:rsidP="00506D6E">
      <w:pPr>
        <w:widowControl/>
        <w:autoSpaceDE/>
        <w:autoSpaceDN/>
        <w:spacing w:line="276" w:lineRule="auto"/>
        <w:jc w:val="both"/>
        <w:rPr>
          <w:rFonts w:eastAsia="Times New Roman" w:cs="Times New Roman"/>
          <w:sz w:val="24"/>
          <w:szCs w:val="24"/>
          <w:u w:val="single"/>
        </w:rPr>
      </w:pPr>
      <w:r w:rsidRPr="00506D6E">
        <w:rPr>
          <w:rFonts w:eastAsia="Times New Roman" w:cs="Times New Roman"/>
          <w:sz w:val="24"/>
          <w:szCs w:val="24"/>
          <w:u w:val="single"/>
        </w:rPr>
        <w:t>Εξωσχολικά αντικείμενα</w:t>
      </w:r>
      <w:r w:rsidR="00283A3E">
        <w:rPr>
          <w:rFonts w:eastAsia="Times New Roman" w:cs="Times New Roman"/>
          <w:sz w:val="24"/>
          <w:szCs w:val="24"/>
          <w:u w:val="single"/>
        </w:rPr>
        <w:t>:</w:t>
      </w:r>
    </w:p>
    <w:p w:rsidR="00283A3E" w:rsidRPr="00506D6E" w:rsidRDefault="00283A3E" w:rsidP="00506D6E">
      <w:pPr>
        <w:widowControl/>
        <w:autoSpaceDE/>
        <w:autoSpaceDN/>
        <w:spacing w:line="276" w:lineRule="auto"/>
        <w:jc w:val="both"/>
        <w:rPr>
          <w:rFonts w:eastAsia="Times New Roman" w:cs="Times New Roman"/>
          <w:sz w:val="24"/>
          <w:szCs w:val="24"/>
        </w:rPr>
      </w:pPr>
    </w:p>
    <w:p w:rsidR="0049495F" w:rsidRPr="00506D6E" w:rsidRDefault="0049495F" w:rsidP="00506D6E">
      <w:pPr>
        <w:widowControl/>
        <w:autoSpaceDE/>
        <w:autoSpaceDN/>
        <w:spacing w:line="276" w:lineRule="auto"/>
        <w:jc w:val="both"/>
        <w:rPr>
          <w:rFonts w:eastAsia="Times New Roman" w:cs="Times New Roman"/>
          <w:sz w:val="24"/>
          <w:szCs w:val="24"/>
        </w:rPr>
      </w:pPr>
      <w:r w:rsidRPr="00506D6E">
        <w:rPr>
          <w:rFonts w:eastAsia="Times New Roman" w:cs="Times New Roman"/>
          <w:sz w:val="24"/>
          <w:szCs w:val="24"/>
        </w:rPr>
        <w:t xml:space="preserve">   Απαγορεύονται στο σχολείο παντός είδους αντικείμενα που η χρήση τους μπορεί να θέσει σε κίνδυνο την υγεία και τη σωματική ακεραιότητα των μαθητών. Πιο αναλυτικά οι μαθητές, εκτός από τα αναγκαία σχολικά είδη για το ημερήσιο πρόγραμμά τους, δεν επιτρέπεται να φέρνουν στο σχολείο μπάλες και παιχνίδια, πολύτιμα αντικείμενα, τιμαλφή ή άλλα υλικά. </w:t>
      </w:r>
    </w:p>
    <w:p w:rsidR="0049495F" w:rsidRPr="00506D6E" w:rsidRDefault="0049495F" w:rsidP="00506D6E">
      <w:pPr>
        <w:widowControl/>
        <w:autoSpaceDE/>
        <w:autoSpaceDN/>
        <w:spacing w:line="276" w:lineRule="auto"/>
        <w:jc w:val="both"/>
        <w:rPr>
          <w:rFonts w:eastAsia="Times New Roman" w:cs="Times New Roman"/>
          <w:sz w:val="24"/>
          <w:szCs w:val="24"/>
        </w:rPr>
      </w:pPr>
      <w:r w:rsidRPr="00506D6E">
        <w:rPr>
          <w:rFonts w:eastAsia="Times New Roman" w:cs="Times New Roman"/>
          <w:sz w:val="24"/>
          <w:szCs w:val="24"/>
        </w:rPr>
        <w:t xml:space="preserve">   Επίσης, εντός του σχολικού χώρου οι μαθητές δεν επιτρέπεται να φέρνουν κινητά τηλέφωνα, ταμπλέτες, και οποιαδήποτε άλλη ηλεκτρονική συσκευή ή παιχνίδι που διαθέτει σύστημα καταγραφής και επεξεργασίας εικόνας και ήχου (υπ’ αρ. Φ.25/103373/Δ1/22-6-2018 εγκύκλιο ΥΠ.Π.Ε.Θ.).</w:t>
      </w:r>
    </w:p>
    <w:p w:rsidR="0049495F" w:rsidRPr="00506D6E" w:rsidRDefault="0049495F" w:rsidP="00506D6E">
      <w:pPr>
        <w:widowControl/>
        <w:autoSpaceDE/>
        <w:autoSpaceDN/>
        <w:spacing w:line="276" w:lineRule="auto"/>
        <w:jc w:val="both"/>
        <w:rPr>
          <w:rFonts w:eastAsia="Times New Roman" w:cs="Times New Roman"/>
          <w:sz w:val="24"/>
          <w:szCs w:val="24"/>
        </w:rPr>
      </w:pPr>
    </w:p>
    <w:p w:rsidR="0049495F" w:rsidRDefault="00EC4A51" w:rsidP="00506D6E">
      <w:pPr>
        <w:widowControl/>
        <w:autoSpaceDE/>
        <w:autoSpaceDN/>
        <w:spacing w:line="276" w:lineRule="auto"/>
        <w:jc w:val="both"/>
        <w:rPr>
          <w:rFonts w:eastAsia="Times New Roman" w:cs="Times New Roman"/>
          <w:sz w:val="24"/>
          <w:szCs w:val="24"/>
          <w:u w:val="single"/>
        </w:rPr>
      </w:pPr>
      <w:r w:rsidRPr="00506D6E">
        <w:rPr>
          <w:rFonts w:eastAsia="Times New Roman" w:cs="Times New Roman"/>
          <w:sz w:val="24"/>
          <w:szCs w:val="24"/>
          <w:u w:val="single"/>
        </w:rPr>
        <w:t xml:space="preserve">ΣΤ. </w:t>
      </w:r>
      <w:r w:rsidR="0049495F" w:rsidRPr="00506D6E">
        <w:rPr>
          <w:rFonts w:eastAsia="Times New Roman" w:cs="Times New Roman"/>
          <w:sz w:val="24"/>
          <w:szCs w:val="24"/>
          <w:u w:val="single"/>
        </w:rPr>
        <w:t>Γονείς και κηδεμόνες:</w:t>
      </w:r>
    </w:p>
    <w:p w:rsidR="00283A3E" w:rsidRPr="00506D6E" w:rsidRDefault="00283A3E" w:rsidP="00506D6E">
      <w:pPr>
        <w:widowControl/>
        <w:autoSpaceDE/>
        <w:autoSpaceDN/>
        <w:spacing w:line="276" w:lineRule="auto"/>
        <w:jc w:val="both"/>
        <w:rPr>
          <w:rFonts w:eastAsia="Times New Roman" w:cs="Times New Roman"/>
          <w:sz w:val="24"/>
          <w:szCs w:val="24"/>
        </w:rPr>
      </w:pPr>
    </w:p>
    <w:p w:rsidR="0049495F" w:rsidRPr="00506D6E" w:rsidRDefault="0049495F" w:rsidP="00506D6E">
      <w:pPr>
        <w:widowControl/>
        <w:autoSpaceDE/>
        <w:autoSpaceDN/>
        <w:spacing w:line="276" w:lineRule="auto"/>
        <w:jc w:val="both"/>
        <w:rPr>
          <w:rFonts w:eastAsia="Times New Roman" w:cs="Times New Roman"/>
          <w:sz w:val="24"/>
          <w:szCs w:val="24"/>
        </w:rPr>
      </w:pPr>
      <w:r w:rsidRPr="00506D6E">
        <w:rPr>
          <w:rFonts w:eastAsia="Times New Roman" w:cs="Times New Roman"/>
          <w:sz w:val="24"/>
          <w:szCs w:val="24"/>
        </w:rPr>
        <w:t xml:space="preserve">▪ Φροντίζουν ώστε το παιδί να έρχεται έγκαιρα και ανελλιπώς στο σχολείο και να ενημερώνουν σε περίπτωση απουσίας του. </w:t>
      </w:r>
    </w:p>
    <w:p w:rsidR="0049495F" w:rsidRPr="00506D6E" w:rsidRDefault="0049495F" w:rsidP="00506D6E">
      <w:pPr>
        <w:widowControl/>
        <w:autoSpaceDE/>
        <w:autoSpaceDN/>
        <w:spacing w:line="276" w:lineRule="auto"/>
        <w:jc w:val="both"/>
        <w:rPr>
          <w:rFonts w:eastAsia="Times New Roman" w:cs="Times New Roman"/>
          <w:sz w:val="24"/>
          <w:szCs w:val="24"/>
        </w:rPr>
      </w:pPr>
      <w:r w:rsidRPr="00506D6E">
        <w:rPr>
          <w:rFonts w:eastAsia="Times New Roman" w:cs="Times New Roman"/>
          <w:sz w:val="24"/>
          <w:szCs w:val="24"/>
        </w:rPr>
        <w:t xml:space="preserve">▪ Διαβάζουν προσεκτικά όλες τις έντυπες ανακοινώσεις που μεταφέρουν τα παιδιά μας ή που αποστέλλονται από το σχολείο, ώστε να ενημερώνονται για θέματα λειτουργίας του Σχολείου. ▪ Συνεργάζονται αρμονικά σε προσωπικό επίπεδο αλλά και μέσω του Συλλόγου Γονέων με τη Διεύθυνση και τον Σύλλογο των Διδασκόντων για θέματα που αφορούν τους μαθητές/μαθήτριες. </w:t>
      </w:r>
    </w:p>
    <w:p w:rsidR="0049495F" w:rsidRPr="00506D6E" w:rsidRDefault="0049495F" w:rsidP="00506D6E">
      <w:pPr>
        <w:widowControl/>
        <w:autoSpaceDE/>
        <w:autoSpaceDN/>
        <w:spacing w:line="276" w:lineRule="auto"/>
        <w:jc w:val="both"/>
        <w:rPr>
          <w:rFonts w:eastAsia="Times New Roman" w:cs="Times New Roman"/>
          <w:sz w:val="24"/>
          <w:szCs w:val="24"/>
        </w:rPr>
      </w:pPr>
      <w:r w:rsidRPr="00506D6E">
        <w:rPr>
          <w:rFonts w:eastAsia="Times New Roman" w:cs="Times New Roman"/>
          <w:sz w:val="24"/>
          <w:szCs w:val="24"/>
        </w:rPr>
        <w:t xml:space="preserve">▪ Ενημερώνουν έγκαιρα και προσκομίζουν τα σχετικά έγγραφα, αν υπάρχουν, για κάθε ειδικό θέμα που αντιμετωπίζουν τα παιδιά τους - θέματα υγείας, ειδικές εκπαιδευτικές ικανότητες ή ανάγκες, θέματα οικογενειακής και κοινωνικής κατάστασης - τα οποία μπορούν να επηρεάσουν την επίδοση, τη φοίτηση και συμπεριφορά του παιδιού μας και ζητούν τη συνδρομή του σχολείου. </w:t>
      </w:r>
    </w:p>
    <w:p w:rsidR="0049495F" w:rsidRPr="00506D6E" w:rsidRDefault="0049495F" w:rsidP="00506D6E">
      <w:pPr>
        <w:widowControl/>
        <w:autoSpaceDE/>
        <w:autoSpaceDN/>
        <w:spacing w:line="276" w:lineRule="auto"/>
        <w:jc w:val="both"/>
        <w:rPr>
          <w:rFonts w:eastAsia="Times New Roman" w:cs="Times New Roman"/>
          <w:sz w:val="24"/>
          <w:szCs w:val="24"/>
        </w:rPr>
      </w:pPr>
      <w:r w:rsidRPr="00506D6E">
        <w:rPr>
          <w:rFonts w:eastAsia="Times New Roman" w:cs="Times New Roman"/>
          <w:sz w:val="24"/>
          <w:szCs w:val="24"/>
        </w:rPr>
        <w:t xml:space="preserve">▪ Για οποιοδήποτε αίτημα τους απευθύνονται πρώτα στο δάσκαλο/στη δασκάλα υπεύθυνου/ης της τάξης. Σε περίπτωση που δεν υπάρξει κοινά αποδεκτή λύση </w:t>
      </w:r>
      <w:r w:rsidR="00710165">
        <w:rPr>
          <w:rFonts w:eastAsia="Times New Roman" w:cs="Times New Roman"/>
          <w:sz w:val="24"/>
          <w:szCs w:val="24"/>
        </w:rPr>
        <w:t xml:space="preserve">ή συνεννόηση, απευθύνονται </w:t>
      </w:r>
      <w:r w:rsidRPr="00506D6E">
        <w:rPr>
          <w:rFonts w:eastAsia="Times New Roman" w:cs="Times New Roman"/>
          <w:sz w:val="24"/>
          <w:szCs w:val="24"/>
        </w:rPr>
        <w:t>στη Διευθύντρια του Σχολείου.</w:t>
      </w:r>
    </w:p>
    <w:p w:rsidR="0049495F" w:rsidRDefault="0049495F" w:rsidP="00506D6E">
      <w:pPr>
        <w:widowControl/>
        <w:autoSpaceDE/>
        <w:autoSpaceDN/>
        <w:spacing w:line="276" w:lineRule="auto"/>
        <w:jc w:val="both"/>
        <w:rPr>
          <w:rFonts w:eastAsia="Times New Roman" w:cs="Times New Roman"/>
          <w:sz w:val="24"/>
          <w:szCs w:val="24"/>
        </w:rPr>
      </w:pPr>
    </w:p>
    <w:p w:rsidR="00506D6E" w:rsidRDefault="00506D6E" w:rsidP="00506D6E">
      <w:pPr>
        <w:widowControl/>
        <w:autoSpaceDE/>
        <w:autoSpaceDN/>
        <w:spacing w:line="276" w:lineRule="auto"/>
        <w:jc w:val="both"/>
        <w:rPr>
          <w:rFonts w:eastAsia="Times New Roman" w:cs="Times New Roman"/>
          <w:b/>
          <w:i/>
          <w:sz w:val="24"/>
          <w:szCs w:val="24"/>
        </w:rPr>
      </w:pPr>
      <w:r>
        <w:rPr>
          <w:rFonts w:eastAsia="Times New Roman" w:cs="Times New Roman"/>
          <w:b/>
          <w:i/>
          <w:sz w:val="24"/>
          <w:szCs w:val="24"/>
        </w:rPr>
        <w:t>3.10 Παιδαγωγικός έλεγχος</w:t>
      </w:r>
    </w:p>
    <w:p w:rsidR="00506D6E" w:rsidRPr="00506D6E" w:rsidRDefault="00506D6E" w:rsidP="00506D6E">
      <w:pPr>
        <w:widowControl/>
        <w:autoSpaceDE/>
        <w:autoSpaceDN/>
        <w:spacing w:line="276" w:lineRule="auto"/>
        <w:jc w:val="both"/>
        <w:rPr>
          <w:rFonts w:eastAsia="Times New Roman" w:cs="Times New Roman"/>
          <w:b/>
          <w:i/>
          <w:sz w:val="24"/>
          <w:szCs w:val="24"/>
        </w:rPr>
      </w:pPr>
    </w:p>
    <w:p w:rsidR="00506D6E" w:rsidRPr="00506D6E" w:rsidRDefault="00506D6E" w:rsidP="00506D6E">
      <w:pPr>
        <w:widowControl/>
        <w:autoSpaceDE/>
        <w:autoSpaceDN/>
        <w:spacing w:line="276" w:lineRule="auto"/>
        <w:jc w:val="both"/>
        <w:rPr>
          <w:rFonts w:eastAsia="Times New Roman" w:cs="Times New Roman"/>
          <w:sz w:val="24"/>
          <w:szCs w:val="24"/>
        </w:rPr>
      </w:pPr>
      <w:r w:rsidRPr="00506D6E">
        <w:rPr>
          <w:rFonts w:eastAsia="Times New Roman" w:cs="Times New Roman"/>
          <w:sz w:val="24"/>
          <w:szCs w:val="24"/>
        </w:rPr>
        <w:t xml:space="preserve">Τα ζητήματα μη αποδεκτής συμπεριφοράς στο σχολείο αποτελούν αντικείμενο συνεργασίας των γονέων/κηδεμόνων με τον/την εκπαιδευτικό υπεύθυνο/η της τάξης, τη Διευθύντρια της σχολικής μονάδας, το Σύλλογο Διδασκόντων και το Συντονιστή Εκπαιδευτικού Έργου, προκειμένου να υπάρξει η καλύτερη δυνατή παιδαγωγική αντιμετώπιση του θέματος. Σε κάθε περίπτωση και πριν από οποιαδήποτε απόφαση, λαμβάνεται υπόψη η βασική αρχή του σεβασμού της προσωπικότητας και των δικαιωμάτων του παιδιού. Οι σωματικές ποινές δεν επιτρέπονται. </w:t>
      </w:r>
    </w:p>
    <w:p w:rsidR="00506D6E" w:rsidRPr="00506D6E" w:rsidRDefault="00506D6E" w:rsidP="00506D6E">
      <w:pPr>
        <w:widowControl/>
        <w:autoSpaceDE/>
        <w:autoSpaceDN/>
        <w:spacing w:line="276" w:lineRule="auto"/>
        <w:jc w:val="both"/>
        <w:rPr>
          <w:rFonts w:eastAsia="Times New Roman" w:cs="Times New Roman"/>
          <w:sz w:val="24"/>
          <w:szCs w:val="24"/>
        </w:rPr>
      </w:pPr>
      <w:r w:rsidRPr="00506D6E">
        <w:rPr>
          <w:rFonts w:eastAsia="Times New Roman" w:cs="Times New Roman"/>
          <w:sz w:val="24"/>
          <w:szCs w:val="24"/>
        </w:rPr>
        <w:t xml:space="preserve">Το σχολείο, ως φορέας αγωγής, έχει καθήκον να λειτουργεί έτσι ώστε οι μαθητές και οι μαθήτριες να συνειδητοποιήσουν ότι κάθε πράξη τους έχει συνέπειες, να μάθουν να αναλαμβάνουν την ευθύνη των επιλογών τους και να γίνουν υπεύθυνοι πολίτες. </w:t>
      </w:r>
    </w:p>
    <w:p w:rsidR="00506D6E" w:rsidRPr="00506D6E" w:rsidRDefault="00506D6E" w:rsidP="00506D6E">
      <w:pPr>
        <w:widowControl/>
        <w:autoSpaceDE/>
        <w:autoSpaceDN/>
        <w:spacing w:line="276" w:lineRule="auto"/>
        <w:jc w:val="both"/>
        <w:rPr>
          <w:rFonts w:eastAsia="Times New Roman" w:cs="Times New Roman"/>
          <w:sz w:val="24"/>
          <w:szCs w:val="24"/>
        </w:rPr>
      </w:pPr>
      <w:r w:rsidRPr="00506D6E">
        <w:rPr>
          <w:rFonts w:eastAsia="Times New Roman" w:cs="Times New Roman"/>
          <w:sz w:val="24"/>
          <w:szCs w:val="24"/>
        </w:rPr>
        <w:t>Αν η συμπεριφορά του μαθητή και της μαθήτριας δεν εναρμονίζεται με τα αποδεκτά πρότυπα και αποκλίνει από την τήρηση του εσωτερικού κανονισμού του σχολείου, τότε αντιμετωπίζει τον παιδαγωγικό έλεγχο, σύμφωνα με τις αρχές της ψυχολογίας και παιδαγωγικής που διέπουν την ηλικία του αλλά και τις κείμενες διατάξεις.</w:t>
      </w:r>
    </w:p>
    <w:p w:rsidR="00506D6E" w:rsidRPr="00506D6E" w:rsidRDefault="00506D6E" w:rsidP="00506D6E">
      <w:pPr>
        <w:widowControl/>
        <w:autoSpaceDE/>
        <w:autoSpaceDN/>
        <w:spacing w:line="276" w:lineRule="auto"/>
        <w:jc w:val="both"/>
        <w:rPr>
          <w:rFonts w:eastAsia="Times New Roman" w:cs="Times New Roman"/>
          <w:sz w:val="24"/>
          <w:szCs w:val="24"/>
        </w:rPr>
      </w:pPr>
      <w:r w:rsidRPr="00506D6E">
        <w:rPr>
          <w:rFonts w:eastAsia="Times New Roman" w:cs="Times New Roman"/>
          <w:sz w:val="24"/>
          <w:szCs w:val="24"/>
        </w:rPr>
        <w:t xml:space="preserve"> α. Παρατήρηση </w:t>
      </w:r>
    </w:p>
    <w:p w:rsidR="00506D6E" w:rsidRPr="00506D6E" w:rsidRDefault="00506D6E" w:rsidP="00506D6E">
      <w:pPr>
        <w:widowControl/>
        <w:autoSpaceDE/>
        <w:autoSpaceDN/>
        <w:spacing w:line="276" w:lineRule="auto"/>
        <w:jc w:val="both"/>
        <w:rPr>
          <w:rFonts w:eastAsia="Times New Roman" w:cs="Times New Roman"/>
          <w:sz w:val="24"/>
          <w:szCs w:val="24"/>
        </w:rPr>
      </w:pPr>
      <w:r w:rsidRPr="00506D6E">
        <w:rPr>
          <w:rFonts w:eastAsia="Times New Roman" w:cs="Times New Roman"/>
          <w:sz w:val="24"/>
          <w:szCs w:val="24"/>
        </w:rPr>
        <w:t xml:space="preserve">β. Επίπληξη </w:t>
      </w:r>
    </w:p>
    <w:p w:rsidR="00506D6E" w:rsidRPr="00506D6E" w:rsidRDefault="00506D6E" w:rsidP="00506D6E">
      <w:pPr>
        <w:widowControl/>
        <w:autoSpaceDE/>
        <w:autoSpaceDN/>
        <w:spacing w:line="276" w:lineRule="auto"/>
        <w:jc w:val="both"/>
        <w:rPr>
          <w:rFonts w:eastAsia="Times New Roman" w:cs="Times New Roman"/>
          <w:sz w:val="24"/>
          <w:szCs w:val="24"/>
        </w:rPr>
      </w:pPr>
      <w:r w:rsidRPr="00506D6E">
        <w:rPr>
          <w:rFonts w:eastAsia="Times New Roman" w:cs="Times New Roman"/>
          <w:sz w:val="24"/>
          <w:szCs w:val="24"/>
        </w:rPr>
        <w:t xml:space="preserve">γ. Παραπομπή στον Διευθυντή </w:t>
      </w:r>
    </w:p>
    <w:p w:rsidR="00506D6E" w:rsidRPr="00506D6E" w:rsidRDefault="00506D6E" w:rsidP="00506D6E">
      <w:pPr>
        <w:widowControl/>
        <w:autoSpaceDE/>
        <w:autoSpaceDN/>
        <w:spacing w:line="276" w:lineRule="auto"/>
        <w:jc w:val="both"/>
        <w:rPr>
          <w:rFonts w:eastAsia="Times New Roman" w:cs="Times New Roman"/>
          <w:sz w:val="24"/>
          <w:szCs w:val="24"/>
        </w:rPr>
      </w:pPr>
      <w:r w:rsidRPr="00506D6E">
        <w:rPr>
          <w:rFonts w:eastAsia="Times New Roman" w:cs="Times New Roman"/>
          <w:sz w:val="24"/>
          <w:szCs w:val="24"/>
        </w:rPr>
        <w:t xml:space="preserve">δ. Ενημέρωση γονέων </w:t>
      </w:r>
    </w:p>
    <w:p w:rsidR="00506D6E" w:rsidRPr="00506D6E" w:rsidRDefault="00506D6E" w:rsidP="00506D6E">
      <w:pPr>
        <w:widowControl/>
        <w:autoSpaceDE/>
        <w:autoSpaceDN/>
        <w:spacing w:line="276" w:lineRule="auto"/>
        <w:jc w:val="both"/>
        <w:rPr>
          <w:rFonts w:eastAsia="Times New Roman" w:cs="Times New Roman"/>
          <w:sz w:val="24"/>
          <w:szCs w:val="24"/>
        </w:rPr>
      </w:pPr>
      <w:r w:rsidRPr="00506D6E">
        <w:rPr>
          <w:rFonts w:eastAsia="Times New Roman" w:cs="Times New Roman"/>
          <w:sz w:val="24"/>
          <w:szCs w:val="24"/>
        </w:rPr>
        <w:t xml:space="preserve">ε. Ενημέρωση Συλλόγου Διδασκόντων </w:t>
      </w:r>
    </w:p>
    <w:p w:rsidR="00506D6E" w:rsidRPr="00506D6E" w:rsidRDefault="00506D6E" w:rsidP="00506D6E">
      <w:pPr>
        <w:widowControl/>
        <w:autoSpaceDE/>
        <w:autoSpaceDN/>
        <w:spacing w:line="276" w:lineRule="auto"/>
        <w:jc w:val="both"/>
        <w:rPr>
          <w:rFonts w:eastAsia="Times New Roman" w:cs="Times New Roman"/>
          <w:sz w:val="24"/>
          <w:szCs w:val="24"/>
        </w:rPr>
      </w:pPr>
      <w:r w:rsidRPr="00506D6E">
        <w:rPr>
          <w:rFonts w:eastAsia="Times New Roman" w:cs="Times New Roman"/>
          <w:sz w:val="24"/>
          <w:szCs w:val="24"/>
        </w:rPr>
        <w:t>στ. Ενημέρωση Συμβούλου Εκπαίδευσης</w:t>
      </w:r>
    </w:p>
    <w:p w:rsidR="00506D6E" w:rsidRPr="00506D6E" w:rsidRDefault="00506D6E" w:rsidP="00506D6E">
      <w:pPr>
        <w:widowControl/>
        <w:autoSpaceDE/>
        <w:autoSpaceDN/>
        <w:spacing w:line="276" w:lineRule="auto"/>
        <w:jc w:val="both"/>
        <w:rPr>
          <w:rFonts w:eastAsia="Times New Roman" w:cs="Times New Roman"/>
          <w:sz w:val="24"/>
          <w:szCs w:val="24"/>
        </w:rPr>
      </w:pPr>
      <w:r w:rsidRPr="00506D6E">
        <w:rPr>
          <w:rFonts w:eastAsia="Times New Roman" w:cs="Times New Roman"/>
          <w:sz w:val="24"/>
          <w:szCs w:val="24"/>
        </w:rPr>
        <w:t xml:space="preserve">ζ. Ενημέρωση ΚΕΔΑΣΥ </w:t>
      </w:r>
    </w:p>
    <w:p w:rsidR="00506D6E" w:rsidRPr="00506D6E" w:rsidRDefault="00506D6E" w:rsidP="00506D6E">
      <w:pPr>
        <w:widowControl/>
        <w:autoSpaceDE/>
        <w:autoSpaceDN/>
        <w:spacing w:line="276" w:lineRule="auto"/>
        <w:jc w:val="both"/>
        <w:rPr>
          <w:rFonts w:eastAsia="Times New Roman" w:cs="Times New Roman"/>
          <w:sz w:val="24"/>
          <w:szCs w:val="24"/>
        </w:rPr>
      </w:pPr>
      <w:r w:rsidRPr="00506D6E">
        <w:rPr>
          <w:rFonts w:eastAsia="Times New Roman" w:cs="Times New Roman"/>
          <w:sz w:val="24"/>
          <w:szCs w:val="24"/>
        </w:rPr>
        <w:t xml:space="preserve">Οι γονείς/κηδεμόνες ενημερώνονται από το Σχολείο για την όποια μη αποδεκτή συμπεριφορά των παιδιών τους και των ενεργειών που θα αναληφθούν. </w:t>
      </w:r>
    </w:p>
    <w:p w:rsidR="00506D6E" w:rsidRDefault="00506D6E" w:rsidP="00506D6E">
      <w:pPr>
        <w:widowControl/>
        <w:autoSpaceDE/>
        <w:autoSpaceDN/>
        <w:spacing w:line="276" w:lineRule="auto"/>
        <w:jc w:val="both"/>
        <w:rPr>
          <w:rFonts w:eastAsia="Times New Roman" w:cs="Times New Roman"/>
          <w:sz w:val="24"/>
          <w:szCs w:val="24"/>
        </w:rPr>
      </w:pPr>
      <w:r w:rsidRPr="00506D6E">
        <w:rPr>
          <w:rFonts w:eastAsia="Times New Roman" w:cs="Times New Roman"/>
          <w:sz w:val="24"/>
          <w:szCs w:val="24"/>
        </w:rPr>
        <w:t xml:space="preserve">   Η στενή συνεργασία σχολείου-γονέων/κηδεμόνων είναι πάντα αναγκαία και επιβεβλημένη.</w:t>
      </w:r>
    </w:p>
    <w:p w:rsidR="00506D6E" w:rsidRPr="00506D6E" w:rsidRDefault="00506D6E" w:rsidP="00506D6E">
      <w:pPr>
        <w:widowControl/>
        <w:autoSpaceDE/>
        <w:autoSpaceDN/>
        <w:spacing w:line="276" w:lineRule="auto"/>
        <w:jc w:val="both"/>
        <w:rPr>
          <w:rFonts w:eastAsia="Times New Roman" w:cs="Times New Roman"/>
          <w:sz w:val="24"/>
          <w:szCs w:val="24"/>
        </w:rPr>
      </w:pPr>
    </w:p>
    <w:p w:rsidR="007131B3" w:rsidRDefault="007131B3" w:rsidP="00506D6E">
      <w:pPr>
        <w:pStyle w:val="a3"/>
        <w:ind w:right="249"/>
        <w:jc w:val="both"/>
      </w:pPr>
      <w:bookmarkStart w:id="14" w:name="_bookmark14"/>
      <w:bookmarkEnd w:id="14"/>
    </w:p>
    <w:p w:rsidR="005C4C84" w:rsidRDefault="005E4FA8" w:rsidP="00234680">
      <w:pPr>
        <w:pStyle w:val="2"/>
        <w:numPr>
          <w:ilvl w:val="1"/>
          <w:numId w:val="38"/>
        </w:numPr>
        <w:tabs>
          <w:tab w:val="left" w:pos="460"/>
        </w:tabs>
        <w:spacing w:before="1"/>
      </w:pPr>
      <w:bookmarkStart w:id="15" w:name="_bookmark15"/>
      <w:bookmarkEnd w:id="15"/>
      <w:r>
        <w:t>Καινοτόμες</w:t>
      </w:r>
      <w:r w:rsidR="008A41E0">
        <w:t xml:space="preserve"> </w:t>
      </w:r>
      <w:r>
        <w:t>πρακτικές</w:t>
      </w:r>
      <w:r w:rsidR="005C4C84">
        <w:rPr>
          <w:spacing w:val="-3"/>
        </w:rPr>
        <w:t xml:space="preserve">–προγράμματα  </w:t>
      </w:r>
      <w:r>
        <w:t>που</w:t>
      </w:r>
      <w:r w:rsidR="008A41E0">
        <w:t xml:space="preserve"> </w:t>
      </w:r>
      <w:r>
        <w:t>έχουν</w:t>
      </w:r>
      <w:r w:rsidR="008A41E0">
        <w:t xml:space="preserve"> </w:t>
      </w:r>
      <w:r>
        <w:t>υιοθετηθεί</w:t>
      </w:r>
      <w:r w:rsidR="008A41E0">
        <w:t xml:space="preserve"> </w:t>
      </w:r>
      <w:r>
        <w:t>στο</w:t>
      </w:r>
      <w:r w:rsidR="008A41E0">
        <w:t xml:space="preserve"> </w:t>
      </w:r>
      <w:r>
        <w:t>σχολείο</w:t>
      </w:r>
    </w:p>
    <w:p w:rsidR="00234680" w:rsidRDefault="00234680" w:rsidP="00234680">
      <w:pPr>
        <w:pStyle w:val="2"/>
        <w:tabs>
          <w:tab w:val="left" w:pos="460"/>
        </w:tabs>
        <w:spacing w:before="1"/>
        <w:ind w:left="420"/>
      </w:pPr>
    </w:p>
    <w:p w:rsidR="005C4C84" w:rsidRPr="005C4C84" w:rsidRDefault="007131B3" w:rsidP="00234680">
      <w:pPr>
        <w:pStyle w:val="2"/>
        <w:tabs>
          <w:tab w:val="left" w:pos="460"/>
        </w:tabs>
        <w:spacing w:before="1" w:line="276" w:lineRule="auto"/>
        <w:ind w:left="0"/>
        <w:rPr>
          <w:b w:val="0"/>
          <w:i w:val="0"/>
        </w:rPr>
      </w:pPr>
      <w:r>
        <w:rPr>
          <w:b w:val="0"/>
          <w:i w:val="0"/>
        </w:rPr>
        <w:t xml:space="preserve">Το  σχολείο  μας     </w:t>
      </w:r>
      <w:r w:rsidR="00234680">
        <w:rPr>
          <w:b w:val="0"/>
          <w:i w:val="0"/>
        </w:rPr>
        <w:t xml:space="preserve">υλοποιεί </w:t>
      </w:r>
      <w:r w:rsidR="005C4C84">
        <w:rPr>
          <w:b w:val="0"/>
          <w:i w:val="0"/>
        </w:rPr>
        <w:t>προγράμματα   Περιβαλλοντικής  Αγωγής,  Αγωγής  Υγείας,  Πολιτιστικ</w:t>
      </w:r>
      <w:r>
        <w:rPr>
          <w:b w:val="0"/>
          <w:i w:val="0"/>
        </w:rPr>
        <w:t>ά</w:t>
      </w:r>
      <w:r w:rsidR="002D560E">
        <w:rPr>
          <w:b w:val="0"/>
          <w:i w:val="0"/>
        </w:rPr>
        <w:t xml:space="preserve">, </w:t>
      </w:r>
      <w:r w:rsidR="002D560E">
        <w:rPr>
          <w:b w:val="0"/>
          <w:i w:val="0"/>
          <w:lang w:val="en-US"/>
        </w:rPr>
        <w:t>e</w:t>
      </w:r>
      <w:r w:rsidR="002D560E" w:rsidRPr="002D560E">
        <w:rPr>
          <w:b w:val="0"/>
          <w:i w:val="0"/>
        </w:rPr>
        <w:t>-</w:t>
      </w:r>
      <w:r w:rsidR="002D560E">
        <w:rPr>
          <w:b w:val="0"/>
          <w:i w:val="0"/>
          <w:lang w:val="en-US"/>
        </w:rPr>
        <w:t>tweenning</w:t>
      </w:r>
      <w:r>
        <w:rPr>
          <w:b w:val="0"/>
          <w:i w:val="0"/>
        </w:rPr>
        <w:t xml:space="preserve">  κλπ</w:t>
      </w:r>
      <w:r w:rsidR="00944035">
        <w:rPr>
          <w:b w:val="0"/>
          <w:i w:val="0"/>
        </w:rPr>
        <w:t>.</w:t>
      </w:r>
      <w:r w:rsidR="005C4C84">
        <w:rPr>
          <w:b w:val="0"/>
          <w:i w:val="0"/>
        </w:rPr>
        <w:t xml:space="preserve">Η  διεξαγωγή  του  μαθήματος   γίνεται  με  τη  χρήση  διαδραστικών  συστημάτων.  </w:t>
      </w:r>
    </w:p>
    <w:p w:rsidR="000F74F1" w:rsidRDefault="000F74F1" w:rsidP="00234680">
      <w:pPr>
        <w:pStyle w:val="2"/>
        <w:tabs>
          <w:tab w:val="left" w:pos="460"/>
        </w:tabs>
        <w:spacing w:before="1"/>
        <w:rPr>
          <w:i w:val="0"/>
        </w:rPr>
      </w:pPr>
      <w:bookmarkStart w:id="16" w:name="_bookmark16"/>
      <w:bookmarkEnd w:id="16"/>
    </w:p>
    <w:p w:rsidR="000F74F1" w:rsidRDefault="000F74F1" w:rsidP="00234680">
      <w:pPr>
        <w:pStyle w:val="2"/>
        <w:tabs>
          <w:tab w:val="left" w:pos="460"/>
        </w:tabs>
        <w:spacing w:before="1"/>
        <w:rPr>
          <w:i w:val="0"/>
        </w:rPr>
      </w:pPr>
    </w:p>
    <w:p w:rsidR="000F74F1" w:rsidRDefault="000F74F1" w:rsidP="00234680">
      <w:pPr>
        <w:pStyle w:val="2"/>
        <w:tabs>
          <w:tab w:val="left" w:pos="460"/>
        </w:tabs>
        <w:spacing w:before="1"/>
        <w:rPr>
          <w:i w:val="0"/>
        </w:rPr>
      </w:pPr>
    </w:p>
    <w:p w:rsidR="00763475" w:rsidRPr="00234680" w:rsidRDefault="00234680" w:rsidP="00234680">
      <w:pPr>
        <w:pStyle w:val="2"/>
        <w:tabs>
          <w:tab w:val="left" w:pos="460"/>
        </w:tabs>
        <w:spacing w:before="1"/>
        <w:rPr>
          <w:i w:val="0"/>
          <w:color w:val="C00000"/>
        </w:rPr>
      </w:pPr>
      <w:r w:rsidRPr="00234680">
        <w:t>3.12</w:t>
      </w:r>
      <w:r w:rsidR="005E4FA8" w:rsidRPr="00234680">
        <w:t>Άλλα</w:t>
      </w:r>
      <w:r w:rsidR="00A25347">
        <w:t xml:space="preserve"> </w:t>
      </w:r>
      <w:r w:rsidR="005E4FA8" w:rsidRPr="00234680">
        <w:t>θέματα</w:t>
      </w:r>
    </w:p>
    <w:p w:rsidR="007117BF" w:rsidRPr="007117BF" w:rsidRDefault="007117BF" w:rsidP="0017463E">
      <w:pPr>
        <w:spacing w:line="266" w:lineRule="exact"/>
      </w:pPr>
    </w:p>
    <w:p w:rsidR="007117BF" w:rsidRPr="007117BF" w:rsidRDefault="007117BF" w:rsidP="007117BF">
      <w:pPr>
        <w:widowControl/>
        <w:autoSpaceDE/>
        <w:autoSpaceDN/>
        <w:spacing w:line="276" w:lineRule="auto"/>
        <w:jc w:val="both"/>
        <w:rPr>
          <w:rFonts w:eastAsia="Times New Roman" w:cs="Times New Roman"/>
          <w:sz w:val="24"/>
          <w:szCs w:val="24"/>
        </w:rPr>
      </w:pPr>
      <w:r w:rsidRPr="007117BF">
        <w:rPr>
          <w:rFonts w:eastAsia="Times New Roman" w:cs="Times New Roman"/>
          <w:sz w:val="24"/>
          <w:szCs w:val="24"/>
          <w:u w:val="single"/>
        </w:rPr>
        <w:t>Προσωπικά δεδομένα</w:t>
      </w:r>
    </w:p>
    <w:p w:rsidR="007117BF" w:rsidRPr="007117BF" w:rsidRDefault="007117BF" w:rsidP="007117BF">
      <w:pPr>
        <w:widowControl/>
        <w:autoSpaceDE/>
        <w:autoSpaceDN/>
        <w:spacing w:line="276" w:lineRule="auto"/>
        <w:jc w:val="both"/>
        <w:rPr>
          <w:rFonts w:eastAsia="Times New Roman" w:cs="Times New Roman"/>
          <w:sz w:val="24"/>
          <w:szCs w:val="24"/>
        </w:rPr>
      </w:pPr>
      <w:r w:rsidRPr="007117BF">
        <w:rPr>
          <w:rFonts w:eastAsia="Times New Roman" w:cs="Times New Roman"/>
          <w:sz w:val="24"/>
          <w:szCs w:val="24"/>
        </w:rPr>
        <w:t xml:space="preserve">    Τηρείται απαρέγκλιτα η ισχύουσα νομοθεσία για τα προσωπικά δεδομένα όλων των μελών της σχολικής κοινότητας. Επιπροσθέτως, σύμφωνα με τις κείμενες διατάξεις και τον Γενικό Κανονισμό Προστασίας Δεδομένων της Ευρωπαϊκής Ένωσης (</w:t>
      </w:r>
      <w:r w:rsidRPr="007117BF">
        <w:rPr>
          <w:rFonts w:eastAsia="Times New Roman" w:cs="Times New Roman"/>
          <w:sz w:val="24"/>
          <w:szCs w:val="24"/>
          <w:lang w:val="en-US"/>
        </w:rPr>
        <w:t>GDPR</w:t>
      </w:r>
      <w:r w:rsidRPr="007117BF">
        <w:rPr>
          <w:rFonts w:eastAsia="Times New Roman" w:cs="Times New Roman"/>
          <w:sz w:val="24"/>
          <w:szCs w:val="24"/>
        </w:rPr>
        <w:t xml:space="preserve">), επιβάλλεται η γραπτή συγκατάθεση των γονέων ως προς τη συλλογή, επεξεργασία και δημοσιοποίηση οπτικού υλικού των παιδιών τους. </w:t>
      </w:r>
    </w:p>
    <w:p w:rsidR="007117BF" w:rsidRPr="007117BF" w:rsidRDefault="007117BF" w:rsidP="007117BF">
      <w:pPr>
        <w:widowControl/>
        <w:autoSpaceDE/>
        <w:autoSpaceDN/>
        <w:spacing w:line="276" w:lineRule="auto"/>
        <w:jc w:val="both"/>
        <w:rPr>
          <w:rFonts w:eastAsia="Times New Roman" w:cs="Times New Roman"/>
          <w:sz w:val="24"/>
          <w:szCs w:val="24"/>
        </w:rPr>
      </w:pPr>
      <w:r w:rsidRPr="007117BF">
        <w:rPr>
          <w:rFonts w:eastAsia="Times New Roman" w:cs="Times New Roman"/>
          <w:sz w:val="24"/>
          <w:szCs w:val="24"/>
        </w:rPr>
        <w:t xml:space="preserve">    Στην εξ αποστάσεως διδασκαλία η συμμετοχή των μαθητών στο μάθημα γίνεται με ευθύνη των γονέων στο σπίτι, συμμετέχουν οι εκπαιδευτικοί και οι μαθητές του τμήματος. Η φωτογράφιση, βιντεοσκόπηση ή άλλου είδους καταγραφή της εκπαιδευτικής διαδικασίας είναι παράνομη και διώκεται βάσει του Νόμου περί προσωπικών δεδομένων. </w:t>
      </w:r>
    </w:p>
    <w:p w:rsidR="007117BF" w:rsidRDefault="007117BF">
      <w:pPr>
        <w:spacing w:line="266" w:lineRule="exact"/>
        <w:ind w:left="132"/>
        <w:rPr>
          <w:b/>
          <w:i/>
        </w:rPr>
      </w:pPr>
    </w:p>
    <w:p w:rsidR="007117BF" w:rsidRPr="007117BF" w:rsidRDefault="007117BF" w:rsidP="007117BF">
      <w:pPr>
        <w:widowControl/>
        <w:autoSpaceDE/>
        <w:autoSpaceDN/>
        <w:spacing w:line="276" w:lineRule="auto"/>
        <w:jc w:val="both"/>
        <w:rPr>
          <w:rFonts w:eastAsia="Times New Roman" w:cs="Times New Roman"/>
          <w:sz w:val="24"/>
          <w:szCs w:val="24"/>
        </w:rPr>
      </w:pPr>
      <w:r w:rsidRPr="007117BF">
        <w:rPr>
          <w:rFonts w:eastAsia="Times New Roman" w:cs="Times New Roman"/>
          <w:sz w:val="24"/>
          <w:szCs w:val="24"/>
          <w:u w:val="single"/>
        </w:rPr>
        <w:t>Εμβολιασμός μαθητών/μαθητριών</w:t>
      </w:r>
    </w:p>
    <w:p w:rsidR="007117BF" w:rsidRPr="007117BF" w:rsidRDefault="007117BF" w:rsidP="007117BF">
      <w:pPr>
        <w:widowControl/>
        <w:autoSpaceDE/>
        <w:autoSpaceDN/>
        <w:spacing w:line="276" w:lineRule="auto"/>
        <w:jc w:val="both"/>
        <w:rPr>
          <w:rFonts w:eastAsia="Times New Roman" w:cs="Times New Roman"/>
          <w:sz w:val="24"/>
          <w:szCs w:val="24"/>
        </w:rPr>
      </w:pPr>
      <w:r w:rsidRPr="007117BF">
        <w:rPr>
          <w:rFonts w:eastAsia="Times New Roman" w:cs="Times New Roman"/>
          <w:sz w:val="24"/>
          <w:szCs w:val="24"/>
        </w:rPr>
        <w:t xml:space="preserve">   Σύμφωνα με την γνωμοδότηση της Εθνικής Επιτροπής Εμβολιασμών υποχρεωτικά είναι όλα εκείνα τα εμβόλια που είναι ενταγμένα στο Εθνικό Πρόγραμμα Εμβολιασμών. Ένα από τα δικαιολογητικά εγγραφής, αποτελεί και η επίδειξη του Βιβλιαρίου Υγείας ή άλλο στοιχείο από το οποίο αποδεικνύεται ότι έγιναν τα προβλεπόμενα εμβόλια. </w:t>
      </w:r>
    </w:p>
    <w:p w:rsidR="00944035" w:rsidRDefault="00944035" w:rsidP="007117BF">
      <w:pPr>
        <w:jc w:val="both"/>
        <w:rPr>
          <w:b/>
          <w:i/>
        </w:rPr>
      </w:pPr>
    </w:p>
    <w:p w:rsidR="007117BF" w:rsidRPr="007117BF" w:rsidRDefault="007117BF" w:rsidP="007117BF">
      <w:pPr>
        <w:widowControl/>
        <w:autoSpaceDE/>
        <w:autoSpaceDN/>
        <w:spacing w:line="276" w:lineRule="auto"/>
        <w:jc w:val="both"/>
        <w:rPr>
          <w:rFonts w:eastAsia="Times New Roman" w:cs="Times New Roman"/>
          <w:sz w:val="24"/>
          <w:szCs w:val="24"/>
        </w:rPr>
      </w:pPr>
      <w:r w:rsidRPr="007117BF">
        <w:rPr>
          <w:rFonts w:eastAsia="Times New Roman" w:cs="Times New Roman"/>
          <w:sz w:val="24"/>
          <w:szCs w:val="24"/>
          <w:u w:val="single"/>
        </w:rPr>
        <w:t>Λειτουργία Κυλικείου</w:t>
      </w:r>
    </w:p>
    <w:p w:rsidR="007117BF" w:rsidRPr="007117BF" w:rsidRDefault="007117BF" w:rsidP="007117BF">
      <w:pPr>
        <w:widowControl/>
        <w:autoSpaceDE/>
        <w:autoSpaceDN/>
        <w:spacing w:line="276" w:lineRule="auto"/>
        <w:jc w:val="both"/>
        <w:rPr>
          <w:rFonts w:eastAsia="Times New Roman" w:cs="Times New Roman"/>
          <w:sz w:val="24"/>
          <w:szCs w:val="24"/>
        </w:rPr>
      </w:pPr>
      <w:r w:rsidRPr="007117BF">
        <w:rPr>
          <w:rFonts w:eastAsia="Times New Roman" w:cs="Times New Roman"/>
          <w:sz w:val="24"/>
          <w:szCs w:val="24"/>
        </w:rPr>
        <w:t xml:space="preserve">   Το Υπουργείο Υγείας ορίζει με υγειονομικές διατάξεις τα προϊόντα που μπορούν να διατίθενται στα Σχολικά Κυλικεία, με στόχο την προστασία και προαγωγή της υγείας των μαθητών/μαθητριών και τη δημιουργία ενός υποστηρικτικού σχολικού περιβάλλοντος σε θέματα υγιεινής διατροφής. Ενδεικτικά κατάλληλα προϊόντα: Φρούτα και λαχανικά εποχής (αποξηραμένα φρούτα, φυσικοί χυμοί, σαλάτες, φρουτοσαλάτες κ.λπ.), γαλακτοκομικά (γάλα, γιαούρτι, τυριά κ.λπ.), αρτοσκευάσματα (κουλούρι, φρυγανιές, μουστοκούλουρα, μπάρες δημητριακών, σταφιδόψωμο κ.λπ.).</w:t>
      </w:r>
    </w:p>
    <w:p w:rsidR="00D86196" w:rsidRDefault="00D86196">
      <w:pPr>
        <w:ind w:left="132"/>
        <w:jc w:val="both"/>
        <w:rPr>
          <w:b/>
          <w:i/>
        </w:rPr>
      </w:pPr>
    </w:p>
    <w:p w:rsidR="00763475" w:rsidRDefault="00763475">
      <w:pPr>
        <w:pStyle w:val="a3"/>
        <w:spacing w:before="8"/>
        <w:rPr>
          <w:sz w:val="29"/>
        </w:rPr>
      </w:pPr>
    </w:p>
    <w:p w:rsidR="007117BF" w:rsidRPr="0017463E" w:rsidRDefault="007117BF" w:rsidP="0017463E">
      <w:pPr>
        <w:pStyle w:val="1"/>
        <w:tabs>
          <w:tab w:val="left" w:pos="321"/>
          <w:tab w:val="left" w:pos="9660"/>
        </w:tabs>
        <w:spacing w:before="52"/>
        <w:ind w:left="0"/>
        <w:rPr>
          <w:sz w:val="22"/>
        </w:rPr>
      </w:pPr>
      <w:bookmarkStart w:id="17" w:name="_bookmark17"/>
      <w:bookmarkEnd w:id="17"/>
      <w:r>
        <w:rPr>
          <w:color w:val="000000"/>
          <w:shd w:val="clear" w:color="auto" w:fill="D9D9D9"/>
        </w:rPr>
        <w:t>4</w:t>
      </w:r>
      <w:r w:rsidRPr="007117BF">
        <w:rPr>
          <w:color w:val="000000"/>
          <w:sz w:val="28"/>
          <w:szCs w:val="28"/>
          <w:shd w:val="clear" w:color="auto" w:fill="D9D9D9"/>
        </w:rPr>
        <w:t xml:space="preserve">. </w:t>
      </w:r>
      <w:r w:rsidR="005E4FA8" w:rsidRPr="007117BF">
        <w:rPr>
          <w:color w:val="000000"/>
          <w:sz w:val="28"/>
          <w:szCs w:val="28"/>
          <w:shd w:val="clear" w:color="auto" w:fill="D9D9D9"/>
        </w:rPr>
        <w:t>Επικοινωνία</w:t>
      </w:r>
      <w:r w:rsidR="00A25347">
        <w:rPr>
          <w:color w:val="000000"/>
          <w:sz w:val="28"/>
          <w:szCs w:val="28"/>
          <w:shd w:val="clear" w:color="auto" w:fill="D9D9D9"/>
        </w:rPr>
        <w:t xml:space="preserve"> </w:t>
      </w:r>
      <w:r w:rsidR="005E4FA8" w:rsidRPr="007117BF">
        <w:rPr>
          <w:color w:val="000000"/>
          <w:sz w:val="28"/>
          <w:szCs w:val="28"/>
          <w:shd w:val="clear" w:color="auto" w:fill="D9D9D9"/>
        </w:rPr>
        <w:t>και</w:t>
      </w:r>
      <w:r w:rsidR="00A25347">
        <w:rPr>
          <w:color w:val="000000"/>
          <w:sz w:val="28"/>
          <w:szCs w:val="28"/>
          <w:shd w:val="clear" w:color="auto" w:fill="D9D9D9"/>
        </w:rPr>
        <w:t xml:space="preserve"> </w:t>
      </w:r>
      <w:r w:rsidR="005E4FA8" w:rsidRPr="007117BF">
        <w:rPr>
          <w:color w:val="000000"/>
          <w:sz w:val="28"/>
          <w:szCs w:val="28"/>
          <w:shd w:val="clear" w:color="auto" w:fill="D9D9D9"/>
        </w:rPr>
        <w:t>Συνεργασία</w:t>
      </w:r>
      <w:r w:rsidR="00A25347">
        <w:rPr>
          <w:color w:val="000000"/>
          <w:sz w:val="28"/>
          <w:szCs w:val="28"/>
          <w:shd w:val="clear" w:color="auto" w:fill="D9D9D9"/>
        </w:rPr>
        <w:t xml:space="preserve"> </w:t>
      </w:r>
      <w:r w:rsidR="005E4FA8" w:rsidRPr="007117BF">
        <w:rPr>
          <w:color w:val="000000"/>
          <w:sz w:val="28"/>
          <w:szCs w:val="28"/>
          <w:shd w:val="clear" w:color="auto" w:fill="D9D9D9"/>
        </w:rPr>
        <w:t>Γονέων/Κηδεμόνων-Σχολείου</w:t>
      </w:r>
      <w:r w:rsidR="005E4FA8">
        <w:rPr>
          <w:color w:val="000000"/>
          <w:shd w:val="clear" w:color="auto" w:fill="D9D9D9"/>
        </w:rPr>
        <w:tab/>
      </w:r>
      <w:bookmarkStart w:id="18" w:name="_bookmark18"/>
      <w:bookmarkEnd w:id="18"/>
    </w:p>
    <w:p w:rsidR="00763475" w:rsidRPr="00C20949" w:rsidRDefault="00DD468C" w:rsidP="00C20949">
      <w:pPr>
        <w:pStyle w:val="1"/>
        <w:spacing w:before="163" w:line="276" w:lineRule="auto"/>
        <w:ind w:left="132"/>
        <w:jc w:val="both"/>
        <w:rPr>
          <w:i/>
        </w:rPr>
      </w:pPr>
      <w:r w:rsidRPr="00C20949">
        <w:rPr>
          <w:i/>
        </w:rPr>
        <w:t>4.1</w:t>
      </w:r>
      <w:r w:rsidR="005E4FA8" w:rsidRPr="00C20949">
        <w:rPr>
          <w:i/>
        </w:rPr>
        <w:t>.Σημασία</w:t>
      </w:r>
      <w:r w:rsidR="00647AB4">
        <w:rPr>
          <w:i/>
        </w:rPr>
        <w:t xml:space="preserve"> της </w:t>
      </w:r>
      <w:r w:rsidR="005E4FA8" w:rsidRPr="00C20949">
        <w:rPr>
          <w:i/>
        </w:rPr>
        <w:t>επικοινωνίας</w:t>
      </w:r>
      <w:r w:rsidR="00A25347">
        <w:rPr>
          <w:i/>
        </w:rPr>
        <w:t xml:space="preserve"> </w:t>
      </w:r>
      <w:r w:rsidR="005E4FA8" w:rsidRPr="00C20949">
        <w:rPr>
          <w:i/>
        </w:rPr>
        <w:t>και</w:t>
      </w:r>
      <w:r w:rsidR="00647AB4">
        <w:rPr>
          <w:i/>
        </w:rPr>
        <w:t xml:space="preserve"> της </w:t>
      </w:r>
      <w:r w:rsidR="005E4FA8" w:rsidRPr="00C20949">
        <w:rPr>
          <w:i/>
        </w:rPr>
        <w:t>συνεργασίας</w:t>
      </w:r>
      <w:r w:rsidR="00A25347">
        <w:rPr>
          <w:i/>
        </w:rPr>
        <w:t xml:space="preserve"> </w:t>
      </w:r>
      <w:r w:rsidR="005E4FA8" w:rsidRPr="00C20949">
        <w:rPr>
          <w:i/>
        </w:rPr>
        <w:t>σχολείου-οικογένειας</w:t>
      </w:r>
    </w:p>
    <w:p w:rsidR="00C20949" w:rsidRDefault="00C20949" w:rsidP="00C20949">
      <w:pPr>
        <w:pStyle w:val="a3"/>
        <w:spacing w:line="276" w:lineRule="auto"/>
        <w:ind w:left="132" w:right="251" w:firstLine="283"/>
        <w:jc w:val="both"/>
      </w:pPr>
    </w:p>
    <w:p w:rsidR="00C20949" w:rsidRPr="00C20949" w:rsidRDefault="00C20949" w:rsidP="00C20949">
      <w:pPr>
        <w:widowControl/>
        <w:autoSpaceDE/>
        <w:autoSpaceDN/>
        <w:spacing w:line="276" w:lineRule="auto"/>
        <w:jc w:val="both"/>
        <w:rPr>
          <w:rFonts w:eastAsia="Times New Roman" w:cs="Times New Roman"/>
          <w:sz w:val="24"/>
          <w:szCs w:val="24"/>
        </w:rPr>
      </w:pPr>
      <w:r w:rsidRPr="00C20949">
        <w:rPr>
          <w:rFonts w:eastAsia="Times New Roman" w:cs="Times New Roman"/>
          <w:sz w:val="24"/>
          <w:szCs w:val="24"/>
        </w:rPr>
        <w:t>Πολύ σημαντική παράμετρος της συνολικής λειτουργίας του Σχολείου και του κλίματος που δημιουργείται είναι η επικοινωνία και η εποικοδομητική συνεργασία με τους γονείς/κηδεμόνες των μαθη</w:t>
      </w:r>
      <w:r w:rsidR="00647AB4">
        <w:rPr>
          <w:rFonts w:eastAsia="Times New Roman" w:cs="Times New Roman"/>
          <w:sz w:val="24"/>
          <w:szCs w:val="24"/>
        </w:rPr>
        <w:t>τών/μαθητριών και με τον Σύλλογο</w:t>
      </w:r>
      <w:r w:rsidRPr="00C20949">
        <w:rPr>
          <w:rFonts w:eastAsia="Times New Roman" w:cs="Times New Roman"/>
          <w:sz w:val="24"/>
          <w:szCs w:val="24"/>
        </w:rPr>
        <w:t xml:space="preserve"> Γονέων.</w:t>
      </w:r>
    </w:p>
    <w:p w:rsidR="00C20949" w:rsidRPr="00C20949" w:rsidRDefault="00C20949" w:rsidP="00C20949">
      <w:pPr>
        <w:widowControl/>
        <w:autoSpaceDE/>
        <w:autoSpaceDN/>
        <w:spacing w:line="276" w:lineRule="auto"/>
        <w:jc w:val="both"/>
        <w:rPr>
          <w:rFonts w:eastAsia="Times New Roman" w:cs="Times New Roman"/>
          <w:sz w:val="24"/>
          <w:szCs w:val="24"/>
        </w:rPr>
      </w:pPr>
      <w:r w:rsidRPr="00C20949">
        <w:rPr>
          <w:rFonts w:eastAsia="Times New Roman" w:cs="Times New Roman"/>
          <w:sz w:val="24"/>
          <w:szCs w:val="24"/>
        </w:rPr>
        <w:t xml:space="preserve">Η εμπιστοσύνη του παιδιού στο σχολείο ενισχύεται από τη θετική στάση των γονέων/κηδεμόνων προς το Σχολείο και τον εκπαιδευτικό. </w:t>
      </w:r>
    </w:p>
    <w:p w:rsidR="00C20949" w:rsidRPr="00C20949" w:rsidRDefault="00647AB4" w:rsidP="00C20949">
      <w:pPr>
        <w:widowControl/>
        <w:autoSpaceDE/>
        <w:autoSpaceDN/>
        <w:spacing w:line="276" w:lineRule="auto"/>
        <w:jc w:val="both"/>
        <w:rPr>
          <w:rFonts w:eastAsia="Times New Roman" w:cs="Times New Roman"/>
          <w:sz w:val="24"/>
          <w:szCs w:val="24"/>
        </w:rPr>
      </w:pPr>
      <w:r>
        <w:rPr>
          <w:rFonts w:eastAsia="Times New Roman" w:cs="Times New Roman"/>
          <w:sz w:val="24"/>
          <w:szCs w:val="24"/>
        </w:rPr>
        <w:t>Για οποιοδήποτε αίτημά</w:t>
      </w:r>
      <w:r w:rsidR="00C20949" w:rsidRPr="00C20949">
        <w:rPr>
          <w:rFonts w:eastAsia="Times New Roman" w:cs="Times New Roman"/>
          <w:sz w:val="24"/>
          <w:szCs w:val="24"/>
        </w:rPr>
        <w:t xml:space="preserve"> τους οι γονείς/κηδεμόνες απευθύνονται πρώτα στο/η δάσκαλο/α της τάξης. Σε περίπτωση που δεν υπάρξει κοινά αποδεκτή λύση ή συνεννόηση, απευθύνονται στη Διευθύντρια του Σχολείου.</w:t>
      </w:r>
    </w:p>
    <w:p w:rsidR="00C20949" w:rsidRDefault="00C20949" w:rsidP="00C20949">
      <w:pPr>
        <w:pStyle w:val="a3"/>
        <w:spacing w:line="276" w:lineRule="auto"/>
        <w:ind w:left="132" w:right="251" w:firstLine="283"/>
        <w:jc w:val="both"/>
      </w:pPr>
    </w:p>
    <w:p w:rsidR="00763475" w:rsidRDefault="003F5E8B" w:rsidP="00C20949">
      <w:pPr>
        <w:spacing w:before="34" w:line="276" w:lineRule="auto"/>
        <w:ind w:left="132"/>
        <w:rPr>
          <w:b/>
          <w:i/>
          <w:sz w:val="24"/>
        </w:rPr>
      </w:pPr>
      <w:bookmarkStart w:id="19" w:name="_bookmark19"/>
      <w:bookmarkEnd w:id="19"/>
      <w:r>
        <w:rPr>
          <w:b/>
          <w:sz w:val="24"/>
        </w:rPr>
        <w:t>4.2</w:t>
      </w:r>
      <w:r w:rsidR="005E4FA8">
        <w:rPr>
          <w:b/>
          <w:sz w:val="24"/>
        </w:rPr>
        <w:t>.Διαδικασίες</w:t>
      </w:r>
      <w:r w:rsidR="00A25347">
        <w:rPr>
          <w:b/>
          <w:sz w:val="24"/>
        </w:rPr>
        <w:t xml:space="preserve"> </w:t>
      </w:r>
      <w:r w:rsidR="005E4FA8">
        <w:rPr>
          <w:b/>
          <w:i/>
          <w:sz w:val="24"/>
        </w:rPr>
        <w:t>ενημέρωσης</w:t>
      </w:r>
      <w:r w:rsidR="00A25347">
        <w:rPr>
          <w:b/>
          <w:i/>
          <w:sz w:val="24"/>
        </w:rPr>
        <w:t xml:space="preserve"> </w:t>
      </w:r>
      <w:r w:rsidR="005E4FA8">
        <w:rPr>
          <w:b/>
          <w:i/>
          <w:sz w:val="24"/>
        </w:rPr>
        <w:t>και</w:t>
      </w:r>
      <w:r w:rsidR="00A25347">
        <w:rPr>
          <w:b/>
          <w:i/>
          <w:sz w:val="24"/>
        </w:rPr>
        <w:t xml:space="preserve"> </w:t>
      </w:r>
      <w:r w:rsidR="005E4FA8">
        <w:rPr>
          <w:b/>
          <w:i/>
          <w:sz w:val="24"/>
        </w:rPr>
        <w:t>επικοινωνίας</w:t>
      </w:r>
      <w:r w:rsidR="00A25347">
        <w:rPr>
          <w:b/>
          <w:i/>
          <w:sz w:val="24"/>
        </w:rPr>
        <w:t xml:space="preserve"> </w:t>
      </w:r>
      <w:r w:rsidR="005E4FA8">
        <w:rPr>
          <w:b/>
          <w:i/>
          <w:sz w:val="24"/>
        </w:rPr>
        <w:t>Σχολείου</w:t>
      </w:r>
      <w:r w:rsidR="00A25347">
        <w:rPr>
          <w:b/>
          <w:i/>
          <w:sz w:val="24"/>
        </w:rPr>
        <w:t xml:space="preserve"> </w:t>
      </w:r>
      <w:r w:rsidR="005E4FA8">
        <w:rPr>
          <w:b/>
          <w:i/>
          <w:sz w:val="24"/>
        </w:rPr>
        <w:t>και</w:t>
      </w:r>
      <w:r w:rsidR="00A25347">
        <w:rPr>
          <w:b/>
          <w:i/>
          <w:sz w:val="24"/>
        </w:rPr>
        <w:t xml:space="preserve"> </w:t>
      </w:r>
      <w:r w:rsidR="005E4FA8">
        <w:rPr>
          <w:b/>
          <w:i/>
          <w:sz w:val="24"/>
        </w:rPr>
        <w:t>γονέων/κηδεμόνων</w:t>
      </w:r>
    </w:p>
    <w:p w:rsidR="00763475" w:rsidRPr="00DE221E" w:rsidRDefault="00763475" w:rsidP="00C20949">
      <w:pPr>
        <w:tabs>
          <w:tab w:val="left" w:pos="561"/>
        </w:tabs>
        <w:spacing w:line="276" w:lineRule="auto"/>
        <w:jc w:val="both"/>
        <w:rPr>
          <w:sz w:val="24"/>
        </w:rPr>
      </w:pPr>
    </w:p>
    <w:p w:rsidR="00C20949" w:rsidRPr="00C20949" w:rsidRDefault="00C20949" w:rsidP="00C20949">
      <w:pPr>
        <w:widowControl/>
        <w:autoSpaceDE/>
        <w:autoSpaceDN/>
        <w:spacing w:line="276" w:lineRule="auto"/>
        <w:jc w:val="both"/>
        <w:rPr>
          <w:rFonts w:eastAsia="Times New Roman" w:cs="Times New Roman"/>
          <w:sz w:val="24"/>
          <w:szCs w:val="24"/>
        </w:rPr>
      </w:pPr>
      <w:r w:rsidRPr="00C20949">
        <w:rPr>
          <w:rFonts w:eastAsia="Times New Roman" w:cs="Times New Roman"/>
          <w:sz w:val="24"/>
          <w:szCs w:val="24"/>
        </w:rPr>
        <w:t xml:space="preserve">Οι συναντήσεις για ενημέρωση των γονέων/κηδεμόνων με τους εκπαιδευτικούς προγραμματίζονται με απόφαση του Συλλόγου Διδασκόντων: </w:t>
      </w:r>
    </w:p>
    <w:p w:rsidR="00C20949" w:rsidRPr="00C20949" w:rsidRDefault="00C20949" w:rsidP="00C20949">
      <w:pPr>
        <w:widowControl/>
        <w:autoSpaceDE/>
        <w:autoSpaceDN/>
        <w:spacing w:line="276" w:lineRule="auto"/>
        <w:jc w:val="both"/>
        <w:rPr>
          <w:rFonts w:eastAsia="Times New Roman" w:cs="Times New Roman"/>
          <w:sz w:val="24"/>
          <w:szCs w:val="24"/>
        </w:rPr>
      </w:pPr>
      <w:r w:rsidRPr="00C20949">
        <w:rPr>
          <w:rFonts w:eastAsia="Times New Roman" w:cs="Times New Roman"/>
          <w:sz w:val="24"/>
          <w:szCs w:val="24"/>
        </w:rPr>
        <w:lastRenderedPageBreak/>
        <w:t xml:space="preserve">▪ Στην αρχή του διδακτικού έτους, όπου λαμβάνει χώρα ενημέρωση για ζητήματα που αφορούν στην εύρυθμη λειτουργία του σχολείου. </w:t>
      </w:r>
    </w:p>
    <w:p w:rsidR="00C20949" w:rsidRPr="00C20949" w:rsidRDefault="00C20949" w:rsidP="00C20949">
      <w:pPr>
        <w:widowControl/>
        <w:autoSpaceDE/>
        <w:autoSpaceDN/>
        <w:spacing w:line="276" w:lineRule="auto"/>
        <w:jc w:val="both"/>
        <w:rPr>
          <w:rFonts w:eastAsia="Times New Roman" w:cs="Times New Roman"/>
          <w:sz w:val="24"/>
          <w:szCs w:val="24"/>
        </w:rPr>
      </w:pPr>
      <w:r w:rsidRPr="00C20949">
        <w:rPr>
          <w:rFonts w:eastAsia="Times New Roman" w:cs="Times New Roman"/>
          <w:sz w:val="24"/>
          <w:szCs w:val="24"/>
        </w:rPr>
        <w:t>▪ Μια φορά τουλάχιστον το μήνα σε προκαθορισμένη από τον/την εκπαιδευτικό του τμήματος ημέρα και ώρα, για θέματα που αφορούν στην αγωγή και πρόοδο των μαθητών/μαθητριών.</w:t>
      </w:r>
    </w:p>
    <w:p w:rsidR="00C20949" w:rsidRPr="00C20949" w:rsidRDefault="00C20949" w:rsidP="00C20949">
      <w:pPr>
        <w:widowControl/>
        <w:autoSpaceDE/>
        <w:autoSpaceDN/>
        <w:spacing w:line="276" w:lineRule="auto"/>
        <w:jc w:val="both"/>
        <w:rPr>
          <w:rFonts w:eastAsia="Times New Roman" w:cs="Times New Roman"/>
          <w:sz w:val="24"/>
          <w:szCs w:val="24"/>
        </w:rPr>
      </w:pPr>
      <w:r w:rsidRPr="00C20949">
        <w:rPr>
          <w:rFonts w:eastAsia="Times New Roman" w:cs="Times New Roman"/>
          <w:sz w:val="24"/>
          <w:szCs w:val="24"/>
        </w:rPr>
        <w:t>▪ Σε περίπτωση που κάποιος γονιός / κηδεμόνας δεν δύναται να παρευρίσκεται στην προκαθορισμένη συνάντηση με τον εκπαιδευτικό της τάξης που φοιτά το παιδί του, δύναται να ζητάει ατομική ενημέρωση (ραντεβού) κατόπιν τηλεφωνικής επικοινωνίας με τον /την εκπαιδευτικό στο τηλέφωνο του σχολείου (τηλέφωνο σχολείου</w:t>
      </w:r>
      <w:r w:rsidR="009A0E06">
        <w:rPr>
          <w:rFonts w:eastAsia="Times New Roman" w:cs="Times New Roman"/>
          <w:sz w:val="24"/>
          <w:szCs w:val="24"/>
        </w:rPr>
        <w:t xml:space="preserve">: </w:t>
      </w:r>
      <w:hyperlink r:id="rId12" w:history="1">
        <w:r w:rsidR="009A0E06" w:rsidRPr="009A0E06">
          <w:rPr>
            <w:kern w:val="2"/>
            <w:sz w:val="24"/>
            <w:szCs w:val="24"/>
            <w:shd w:val="clear" w:color="auto" w:fill="FFFFFF"/>
          </w:rPr>
          <w:t>210 5815138</w:t>
        </w:r>
      </w:hyperlink>
      <w:r w:rsidRPr="00C20949">
        <w:rPr>
          <w:rFonts w:eastAsia="Times New Roman" w:cs="Times New Roman"/>
          <w:sz w:val="24"/>
          <w:szCs w:val="24"/>
        </w:rPr>
        <w:t>).</w:t>
      </w:r>
    </w:p>
    <w:p w:rsidR="00C20949" w:rsidRPr="00C20949" w:rsidRDefault="00C20949" w:rsidP="00C20949">
      <w:pPr>
        <w:widowControl/>
        <w:autoSpaceDE/>
        <w:autoSpaceDN/>
        <w:spacing w:line="276" w:lineRule="auto"/>
        <w:jc w:val="both"/>
        <w:rPr>
          <w:rFonts w:eastAsia="Times New Roman" w:cs="Times New Roman"/>
          <w:sz w:val="24"/>
          <w:szCs w:val="24"/>
        </w:rPr>
      </w:pPr>
      <w:r w:rsidRPr="00C20949">
        <w:rPr>
          <w:rFonts w:eastAsia="Times New Roman" w:cs="Times New Roman"/>
          <w:sz w:val="24"/>
          <w:szCs w:val="24"/>
        </w:rPr>
        <w:t xml:space="preserve">▪ Κάθε φορά που ο/η εκπαιδευτικός της τάξης κρίνει αναγκαία μια έκτακτη συνάντηση </w:t>
      </w:r>
    </w:p>
    <w:p w:rsidR="00C20949" w:rsidRPr="00C20949" w:rsidRDefault="00C20949" w:rsidP="00C20949">
      <w:pPr>
        <w:widowControl/>
        <w:autoSpaceDE/>
        <w:autoSpaceDN/>
        <w:spacing w:line="276" w:lineRule="auto"/>
        <w:jc w:val="both"/>
        <w:rPr>
          <w:rFonts w:eastAsia="Times New Roman" w:cs="Times New Roman"/>
          <w:sz w:val="24"/>
          <w:szCs w:val="24"/>
        </w:rPr>
      </w:pPr>
      <w:r w:rsidRPr="00C20949">
        <w:rPr>
          <w:rFonts w:eastAsia="Times New Roman" w:cs="Times New Roman"/>
          <w:sz w:val="24"/>
          <w:szCs w:val="24"/>
        </w:rPr>
        <w:t xml:space="preserve">▪ Κατά την επίδοση του Ελέγχου προόδου ανά τρίμηνο. </w:t>
      </w:r>
    </w:p>
    <w:p w:rsidR="00C20949" w:rsidRPr="00C20949" w:rsidRDefault="00C20949" w:rsidP="00C20949">
      <w:pPr>
        <w:widowControl/>
        <w:autoSpaceDE/>
        <w:autoSpaceDN/>
        <w:spacing w:line="276" w:lineRule="auto"/>
        <w:jc w:val="both"/>
        <w:rPr>
          <w:rFonts w:eastAsia="Times New Roman" w:cs="Times New Roman"/>
          <w:sz w:val="24"/>
          <w:szCs w:val="24"/>
        </w:rPr>
      </w:pPr>
      <w:r w:rsidRPr="00C20949">
        <w:rPr>
          <w:rFonts w:eastAsia="Times New Roman" w:cs="Times New Roman"/>
          <w:sz w:val="24"/>
          <w:szCs w:val="24"/>
        </w:rPr>
        <w:t xml:space="preserve">▪ Εντός δέκα (10) ημερών από τη λήξη του τριμήνου, πραγματοποιείται παιδαγωγική συνάντηση του/της εκπαιδευτικού της τάξης με τους γονείς/κηδεμόνες των μαθητών/τριών, προκειμένου να ενημερωθούν για την πρόοδο των παιδιών τους </w:t>
      </w:r>
    </w:p>
    <w:p w:rsidR="00C20949" w:rsidRDefault="00C20949" w:rsidP="00C20949">
      <w:pPr>
        <w:widowControl/>
        <w:autoSpaceDE/>
        <w:autoSpaceDN/>
        <w:spacing w:line="276" w:lineRule="auto"/>
        <w:jc w:val="both"/>
        <w:rPr>
          <w:rFonts w:eastAsia="Times New Roman" w:cs="Times New Roman"/>
          <w:sz w:val="24"/>
          <w:szCs w:val="24"/>
        </w:rPr>
      </w:pPr>
      <w:r w:rsidRPr="00C20949">
        <w:rPr>
          <w:rFonts w:eastAsia="Times New Roman" w:cs="Times New Roman"/>
          <w:sz w:val="24"/>
          <w:szCs w:val="24"/>
        </w:rPr>
        <w:t xml:space="preserve">▪ Κατά την ολοκλήρωση του σχολικού έτους για τους τίτλους προόδου – σπουδών. </w:t>
      </w:r>
    </w:p>
    <w:p w:rsidR="00C20949" w:rsidRPr="00C20949" w:rsidRDefault="00C20949" w:rsidP="00C20949">
      <w:pPr>
        <w:widowControl/>
        <w:autoSpaceDE/>
        <w:autoSpaceDN/>
        <w:spacing w:line="276" w:lineRule="auto"/>
        <w:jc w:val="both"/>
        <w:rPr>
          <w:rFonts w:eastAsia="Times New Roman" w:cs="Times New Roman"/>
          <w:sz w:val="24"/>
          <w:szCs w:val="24"/>
        </w:rPr>
      </w:pPr>
      <w:r w:rsidRPr="00C20949">
        <w:rPr>
          <w:rFonts w:eastAsia="Times New Roman" w:cs="Times New Roman"/>
          <w:sz w:val="24"/>
          <w:szCs w:val="24"/>
        </w:rPr>
        <w:t xml:space="preserve">Η είσοδος των γονέων/κηδεμόνων στο σχολικό χώρο επιτρέπεται μόνο κατά τις προβλεπόμενες ώρες συναντήσεων με τους εκπαιδευτικούς των τάξεων. </w:t>
      </w:r>
    </w:p>
    <w:p w:rsidR="00C20949" w:rsidRPr="00C20949" w:rsidRDefault="00C20949" w:rsidP="00C20949">
      <w:pPr>
        <w:widowControl/>
        <w:autoSpaceDE/>
        <w:autoSpaceDN/>
        <w:spacing w:line="276" w:lineRule="auto"/>
        <w:jc w:val="both"/>
        <w:rPr>
          <w:rFonts w:eastAsia="Times New Roman" w:cs="Times New Roman"/>
          <w:sz w:val="24"/>
          <w:szCs w:val="24"/>
        </w:rPr>
      </w:pPr>
      <w:r w:rsidRPr="005D20A3">
        <w:rPr>
          <w:rFonts w:eastAsia="Times New Roman" w:cs="Times New Roman"/>
          <w:sz w:val="24"/>
          <w:szCs w:val="24"/>
          <w:highlight w:val="yellow"/>
        </w:rPr>
        <w:t>Οι γονείς/κηδεμόνες οφείλουν να επικαιροποιούν τα στοιχεία επικοινωνίας τους και να ενημερώνουν άμεσα τους εκπαιδευτικούς για κάθε αλλαγή, ώστε το Σχολείο να έχει τα ισχύοντα τηλέφωνά τους και τις έγκυρες ηλεκτρονικές διευθύνσεις τους για την αποστολή ενημερωτικών σημειωμάτων ή/και βεβαιώσεων για την πραγματοποίηση εκπαιδευτικών εκδρομών, για την παρακολούθηση εκπαιδευτικών θεαμάτων κ.λπ..</w:t>
      </w:r>
      <w:r w:rsidRPr="00C20949">
        <w:rPr>
          <w:rFonts w:eastAsia="Times New Roman" w:cs="Times New Roman"/>
          <w:sz w:val="24"/>
          <w:szCs w:val="24"/>
        </w:rPr>
        <w:t xml:space="preserve"> </w:t>
      </w:r>
    </w:p>
    <w:p w:rsidR="00C20949" w:rsidRPr="00C20949" w:rsidRDefault="00C20949" w:rsidP="00C20949">
      <w:pPr>
        <w:widowControl/>
        <w:autoSpaceDE/>
        <w:autoSpaceDN/>
        <w:spacing w:line="276" w:lineRule="auto"/>
        <w:jc w:val="both"/>
        <w:rPr>
          <w:rFonts w:eastAsia="Times New Roman" w:cs="Times New Roman"/>
          <w:sz w:val="24"/>
          <w:szCs w:val="24"/>
        </w:rPr>
      </w:pPr>
      <w:r w:rsidRPr="00C20949">
        <w:rPr>
          <w:rFonts w:eastAsia="Times New Roman" w:cs="Times New Roman"/>
          <w:sz w:val="24"/>
          <w:szCs w:val="24"/>
        </w:rPr>
        <w:t xml:space="preserve">Επίσης, οι γονείς/κηδεμόνες θα πρέπει τακτικά να επισκέπτονται την ιστοσελίδα του Σχολείου και να ενημερώνονται υπεύθυνα και γρήγορα για τα θέματα του Σχολείου. Τέλος, οι γονείς/κηδεμόνες θα πρέπει να έχουν φροντίσει είτε οι ίδιοι ή πρόσωπα που έχουν εξουσιοδοτήσει να είναι άμεσα διαθέσιμοι σε επικείμενες έκτακτες περιπτώσεις. </w:t>
      </w:r>
    </w:p>
    <w:p w:rsidR="00763475" w:rsidRDefault="00763475" w:rsidP="00C20949">
      <w:pPr>
        <w:pStyle w:val="a3"/>
        <w:spacing w:before="5" w:line="276" w:lineRule="auto"/>
        <w:rPr>
          <w:sz w:val="23"/>
        </w:rPr>
      </w:pPr>
    </w:p>
    <w:p w:rsidR="00763475" w:rsidRPr="00C20949" w:rsidRDefault="005E4FA8" w:rsidP="003F5E8B">
      <w:pPr>
        <w:pStyle w:val="1"/>
        <w:numPr>
          <w:ilvl w:val="1"/>
          <w:numId w:val="23"/>
        </w:numPr>
        <w:tabs>
          <w:tab w:val="left" w:pos="446"/>
        </w:tabs>
        <w:spacing w:before="1"/>
        <w:jc w:val="both"/>
        <w:rPr>
          <w:i/>
        </w:rPr>
      </w:pPr>
      <w:bookmarkStart w:id="20" w:name="_bookmark20"/>
      <w:bookmarkEnd w:id="20"/>
      <w:r w:rsidRPr="00C20949">
        <w:rPr>
          <w:i/>
        </w:rPr>
        <w:t>Σύλλογος</w:t>
      </w:r>
      <w:r w:rsidR="005F1D0E">
        <w:rPr>
          <w:i/>
        </w:rPr>
        <w:t xml:space="preserve"> </w:t>
      </w:r>
      <w:r w:rsidRPr="00C20949">
        <w:rPr>
          <w:i/>
        </w:rPr>
        <w:t>Γονέων</w:t>
      </w:r>
      <w:r w:rsidR="005F1D0E">
        <w:rPr>
          <w:i/>
        </w:rPr>
        <w:t xml:space="preserve"> </w:t>
      </w:r>
      <w:r w:rsidRPr="00C20949">
        <w:rPr>
          <w:i/>
        </w:rPr>
        <w:t>και</w:t>
      </w:r>
      <w:r w:rsidR="005F1D0E">
        <w:rPr>
          <w:i/>
        </w:rPr>
        <w:t xml:space="preserve"> </w:t>
      </w:r>
      <w:r w:rsidRPr="00C20949">
        <w:rPr>
          <w:i/>
        </w:rPr>
        <w:t>Κηδεμόνων</w:t>
      </w:r>
    </w:p>
    <w:p w:rsidR="00DE221E" w:rsidRDefault="00DE221E" w:rsidP="00DE221E">
      <w:pPr>
        <w:pStyle w:val="1"/>
        <w:tabs>
          <w:tab w:val="left" w:pos="446"/>
        </w:tabs>
        <w:spacing w:before="1"/>
        <w:ind w:left="492"/>
        <w:jc w:val="both"/>
      </w:pPr>
    </w:p>
    <w:p w:rsidR="00C20949" w:rsidRDefault="00C20949" w:rsidP="00C20949">
      <w:pPr>
        <w:widowControl/>
        <w:autoSpaceDE/>
        <w:autoSpaceDN/>
        <w:spacing w:line="276" w:lineRule="auto"/>
        <w:jc w:val="both"/>
        <w:rPr>
          <w:rFonts w:eastAsia="Times New Roman" w:cs="Times New Roman"/>
          <w:sz w:val="24"/>
          <w:szCs w:val="24"/>
        </w:rPr>
      </w:pPr>
      <w:r w:rsidRPr="00C20949">
        <w:rPr>
          <w:rFonts w:eastAsia="Times New Roman" w:cs="Times New Roman"/>
          <w:sz w:val="24"/>
          <w:szCs w:val="24"/>
        </w:rPr>
        <w:t>Οι γονείς/κηδεμόνες των μαθητών και μαθητριών κάθε Σχολείου συγκροτούν τον Σύλλογο Γονέων &amp; Κηδεμόνων, που φέρει την επωνυμία του σχολείου και συμμετέχουν αυτοδικαίως σε αυτόν. Ο Σύλλογος Γονέων &amp; Κηδεμόνων είναι ένας σημαντικός θεσμός, αποτελεί αναπόσπαστο μέρος της Σχολικής Κοινότητας και για αυτό είναι σημαντική η συμμετοχή όλων των γονέων/κηδεμόνων. Βρίσκεται σε άμεση συνεργασία με τη Διευθύντρια, το Σύλλογο Διδασκόντων του σχολείου, αλλά και με τον Πρόεδρο της Σχολικής Επιτροπής του Δήμου.</w:t>
      </w:r>
    </w:p>
    <w:p w:rsidR="00763475" w:rsidRDefault="00763475">
      <w:pPr>
        <w:pStyle w:val="a3"/>
        <w:spacing w:before="1"/>
      </w:pPr>
    </w:p>
    <w:p w:rsidR="00763475" w:rsidRDefault="005E4FA8" w:rsidP="003F5E8B">
      <w:pPr>
        <w:pStyle w:val="2"/>
        <w:numPr>
          <w:ilvl w:val="1"/>
          <w:numId w:val="23"/>
        </w:numPr>
        <w:tabs>
          <w:tab w:val="left" w:pos="460"/>
        </w:tabs>
      </w:pPr>
      <w:r>
        <w:t>Σχολικό</w:t>
      </w:r>
      <w:r w:rsidR="005F1D0E">
        <w:t xml:space="preserve"> </w:t>
      </w:r>
      <w:r>
        <w:t>Συμβούλιο</w:t>
      </w:r>
    </w:p>
    <w:p w:rsidR="00C20949" w:rsidRDefault="00C20949" w:rsidP="00C20949">
      <w:pPr>
        <w:pStyle w:val="2"/>
        <w:tabs>
          <w:tab w:val="left" w:pos="460"/>
        </w:tabs>
        <w:ind w:left="492"/>
      </w:pPr>
    </w:p>
    <w:p w:rsidR="000350DD" w:rsidRDefault="000350DD" w:rsidP="000350DD">
      <w:pPr>
        <w:pStyle w:val="2"/>
        <w:tabs>
          <w:tab w:val="left" w:pos="460"/>
        </w:tabs>
        <w:spacing w:line="276" w:lineRule="auto"/>
        <w:rPr>
          <w:rFonts w:eastAsia="Times New Roman" w:cs="Times New Roman"/>
          <w:b w:val="0"/>
          <w:bCs w:val="0"/>
          <w:i w:val="0"/>
          <w:iCs w:val="0"/>
        </w:rPr>
      </w:pPr>
      <w:r w:rsidRPr="00C20949">
        <w:rPr>
          <w:rFonts w:eastAsia="Times New Roman" w:cs="Times New Roman"/>
          <w:b w:val="0"/>
          <w:bCs w:val="0"/>
          <w:i w:val="0"/>
          <w:iCs w:val="0"/>
        </w:rPr>
        <w:t>Σε κάθε σχολική μονάδα λειτουργεί το Σχολικό Συμβούλιο</w:t>
      </w:r>
      <w:r>
        <w:rPr>
          <w:rFonts w:eastAsia="Times New Roman" w:cs="Times New Roman"/>
          <w:b w:val="0"/>
          <w:bCs w:val="0"/>
          <w:i w:val="0"/>
          <w:iCs w:val="0"/>
        </w:rPr>
        <w:t xml:space="preserve">. </w:t>
      </w:r>
    </w:p>
    <w:p w:rsidR="000350DD" w:rsidRDefault="000350DD" w:rsidP="000350DD">
      <w:pPr>
        <w:pStyle w:val="2"/>
        <w:tabs>
          <w:tab w:val="left" w:pos="460"/>
        </w:tabs>
        <w:spacing w:line="276" w:lineRule="auto"/>
      </w:pPr>
      <w:r>
        <w:t>Νόμος 4823/2021 (ΦΕΚ Τεύχος A’ 136/03.08.2021)</w:t>
      </w:r>
    </w:p>
    <w:p w:rsidR="000350DD" w:rsidRDefault="000350DD" w:rsidP="000350DD">
      <w:pPr>
        <w:pStyle w:val="2"/>
        <w:tabs>
          <w:tab w:val="left" w:pos="460"/>
        </w:tabs>
        <w:spacing w:line="276" w:lineRule="auto"/>
        <w:rPr>
          <w:rFonts w:eastAsia="Times New Roman" w:cs="Times New Roman"/>
          <w:b w:val="0"/>
          <w:bCs w:val="0"/>
          <w:i w:val="0"/>
          <w:iCs w:val="0"/>
        </w:rPr>
      </w:pPr>
      <w:r>
        <w:rPr>
          <w:rFonts w:eastAsia="Times New Roman" w:cs="Times New Roman"/>
          <w:b w:val="0"/>
          <w:bCs w:val="0"/>
          <w:i w:val="0"/>
          <w:iCs w:val="0"/>
        </w:rPr>
        <w:t>Το</w:t>
      </w:r>
      <w:r w:rsidR="005F1D0E">
        <w:rPr>
          <w:rFonts w:eastAsia="Times New Roman" w:cs="Times New Roman"/>
          <w:b w:val="0"/>
          <w:bCs w:val="0"/>
          <w:i w:val="0"/>
          <w:iCs w:val="0"/>
        </w:rPr>
        <w:t xml:space="preserve"> </w:t>
      </w:r>
      <w:r w:rsidRPr="00C92385">
        <w:rPr>
          <w:b w:val="0"/>
          <w:bCs w:val="0"/>
          <w:i w:val="0"/>
          <w:iCs w:val="0"/>
        </w:rPr>
        <w:t xml:space="preserve">Σχολικό Συμβούλιο είναι επταμελές. Συγκροτείται με απόφαση του Διευθυντή της σχολικής μονάδας και αποτελείται από: α) Τον Διευθυντή/ντρια της σχολικής μονάδας, ο/η οποίος/α είναι ο/η Πρόεδρος του Σχολικού Συμβουλίου. Ο Διευθυντής αναπληρώνεται από τον Υποδιευθυντή της σχολικής μονάδας και, σε περίπτωση που δεν υπάρχει Υποδιευθυντής, από εκπαιδευτικό της σχολικής μονάδας που διαθέτει, κατά προτίμηση, δώδεκα (12) τουλάχιστον έτη προϋπηρεσίας. Ο εκπαιδευτικός που αναπληρώνει τον Διευθυντή ή τον Προϊστάμενο, καθορίζεται με απόφαση του Διευθυντή ή Προϊσταμένου της σχολικής μονάδας. β) Δύο (2) εκπρόσωπους του οικείου Δήμου, οι </w:t>
      </w:r>
      <w:r w:rsidRPr="00C92385">
        <w:rPr>
          <w:b w:val="0"/>
          <w:bCs w:val="0"/>
          <w:i w:val="0"/>
          <w:iCs w:val="0"/>
        </w:rPr>
        <w:lastRenderedPageBreak/>
        <w:t>οποίοι ορίζονται από το Δημοτικό Συμβούλιο. Ο ένας εκ των δύο αυτών εκπροσώπων είναι αιρετός εκπρόσωπος του οικείου Δήμου, ο οποίος είναι ο Αντιπρόεδρος του Σχολικού Συμβουλίου. Ο έτερος εκπρόσωπος είναι υπάλληλος της Διεύθυνσης ή του Τμήματος Παιδείας του οικείου Δήμου. γ) Τρεις (3) εκπαιδευτικούς της σχολικής μονάδας με τους νόμιμους αναπληρωτές τους. Οι ως άνω εκπαιδευτικοί και οι αναπληρωτές τους ορίζονται κατά πλειοψηφία από τον Σύλλογο Διδασκόντων της σχολικής μονάδας. δ) Έναν (1) εκπρόσωπο του Συλλόγου Γονέων, με τον νόμιμο αναπληρωτή του, οι οποίοι προτείνονται κατά πλειοψηφία από το Διοικητικό Συμβούλιο του Συλλόγου Γονέων.</w:t>
      </w:r>
      <w:r w:rsidRPr="00C20949">
        <w:rPr>
          <w:rFonts w:eastAsia="Times New Roman" w:cs="Times New Roman"/>
          <w:b w:val="0"/>
          <w:bCs w:val="0"/>
          <w:i w:val="0"/>
          <w:iCs w:val="0"/>
        </w:rPr>
        <w:t xml:space="preserve"> Έργο του Σχολικού Συμβουλίου είναι η συμβολή του στη διασφάλιση της εύρυθμης λειτουργίας της σχολικής μονάδας. Το Σχολικό Συμβούλιο λειτουργεί συλλογικά και προτείνει παρεμβάσεις για την επίλυση θεμάτων που αφορούν στον τρόπο οργάνωσης και λειτουργίας της διαδικασίας της σίτισης, στην υγιεινή, στην ασφάλεια και στην πρόληψη ατυχημάτων στον σχολικό χώρο καθώς και σε ζητήματα βελτίωσης της υλικοτεχνικής υποδομής.</w:t>
      </w:r>
    </w:p>
    <w:p w:rsidR="00763475" w:rsidRDefault="00763475">
      <w:pPr>
        <w:pStyle w:val="a3"/>
        <w:spacing w:before="11"/>
        <w:rPr>
          <w:sz w:val="22"/>
        </w:rPr>
      </w:pPr>
    </w:p>
    <w:p w:rsidR="00763475" w:rsidRDefault="005E4FA8" w:rsidP="003F5E8B">
      <w:pPr>
        <w:pStyle w:val="2"/>
        <w:numPr>
          <w:ilvl w:val="1"/>
          <w:numId w:val="23"/>
        </w:numPr>
        <w:tabs>
          <w:tab w:val="left" w:pos="394"/>
        </w:tabs>
      </w:pPr>
      <w:r>
        <w:t>Η</w:t>
      </w:r>
      <w:r w:rsidR="00096E1C">
        <w:t xml:space="preserve"> </w:t>
      </w:r>
      <w:r>
        <w:t>σημασία</w:t>
      </w:r>
      <w:r w:rsidR="002F12F2">
        <w:t xml:space="preserve"> της </w:t>
      </w:r>
      <w:r>
        <w:t>σύμπραξης όλων</w:t>
      </w:r>
    </w:p>
    <w:p w:rsidR="00C20949" w:rsidRDefault="00C20949" w:rsidP="00C20949">
      <w:pPr>
        <w:pStyle w:val="2"/>
        <w:tabs>
          <w:tab w:val="left" w:pos="394"/>
        </w:tabs>
        <w:ind w:left="492"/>
      </w:pPr>
    </w:p>
    <w:p w:rsidR="00C20949" w:rsidRPr="00C20949" w:rsidRDefault="00C20949" w:rsidP="00C20949">
      <w:pPr>
        <w:widowControl/>
        <w:autoSpaceDE/>
        <w:autoSpaceDN/>
        <w:spacing w:line="276" w:lineRule="auto"/>
        <w:jc w:val="both"/>
        <w:rPr>
          <w:rFonts w:eastAsia="Times New Roman" w:cs="Times New Roman"/>
          <w:sz w:val="24"/>
          <w:szCs w:val="24"/>
        </w:rPr>
      </w:pPr>
      <w:r w:rsidRPr="00C20949">
        <w:rPr>
          <w:rFonts w:eastAsia="Times New Roman" w:cs="Times New Roman"/>
          <w:sz w:val="24"/>
          <w:szCs w:val="24"/>
        </w:rPr>
        <w:t>Ένα ανοιχτό, συνεργατικό, συμπεριληπτικό και δημοκρατικό Σχολείο έχει ανάγκη από τη σύμπραξη όλων − μαθητών/μαθητριών, εκπαιδευτικών, Διεύθυνσης, Συλλόγου Γονέων και Κηδεμόνων, Σχολικής Επιτροπής, Τοπικής Αυτοδιοίκησης, για να επιτύχει στην αποστολή του.</w:t>
      </w:r>
    </w:p>
    <w:p w:rsidR="00C20949" w:rsidRPr="00C20949" w:rsidRDefault="00C20949" w:rsidP="00C20949">
      <w:pPr>
        <w:widowControl/>
        <w:autoSpaceDE/>
        <w:autoSpaceDN/>
        <w:spacing w:line="276" w:lineRule="auto"/>
        <w:jc w:val="both"/>
        <w:rPr>
          <w:rFonts w:eastAsia="Times New Roman" w:cs="Times New Roman"/>
          <w:sz w:val="24"/>
          <w:szCs w:val="24"/>
        </w:rPr>
      </w:pPr>
    </w:p>
    <w:p w:rsidR="00C20949" w:rsidRPr="00C20949" w:rsidRDefault="00C20949" w:rsidP="00C20949">
      <w:pPr>
        <w:widowControl/>
        <w:autoSpaceDE/>
        <w:autoSpaceDN/>
        <w:spacing w:line="276" w:lineRule="auto"/>
        <w:jc w:val="both"/>
        <w:rPr>
          <w:rFonts w:eastAsia="Times New Roman" w:cs="Times New Roman"/>
          <w:sz w:val="24"/>
          <w:szCs w:val="24"/>
        </w:rPr>
      </w:pPr>
      <w:r w:rsidRPr="00C20949">
        <w:rPr>
          <w:rFonts w:eastAsia="Times New Roman" w:cs="Times New Roman"/>
          <w:sz w:val="24"/>
          <w:szCs w:val="24"/>
        </w:rPr>
        <w:t xml:space="preserve"> Δημοτική αρχή, τεχνικές υπηρεσίες </w:t>
      </w:r>
    </w:p>
    <w:p w:rsidR="00C20949" w:rsidRPr="00C20949" w:rsidRDefault="00C20949" w:rsidP="00C20949">
      <w:pPr>
        <w:widowControl/>
        <w:autoSpaceDE/>
        <w:autoSpaceDN/>
        <w:spacing w:line="276" w:lineRule="auto"/>
        <w:jc w:val="both"/>
        <w:rPr>
          <w:rFonts w:eastAsia="Times New Roman" w:cs="Times New Roman"/>
          <w:sz w:val="24"/>
          <w:szCs w:val="24"/>
        </w:rPr>
      </w:pPr>
      <w:r w:rsidRPr="00C20949">
        <w:rPr>
          <w:rFonts w:eastAsia="Times New Roman" w:cs="Times New Roman"/>
          <w:sz w:val="24"/>
          <w:szCs w:val="24"/>
        </w:rPr>
        <w:t>Οι τεχνικές υπηρεσίες του Δήμου Χαϊδαρίου συνεργάζονται με το σχολείο και αναλαμβάνουν να επισκευάσουν και ν΄ αντικαταστήσουν ζημιές και προβλήματα για τα οποία τους έχει γίνει αναφορά από την Διεύθυνση του σχολείου.</w:t>
      </w:r>
    </w:p>
    <w:p w:rsidR="00D86196" w:rsidRDefault="00D86196">
      <w:pPr>
        <w:spacing w:line="276" w:lineRule="auto"/>
        <w:jc w:val="both"/>
      </w:pPr>
    </w:p>
    <w:p w:rsidR="00763475" w:rsidRPr="00C20949" w:rsidRDefault="00C40861">
      <w:pPr>
        <w:pStyle w:val="1"/>
        <w:tabs>
          <w:tab w:val="left" w:pos="9660"/>
        </w:tabs>
        <w:spacing w:before="34"/>
        <w:jc w:val="both"/>
        <w:rPr>
          <w:sz w:val="28"/>
          <w:szCs w:val="28"/>
        </w:rPr>
      </w:pPr>
      <w:bookmarkStart w:id="21" w:name="_bookmark21"/>
      <w:bookmarkEnd w:id="21"/>
      <w:r w:rsidRPr="00C20949">
        <w:rPr>
          <w:color w:val="000000"/>
          <w:sz w:val="28"/>
          <w:szCs w:val="28"/>
          <w:shd w:val="clear" w:color="auto" w:fill="D9D9D9"/>
        </w:rPr>
        <w:t xml:space="preserve">5. </w:t>
      </w:r>
      <w:r w:rsidR="005E4FA8" w:rsidRPr="00C20949">
        <w:rPr>
          <w:color w:val="000000"/>
          <w:sz w:val="28"/>
          <w:szCs w:val="28"/>
          <w:shd w:val="clear" w:color="auto" w:fill="D9D9D9"/>
        </w:rPr>
        <w:t>Πολιτική</w:t>
      </w:r>
      <w:r w:rsidR="00096E1C">
        <w:rPr>
          <w:color w:val="000000"/>
          <w:sz w:val="28"/>
          <w:szCs w:val="28"/>
          <w:shd w:val="clear" w:color="auto" w:fill="D9D9D9"/>
        </w:rPr>
        <w:t xml:space="preserve"> </w:t>
      </w:r>
      <w:r w:rsidR="005E4FA8" w:rsidRPr="00C20949">
        <w:rPr>
          <w:color w:val="000000"/>
          <w:sz w:val="28"/>
          <w:szCs w:val="28"/>
          <w:shd w:val="clear" w:color="auto" w:fill="D9D9D9"/>
        </w:rPr>
        <w:t>του</w:t>
      </w:r>
      <w:r w:rsidR="00096E1C">
        <w:rPr>
          <w:color w:val="000000"/>
          <w:sz w:val="28"/>
          <w:szCs w:val="28"/>
          <w:shd w:val="clear" w:color="auto" w:fill="D9D9D9"/>
        </w:rPr>
        <w:t xml:space="preserve"> </w:t>
      </w:r>
      <w:r w:rsidR="005E4FA8" w:rsidRPr="00C20949">
        <w:rPr>
          <w:color w:val="000000"/>
          <w:sz w:val="28"/>
          <w:szCs w:val="28"/>
          <w:shd w:val="clear" w:color="auto" w:fill="D9D9D9"/>
        </w:rPr>
        <w:t>σχολείου</w:t>
      </w:r>
      <w:r w:rsidR="00096E1C">
        <w:rPr>
          <w:color w:val="000000"/>
          <w:sz w:val="28"/>
          <w:szCs w:val="28"/>
          <w:shd w:val="clear" w:color="auto" w:fill="D9D9D9"/>
        </w:rPr>
        <w:t xml:space="preserve"> </w:t>
      </w:r>
      <w:r w:rsidR="005E4FA8" w:rsidRPr="00C20949">
        <w:rPr>
          <w:color w:val="000000"/>
          <w:sz w:val="28"/>
          <w:szCs w:val="28"/>
          <w:shd w:val="clear" w:color="auto" w:fill="D9D9D9"/>
        </w:rPr>
        <w:t>προστασίας</w:t>
      </w:r>
      <w:r w:rsidR="00096E1C">
        <w:rPr>
          <w:color w:val="000000"/>
          <w:sz w:val="28"/>
          <w:szCs w:val="28"/>
          <w:shd w:val="clear" w:color="auto" w:fill="D9D9D9"/>
        </w:rPr>
        <w:t xml:space="preserve"> </w:t>
      </w:r>
      <w:r w:rsidR="005E4FA8" w:rsidRPr="00C20949">
        <w:rPr>
          <w:color w:val="000000"/>
          <w:sz w:val="28"/>
          <w:szCs w:val="28"/>
          <w:shd w:val="clear" w:color="auto" w:fill="D9D9D9"/>
        </w:rPr>
        <w:t>από</w:t>
      </w:r>
      <w:r w:rsidR="00096E1C">
        <w:rPr>
          <w:color w:val="000000"/>
          <w:sz w:val="28"/>
          <w:szCs w:val="28"/>
          <w:shd w:val="clear" w:color="auto" w:fill="D9D9D9"/>
        </w:rPr>
        <w:t xml:space="preserve"> </w:t>
      </w:r>
      <w:r w:rsidR="005E4FA8" w:rsidRPr="00C20949">
        <w:rPr>
          <w:color w:val="000000"/>
          <w:sz w:val="28"/>
          <w:szCs w:val="28"/>
          <w:shd w:val="clear" w:color="auto" w:fill="D9D9D9"/>
        </w:rPr>
        <w:t>πιθανούς</w:t>
      </w:r>
      <w:r w:rsidR="00096E1C">
        <w:rPr>
          <w:color w:val="000000"/>
          <w:sz w:val="28"/>
          <w:szCs w:val="28"/>
          <w:shd w:val="clear" w:color="auto" w:fill="D9D9D9"/>
        </w:rPr>
        <w:t xml:space="preserve"> </w:t>
      </w:r>
      <w:r w:rsidR="005E4FA8" w:rsidRPr="00C20949">
        <w:rPr>
          <w:color w:val="000000"/>
          <w:sz w:val="28"/>
          <w:szCs w:val="28"/>
          <w:shd w:val="clear" w:color="auto" w:fill="D9D9D9"/>
        </w:rPr>
        <w:t>κινδύνους</w:t>
      </w:r>
      <w:r w:rsidR="005E4FA8" w:rsidRPr="00C20949">
        <w:rPr>
          <w:color w:val="000000"/>
          <w:sz w:val="28"/>
          <w:szCs w:val="28"/>
          <w:shd w:val="clear" w:color="auto" w:fill="D9D9D9"/>
        </w:rPr>
        <w:tab/>
      </w:r>
    </w:p>
    <w:p w:rsidR="0018668D" w:rsidRDefault="005E4FA8" w:rsidP="0018668D">
      <w:pPr>
        <w:pStyle w:val="2"/>
        <w:spacing w:before="165"/>
      </w:pPr>
      <w:r>
        <w:t>Αντιμετώπιση</w:t>
      </w:r>
      <w:r w:rsidR="00096E1C">
        <w:t xml:space="preserve"> </w:t>
      </w:r>
      <w:r>
        <w:t>έκτακτων</w:t>
      </w:r>
      <w:r w:rsidR="00096E1C">
        <w:t xml:space="preserve"> </w:t>
      </w:r>
      <w:r>
        <w:t>αναγκών</w:t>
      </w:r>
    </w:p>
    <w:p w:rsidR="000350DD" w:rsidRPr="000350DD" w:rsidRDefault="000350DD" w:rsidP="000350DD">
      <w:pPr>
        <w:widowControl/>
        <w:autoSpaceDE/>
        <w:autoSpaceDN/>
        <w:spacing w:line="276" w:lineRule="auto"/>
        <w:jc w:val="both"/>
        <w:rPr>
          <w:rFonts w:eastAsia="Times New Roman" w:cs="Times New Roman"/>
          <w:sz w:val="24"/>
          <w:szCs w:val="24"/>
        </w:rPr>
      </w:pPr>
      <w:r w:rsidRPr="000350DD">
        <w:rPr>
          <w:rFonts w:eastAsia="Times New Roman" w:cs="Times New Roman"/>
          <w:sz w:val="24"/>
          <w:szCs w:val="24"/>
        </w:rPr>
        <w:t xml:space="preserve">       Οι φυσικές καταστροφές παρουσιάζουν αυξητική τάση τα τελευταία χρόνια με ποικίλες συνέπειες στο ανθρωπογενές περιβάλλον. Οι σχολικές μονάδες, ως λειτουργικοί χώροι φιλοξενίας και δραστηριοποίησης ευάλωτης ομάδας του πληθυσμού, απαιτούν αυξημένο βαθμό ετοιμότητας έναντι των κινδύνων αυτών. </w:t>
      </w:r>
    </w:p>
    <w:p w:rsidR="000350DD" w:rsidRPr="000350DD" w:rsidRDefault="000350DD" w:rsidP="000350DD">
      <w:pPr>
        <w:widowControl/>
        <w:autoSpaceDE/>
        <w:autoSpaceDN/>
        <w:spacing w:line="276" w:lineRule="auto"/>
        <w:jc w:val="both"/>
        <w:rPr>
          <w:rFonts w:eastAsia="Times New Roman" w:cs="Times New Roman"/>
          <w:sz w:val="24"/>
          <w:szCs w:val="24"/>
        </w:rPr>
      </w:pPr>
      <w:r w:rsidRPr="000350DD">
        <w:rPr>
          <w:rFonts w:eastAsia="Times New Roman" w:cs="Times New Roman"/>
          <w:sz w:val="24"/>
          <w:szCs w:val="24"/>
        </w:rPr>
        <w:t xml:space="preserve">       Για την προστασία από σεισμούς και συνοδά φυσικά φαινόμενα επικαιροποιείται τακτικά το Σχέδιο Μνημονίου Ενεργειών για τη διαχείριση του Σεισμικού Κινδύνου και υλοποιούνται ασκήσεις ετοιμότητας κατά τη διάρκεια του σχολικού έτους. </w:t>
      </w:r>
    </w:p>
    <w:p w:rsidR="000350DD" w:rsidRPr="000350DD" w:rsidRDefault="000350DD" w:rsidP="000350DD">
      <w:pPr>
        <w:widowControl/>
        <w:autoSpaceDE/>
        <w:autoSpaceDN/>
        <w:spacing w:line="276" w:lineRule="auto"/>
        <w:jc w:val="both"/>
        <w:rPr>
          <w:rFonts w:eastAsia="Times New Roman" w:cs="Times New Roman"/>
          <w:sz w:val="24"/>
          <w:szCs w:val="24"/>
        </w:rPr>
      </w:pPr>
      <w:r w:rsidRPr="000350DD">
        <w:rPr>
          <w:rFonts w:eastAsia="Times New Roman" w:cs="Times New Roman"/>
          <w:sz w:val="24"/>
          <w:szCs w:val="24"/>
        </w:rPr>
        <w:t xml:space="preserve">       Η Διεύθυνση του σχολείου, στην αρχή του σχολικού έτους και σε συνεργασία με τον Σύλλογο Διδασκόντων,  προβαίνει σε όλες τις απαιτούμενες ενέργειες που προβλέπονται για την αντιμετώπιση των έκτακτων αναγκών εντός του σχολικού χώρου. </w:t>
      </w:r>
      <w:bookmarkStart w:id="22" w:name="_Hlk146974892"/>
      <w:r w:rsidRPr="000350DD">
        <w:rPr>
          <w:rFonts w:eastAsia="Times New Roman" w:cs="Times New Roman"/>
          <w:sz w:val="24"/>
          <w:szCs w:val="24"/>
        </w:rPr>
        <w:t>Επικαιροποιεί το Μνημόνιο για τη διαχείριση πυρκαγιών, ακραίων καιρικών φαινομένων, τεχνολογικών καταστροφών και ΧΒΡΠ περιστατικών,    ενημερώνουν τους/τις μαθητές/μαθήτριες για τους βασικούς κανόνες και τρόπους αντίδρασης κατά την εκδήλωση των φαινομένων αυτών και υλοποιούνται ασκήσεις ετοιμότητας.</w:t>
      </w:r>
    </w:p>
    <w:bookmarkEnd w:id="22"/>
    <w:p w:rsidR="000350DD" w:rsidRPr="000350DD" w:rsidRDefault="000350DD" w:rsidP="000350DD">
      <w:pPr>
        <w:widowControl/>
        <w:autoSpaceDE/>
        <w:autoSpaceDN/>
        <w:spacing w:line="276" w:lineRule="auto"/>
        <w:jc w:val="both"/>
        <w:rPr>
          <w:rFonts w:eastAsia="Times New Roman" w:cs="Times New Roman"/>
          <w:sz w:val="24"/>
          <w:szCs w:val="24"/>
        </w:rPr>
      </w:pPr>
      <w:r w:rsidRPr="000350DD">
        <w:rPr>
          <w:rFonts w:eastAsia="Times New Roman" w:cs="Times New Roman"/>
          <w:sz w:val="24"/>
          <w:szCs w:val="24"/>
        </w:rPr>
        <w:t xml:space="preserve">   Διευκρινίζεται ότι οι μαθητές/μαθήτριες δεν αποχωρούν από το σχολείο μόνοι τους αλλά παραδίδονται στους γονείς/κηδεμόνες τους ή σε άλλα πρόσωπα που οι γονείς/κηδεμόνες έχουν ορίσει γραπτώς για τον σκοπό αυτό. </w:t>
      </w:r>
    </w:p>
    <w:p w:rsidR="000350DD" w:rsidRPr="000350DD" w:rsidRDefault="000350DD" w:rsidP="000350DD">
      <w:pPr>
        <w:widowControl/>
        <w:autoSpaceDE/>
        <w:autoSpaceDN/>
        <w:spacing w:line="276" w:lineRule="auto"/>
        <w:jc w:val="both"/>
        <w:rPr>
          <w:rFonts w:eastAsia="Times New Roman" w:cs="Times New Roman"/>
          <w:sz w:val="24"/>
          <w:szCs w:val="24"/>
        </w:rPr>
      </w:pPr>
      <w:r w:rsidRPr="000350DD">
        <w:rPr>
          <w:rFonts w:eastAsia="Times New Roman" w:cs="Times New Roman"/>
          <w:sz w:val="24"/>
          <w:szCs w:val="24"/>
        </w:rPr>
        <w:t xml:space="preserve">   Τέλος, σε καταστάσεις πανδημίας ή ακραίων-επικίνδυνων φαινομένων οι εκπαιδευτικοί, μαθητές/μαθήτριες, γονείς/κηδεμόνες, Διευθυντές/Διευθύντριες, Προϊστάμενοι/Προϊστάμενες οφείλουν να συμμορφώνονται και να ακολουθούν ρητά τις οδηγίες που εκδίδουν οι εκάστοτε </w:t>
      </w:r>
      <w:r w:rsidRPr="000350DD">
        <w:rPr>
          <w:rFonts w:eastAsia="Times New Roman" w:cs="Times New Roman"/>
          <w:sz w:val="24"/>
          <w:szCs w:val="24"/>
        </w:rPr>
        <w:lastRenderedPageBreak/>
        <w:t>αρμόδιοι φορείς/υπηρεσίες: π.χ. ΕΟΔΥ, ΥΠΑΙΘΑ, Υπουργείο Πολιτικής Προστασίας, κ.λ.π. για την εύρυθμη λειτουργία της σχολικής μονάδας και την ασφάλεια των μελών της.</w:t>
      </w:r>
    </w:p>
    <w:p w:rsidR="000350DD" w:rsidRDefault="000350DD" w:rsidP="000350DD">
      <w:pPr>
        <w:spacing w:line="276" w:lineRule="auto"/>
        <w:ind w:right="248"/>
        <w:jc w:val="both"/>
        <w:rPr>
          <w:i/>
          <w:sz w:val="24"/>
          <w:szCs w:val="24"/>
        </w:rPr>
      </w:pPr>
    </w:p>
    <w:p w:rsidR="000350DD" w:rsidRPr="000350DD" w:rsidRDefault="000350DD" w:rsidP="000350DD">
      <w:pPr>
        <w:spacing w:line="276" w:lineRule="auto"/>
        <w:ind w:right="248"/>
        <w:jc w:val="both"/>
        <w:rPr>
          <w:b/>
          <w:i/>
          <w:sz w:val="24"/>
          <w:szCs w:val="24"/>
        </w:rPr>
      </w:pPr>
      <w:r w:rsidRPr="000350DD">
        <w:rPr>
          <w:b/>
          <w:i/>
          <w:sz w:val="24"/>
          <w:szCs w:val="24"/>
        </w:rPr>
        <w:t>Ειδικό</w:t>
      </w:r>
      <w:r w:rsidR="00A04AF1">
        <w:rPr>
          <w:b/>
          <w:i/>
          <w:sz w:val="24"/>
          <w:szCs w:val="24"/>
        </w:rPr>
        <w:t xml:space="preserve"> </w:t>
      </w:r>
      <w:r w:rsidRPr="000350DD">
        <w:rPr>
          <w:b/>
          <w:i/>
          <w:sz w:val="24"/>
          <w:szCs w:val="24"/>
        </w:rPr>
        <w:t>σχέδιο</w:t>
      </w:r>
      <w:r w:rsidR="00A04AF1">
        <w:rPr>
          <w:b/>
          <w:i/>
          <w:sz w:val="24"/>
          <w:szCs w:val="24"/>
        </w:rPr>
        <w:t xml:space="preserve"> </w:t>
      </w:r>
      <w:r w:rsidRPr="000350DD">
        <w:rPr>
          <w:b/>
          <w:i/>
          <w:sz w:val="24"/>
          <w:szCs w:val="24"/>
        </w:rPr>
        <w:t>αποχώρησης</w:t>
      </w:r>
      <w:r w:rsidR="00A04AF1">
        <w:rPr>
          <w:b/>
          <w:i/>
          <w:sz w:val="24"/>
          <w:szCs w:val="24"/>
        </w:rPr>
        <w:t xml:space="preserve"> </w:t>
      </w:r>
      <w:r w:rsidRPr="000350DD">
        <w:rPr>
          <w:b/>
          <w:i/>
          <w:sz w:val="24"/>
          <w:szCs w:val="24"/>
        </w:rPr>
        <w:t>λόγω</w:t>
      </w:r>
      <w:r w:rsidR="00A04AF1">
        <w:rPr>
          <w:b/>
          <w:i/>
          <w:sz w:val="24"/>
          <w:szCs w:val="24"/>
        </w:rPr>
        <w:t xml:space="preserve"> </w:t>
      </w:r>
      <w:r w:rsidRPr="000350DD">
        <w:rPr>
          <w:b/>
          <w:i/>
          <w:sz w:val="24"/>
          <w:szCs w:val="24"/>
        </w:rPr>
        <w:t>έκτακτων</w:t>
      </w:r>
      <w:r w:rsidR="00A04AF1">
        <w:rPr>
          <w:b/>
          <w:i/>
          <w:sz w:val="24"/>
          <w:szCs w:val="24"/>
        </w:rPr>
        <w:t xml:space="preserve"> </w:t>
      </w:r>
      <w:r w:rsidRPr="000350DD">
        <w:rPr>
          <w:b/>
          <w:i/>
          <w:sz w:val="24"/>
          <w:szCs w:val="24"/>
        </w:rPr>
        <w:t>συνθηκών</w:t>
      </w:r>
    </w:p>
    <w:p w:rsidR="000350DD" w:rsidRPr="000350DD" w:rsidRDefault="000350DD" w:rsidP="000350DD">
      <w:pPr>
        <w:spacing w:before="44"/>
        <w:ind w:right="259"/>
        <w:jc w:val="both"/>
        <w:rPr>
          <w:b/>
          <w:bCs/>
          <w:sz w:val="24"/>
          <w:szCs w:val="24"/>
        </w:rPr>
      </w:pPr>
    </w:p>
    <w:p w:rsidR="0018668D" w:rsidRPr="000350DD" w:rsidRDefault="000350DD" w:rsidP="000350DD">
      <w:pPr>
        <w:spacing w:before="44" w:line="276" w:lineRule="auto"/>
        <w:ind w:right="259"/>
        <w:jc w:val="both"/>
        <w:rPr>
          <w:sz w:val="24"/>
          <w:szCs w:val="24"/>
        </w:rPr>
      </w:pPr>
      <w:r w:rsidRPr="000350DD">
        <w:rPr>
          <w:sz w:val="24"/>
          <w:szCs w:val="24"/>
        </w:rPr>
        <w:t xml:space="preserve">       Σε</w:t>
      </w:r>
      <w:r w:rsidR="00A04AF1">
        <w:rPr>
          <w:sz w:val="24"/>
          <w:szCs w:val="24"/>
        </w:rPr>
        <w:t xml:space="preserve"> </w:t>
      </w:r>
      <w:r w:rsidRPr="000350DD">
        <w:rPr>
          <w:sz w:val="24"/>
          <w:szCs w:val="24"/>
        </w:rPr>
        <w:t>περίπτωση</w:t>
      </w:r>
      <w:r w:rsidR="00A04AF1">
        <w:rPr>
          <w:sz w:val="24"/>
          <w:szCs w:val="24"/>
        </w:rPr>
        <w:t xml:space="preserve"> </w:t>
      </w:r>
      <w:r w:rsidRPr="000350DD">
        <w:rPr>
          <w:sz w:val="24"/>
          <w:szCs w:val="24"/>
        </w:rPr>
        <w:t>έκτακτης</w:t>
      </w:r>
      <w:r w:rsidR="00A04AF1">
        <w:rPr>
          <w:sz w:val="24"/>
          <w:szCs w:val="24"/>
        </w:rPr>
        <w:t xml:space="preserve"> </w:t>
      </w:r>
      <w:r w:rsidRPr="000350DD">
        <w:rPr>
          <w:sz w:val="24"/>
          <w:szCs w:val="24"/>
        </w:rPr>
        <w:t>ανάγκης,</w:t>
      </w:r>
      <w:r w:rsidR="00A04AF1">
        <w:rPr>
          <w:sz w:val="24"/>
          <w:szCs w:val="24"/>
        </w:rPr>
        <w:t xml:space="preserve"> </w:t>
      </w:r>
      <w:r w:rsidRPr="000350DD">
        <w:rPr>
          <w:sz w:val="24"/>
          <w:szCs w:val="24"/>
        </w:rPr>
        <w:t>για</w:t>
      </w:r>
      <w:r w:rsidR="00A04AF1">
        <w:rPr>
          <w:sz w:val="24"/>
          <w:szCs w:val="24"/>
        </w:rPr>
        <w:t xml:space="preserve"> </w:t>
      </w:r>
      <w:r w:rsidRPr="000350DD">
        <w:rPr>
          <w:sz w:val="24"/>
          <w:szCs w:val="24"/>
        </w:rPr>
        <w:t>την</w:t>
      </w:r>
      <w:r w:rsidR="00A04AF1">
        <w:rPr>
          <w:sz w:val="24"/>
          <w:szCs w:val="24"/>
        </w:rPr>
        <w:t xml:space="preserve"> </w:t>
      </w:r>
      <w:r w:rsidRPr="000350DD">
        <w:rPr>
          <w:sz w:val="24"/>
          <w:szCs w:val="24"/>
        </w:rPr>
        <w:t>ασφάλεια</w:t>
      </w:r>
      <w:r w:rsidR="00A04AF1">
        <w:rPr>
          <w:sz w:val="24"/>
          <w:szCs w:val="24"/>
        </w:rPr>
        <w:t xml:space="preserve"> </w:t>
      </w:r>
      <w:r w:rsidRPr="000350DD">
        <w:rPr>
          <w:sz w:val="24"/>
          <w:szCs w:val="24"/>
        </w:rPr>
        <w:t>των</w:t>
      </w:r>
      <w:r w:rsidR="00A04AF1">
        <w:rPr>
          <w:sz w:val="24"/>
          <w:szCs w:val="24"/>
        </w:rPr>
        <w:t xml:space="preserve"> </w:t>
      </w:r>
      <w:r w:rsidRPr="000350DD">
        <w:rPr>
          <w:sz w:val="24"/>
          <w:szCs w:val="24"/>
        </w:rPr>
        <w:t>παιδιών</w:t>
      </w:r>
      <w:r w:rsidR="00A04AF1">
        <w:rPr>
          <w:sz w:val="24"/>
          <w:szCs w:val="24"/>
        </w:rPr>
        <w:t xml:space="preserve"> </w:t>
      </w:r>
      <w:r w:rsidRPr="000350DD">
        <w:rPr>
          <w:sz w:val="24"/>
          <w:szCs w:val="24"/>
        </w:rPr>
        <w:t>έχει</w:t>
      </w:r>
      <w:r w:rsidR="00A04AF1">
        <w:rPr>
          <w:sz w:val="24"/>
          <w:szCs w:val="24"/>
        </w:rPr>
        <w:t xml:space="preserve"> </w:t>
      </w:r>
      <w:r w:rsidRPr="000350DD">
        <w:rPr>
          <w:sz w:val="24"/>
          <w:szCs w:val="24"/>
        </w:rPr>
        <w:t>καταρτιστεί</w:t>
      </w:r>
      <w:r w:rsidR="00A04AF1">
        <w:rPr>
          <w:sz w:val="24"/>
          <w:szCs w:val="24"/>
        </w:rPr>
        <w:t xml:space="preserve"> </w:t>
      </w:r>
      <w:r w:rsidRPr="000350DD">
        <w:rPr>
          <w:sz w:val="24"/>
          <w:szCs w:val="24"/>
        </w:rPr>
        <w:t>σχέδιο</w:t>
      </w:r>
      <w:r w:rsidR="00A04AF1">
        <w:rPr>
          <w:sz w:val="24"/>
          <w:szCs w:val="24"/>
        </w:rPr>
        <w:t xml:space="preserve"> </w:t>
      </w:r>
      <w:r w:rsidRPr="000350DD">
        <w:rPr>
          <w:sz w:val="24"/>
          <w:szCs w:val="24"/>
        </w:rPr>
        <w:t>διαφυγής</w:t>
      </w:r>
      <w:r w:rsidR="00A04AF1">
        <w:rPr>
          <w:sz w:val="24"/>
          <w:szCs w:val="24"/>
        </w:rPr>
        <w:t xml:space="preserve"> </w:t>
      </w:r>
      <w:r w:rsidRPr="000350DD">
        <w:rPr>
          <w:sz w:val="24"/>
          <w:szCs w:val="24"/>
        </w:rPr>
        <w:t>και πραγματοποιούνται</w:t>
      </w:r>
      <w:r w:rsidR="00A04AF1">
        <w:rPr>
          <w:sz w:val="24"/>
          <w:szCs w:val="24"/>
        </w:rPr>
        <w:t xml:space="preserve"> </w:t>
      </w:r>
      <w:r w:rsidRPr="000350DD">
        <w:rPr>
          <w:sz w:val="24"/>
          <w:szCs w:val="24"/>
        </w:rPr>
        <w:t>ασκήσεις ετοιμότητας σε τακτά χρονικά διαστήματα σύμφωνα με το Μνημόνιο Ενεργειών  για τη διαχείριση πυρκαγιών, ακραίων καιρικών φαινομένων, τεχνολογικών καταστροφών και ΧΒΡΠ περιστατικών.</w:t>
      </w:r>
    </w:p>
    <w:p w:rsidR="00D86196" w:rsidRDefault="00D86196">
      <w:pPr>
        <w:pStyle w:val="a3"/>
        <w:rPr>
          <w:sz w:val="20"/>
        </w:rPr>
      </w:pPr>
    </w:p>
    <w:p w:rsidR="00763475" w:rsidRPr="0017463E" w:rsidRDefault="00C40861" w:rsidP="006C5477">
      <w:pPr>
        <w:pStyle w:val="1"/>
        <w:tabs>
          <w:tab w:val="left" w:pos="9660"/>
        </w:tabs>
        <w:spacing w:before="214"/>
        <w:ind w:left="0"/>
        <w:jc w:val="both"/>
        <w:rPr>
          <w:sz w:val="28"/>
          <w:szCs w:val="28"/>
        </w:rPr>
      </w:pPr>
      <w:bookmarkStart w:id="23" w:name="_bookmark22"/>
      <w:bookmarkEnd w:id="23"/>
      <w:r w:rsidRPr="0017463E">
        <w:rPr>
          <w:color w:val="000000"/>
          <w:sz w:val="28"/>
          <w:szCs w:val="28"/>
          <w:shd w:val="clear" w:color="auto" w:fill="D9D9D9"/>
        </w:rPr>
        <w:t xml:space="preserve">6. </w:t>
      </w:r>
      <w:r w:rsidR="005E4FA8" w:rsidRPr="0017463E">
        <w:rPr>
          <w:color w:val="000000"/>
          <w:sz w:val="28"/>
          <w:szCs w:val="28"/>
          <w:shd w:val="clear" w:color="auto" w:fill="D9D9D9"/>
        </w:rPr>
        <w:t>Εσωτερικός</w:t>
      </w:r>
      <w:r w:rsidR="00A04AF1">
        <w:rPr>
          <w:color w:val="000000"/>
          <w:sz w:val="28"/>
          <w:szCs w:val="28"/>
          <w:shd w:val="clear" w:color="auto" w:fill="D9D9D9"/>
        </w:rPr>
        <w:t xml:space="preserve"> </w:t>
      </w:r>
      <w:r w:rsidR="005E4FA8" w:rsidRPr="0017463E">
        <w:rPr>
          <w:color w:val="000000"/>
          <w:sz w:val="28"/>
          <w:szCs w:val="28"/>
          <w:shd w:val="clear" w:color="auto" w:fill="D9D9D9"/>
        </w:rPr>
        <w:t>Κανονισμός</w:t>
      </w:r>
      <w:r w:rsidR="00A04AF1">
        <w:rPr>
          <w:color w:val="000000"/>
          <w:sz w:val="28"/>
          <w:szCs w:val="28"/>
          <w:shd w:val="clear" w:color="auto" w:fill="D9D9D9"/>
        </w:rPr>
        <w:t xml:space="preserve"> </w:t>
      </w:r>
      <w:r w:rsidR="005E4FA8" w:rsidRPr="0017463E">
        <w:rPr>
          <w:color w:val="000000"/>
          <w:sz w:val="28"/>
          <w:szCs w:val="28"/>
          <w:shd w:val="clear" w:color="auto" w:fill="D9D9D9"/>
        </w:rPr>
        <w:t>Λειτουργίας</w:t>
      </w:r>
      <w:r w:rsidR="00B52CAE" w:rsidRPr="0017463E">
        <w:rPr>
          <w:color w:val="000000"/>
          <w:sz w:val="28"/>
          <w:szCs w:val="28"/>
          <w:shd w:val="clear" w:color="auto" w:fill="D9D9D9"/>
        </w:rPr>
        <w:t xml:space="preserve"> –</w:t>
      </w:r>
      <w:r w:rsidR="005E4FA8" w:rsidRPr="0017463E">
        <w:rPr>
          <w:color w:val="000000"/>
          <w:sz w:val="28"/>
          <w:szCs w:val="28"/>
          <w:shd w:val="clear" w:color="auto" w:fill="D9D9D9"/>
        </w:rPr>
        <w:t>Διαδικασίες</w:t>
      </w:r>
      <w:r w:rsidR="00A04AF1">
        <w:rPr>
          <w:color w:val="000000"/>
          <w:sz w:val="28"/>
          <w:szCs w:val="28"/>
          <w:shd w:val="clear" w:color="auto" w:fill="D9D9D9"/>
        </w:rPr>
        <w:t xml:space="preserve"> </w:t>
      </w:r>
      <w:r w:rsidR="005E4FA8" w:rsidRPr="0017463E">
        <w:rPr>
          <w:color w:val="000000"/>
          <w:sz w:val="28"/>
          <w:szCs w:val="28"/>
          <w:shd w:val="clear" w:color="auto" w:fill="D9D9D9"/>
        </w:rPr>
        <w:t>διασφάλισης</w:t>
      </w:r>
      <w:r w:rsidR="00B52CAE" w:rsidRPr="0017463E">
        <w:rPr>
          <w:color w:val="000000"/>
          <w:sz w:val="28"/>
          <w:szCs w:val="28"/>
          <w:shd w:val="clear" w:color="auto" w:fill="D9D9D9"/>
        </w:rPr>
        <w:t xml:space="preserve"> της </w:t>
      </w:r>
      <w:r w:rsidR="005E4FA8" w:rsidRPr="0017463E">
        <w:rPr>
          <w:color w:val="000000"/>
          <w:sz w:val="28"/>
          <w:szCs w:val="28"/>
          <w:shd w:val="clear" w:color="auto" w:fill="D9D9D9"/>
        </w:rPr>
        <w:t>εφαρμογής</w:t>
      </w:r>
      <w:r w:rsidR="00A04AF1">
        <w:rPr>
          <w:color w:val="000000"/>
          <w:sz w:val="28"/>
          <w:szCs w:val="28"/>
          <w:shd w:val="clear" w:color="auto" w:fill="D9D9D9"/>
        </w:rPr>
        <w:t xml:space="preserve"> </w:t>
      </w:r>
      <w:r w:rsidR="005E4FA8" w:rsidRPr="0017463E">
        <w:rPr>
          <w:color w:val="000000"/>
          <w:sz w:val="28"/>
          <w:szCs w:val="28"/>
          <w:shd w:val="clear" w:color="auto" w:fill="D9D9D9"/>
        </w:rPr>
        <w:t>του</w:t>
      </w:r>
      <w:r w:rsidR="005E4FA8" w:rsidRPr="0017463E">
        <w:rPr>
          <w:color w:val="000000"/>
          <w:sz w:val="28"/>
          <w:szCs w:val="28"/>
          <w:shd w:val="clear" w:color="auto" w:fill="D9D9D9"/>
        </w:rPr>
        <w:tab/>
      </w:r>
    </w:p>
    <w:p w:rsidR="0018668D" w:rsidRPr="0018668D" w:rsidRDefault="0018668D" w:rsidP="0018668D">
      <w:pPr>
        <w:widowControl/>
        <w:autoSpaceDE/>
        <w:autoSpaceDN/>
        <w:spacing w:line="276" w:lineRule="auto"/>
        <w:jc w:val="both"/>
        <w:rPr>
          <w:rFonts w:eastAsia="Times New Roman" w:cs="Times New Roman"/>
          <w:sz w:val="24"/>
          <w:szCs w:val="24"/>
        </w:rPr>
      </w:pPr>
      <w:r w:rsidRPr="0018668D">
        <w:rPr>
          <w:rFonts w:eastAsia="Times New Roman" w:cs="Times New Roman"/>
          <w:sz w:val="24"/>
          <w:szCs w:val="24"/>
        </w:rPr>
        <w:t xml:space="preserve">Ο κοινά συμφωνημένος Κανονισμός δεν υποκαθιστά την ισχύουσα νομοθεσία για τη λειτουργία του σχολείου, αλλά είναι πλήρως εναρμονισμένος με αυτήν και με αυτή στοιχίζεται σε όσα θέματα δεν περιλαμβάνει ρητά στη θεματολογία του. </w:t>
      </w:r>
    </w:p>
    <w:p w:rsidR="0018668D" w:rsidRPr="0018668D" w:rsidRDefault="0018668D" w:rsidP="0018668D">
      <w:pPr>
        <w:widowControl/>
        <w:autoSpaceDE/>
        <w:autoSpaceDN/>
        <w:spacing w:line="276" w:lineRule="auto"/>
        <w:jc w:val="both"/>
        <w:rPr>
          <w:rFonts w:eastAsia="Times New Roman" w:cs="Times New Roman"/>
          <w:sz w:val="24"/>
          <w:szCs w:val="24"/>
        </w:rPr>
      </w:pPr>
      <w:r w:rsidRPr="0018668D">
        <w:rPr>
          <w:rFonts w:eastAsia="Times New Roman" w:cs="Times New Roman"/>
          <w:sz w:val="24"/>
          <w:szCs w:val="24"/>
        </w:rPr>
        <w:t xml:space="preserve"> Η τήρησή του από όλους τους παράγοντες του Σχολείου (μαθητές/μαθήτριες, εκπαιδευτικούς, άλλο επιστημονικό προσωπικό, γονείς/κηδεμόνες, βοηθητικό προσωπικό) με αμοιβαίο σεβασμό στον διακριτό θεσμικό ρόλο τους αποτελεί προϋπόθεση της εύρυθμης λειτουργίας του σχολείου και είναι το θεμέλιο πάνω στο οποίο μπορεί το Σχολείο να οικοδομήσει για να πετύχει τους στόχους και το όραμά του. </w:t>
      </w:r>
    </w:p>
    <w:p w:rsidR="0018668D" w:rsidRPr="0018668D" w:rsidRDefault="0018668D" w:rsidP="0018668D">
      <w:pPr>
        <w:widowControl/>
        <w:autoSpaceDE/>
        <w:autoSpaceDN/>
        <w:spacing w:line="276" w:lineRule="auto"/>
        <w:jc w:val="both"/>
        <w:rPr>
          <w:rFonts w:eastAsia="Times New Roman" w:cs="Times New Roman"/>
          <w:sz w:val="24"/>
          <w:szCs w:val="24"/>
        </w:rPr>
      </w:pPr>
      <w:r w:rsidRPr="0018668D">
        <w:rPr>
          <w:rFonts w:eastAsia="Times New Roman" w:cs="Times New Roman"/>
          <w:sz w:val="24"/>
          <w:szCs w:val="24"/>
        </w:rPr>
        <w:t>Θέματα που ανακύπτουν και δεν προβλέπονται από τον Κανονισμό, αντιμετωπίζονται κατά περίπτωση από την Διευθύντρια και τον Σύλλογο Διδασκόντων, σύμφωνα με τις αρχές της παιδαγωγικής επιστήμης και την κείμενη εκπαιδευτική νομοθεσία, σε πνεύμα συνεργασίας με όλα τα μέλη της σχολικής κοινότητας.</w:t>
      </w:r>
    </w:p>
    <w:p w:rsidR="00763475" w:rsidRDefault="00763475">
      <w:pPr>
        <w:pStyle w:val="a3"/>
        <w:ind w:left="132" w:right="254" w:firstLine="283"/>
        <w:jc w:val="both"/>
        <w:rPr>
          <w:b/>
        </w:rPr>
      </w:pPr>
    </w:p>
    <w:p w:rsidR="00571F06" w:rsidRDefault="00571F06" w:rsidP="00571F06">
      <w:pPr>
        <w:pStyle w:val="1"/>
        <w:spacing w:before="34"/>
        <w:ind w:left="132"/>
      </w:pPr>
      <w:r>
        <w:t>Πηγές</w:t>
      </w:r>
    </w:p>
    <w:p w:rsidR="00571F06" w:rsidRDefault="00571F06" w:rsidP="00571F06">
      <w:pPr>
        <w:spacing w:before="45"/>
        <w:ind w:left="132"/>
        <w:rPr>
          <w:i/>
          <w:sz w:val="24"/>
        </w:rPr>
      </w:pPr>
      <w:r>
        <w:rPr>
          <w:i/>
          <w:sz w:val="24"/>
          <w:u w:val="single"/>
        </w:rPr>
        <w:t>Νομοθετικέςρυθμίσεις</w:t>
      </w:r>
    </w:p>
    <w:p w:rsidR="00571F06" w:rsidRDefault="00571F06" w:rsidP="00571F06">
      <w:pPr>
        <w:pStyle w:val="a5"/>
        <w:numPr>
          <w:ilvl w:val="0"/>
          <w:numId w:val="4"/>
        </w:numPr>
        <w:tabs>
          <w:tab w:val="left" w:pos="263"/>
        </w:tabs>
        <w:ind w:left="262" w:hanging="131"/>
        <w:rPr>
          <w:sz w:val="24"/>
        </w:rPr>
      </w:pPr>
      <w:r>
        <w:rPr>
          <w:sz w:val="24"/>
        </w:rPr>
        <w:t>Ν.4692/2020,«Αναβάθμιση του Σχολείου και άλλες διατάξεις»</w:t>
      </w:r>
    </w:p>
    <w:p w:rsidR="00571F06" w:rsidRDefault="00571F06" w:rsidP="00571F06">
      <w:pPr>
        <w:pStyle w:val="a5"/>
        <w:numPr>
          <w:ilvl w:val="0"/>
          <w:numId w:val="4"/>
        </w:numPr>
        <w:tabs>
          <w:tab w:val="left" w:pos="263"/>
        </w:tabs>
        <w:ind w:left="262" w:hanging="131"/>
        <w:rPr>
          <w:sz w:val="24"/>
        </w:rPr>
      </w:pPr>
      <w:r>
        <w:rPr>
          <w:sz w:val="24"/>
        </w:rPr>
        <w:t>ΠΔ79/2020,«Οργάνωση και λειτουργία νηπιαγωγείων και δημοτικών σχολείων»</w:t>
      </w:r>
    </w:p>
    <w:p w:rsidR="00571F06" w:rsidRDefault="00571F06" w:rsidP="00571F06">
      <w:pPr>
        <w:pStyle w:val="a5"/>
        <w:numPr>
          <w:ilvl w:val="0"/>
          <w:numId w:val="4"/>
        </w:numPr>
        <w:tabs>
          <w:tab w:val="left" w:pos="263"/>
        </w:tabs>
        <w:ind w:right="354" w:firstLine="0"/>
        <w:rPr>
          <w:sz w:val="24"/>
        </w:rPr>
      </w:pPr>
      <w:r>
        <w:rPr>
          <w:sz w:val="24"/>
        </w:rPr>
        <w:t>Προγραμματισμός εκπαιδευτικού έργου Νηπιαγωγείων και Δημοτικών Σχολείων 2023-24</w:t>
      </w:r>
    </w:p>
    <w:p w:rsidR="00571F06" w:rsidRPr="000350DD" w:rsidRDefault="00571F06" w:rsidP="000350DD">
      <w:pPr>
        <w:pStyle w:val="a3"/>
        <w:spacing w:line="292" w:lineRule="exact"/>
        <w:ind w:left="132"/>
      </w:pPr>
      <w:r>
        <w:rPr>
          <w:color w:val="333333"/>
        </w:rPr>
        <w:t>-Καθηκοντολόγιο Εκπαιδευτικών</w:t>
      </w:r>
      <w:r>
        <w:rPr>
          <w:color w:val="373737"/>
        </w:rPr>
        <w:t>(</w:t>
      </w:r>
      <w:hyperlink r:id="rId13">
        <w:r>
          <w:rPr>
            <w:color w:val="1882D1"/>
          </w:rPr>
          <w:t>ΦΕΚ1340/2002–Φ.353.1/324/105657/Δ1/2002)</w:t>
        </w:r>
      </w:hyperlink>
    </w:p>
    <w:p w:rsidR="00571F06" w:rsidRDefault="00571F06" w:rsidP="00571F06">
      <w:pPr>
        <w:ind w:left="132"/>
        <w:rPr>
          <w:i/>
          <w:sz w:val="24"/>
        </w:rPr>
      </w:pPr>
      <w:r>
        <w:rPr>
          <w:i/>
          <w:sz w:val="24"/>
          <w:u w:val="single"/>
        </w:rPr>
        <w:t>Άλλες πηγές</w:t>
      </w:r>
    </w:p>
    <w:p w:rsidR="00571F06" w:rsidRDefault="00571F06" w:rsidP="00571F06">
      <w:pPr>
        <w:pStyle w:val="a5"/>
        <w:numPr>
          <w:ilvl w:val="0"/>
          <w:numId w:val="4"/>
        </w:numPr>
        <w:tabs>
          <w:tab w:val="left" w:pos="263"/>
        </w:tabs>
        <w:spacing w:before="2"/>
        <w:ind w:right="656" w:firstLine="0"/>
        <w:rPr>
          <w:sz w:val="24"/>
        </w:rPr>
      </w:pPr>
      <w:r>
        <w:rPr>
          <w:sz w:val="24"/>
        </w:rPr>
        <w:t>Σχολικός Οδηγός - Για τους γονείς και κηδεμόνες των μαθητών και μαθητριών των Δημόσιων Νηπιαγωγείων και Δημοτικών Σχολείων-Υπουργείο Παιδείας και Θρησκευμάτων</w:t>
      </w:r>
    </w:p>
    <w:p w:rsidR="00571F06" w:rsidRDefault="00571F06" w:rsidP="00571F06">
      <w:pPr>
        <w:pStyle w:val="a5"/>
        <w:numPr>
          <w:ilvl w:val="0"/>
          <w:numId w:val="4"/>
        </w:numPr>
        <w:tabs>
          <w:tab w:val="left" w:pos="263"/>
        </w:tabs>
        <w:spacing w:line="293" w:lineRule="exact"/>
        <w:ind w:left="262" w:hanging="131"/>
        <w:rPr>
          <w:sz w:val="24"/>
        </w:rPr>
      </w:pPr>
      <w:r>
        <w:rPr>
          <w:sz w:val="24"/>
        </w:rPr>
        <w:t>∆ιεθνής Σύµβαση για τα ∆ικαιώµατα του Παιδιού(1989)-Συνήγορος του Παιδιού</w:t>
      </w:r>
    </w:p>
    <w:p w:rsidR="0070008E" w:rsidRDefault="0070008E" w:rsidP="0070008E">
      <w:pPr>
        <w:tabs>
          <w:tab w:val="left" w:pos="263"/>
        </w:tabs>
        <w:spacing w:line="293" w:lineRule="exact"/>
        <w:rPr>
          <w:sz w:val="24"/>
        </w:rPr>
      </w:pPr>
    </w:p>
    <w:p w:rsidR="0070008E" w:rsidRDefault="0070008E" w:rsidP="0070008E">
      <w:pPr>
        <w:tabs>
          <w:tab w:val="left" w:pos="263"/>
        </w:tabs>
        <w:spacing w:line="293" w:lineRule="exact"/>
        <w:rPr>
          <w:sz w:val="24"/>
        </w:rPr>
      </w:pPr>
    </w:p>
    <w:p w:rsidR="0070008E" w:rsidRDefault="0070008E" w:rsidP="0070008E">
      <w:pPr>
        <w:tabs>
          <w:tab w:val="left" w:pos="263"/>
        </w:tabs>
        <w:spacing w:line="293" w:lineRule="exact"/>
        <w:rPr>
          <w:sz w:val="24"/>
        </w:rPr>
      </w:pPr>
    </w:p>
    <w:p w:rsidR="0070008E" w:rsidRDefault="0070008E" w:rsidP="0070008E">
      <w:pPr>
        <w:tabs>
          <w:tab w:val="left" w:pos="263"/>
        </w:tabs>
        <w:spacing w:line="293" w:lineRule="exact"/>
        <w:rPr>
          <w:sz w:val="24"/>
        </w:rPr>
      </w:pPr>
    </w:p>
    <w:p w:rsidR="0070008E" w:rsidRDefault="0070008E" w:rsidP="0070008E">
      <w:pPr>
        <w:tabs>
          <w:tab w:val="left" w:pos="263"/>
        </w:tabs>
        <w:spacing w:line="293" w:lineRule="exact"/>
        <w:rPr>
          <w:sz w:val="24"/>
        </w:rPr>
      </w:pPr>
    </w:p>
    <w:p w:rsidR="0070008E" w:rsidRDefault="0070008E" w:rsidP="0070008E">
      <w:pPr>
        <w:tabs>
          <w:tab w:val="left" w:pos="263"/>
        </w:tabs>
        <w:spacing w:line="293" w:lineRule="exact"/>
        <w:rPr>
          <w:sz w:val="24"/>
        </w:rPr>
      </w:pPr>
    </w:p>
    <w:p w:rsidR="0070008E" w:rsidRDefault="0070008E" w:rsidP="0070008E">
      <w:pPr>
        <w:tabs>
          <w:tab w:val="left" w:pos="263"/>
        </w:tabs>
        <w:spacing w:line="293" w:lineRule="exact"/>
        <w:rPr>
          <w:sz w:val="24"/>
        </w:rPr>
      </w:pPr>
    </w:p>
    <w:p w:rsidR="0070008E" w:rsidRDefault="0070008E" w:rsidP="0070008E">
      <w:pPr>
        <w:tabs>
          <w:tab w:val="left" w:pos="263"/>
        </w:tabs>
        <w:spacing w:line="293" w:lineRule="exact"/>
        <w:rPr>
          <w:sz w:val="24"/>
        </w:rPr>
      </w:pPr>
    </w:p>
    <w:p w:rsidR="0070008E" w:rsidRDefault="0070008E" w:rsidP="0070008E">
      <w:pPr>
        <w:tabs>
          <w:tab w:val="left" w:pos="263"/>
        </w:tabs>
        <w:spacing w:line="293" w:lineRule="exact"/>
        <w:rPr>
          <w:sz w:val="24"/>
        </w:rPr>
      </w:pPr>
    </w:p>
    <w:p w:rsidR="0070008E" w:rsidRPr="0070008E" w:rsidRDefault="0070008E" w:rsidP="0070008E">
      <w:pPr>
        <w:tabs>
          <w:tab w:val="left" w:pos="263"/>
        </w:tabs>
        <w:spacing w:line="293" w:lineRule="exact"/>
        <w:rPr>
          <w:sz w:val="24"/>
        </w:rPr>
      </w:pPr>
    </w:p>
    <w:p w:rsidR="00671164" w:rsidRDefault="00671164">
      <w:pPr>
        <w:pStyle w:val="a3"/>
        <w:ind w:left="132" w:right="254" w:firstLine="283"/>
        <w:jc w:val="both"/>
        <w:rPr>
          <w:b/>
        </w:rPr>
      </w:pPr>
    </w:p>
    <w:p w:rsidR="005C0166" w:rsidRDefault="005C0166" w:rsidP="000350DD">
      <w:pPr>
        <w:pStyle w:val="a3"/>
        <w:ind w:right="254"/>
        <w:jc w:val="both"/>
        <w:rPr>
          <w:b/>
        </w:rPr>
      </w:pPr>
    </w:p>
    <w:p w:rsidR="005C0166" w:rsidRPr="00870D13" w:rsidRDefault="005C0166">
      <w:pPr>
        <w:pStyle w:val="a3"/>
        <w:ind w:left="132" w:right="254" w:firstLine="283"/>
        <w:jc w:val="both"/>
        <w:rPr>
          <w:b/>
        </w:rPr>
      </w:pPr>
    </w:p>
    <w:p w:rsidR="00763475" w:rsidRPr="003E5F79" w:rsidRDefault="00763475" w:rsidP="00571F06">
      <w:pPr>
        <w:pStyle w:val="a3"/>
        <w:spacing w:before="12"/>
        <w:jc w:val="center"/>
        <w:rPr>
          <w:lang w:val="en-US"/>
        </w:rPr>
      </w:pPr>
    </w:p>
    <w:p w:rsidR="00763475" w:rsidRPr="00671164" w:rsidRDefault="00A04AF1" w:rsidP="00571F06">
      <w:pPr>
        <w:pStyle w:val="a3"/>
        <w:ind w:right="3264"/>
        <w:jc w:val="center"/>
      </w:pPr>
      <w:r>
        <w:t xml:space="preserve">                                             </w:t>
      </w:r>
      <w:r w:rsidR="005E4FA8" w:rsidRPr="00671164">
        <w:t>Η</w:t>
      </w:r>
      <w:r>
        <w:t xml:space="preserve"> </w:t>
      </w:r>
      <w:r w:rsidR="005E4FA8" w:rsidRPr="00671164">
        <w:t>Διευθύντρια</w:t>
      </w:r>
    </w:p>
    <w:p w:rsidR="00763475" w:rsidRPr="00671164" w:rsidRDefault="00763475">
      <w:pPr>
        <w:pStyle w:val="a3"/>
      </w:pPr>
    </w:p>
    <w:p w:rsidR="00763475" w:rsidRDefault="00763475" w:rsidP="004766A7">
      <w:pPr>
        <w:ind w:right="3210"/>
        <w:rPr>
          <w:sz w:val="24"/>
        </w:rPr>
      </w:pPr>
    </w:p>
    <w:p w:rsidR="00571F06" w:rsidRDefault="00571F06" w:rsidP="004766A7">
      <w:pPr>
        <w:ind w:right="3210"/>
        <w:rPr>
          <w:sz w:val="24"/>
        </w:rPr>
      </w:pPr>
    </w:p>
    <w:p w:rsidR="00380FFF" w:rsidRDefault="00380FFF" w:rsidP="004C3974">
      <w:pPr>
        <w:ind w:right="3210"/>
        <w:jc w:val="center"/>
        <w:rPr>
          <w:sz w:val="24"/>
        </w:rPr>
      </w:pPr>
    </w:p>
    <w:p w:rsidR="004C3974" w:rsidRDefault="004C3974" w:rsidP="004C3974">
      <w:pPr>
        <w:ind w:right="3210"/>
        <w:jc w:val="center"/>
        <w:rPr>
          <w:sz w:val="24"/>
        </w:rPr>
      </w:pPr>
      <w:r>
        <w:rPr>
          <w:sz w:val="24"/>
        </w:rPr>
        <w:t xml:space="preserve">                                                         Παναγιωτάκη – Καρβούνη Ευαγγελία</w:t>
      </w:r>
    </w:p>
    <w:p w:rsidR="00380FFF" w:rsidRDefault="00380FFF" w:rsidP="004766A7">
      <w:pPr>
        <w:ind w:right="3210"/>
        <w:rPr>
          <w:sz w:val="24"/>
        </w:rPr>
      </w:pPr>
    </w:p>
    <w:p w:rsidR="00380FFF" w:rsidRDefault="00380FFF" w:rsidP="004766A7">
      <w:pPr>
        <w:ind w:right="3210"/>
        <w:rPr>
          <w:sz w:val="24"/>
        </w:rPr>
      </w:pPr>
    </w:p>
    <w:p w:rsidR="00380FFF" w:rsidRDefault="00380FFF" w:rsidP="004766A7">
      <w:pPr>
        <w:ind w:right="3210"/>
        <w:rPr>
          <w:sz w:val="24"/>
        </w:rPr>
      </w:pPr>
    </w:p>
    <w:p w:rsidR="00571F06" w:rsidRPr="00AF16AB" w:rsidRDefault="00571F06" w:rsidP="004766A7">
      <w:pPr>
        <w:ind w:right="3210"/>
        <w:rPr>
          <w:sz w:val="24"/>
        </w:rPr>
      </w:pPr>
    </w:p>
    <w:p w:rsidR="00763475" w:rsidRDefault="00763475">
      <w:pPr>
        <w:pStyle w:val="a3"/>
        <w:rPr>
          <w:sz w:val="20"/>
        </w:rPr>
      </w:pPr>
    </w:p>
    <w:p w:rsidR="00763475" w:rsidRDefault="00763475">
      <w:pPr>
        <w:pStyle w:val="a3"/>
        <w:rPr>
          <w:sz w:val="20"/>
        </w:rPr>
      </w:pPr>
    </w:p>
    <w:p w:rsidR="004766A7" w:rsidRDefault="004766A7">
      <w:pPr>
        <w:pStyle w:val="a3"/>
        <w:rPr>
          <w:sz w:val="20"/>
        </w:rPr>
      </w:pPr>
    </w:p>
    <w:p w:rsidR="00763475" w:rsidRDefault="00763475">
      <w:pPr>
        <w:pStyle w:val="a3"/>
        <w:rPr>
          <w:sz w:val="12"/>
        </w:rPr>
      </w:pPr>
    </w:p>
    <w:tbl>
      <w:tblPr>
        <w:tblStyle w:val="TableNormal1"/>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15"/>
        <w:gridCol w:w="4815"/>
      </w:tblGrid>
      <w:tr w:rsidR="00763475">
        <w:trPr>
          <w:trHeight w:val="628"/>
        </w:trPr>
        <w:tc>
          <w:tcPr>
            <w:tcW w:w="9630" w:type="dxa"/>
            <w:gridSpan w:val="2"/>
          </w:tcPr>
          <w:p w:rsidR="00763475" w:rsidRDefault="005E4FA8">
            <w:pPr>
              <w:pStyle w:val="TableParagraph"/>
              <w:spacing w:line="292" w:lineRule="exact"/>
              <w:ind w:left="4279" w:right="4266"/>
              <w:jc w:val="center"/>
              <w:rPr>
                <w:sz w:val="24"/>
              </w:rPr>
            </w:pPr>
            <w:r>
              <w:rPr>
                <w:sz w:val="24"/>
              </w:rPr>
              <w:t>Εγκρίνεται</w:t>
            </w:r>
          </w:p>
        </w:tc>
      </w:tr>
      <w:tr w:rsidR="00763475">
        <w:trPr>
          <w:trHeight w:val="3355"/>
        </w:trPr>
        <w:tc>
          <w:tcPr>
            <w:tcW w:w="4815" w:type="dxa"/>
          </w:tcPr>
          <w:p w:rsidR="007E6C55" w:rsidRDefault="007E6C55">
            <w:pPr>
              <w:pStyle w:val="TableParagraph"/>
              <w:spacing w:before="1" w:line="256" w:lineRule="auto"/>
              <w:ind w:left="331" w:right="317" w:firstLine="3"/>
              <w:jc w:val="center"/>
              <w:rPr>
                <w:sz w:val="24"/>
              </w:rPr>
            </w:pPr>
            <w:r>
              <w:rPr>
                <w:sz w:val="24"/>
              </w:rPr>
              <w:t>Σύμβουλος Εκπαίδευσης</w:t>
            </w:r>
          </w:p>
          <w:p w:rsidR="00763475" w:rsidRDefault="005E4FA8">
            <w:pPr>
              <w:pStyle w:val="TableParagraph"/>
              <w:spacing w:before="1" w:line="256" w:lineRule="auto"/>
              <w:ind w:left="331" w:right="317" w:firstLine="3"/>
              <w:jc w:val="center"/>
              <w:rPr>
                <w:sz w:val="24"/>
              </w:rPr>
            </w:pPr>
            <w:r>
              <w:rPr>
                <w:sz w:val="24"/>
              </w:rPr>
              <w:t>(οποίος</w:t>
            </w:r>
            <w:r w:rsidR="00E31C37">
              <w:rPr>
                <w:sz w:val="24"/>
              </w:rPr>
              <w:t xml:space="preserve"> </w:t>
            </w:r>
            <w:r>
              <w:rPr>
                <w:sz w:val="24"/>
              </w:rPr>
              <w:t>έχει</w:t>
            </w:r>
            <w:r w:rsidR="00E31C37">
              <w:rPr>
                <w:sz w:val="24"/>
              </w:rPr>
              <w:t xml:space="preserve"> </w:t>
            </w:r>
            <w:r>
              <w:rPr>
                <w:sz w:val="24"/>
              </w:rPr>
              <w:t>την</w:t>
            </w:r>
            <w:r w:rsidR="00E31C37">
              <w:rPr>
                <w:sz w:val="24"/>
              </w:rPr>
              <w:t xml:space="preserve"> </w:t>
            </w:r>
            <w:r>
              <w:rPr>
                <w:sz w:val="24"/>
              </w:rPr>
              <w:t>παιδαγωγική</w:t>
            </w:r>
            <w:r w:rsidR="00E31C37">
              <w:rPr>
                <w:sz w:val="24"/>
              </w:rPr>
              <w:t xml:space="preserve"> </w:t>
            </w:r>
            <w:r>
              <w:rPr>
                <w:sz w:val="24"/>
              </w:rPr>
              <w:t>ευθύνη</w:t>
            </w:r>
            <w:r w:rsidR="00E31C37">
              <w:rPr>
                <w:sz w:val="24"/>
              </w:rPr>
              <w:t xml:space="preserve"> </w:t>
            </w:r>
            <w:r>
              <w:rPr>
                <w:sz w:val="24"/>
              </w:rPr>
              <w:t>του</w:t>
            </w:r>
            <w:r w:rsidR="00E31C37">
              <w:rPr>
                <w:sz w:val="24"/>
              </w:rPr>
              <w:t xml:space="preserve"> </w:t>
            </w:r>
            <w:r>
              <w:rPr>
                <w:sz w:val="24"/>
              </w:rPr>
              <w:t>σχολείου)</w:t>
            </w:r>
          </w:p>
          <w:p w:rsidR="00763475" w:rsidRDefault="00763475">
            <w:pPr>
              <w:pStyle w:val="TableParagraph"/>
              <w:rPr>
                <w:sz w:val="24"/>
              </w:rPr>
            </w:pPr>
          </w:p>
          <w:p w:rsidR="00763475" w:rsidRDefault="00763475">
            <w:pPr>
              <w:pStyle w:val="TableParagraph"/>
              <w:rPr>
                <w:sz w:val="24"/>
              </w:rPr>
            </w:pPr>
          </w:p>
          <w:p w:rsidR="00763475" w:rsidRDefault="00763475">
            <w:pPr>
              <w:pStyle w:val="TableParagraph"/>
              <w:rPr>
                <w:sz w:val="24"/>
              </w:rPr>
            </w:pPr>
          </w:p>
          <w:p w:rsidR="00763475" w:rsidRDefault="00763475">
            <w:pPr>
              <w:pStyle w:val="TableParagraph"/>
              <w:rPr>
                <w:sz w:val="24"/>
              </w:rPr>
            </w:pPr>
          </w:p>
          <w:p w:rsidR="00763475" w:rsidRDefault="005E4FA8">
            <w:pPr>
              <w:pStyle w:val="TableParagraph"/>
              <w:spacing w:before="202"/>
              <w:ind w:left="94" w:right="82"/>
              <w:jc w:val="center"/>
              <w:rPr>
                <w:sz w:val="24"/>
              </w:rPr>
            </w:pPr>
            <w:r>
              <w:rPr>
                <w:sz w:val="24"/>
              </w:rPr>
              <w:t>…………………………………………………………</w:t>
            </w:r>
          </w:p>
          <w:p w:rsidR="00763475" w:rsidRDefault="005E4FA8">
            <w:pPr>
              <w:pStyle w:val="TableParagraph"/>
              <w:spacing w:before="43"/>
              <w:ind w:left="94" w:right="88"/>
              <w:jc w:val="center"/>
              <w:rPr>
                <w:sz w:val="24"/>
              </w:rPr>
            </w:pPr>
            <w:r>
              <w:rPr>
                <w:sz w:val="24"/>
              </w:rPr>
              <w:t>Ημερομηνία:………………………………………………….</w:t>
            </w:r>
          </w:p>
        </w:tc>
        <w:tc>
          <w:tcPr>
            <w:tcW w:w="4815" w:type="dxa"/>
          </w:tcPr>
          <w:p w:rsidR="00763475" w:rsidRDefault="005E4FA8">
            <w:pPr>
              <w:pStyle w:val="TableParagraph"/>
              <w:spacing w:before="1"/>
              <w:ind w:left="94" w:right="86"/>
              <w:jc w:val="center"/>
              <w:rPr>
                <w:sz w:val="24"/>
              </w:rPr>
            </w:pPr>
            <w:r>
              <w:rPr>
                <w:sz w:val="24"/>
              </w:rPr>
              <w:t>Διευθυντής</w:t>
            </w:r>
            <w:r w:rsidR="00E31C37">
              <w:rPr>
                <w:sz w:val="24"/>
              </w:rPr>
              <w:t xml:space="preserve"> </w:t>
            </w:r>
            <w:r>
              <w:rPr>
                <w:sz w:val="24"/>
              </w:rPr>
              <w:t>Εκπαίδευσης.</w:t>
            </w:r>
          </w:p>
          <w:p w:rsidR="00763475" w:rsidRDefault="00763475">
            <w:pPr>
              <w:pStyle w:val="TableParagraph"/>
              <w:rPr>
                <w:sz w:val="24"/>
              </w:rPr>
            </w:pPr>
          </w:p>
          <w:p w:rsidR="00763475" w:rsidRDefault="00763475">
            <w:pPr>
              <w:pStyle w:val="TableParagraph"/>
              <w:rPr>
                <w:sz w:val="24"/>
              </w:rPr>
            </w:pPr>
          </w:p>
          <w:p w:rsidR="00763475" w:rsidRDefault="00763475">
            <w:pPr>
              <w:pStyle w:val="TableParagraph"/>
              <w:rPr>
                <w:sz w:val="24"/>
              </w:rPr>
            </w:pPr>
          </w:p>
          <w:p w:rsidR="00763475" w:rsidRDefault="00763475">
            <w:pPr>
              <w:pStyle w:val="TableParagraph"/>
              <w:rPr>
                <w:sz w:val="24"/>
              </w:rPr>
            </w:pPr>
          </w:p>
          <w:p w:rsidR="00763475" w:rsidRDefault="00763475">
            <w:pPr>
              <w:pStyle w:val="TableParagraph"/>
              <w:rPr>
                <w:sz w:val="24"/>
              </w:rPr>
            </w:pPr>
          </w:p>
          <w:p w:rsidR="00763475" w:rsidRDefault="00763475">
            <w:pPr>
              <w:pStyle w:val="TableParagraph"/>
              <w:rPr>
                <w:sz w:val="24"/>
              </w:rPr>
            </w:pPr>
          </w:p>
          <w:p w:rsidR="00763475" w:rsidRDefault="00763475">
            <w:pPr>
              <w:pStyle w:val="TableParagraph"/>
              <w:spacing w:before="6"/>
              <w:rPr>
                <w:sz w:val="27"/>
              </w:rPr>
            </w:pPr>
          </w:p>
          <w:p w:rsidR="00763475" w:rsidRDefault="005E4FA8">
            <w:pPr>
              <w:pStyle w:val="TableParagraph"/>
              <w:ind w:left="94" w:right="87"/>
              <w:jc w:val="center"/>
              <w:rPr>
                <w:sz w:val="24"/>
              </w:rPr>
            </w:pPr>
            <w:r>
              <w:rPr>
                <w:sz w:val="24"/>
              </w:rPr>
              <w:t>…………………………………………………………</w:t>
            </w:r>
          </w:p>
          <w:p w:rsidR="00763475" w:rsidRDefault="005E4FA8">
            <w:pPr>
              <w:pStyle w:val="TableParagraph"/>
              <w:spacing w:before="45"/>
              <w:ind w:left="92" w:right="90"/>
              <w:jc w:val="center"/>
              <w:rPr>
                <w:sz w:val="24"/>
              </w:rPr>
            </w:pPr>
            <w:r>
              <w:rPr>
                <w:sz w:val="24"/>
              </w:rPr>
              <w:t>Ημερομηνία:………………………………………………….</w:t>
            </w:r>
          </w:p>
        </w:tc>
      </w:tr>
    </w:tbl>
    <w:p w:rsidR="00763475" w:rsidRDefault="00763475">
      <w:pPr>
        <w:jc w:val="center"/>
        <w:rPr>
          <w:sz w:val="24"/>
        </w:rPr>
      </w:pPr>
    </w:p>
    <w:p w:rsidR="002C4545" w:rsidRDefault="002C4545">
      <w:pPr>
        <w:jc w:val="center"/>
        <w:rPr>
          <w:sz w:val="24"/>
        </w:rPr>
      </w:pPr>
    </w:p>
    <w:p w:rsidR="00D74DD4" w:rsidRDefault="00D74DD4">
      <w:pPr>
        <w:pStyle w:val="1"/>
        <w:spacing w:before="34"/>
        <w:ind w:left="132"/>
      </w:pPr>
      <w:bookmarkStart w:id="24" w:name="_bookmark23"/>
      <w:bookmarkEnd w:id="24"/>
    </w:p>
    <w:p w:rsidR="00B40853" w:rsidRDefault="00B40853">
      <w:pPr>
        <w:pStyle w:val="1"/>
        <w:spacing w:before="34"/>
        <w:ind w:left="132"/>
      </w:pPr>
    </w:p>
    <w:sectPr w:rsidR="00B40853" w:rsidSect="00E1715E">
      <w:headerReference w:type="even" r:id="rId14"/>
      <w:headerReference w:type="default" r:id="rId15"/>
      <w:pgSz w:w="11910" w:h="16840"/>
      <w:pgMar w:top="1080" w:right="880" w:bottom="280" w:left="10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C4A" w:rsidRDefault="00575C4A">
      <w:r>
        <w:separator/>
      </w:r>
    </w:p>
  </w:endnote>
  <w:endnote w:type="continuationSeparator" w:id="1">
    <w:p w:rsidR="00575C4A" w:rsidRDefault="00575C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C4A" w:rsidRDefault="00575C4A">
      <w:r>
        <w:separator/>
      </w:r>
    </w:p>
  </w:footnote>
  <w:footnote w:type="continuationSeparator" w:id="1">
    <w:p w:rsidR="00575C4A" w:rsidRDefault="00575C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F79" w:rsidRDefault="003E5F79">
    <w:pPr>
      <w:pStyle w:val="a3"/>
      <w:spacing w:line="14" w:lineRule="auto"/>
      <w:rPr>
        <w:sz w:val="20"/>
      </w:rPr>
    </w:pPr>
    <w:r w:rsidRPr="00352D20">
      <w:rPr>
        <w:noProof/>
        <w:lang w:eastAsia="el-GR"/>
      </w:rPr>
      <w:pict>
        <v:shapetype id="_x0000_t202" coordsize="21600,21600" o:spt="202" path="m,l,21600r21600,l21600,xe">
          <v:stroke joinstyle="miter"/>
          <v:path gradientshapeok="t" o:connecttype="rect"/>
        </v:shapetype>
        <v:shape id="docshape89" o:spid="_x0000_s4098" type="#_x0000_t202" style="position:absolute;margin-left:87pt;margin-top:29.45pt;width:65.65pt;height:12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" filled="f" stroked="f">
          <v:textbox inset="0,0,0,0">
            <w:txbxContent>
              <w:p w:rsidR="003E5F79" w:rsidRDefault="003E5F79">
                <w:pPr>
                  <w:spacing w:line="223" w:lineRule="exact"/>
                  <w:ind w:left="60"/>
                  <w:rPr>
                    <w:sz w:val="20"/>
                  </w:rPr>
                </w:pPr>
                <w:r>
                  <w:fldChar w:fldCharType="begin"/>
                </w:r>
                <w:r>
                  <w:rPr>
                    <w:b/>
                    <w:sz w:val="20"/>
                  </w:rPr>
                  <w:instrText xml:space="preserve"> PAGE </w:instrText>
                </w:r>
                <w:r>
                  <w:fldChar w:fldCharType="separate"/>
                </w:r>
                <w:r>
                  <w:rPr>
                    <w:b/>
                    <w:noProof/>
                    <w:sz w:val="20"/>
                  </w:rPr>
                  <w:t>7</w:t>
                </w:r>
                <w:r>
                  <w:fldChar w:fldCharType="end"/>
                </w:r>
                <w:r>
                  <w:rPr>
                    <w:b/>
                    <w:sz w:val="20"/>
                  </w:rPr>
                  <w:t>|</w:t>
                </w:r>
                <w:r>
                  <w:rPr>
                    <w:color w:val="7E7E7E"/>
                    <w:sz w:val="20"/>
                  </w:rPr>
                  <w:t>Σελίδα</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F79" w:rsidRDefault="003E5F79">
    <w:pPr>
      <w:pStyle w:val="a3"/>
      <w:spacing w:line="14" w:lineRule="auto"/>
      <w:rPr>
        <w:sz w:val="20"/>
      </w:rPr>
    </w:pPr>
    <w:r w:rsidRPr="00352D20">
      <w:rPr>
        <w:noProof/>
        <w:lang w:eastAsia="el-GR"/>
      </w:rPr>
      <w:pict>
        <v:shapetype id="_x0000_t202" coordsize="21600,21600" o:spt="202" path="m,l,21600r21600,l21600,xe">
          <v:stroke joinstyle="miter"/>
          <v:path gradientshapeok="t" o:connecttype="rect"/>
        </v:shapetype>
        <v:shape id="docshape90" o:spid="_x0000_s4097" type="#_x0000_t202" style="position:absolute;margin-left:456.9pt;margin-top:29.45pt;width:64.55pt;height:12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" filled="f" stroked="f">
          <v:textbox inset="0,0,0,0">
            <w:txbxContent>
              <w:p w:rsidR="003E5F79" w:rsidRDefault="003E5F79">
                <w:pPr>
                  <w:spacing w:line="223" w:lineRule="exact"/>
                  <w:ind w:left="20"/>
                  <w:rPr>
                    <w:b/>
                    <w:sz w:val="20"/>
                  </w:rPr>
                </w:pPr>
                <w:r>
                  <w:rPr>
                    <w:color w:val="7E7E7E"/>
                    <w:sz w:val="20"/>
                  </w:rPr>
                  <w:t>Σελίδα</w:t>
                </w:r>
                <w:r>
                  <w:rPr>
                    <w:sz w:val="20"/>
                  </w:rPr>
                  <w:t xml:space="preserve">| </w:t>
                </w:r>
                <w:r>
                  <w:fldChar w:fldCharType="begin"/>
                </w:r>
                <w:r>
                  <w:rPr>
                    <w:b/>
                    <w:sz w:val="20"/>
                  </w:rPr>
                  <w:instrText xml:space="preserve"> PAGE </w:instrText>
                </w:r>
                <w:r>
                  <w:fldChar w:fldCharType="separate"/>
                </w:r>
                <w:r w:rsidR="00A610FA">
                  <w:rPr>
                    <w:b/>
                    <w:noProof/>
                    <w:sz w:val="20"/>
                  </w:rPr>
                  <w:t>22</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823EF"/>
    <w:multiLevelType w:val="hybridMultilevel"/>
    <w:tmpl w:val="9C946DF0"/>
    <w:lvl w:ilvl="0" w:tplc="327039B2">
      <w:start w:val="3"/>
      <w:numFmt w:val="upperRoman"/>
      <w:lvlText w:val="%1."/>
      <w:lvlJc w:val="left"/>
      <w:pPr>
        <w:ind w:left="445" w:hanging="313"/>
      </w:pPr>
      <w:rPr>
        <w:rFonts w:hint="default"/>
        <w:w w:val="100"/>
        <w:lang w:val="el-GR" w:eastAsia="en-US" w:bidi="ar-SA"/>
      </w:rPr>
    </w:lvl>
    <w:lvl w:ilvl="1" w:tplc="C9F65FCC">
      <w:numFmt w:val="bullet"/>
      <w:lvlText w:val="•"/>
      <w:lvlJc w:val="left"/>
      <w:pPr>
        <w:ind w:left="1398" w:hanging="313"/>
      </w:pPr>
      <w:rPr>
        <w:rFonts w:hint="default"/>
        <w:lang w:val="el-GR" w:eastAsia="en-US" w:bidi="ar-SA"/>
      </w:rPr>
    </w:lvl>
    <w:lvl w:ilvl="2" w:tplc="7A42DCA2">
      <w:numFmt w:val="bullet"/>
      <w:lvlText w:val="•"/>
      <w:lvlJc w:val="left"/>
      <w:pPr>
        <w:ind w:left="2357" w:hanging="313"/>
      </w:pPr>
      <w:rPr>
        <w:rFonts w:hint="default"/>
        <w:lang w:val="el-GR" w:eastAsia="en-US" w:bidi="ar-SA"/>
      </w:rPr>
    </w:lvl>
    <w:lvl w:ilvl="3" w:tplc="B6963DFA">
      <w:numFmt w:val="bullet"/>
      <w:lvlText w:val="•"/>
      <w:lvlJc w:val="left"/>
      <w:pPr>
        <w:ind w:left="3315" w:hanging="313"/>
      </w:pPr>
      <w:rPr>
        <w:rFonts w:hint="default"/>
        <w:lang w:val="el-GR" w:eastAsia="en-US" w:bidi="ar-SA"/>
      </w:rPr>
    </w:lvl>
    <w:lvl w:ilvl="4" w:tplc="FD9AB5D6">
      <w:numFmt w:val="bullet"/>
      <w:lvlText w:val="•"/>
      <w:lvlJc w:val="left"/>
      <w:pPr>
        <w:ind w:left="4274" w:hanging="313"/>
      </w:pPr>
      <w:rPr>
        <w:rFonts w:hint="default"/>
        <w:lang w:val="el-GR" w:eastAsia="en-US" w:bidi="ar-SA"/>
      </w:rPr>
    </w:lvl>
    <w:lvl w:ilvl="5" w:tplc="79427E10">
      <w:numFmt w:val="bullet"/>
      <w:lvlText w:val="•"/>
      <w:lvlJc w:val="left"/>
      <w:pPr>
        <w:ind w:left="5233" w:hanging="313"/>
      </w:pPr>
      <w:rPr>
        <w:rFonts w:hint="default"/>
        <w:lang w:val="el-GR" w:eastAsia="en-US" w:bidi="ar-SA"/>
      </w:rPr>
    </w:lvl>
    <w:lvl w:ilvl="6" w:tplc="89C6D530">
      <w:numFmt w:val="bullet"/>
      <w:lvlText w:val="•"/>
      <w:lvlJc w:val="left"/>
      <w:pPr>
        <w:ind w:left="6191" w:hanging="313"/>
      </w:pPr>
      <w:rPr>
        <w:rFonts w:hint="default"/>
        <w:lang w:val="el-GR" w:eastAsia="en-US" w:bidi="ar-SA"/>
      </w:rPr>
    </w:lvl>
    <w:lvl w:ilvl="7" w:tplc="18D05354">
      <w:numFmt w:val="bullet"/>
      <w:lvlText w:val="•"/>
      <w:lvlJc w:val="left"/>
      <w:pPr>
        <w:ind w:left="7150" w:hanging="313"/>
      </w:pPr>
      <w:rPr>
        <w:rFonts w:hint="default"/>
        <w:lang w:val="el-GR" w:eastAsia="en-US" w:bidi="ar-SA"/>
      </w:rPr>
    </w:lvl>
    <w:lvl w:ilvl="8" w:tplc="3D8EBA1A">
      <w:numFmt w:val="bullet"/>
      <w:lvlText w:val="•"/>
      <w:lvlJc w:val="left"/>
      <w:pPr>
        <w:ind w:left="8109" w:hanging="313"/>
      </w:pPr>
      <w:rPr>
        <w:rFonts w:hint="default"/>
        <w:lang w:val="el-GR" w:eastAsia="en-US" w:bidi="ar-SA"/>
      </w:rPr>
    </w:lvl>
  </w:abstractNum>
  <w:abstractNum w:abstractNumId="1">
    <w:nsid w:val="085E29C4"/>
    <w:multiLevelType w:val="hybridMultilevel"/>
    <w:tmpl w:val="EEA27610"/>
    <w:lvl w:ilvl="0" w:tplc="B5ECC6B6">
      <w:start w:val="1"/>
      <w:numFmt w:val="decimal"/>
      <w:lvlText w:val="%1."/>
      <w:lvlJc w:val="left"/>
      <w:pPr>
        <w:ind w:left="1266" w:hanging="281"/>
        <w:jc w:val="right"/>
      </w:pPr>
      <w:rPr>
        <w:rFonts w:hint="default"/>
        <w:w w:val="100"/>
        <w:lang w:val="el-GR" w:eastAsia="en-US" w:bidi="ar-SA"/>
      </w:rPr>
    </w:lvl>
    <w:lvl w:ilvl="1" w:tplc="EB2ED818">
      <w:numFmt w:val="bullet"/>
      <w:lvlText w:val="•"/>
      <w:lvlJc w:val="left"/>
      <w:pPr>
        <w:ind w:left="2136" w:hanging="281"/>
      </w:pPr>
      <w:rPr>
        <w:rFonts w:hint="default"/>
        <w:lang w:val="el-GR" w:eastAsia="en-US" w:bidi="ar-SA"/>
      </w:rPr>
    </w:lvl>
    <w:lvl w:ilvl="2" w:tplc="A5BA7CEA">
      <w:numFmt w:val="bullet"/>
      <w:lvlText w:val="•"/>
      <w:lvlJc w:val="left"/>
      <w:pPr>
        <w:ind w:left="3013" w:hanging="281"/>
      </w:pPr>
      <w:rPr>
        <w:rFonts w:hint="default"/>
        <w:lang w:val="el-GR" w:eastAsia="en-US" w:bidi="ar-SA"/>
      </w:rPr>
    </w:lvl>
    <w:lvl w:ilvl="3" w:tplc="A4968518">
      <w:numFmt w:val="bullet"/>
      <w:lvlText w:val="•"/>
      <w:lvlJc w:val="left"/>
      <w:pPr>
        <w:ind w:left="3889" w:hanging="281"/>
      </w:pPr>
      <w:rPr>
        <w:rFonts w:hint="default"/>
        <w:lang w:val="el-GR" w:eastAsia="en-US" w:bidi="ar-SA"/>
      </w:rPr>
    </w:lvl>
    <w:lvl w:ilvl="4" w:tplc="89D07FBC">
      <w:numFmt w:val="bullet"/>
      <w:lvlText w:val="•"/>
      <w:lvlJc w:val="left"/>
      <w:pPr>
        <w:ind w:left="4766" w:hanging="281"/>
      </w:pPr>
      <w:rPr>
        <w:rFonts w:hint="default"/>
        <w:lang w:val="el-GR" w:eastAsia="en-US" w:bidi="ar-SA"/>
      </w:rPr>
    </w:lvl>
    <w:lvl w:ilvl="5" w:tplc="F13AF006">
      <w:numFmt w:val="bullet"/>
      <w:lvlText w:val="•"/>
      <w:lvlJc w:val="left"/>
      <w:pPr>
        <w:ind w:left="5643" w:hanging="281"/>
      </w:pPr>
      <w:rPr>
        <w:rFonts w:hint="default"/>
        <w:lang w:val="el-GR" w:eastAsia="en-US" w:bidi="ar-SA"/>
      </w:rPr>
    </w:lvl>
    <w:lvl w:ilvl="6" w:tplc="D3A0531A">
      <w:numFmt w:val="bullet"/>
      <w:lvlText w:val="•"/>
      <w:lvlJc w:val="left"/>
      <w:pPr>
        <w:ind w:left="6519" w:hanging="281"/>
      </w:pPr>
      <w:rPr>
        <w:rFonts w:hint="default"/>
        <w:lang w:val="el-GR" w:eastAsia="en-US" w:bidi="ar-SA"/>
      </w:rPr>
    </w:lvl>
    <w:lvl w:ilvl="7" w:tplc="63D090E0">
      <w:numFmt w:val="bullet"/>
      <w:lvlText w:val="•"/>
      <w:lvlJc w:val="left"/>
      <w:pPr>
        <w:ind w:left="7396" w:hanging="281"/>
      </w:pPr>
      <w:rPr>
        <w:rFonts w:hint="default"/>
        <w:lang w:val="el-GR" w:eastAsia="en-US" w:bidi="ar-SA"/>
      </w:rPr>
    </w:lvl>
    <w:lvl w:ilvl="8" w:tplc="5F3A8DA6">
      <w:numFmt w:val="bullet"/>
      <w:lvlText w:val="•"/>
      <w:lvlJc w:val="left"/>
      <w:pPr>
        <w:ind w:left="8273" w:hanging="281"/>
      </w:pPr>
      <w:rPr>
        <w:rFonts w:hint="default"/>
        <w:lang w:val="el-GR" w:eastAsia="en-US" w:bidi="ar-SA"/>
      </w:rPr>
    </w:lvl>
  </w:abstractNum>
  <w:abstractNum w:abstractNumId="2">
    <w:nsid w:val="08671227"/>
    <w:multiLevelType w:val="hybridMultilevel"/>
    <w:tmpl w:val="8116B46C"/>
    <w:lvl w:ilvl="0" w:tplc="AABEC636">
      <w:start w:val="5"/>
      <w:numFmt w:val="decimal"/>
      <w:lvlText w:val="%1."/>
      <w:lvlJc w:val="left"/>
      <w:pPr>
        <w:ind w:left="973" w:hanging="360"/>
      </w:pPr>
      <w:rPr>
        <w:rFonts w:hint="default"/>
        <w:b/>
      </w:rPr>
    </w:lvl>
    <w:lvl w:ilvl="1" w:tplc="04080019" w:tentative="1">
      <w:start w:val="1"/>
      <w:numFmt w:val="lowerLetter"/>
      <w:lvlText w:val="%2."/>
      <w:lvlJc w:val="left"/>
      <w:pPr>
        <w:ind w:left="1693" w:hanging="360"/>
      </w:pPr>
    </w:lvl>
    <w:lvl w:ilvl="2" w:tplc="0408001B" w:tentative="1">
      <w:start w:val="1"/>
      <w:numFmt w:val="lowerRoman"/>
      <w:lvlText w:val="%3."/>
      <w:lvlJc w:val="right"/>
      <w:pPr>
        <w:ind w:left="2413" w:hanging="180"/>
      </w:pPr>
    </w:lvl>
    <w:lvl w:ilvl="3" w:tplc="0408000F" w:tentative="1">
      <w:start w:val="1"/>
      <w:numFmt w:val="decimal"/>
      <w:lvlText w:val="%4."/>
      <w:lvlJc w:val="left"/>
      <w:pPr>
        <w:ind w:left="3133" w:hanging="360"/>
      </w:pPr>
    </w:lvl>
    <w:lvl w:ilvl="4" w:tplc="04080019" w:tentative="1">
      <w:start w:val="1"/>
      <w:numFmt w:val="lowerLetter"/>
      <w:lvlText w:val="%5."/>
      <w:lvlJc w:val="left"/>
      <w:pPr>
        <w:ind w:left="3853" w:hanging="360"/>
      </w:pPr>
    </w:lvl>
    <w:lvl w:ilvl="5" w:tplc="0408001B" w:tentative="1">
      <w:start w:val="1"/>
      <w:numFmt w:val="lowerRoman"/>
      <w:lvlText w:val="%6."/>
      <w:lvlJc w:val="right"/>
      <w:pPr>
        <w:ind w:left="4573" w:hanging="180"/>
      </w:pPr>
    </w:lvl>
    <w:lvl w:ilvl="6" w:tplc="0408000F" w:tentative="1">
      <w:start w:val="1"/>
      <w:numFmt w:val="decimal"/>
      <w:lvlText w:val="%7."/>
      <w:lvlJc w:val="left"/>
      <w:pPr>
        <w:ind w:left="5293" w:hanging="360"/>
      </w:pPr>
    </w:lvl>
    <w:lvl w:ilvl="7" w:tplc="04080019" w:tentative="1">
      <w:start w:val="1"/>
      <w:numFmt w:val="lowerLetter"/>
      <w:lvlText w:val="%8."/>
      <w:lvlJc w:val="left"/>
      <w:pPr>
        <w:ind w:left="6013" w:hanging="360"/>
      </w:pPr>
    </w:lvl>
    <w:lvl w:ilvl="8" w:tplc="0408001B" w:tentative="1">
      <w:start w:val="1"/>
      <w:numFmt w:val="lowerRoman"/>
      <w:lvlText w:val="%9."/>
      <w:lvlJc w:val="right"/>
      <w:pPr>
        <w:ind w:left="6733" w:hanging="180"/>
      </w:pPr>
    </w:lvl>
  </w:abstractNum>
  <w:abstractNum w:abstractNumId="3">
    <w:nsid w:val="0975005D"/>
    <w:multiLevelType w:val="hybridMultilevel"/>
    <w:tmpl w:val="512A4172"/>
    <w:lvl w:ilvl="0" w:tplc="1B7CEBA2">
      <w:start w:val="7"/>
      <w:numFmt w:val="upperRoman"/>
      <w:lvlText w:val="%1"/>
      <w:lvlJc w:val="left"/>
      <w:pPr>
        <w:ind w:left="459" w:hanging="327"/>
      </w:pPr>
      <w:rPr>
        <w:rFonts w:ascii="Calibri" w:eastAsia="Calibri" w:hAnsi="Calibri" w:cs="Calibri" w:hint="default"/>
        <w:b/>
        <w:bCs/>
        <w:i/>
        <w:iCs/>
        <w:spacing w:val="-1"/>
        <w:w w:val="100"/>
        <w:sz w:val="24"/>
        <w:szCs w:val="24"/>
        <w:lang w:val="el-GR" w:eastAsia="en-US" w:bidi="ar-SA"/>
      </w:rPr>
    </w:lvl>
    <w:lvl w:ilvl="1" w:tplc="4FE46A20">
      <w:numFmt w:val="bullet"/>
      <w:lvlText w:val="•"/>
      <w:lvlJc w:val="left"/>
      <w:pPr>
        <w:ind w:left="1416" w:hanging="327"/>
      </w:pPr>
      <w:rPr>
        <w:rFonts w:hint="default"/>
        <w:lang w:val="el-GR" w:eastAsia="en-US" w:bidi="ar-SA"/>
      </w:rPr>
    </w:lvl>
    <w:lvl w:ilvl="2" w:tplc="BF6E7DA8">
      <w:numFmt w:val="bullet"/>
      <w:lvlText w:val="•"/>
      <w:lvlJc w:val="left"/>
      <w:pPr>
        <w:ind w:left="2373" w:hanging="327"/>
      </w:pPr>
      <w:rPr>
        <w:rFonts w:hint="default"/>
        <w:lang w:val="el-GR" w:eastAsia="en-US" w:bidi="ar-SA"/>
      </w:rPr>
    </w:lvl>
    <w:lvl w:ilvl="3" w:tplc="0BB692CA">
      <w:numFmt w:val="bullet"/>
      <w:lvlText w:val="•"/>
      <w:lvlJc w:val="left"/>
      <w:pPr>
        <w:ind w:left="3329" w:hanging="327"/>
      </w:pPr>
      <w:rPr>
        <w:rFonts w:hint="default"/>
        <w:lang w:val="el-GR" w:eastAsia="en-US" w:bidi="ar-SA"/>
      </w:rPr>
    </w:lvl>
    <w:lvl w:ilvl="4" w:tplc="E9CCE274">
      <w:numFmt w:val="bullet"/>
      <w:lvlText w:val="•"/>
      <w:lvlJc w:val="left"/>
      <w:pPr>
        <w:ind w:left="4286" w:hanging="327"/>
      </w:pPr>
      <w:rPr>
        <w:rFonts w:hint="default"/>
        <w:lang w:val="el-GR" w:eastAsia="en-US" w:bidi="ar-SA"/>
      </w:rPr>
    </w:lvl>
    <w:lvl w:ilvl="5" w:tplc="178CB7E0">
      <w:numFmt w:val="bullet"/>
      <w:lvlText w:val="•"/>
      <w:lvlJc w:val="left"/>
      <w:pPr>
        <w:ind w:left="5243" w:hanging="327"/>
      </w:pPr>
      <w:rPr>
        <w:rFonts w:hint="default"/>
        <w:lang w:val="el-GR" w:eastAsia="en-US" w:bidi="ar-SA"/>
      </w:rPr>
    </w:lvl>
    <w:lvl w:ilvl="6" w:tplc="AD682284">
      <w:numFmt w:val="bullet"/>
      <w:lvlText w:val="•"/>
      <w:lvlJc w:val="left"/>
      <w:pPr>
        <w:ind w:left="6199" w:hanging="327"/>
      </w:pPr>
      <w:rPr>
        <w:rFonts w:hint="default"/>
        <w:lang w:val="el-GR" w:eastAsia="en-US" w:bidi="ar-SA"/>
      </w:rPr>
    </w:lvl>
    <w:lvl w:ilvl="7" w:tplc="A1FCD42A">
      <w:numFmt w:val="bullet"/>
      <w:lvlText w:val="•"/>
      <w:lvlJc w:val="left"/>
      <w:pPr>
        <w:ind w:left="7156" w:hanging="327"/>
      </w:pPr>
      <w:rPr>
        <w:rFonts w:hint="default"/>
        <w:lang w:val="el-GR" w:eastAsia="en-US" w:bidi="ar-SA"/>
      </w:rPr>
    </w:lvl>
    <w:lvl w:ilvl="8" w:tplc="D52C9AC0">
      <w:numFmt w:val="bullet"/>
      <w:lvlText w:val="•"/>
      <w:lvlJc w:val="left"/>
      <w:pPr>
        <w:ind w:left="8113" w:hanging="327"/>
      </w:pPr>
      <w:rPr>
        <w:rFonts w:hint="default"/>
        <w:lang w:val="el-GR" w:eastAsia="en-US" w:bidi="ar-SA"/>
      </w:rPr>
    </w:lvl>
  </w:abstractNum>
  <w:abstractNum w:abstractNumId="4">
    <w:nsid w:val="0AAA5686"/>
    <w:multiLevelType w:val="hybridMultilevel"/>
    <w:tmpl w:val="50F075FE"/>
    <w:lvl w:ilvl="0" w:tplc="046ACD1A">
      <w:numFmt w:val="bullet"/>
      <w:lvlText w:val=""/>
      <w:lvlJc w:val="left"/>
      <w:pPr>
        <w:ind w:left="868" w:hanging="281"/>
      </w:pPr>
      <w:rPr>
        <w:rFonts w:ascii="Wingdings" w:eastAsia="Wingdings" w:hAnsi="Wingdings" w:cs="Wingdings" w:hint="default"/>
        <w:b w:val="0"/>
        <w:bCs w:val="0"/>
        <w:i w:val="0"/>
        <w:iCs w:val="0"/>
        <w:w w:val="99"/>
        <w:sz w:val="20"/>
        <w:szCs w:val="20"/>
        <w:lang w:val="el-GR" w:eastAsia="en-US" w:bidi="ar-SA"/>
      </w:rPr>
    </w:lvl>
    <w:lvl w:ilvl="1" w:tplc="DE3C4C1C">
      <w:numFmt w:val="bullet"/>
      <w:lvlText w:val="•"/>
      <w:lvlJc w:val="left"/>
      <w:pPr>
        <w:ind w:left="1658" w:hanging="281"/>
      </w:pPr>
      <w:rPr>
        <w:rFonts w:hint="default"/>
        <w:lang w:val="el-GR" w:eastAsia="en-US" w:bidi="ar-SA"/>
      </w:rPr>
    </w:lvl>
    <w:lvl w:ilvl="2" w:tplc="67AA6B8A">
      <w:numFmt w:val="bullet"/>
      <w:lvlText w:val="•"/>
      <w:lvlJc w:val="left"/>
      <w:pPr>
        <w:ind w:left="2457" w:hanging="281"/>
      </w:pPr>
      <w:rPr>
        <w:rFonts w:hint="default"/>
        <w:lang w:val="el-GR" w:eastAsia="en-US" w:bidi="ar-SA"/>
      </w:rPr>
    </w:lvl>
    <w:lvl w:ilvl="3" w:tplc="1E2E1AC4">
      <w:numFmt w:val="bullet"/>
      <w:lvlText w:val="•"/>
      <w:lvlJc w:val="left"/>
      <w:pPr>
        <w:ind w:left="3255" w:hanging="281"/>
      </w:pPr>
      <w:rPr>
        <w:rFonts w:hint="default"/>
        <w:lang w:val="el-GR" w:eastAsia="en-US" w:bidi="ar-SA"/>
      </w:rPr>
    </w:lvl>
    <w:lvl w:ilvl="4" w:tplc="5186093C">
      <w:numFmt w:val="bullet"/>
      <w:lvlText w:val="•"/>
      <w:lvlJc w:val="left"/>
      <w:pPr>
        <w:ind w:left="4054" w:hanging="281"/>
      </w:pPr>
      <w:rPr>
        <w:rFonts w:hint="default"/>
        <w:lang w:val="el-GR" w:eastAsia="en-US" w:bidi="ar-SA"/>
      </w:rPr>
    </w:lvl>
    <w:lvl w:ilvl="5" w:tplc="B82E6C90">
      <w:numFmt w:val="bullet"/>
      <w:lvlText w:val="•"/>
      <w:lvlJc w:val="left"/>
      <w:pPr>
        <w:ind w:left="4853" w:hanging="281"/>
      </w:pPr>
      <w:rPr>
        <w:rFonts w:hint="default"/>
        <w:lang w:val="el-GR" w:eastAsia="en-US" w:bidi="ar-SA"/>
      </w:rPr>
    </w:lvl>
    <w:lvl w:ilvl="6" w:tplc="57E0C1EE">
      <w:numFmt w:val="bullet"/>
      <w:lvlText w:val="•"/>
      <w:lvlJc w:val="left"/>
      <w:pPr>
        <w:ind w:left="5651" w:hanging="281"/>
      </w:pPr>
      <w:rPr>
        <w:rFonts w:hint="default"/>
        <w:lang w:val="el-GR" w:eastAsia="en-US" w:bidi="ar-SA"/>
      </w:rPr>
    </w:lvl>
    <w:lvl w:ilvl="7" w:tplc="4B3A6202">
      <w:numFmt w:val="bullet"/>
      <w:lvlText w:val="•"/>
      <w:lvlJc w:val="left"/>
      <w:pPr>
        <w:ind w:left="6450" w:hanging="281"/>
      </w:pPr>
      <w:rPr>
        <w:rFonts w:hint="default"/>
        <w:lang w:val="el-GR" w:eastAsia="en-US" w:bidi="ar-SA"/>
      </w:rPr>
    </w:lvl>
    <w:lvl w:ilvl="8" w:tplc="3B50C126">
      <w:numFmt w:val="bullet"/>
      <w:lvlText w:val="•"/>
      <w:lvlJc w:val="left"/>
      <w:pPr>
        <w:ind w:left="7249" w:hanging="281"/>
      </w:pPr>
      <w:rPr>
        <w:rFonts w:hint="default"/>
        <w:lang w:val="el-GR" w:eastAsia="en-US" w:bidi="ar-SA"/>
      </w:rPr>
    </w:lvl>
  </w:abstractNum>
  <w:abstractNum w:abstractNumId="5">
    <w:nsid w:val="0ACD1429"/>
    <w:multiLevelType w:val="hybridMultilevel"/>
    <w:tmpl w:val="2AA2D036"/>
    <w:lvl w:ilvl="0" w:tplc="3B92CB68">
      <w:numFmt w:val="bullet"/>
      <w:lvlText w:val="o"/>
      <w:lvlJc w:val="left"/>
      <w:pPr>
        <w:ind w:left="560" w:hanging="428"/>
      </w:pPr>
      <w:rPr>
        <w:rFonts w:ascii="Courier New" w:eastAsia="Courier New" w:hAnsi="Courier New" w:cs="Courier New" w:hint="default"/>
        <w:b w:val="0"/>
        <w:bCs w:val="0"/>
        <w:i w:val="0"/>
        <w:iCs w:val="0"/>
        <w:w w:val="100"/>
        <w:sz w:val="24"/>
        <w:szCs w:val="24"/>
        <w:lang w:val="el-GR" w:eastAsia="en-US" w:bidi="ar-SA"/>
      </w:rPr>
    </w:lvl>
    <w:lvl w:ilvl="1" w:tplc="D1AE93F4">
      <w:numFmt w:val="bullet"/>
      <w:lvlText w:val="•"/>
      <w:lvlJc w:val="left"/>
      <w:pPr>
        <w:ind w:left="1506" w:hanging="428"/>
      </w:pPr>
      <w:rPr>
        <w:rFonts w:hint="default"/>
        <w:lang w:val="el-GR" w:eastAsia="en-US" w:bidi="ar-SA"/>
      </w:rPr>
    </w:lvl>
    <w:lvl w:ilvl="2" w:tplc="A3A2F1C6">
      <w:numFmt w:val="bullet"/>
      <w:lvlText w:val="•"/>
      <w:lvlJc w:val="left"/>
      <w:pPr>
        <w:ind w:left="2453" w:hanging="428"/>
      </w:pPr>
      <w:rPr>
        <w:rFonts w:hint="default"/>
        <w:lang w:val="el-GR" w:eastAsia="en-US" w:bidi="ar-SA"/>
      </w:rPr>
    </w:lvl>
    <w:lvl w:ilvl="3" w:tplc="F1A84FE8">
      <w:numFmt w:val="bullet"/>
      <w:lvlText w:val="•"/>
      <w:lvlJc w:val="left"/>
      <w:pPr>
        <w:ind w:left="3399" w:hanging="428"/>
      </w:pPr>
      <w:rPr>
        <w:rFonts w:hint="default"/>
        <w:lang w:val="el-GR" w:eastAsia="en-US" w:bidi="ar-SA"/>
      </w:rPr>
    </w:lvl>
    <w:lvl w:ilvl="4" w:tplc="C5B2C75A">
      <w:numFmt w:val="bullet"/>
      <w:lvlText w:val="•"/>
      <w:lvlJc w:val="left"/>
      <w:pPr>
        <w:ind w:left="4346" w:hanging="428"/>
      </w:pPr>
      <w:rPr>
        <w:rFonts w:hint="default"/>
        <w:lang w:val="el-GR" w:eastAsia="en-US" w:bidi="ar-SA"/>
      </w:rPr>
    </w:lvl>
    <w:lvl w:ilvl="5" w:tplc="4588DE38">
      <w:numFmt w:val="bullet"/>
      <w:lvlText w:val="•"/>
      <w:lvlJc w:val="left"/>
      <w:pPr>
        <w:ind w:left="5293" w:hanging="428"/>
      </w:pPr>
      <w:rPr>
        <w:rFonts w:hint="default"/>
        <w:lang w:val="el-GR" w:eastAsia="en-US" w:bidi="ar-SA"/>
      </w:rPr>
    </w:lvl>
    <w:lvl w:ilvl="6" w:tplc="B88A348E">
      <w:numFmt w:val="bullet"/>
      <w:lvlText w:val="•"/>
      <w:lvlJc w:val="left"/>
      <w:pPr>
        <w:ind w:left="6239" w:hanging="428"/>
      </w:pPr>
      <w:rPr>
        <w:rFonts w:hint="default"/>
        <w:lang w:val="el-GR" w:eastAsia="en-US" w:bidi="ar-SA"/>
      </w:rPr>
    </w:lvl>
    <w:lvl w:ilvl="7" w:tplc="A738B81E">
      <w:numFmt w:val="bullet"/>
      <w:lvlText w:val="•"/>
      <w:lvlJc w:val="left"/>
      <w:pPr>
        <w:ind w:left="7186" w:hanging="428"/>
      </w:pPr>
      <w:rPr>
        <w:rFonts w:hint="default"/>
        <w:lang w:val="el-GR" w:eastAsia="en-US" w:bidi="ar-SA"/>
      </w:rPr>
    </w:lvl>
    <w:lvl w:ilvl="8" w:tplc="CA5CC708">
      <w:numFmt w:val="bullet"/>
      <w:lvlText w:val="•"/>
      <w:lvlJc w:val="left"/>
      <w:pPr>
        <w:ind w:left="8133" w:hanging="428"/>
      </w:pPr>
      <w:rPr>
        <w:rFonts w:hint="default"/>
        <w:lang w:val="el-GR" w:eastAsia="en-US" w:bidi="ar-SA"/>
      </w:rPr>
    </w:lvl>
  </w:abstractNum>
  <w:abstractNum w:abstractNumId="6">
    <w:nsid w:val="0AD71E5C"/>
    <w:multiLevelType w:val="hybridMultilevel"/>
    <w:tmpl w:val="E6D286FC"/>
    <w:lvl w:ilvl="0" w:tplc="FE3E4246">
      <w:start w:val="1"/>
      <w:numFmt w:val="decimal"/>
      <w:lvlText w:val="%1."/>
      <w:lvlJc w:val="left"/>
      <w:pPr>
        <w:ind w:left="613" w:hanging="240"/>
      </w:pPr>
      <w:rPr>
        <w:rFonts w:ascii="Times New Roman" w:eastAsia="Times New Roman" w:hAnsi="Times New Roman" w:cs="Times New Roman" w:hint="default"/>
        <w:b/>
        <w:bCs/>
        <w:i w:val="0"/>
        <w:iCs w:val="0"/>
        <w:w w:val="100"/>
        <w:sz w:val="24"/>
        <w:szCs w:val="24"/>
        <w:lang w:val="el-GR" w:eastAsia="en-US" w:bidi="ar-SA"/>
      </w:rPr>
    </w:lvl>
    <w:lvl w:ilvl="1" w:tplc="05B2C150">
      <w:start w:val="1"/>
      <w:numFmt w:val="upperRoman"/>
      <w:lvlText w:val="%2."/>
      <w:lvlJc w:val="left"/>
      <w:pPr>
        <w:ind w:left="813" w:hanging="200"/>
      </w:pPr>
      <w:rPr>
        <w:rFonts w:ascii="Times New Roman" w:eastAsia="Times New Roman" w:hAnsi="Times New Roman" w:cs="Times New Roman" w:hint="default"/>
        <w:b w:val="0"/>
        <w:bCs w:val="0"/>
        <w:i/>
        <w:iCs/>
        <w:w w:val="100"/>
        <w:sz w:val="24"/>
        <w:szCs w:val="24"/>
        <w:lang w:val="el-GR" w:eastAsia="en-US" w:bidi="ar-SA"/>
      </w:rPr>
    </w:lvl>
    <w:lvl w:ilvl="2" w:tplc="BF78D684">
      <w:numFmt w:val="bullet"/>
      <w:lvlText w:val="•"/>
      <w:lvlJc w:val="left"/>
      <w:pPr>
        <w:ind w:left="1842" w:hanging="200"/>
      </w:pPr>
      <w:rPr>
        <w:rFonts w:hint="default"/>
        <w:lang w:val="el-GR" w:eastAsia="en-US" w:bidi="ar-SA"/>
      </w:rPr>
    </w:lvl>
    <w:lvl w:ilvl="3" w:tplc="3FC03648">
      <w:numFmt w:val="bullet"/>
      <w:lvlText w:val="•"/>
      <w:lvlJc w:val="left"/>
      <w:pPr>
        <w:ind w:left="2865" w:hanging="200"/>
      </w:pPr>
      <w:rPr>
        <w:rFonts w:hint="default"/>
        <w:lang w:val="el-GR" w:eastAsia="en-US" w:bidi="ar-SA"/>
      </w:rPr>
    </w:lvl>
    <w:lvl w:ilvl="4" w:tplc="F7E6DA66">
      <w:numFmt w:val="bullet"/>
      <w:lvlText w:val="•"/>
      <w:lvlJc w:val="left"/>
      <w:pPr>
        <w:ind w:left="3888" w:hanging="200"/>
      </w:pPr>
      <w:rPr>
        <w:rFonts w:hint="default"/>
        <w:lang w:val="el-GR" w:eastAsia="en-US" w:bidi="ar-SA"/>
      </w:rPr>
    </w:lvl>
    <w:lvl w:ilvl="5" w:tplc="063A2342">
      <w:numFmt w:val="bullet"/>
      <w:lvlText w:val="•"/>
      <w:lvlJc w:val="left"/>
      <w:pPr>
        <w:ind w:left="4911" w:hanging="200"/>
      </w:pPr>
      <w:rPr>
        <w:rFonts w:hint="default"/>
        <w:lang w:val="el-GR" w:eastAsia="en-US" w:bidi="ar-SA"/>
      </w:rPr>
    </w:lvl>
    <w:lvl w:ilvl="6" w:tplc="057E1FAA">
      <w:numFmt w:val="bullet"/>
      <w:lvlText w:val="•"/>
      <w:lvlJc w:val="left"/>
      <w:pPr>
        <w:ind w:left="5934" w:hanging="200"/>
      </w:pPr>
      <w:rPr>
        <w:rFonts w:hint="default"/>
        <w:lang w:val="el-GR" w:eastAsia="en-US" w:bidi="ar-SA"/>
      </w:rPr>
    </w:lvl>
    <w:lvl w:ilvl="7" w:tplc="24288026">
      <w:numFmt w:val="bullet"/>
      <w:lvlText w:val="•"/>
      <w:lvlJc w:val="left"/>
      <w:pPr>
        <w:ind w:left="6957" w:hanging="200"/>
      </w:pPr>
      <w:rPr>
        <w:rFonts w:hint="default"/>
        <w:lang w:val="el-GR" w:eastAsia="en-US" w:bidi="ar-SA"/>
      </w:rPr>
    </w:lvl>
    <w:lvl w:ilvl="8" w:tplc="C1EAE3DC">
      <w:numFmt w:val="bullet"/>
      <w:lvlText w:val="•"/>
      <w:lvlJc w:val="left"/>
      <w:pPr>
        <w:ind w:left="7980" w:hanging="200"/>
      </w:pPr>
      <w:rPr>
        <w:rFonts w:hint="default"/>
        <w:lang w:val="el-GR" w:eastAsia="en-US" w:bidi="ar-SA"/>
      </w:rPr>
    </w:lvl>
  </w:abstractNum>
  <w:abstractNum w:abstractNumId="7">
    <w:nsid w:val="15866F36"/>
    <w:multiLevelType w:val="hybridMultilevel"/>
    <w:tmpl w:val="E578B6A2"/>
    <w:lvl w:ilvl="0" w:tplc="16668A2C">
      <w:numFmt w:val="bullet"/>
      <w:lvlText w:val=""/>
      <w:lvlJc w:val="left"/>
      <w:pPr>
        <w:ind w:left="125" w:hanging="125"/>
      </w:pPr>
      <w:rPr>
        <w:rFonts w:ascii="Wingdings" w:eastAsia="Wingdings" w:hAnsi="Wingdings" w:cs="Wingdings" w:hint="default"/>
        <w:b w:val="0"/>
        <w:bCs w:val="0"/>
        <w:i w:val="0"/>
        <w:iCs w:val="0"/>
        <w:w w:val="99"/>
        <w:sz w:val="20"/>
        <w:szCs w:val="20"/>
        <w:lang w:val="el-GR" w:eastAsia="en-US" w:bidi="ar-SA"/>
      </w:rPr>
    </w:lvl>
    <w:lvl w:ilvl="1" w:tplc="50AE9C8A">
      <w:numFmt w:val="bullet"/>
      <w:lvlText w:val="•"/>
      <w:lvlJc w:val="left"/>
      <w:pPr>
        <w:ind w:left="1121" w:hanging="125"/>
      </w:pPr>
      <w:rPr>
        <w:rFonts w:hint="default"/>
        <w:lang w:val="el-GR" w:eastAsia="en-US" w:bidi="ar-SA"/>
      </w:rPr>
    </w:lvl>
    <w:lvl w:ilvl="2" w:tplc="E5CC7F54">
      <w:numFmt w:val="bullet"/>
      <w:lvlText w:val="•"/>
      <w:lvlJc w:val="left"/>
      <w:pPr>
        <w:ind w:left="2110" w:hanging="125"/>
      </w:pPr>
      <w:rPr>
        <w:rFonts w:hint="default"/>
        <w:lang w:val="el-GR" w:eastAsia="en-US" w:bidi="ar-SA"/>
      </w:rPr>
    </w:lvl>
    <w:lvl w:ilvl="3" w:tplc="58B8145A">
      <w:numFmt w:val="bullet"/>
      <w:lvlText w:val="•"/>
      <w:lvlJc w:val="left"/>
      <w:pPr>
        <w:ind w:left="3098" w:hanging="125"/>
      </w:pPr>
      <w:rPr>
        <w:rFonts w:hint="default"/>
        <w:lang w:val="el-GR" w:eastAsia="en-US" w:bidi="ar-SA"/>
      </w:rPr>
    </w:lvl>
    <w:lvl w:ilvl="4" w:tplc="17240BFC">
      <w:numFmt w:val="bullet"/>
      <w:lvlText w:val="•"/>
      <w:lvlJc w:val="left"/>
      <w:pPr>
        <w:ind w:left="4087" w:hanging="125"/>
      </w:pPr>
      <w:rPr>
        <w:rFonts w:hint="default"/>
        <w:lang w:val="el-GR" w:eastAsia="en-US" w:bidi="ar-SA"/>
      </w:rPr>
    </w:lvl>
    <w:lvl w:ilvl="5" w:tplc="3250A518">
      <w:numFmt w:val="bullet"/>
      <w:lvlText w:val="•"/>
      <w:lvlJc w:val="left"/>
      <w:pPr>
        <w:ind w:left="5076" w:hanging="125"/>
      </w:pPr>
      <w:rPr>
        <w:rFonts w:hint="default"/>
        <w:lang w:val="el-GR" w:eastAsia="en-US" w:bidi="ar-SA"/>
      </w:rPr>
    </w:lvl>
    <w:lvl w:ilvl="6" w:tplc="2D020576">
      <w:numFmt w:val="bullet"/>
      <w:lvlText w:val="•"/>
      <w:lvlJc w:val="left"/>
      <w:pPr>
        <w:ind w:left="6064" w:hanging="125"/>
      </w:pPr>
      <w:rPr>
        <w:rFonts w:hint="default"/>
        <w:lang w:val="el-GR" w:eastAsia="en-US" w:bidi="ar-SA"/>
      </w:rPr>
    </w:lvl>
    <w:lvl w:ilvl="7" w:tplc="FC3652D2">
      <w:numFmt w:val="bullet"/>
      <w:lvlText w:val="•"/>
      <w:lvlJc w:val="left"/>
      <w:pPr>
        <w:ind w:left="7053" w:hanging="125"/>
      </w:pPr>
      <w:rPr>
        <w:rFonts w:hint="default"/>
        <w:lang w:val="el-GR" w:eastAsia="en-US" w:bidi="ar-SA"/>
      </w:rPr>
    </w:lvl>
    <w:lvl w:ilvl="8" w:tplc="C2642044">
      <w:numFmt w:val="bullet"/>
      <w:lvlText w:val="•"/>
      <w:lvlJc w:val="left"/>
      <w:pPr>
        <w:ind w:left="8042" w:hanging="125"/>
      </w:pPr>
      <w:rPr>
        <w:rFonts w:hint="default"/>
        <w:lang w:val="el-GR" w:eastAsia="en-US" w:bidi="ar-SA"/>
      </w:rPr>
    </w:lvl>
  </w:abstractNum>
  <w:abstractNum w:abstractNumId="8">
    <w:nsid w:val="279B187C"/>
    <w:multiLevelType w:val="multilevel"/>
    <w:tmpl w:val="EAE28A74"/>
    <w:lvl w:ilvl="0">
      <w:start w:val="3"/>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BE6591E"/>
    <w:multiLevelType w:val="multilevel"/>
    <w:tmpl w:val="26B42656"/>
    <w:lvl w:ilvl="0">
      <w:start w:val="3"/>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0">
    <w:nsid w:val="31141C50"/>
    <w:multiLevelType w:val="multilevel"/>
    <w:tmpl w:val="A48879F4"/>
    <w:lvl w:ilvl="0">
      <w:start w:val="2"/>
      <w:numFmt w:val="decimal"/>
      <w:lvlText w:val="%1"/>
      <w:lvlJc w:val="left"/>
      <w:pPr>
        <w:ind w:left="360" w:hanging="360"/>
      </w:pPr>
      <w:rPr>
        <w:rFonts w:hint="default"/>
      </w:rPr>
    </w:lvl>
    <w:lvl w:ilvl="1">
      <w:start w:val="2"/>
      <w:numFmt w:val="decimal"/>
      <w:lvlText w:val="%1.%2"/>
      <w:lvlJc w:val="left"/>
      <w:pPr>
        <w:ind w:left="741" w:hanging="360"/>
      </w:pPr>
      <w:rPr>
        <w:rFonts w:hint="default"/>
      </w:rPr>
    </w:lvl>
    <w:lvl w:ilvl="2">
      <w:start w:val="1"/>
      <w:numFmt w:val="decimal"/>
      <w:lvlText w:val="%1.%2.%3"/>
      <w:lvlJc w:val="left"/>
      <w:pPr>
        <w:ind w:left="1482" w:hanging="720"/>
      </w:pPr>
      <w:rPr>
        <w:rFonts w:hint="default"/>
      </w:rPr>
    </w:lvl>
    <w:lvl w:ilvl="3">
      <w:start w:val="1"/>
      <w:numFmt w:val="decimal"/>
      <w:lvlText w:val="%1.%2.%3.%4"/>
      <w:lvlJc w:val="left"/>
      <w:pPr>
        <w:ind w:left="1863" w:hanging="720"/>
      </w:pPr>
      <w:rPr>
        <w:rFonts w:hint="default"/>
      </w:rPr>
    </w:lvl>
    <w:lvl w:ilvl="4">
      <w:start w:val="1"/>
      <w:numFmt w:val="decimal"/>
      <w:lvlText w:val="%1.%2.%3.%4.%5"/>
      <w:lvlJc w:val="left"/>
      <w:pPr>
        <w:ind w:left="2604" w:hanging="1080"/>
      </w:pPr>
      <w:rPr>
        <w:rFonts w:hint="default"/>
      </w:rPr>
    </w:lvl>
    <w:lvl w:ilvl="5">
      <w:start w:val="1"/>
      <w:numFmt w:val="decimal"/>
      <w:lvlText w:val="%1.%2.%3.%4.%5.%6"/>
      <w:lvlJc w:val="left"/>
      <w:pPr>
        <w:ind w:left="2985" w:hanging="1080"/>
      </w:pPr>
      <w:rPr>
        <w:rFonts w:hint="default"/>
      </w:rPr>
    </w:lvl>
    <w:lvl w:ilvl="6">
      <w:start w:val="1"/>
      <w:numFmt w:val="decimal"/>
      <w:lvlText w:val="%1.%2.%3.%4.%5.%6.%7"/>
      <w:lvlJc w:val="left"/>
      <w:pPr>
        <w:ind w:left="3726" w:hanging="1440"/>
      </w:pPr>
      <w:rPr>
        <w:rFonts w:hint="default"/>
      </w:rPr>
    </w:lvl>
    <w:lvl w:ilvl="7">
      <w:start w:val="1"/>
      <w:numFmt w:val="decimal"/>
      <w:lvlText w:val="%1.%2.%3.%4.%5.%6.%7.%8"/>
      <w:lvlJc w:val="left"/>
      <w:pPr>
        <w:ind w:left="4107" w:hanging="1440"/>
      </w:pPr>
      <w:rPr>
        <w:rFonts w:hint="default"/>
      </w:rPr>
    </w:lvl>
    <w:lvl w:ilvl="8">
      <w:start w:val="1"/>
      <w:numFmt w:val="decimal"/>
      <w:lvlText w:val="%1.%2.%3.%4.%5.%6.%7.%8.%9"/>
      <w:lvlJc w:val="left"/>
      <w:pPr>
        <w:ind w:left="4848" w:hanging="1800"/>
      </w:pPr>
      <w:rPr>
        <w:rFonts w:hint="default"/>
      </w:rPr>
    </w:lvl>
  </w:abstractNum>
  <w:abstractNum w:abstractNumId="11">
    <w:nsid w:val="31467C53"/>
    <w:multiLevelType w:val="multilevel"/>
    <w:tmpl w:val="A9CC6DC4"/>
    <w:lvl w:ilvl="0">
      <w:start w:val="3"/>
      <w:numFmt w:val="decimal"/>
      <w:lvlText w:val="%1"/>
      <w:lvlJc w:val="left"/>
      <w:pPr>
        <w:ind w:left="360" w:hanging="360"/>
      </w:pPr>
      <w:rPr>
        <w:rFonts w:hint="default"/>
        <w:i/>
      </w:rPr>
    </w:lvl>
    <w:lvl w:ilvl="1">
      <w:start w:val="1"/>
      <w:numFmt w:val="decimal"/>
      <w:lvlText w:val="%1.%2"/>
      <w:lvlJc w:val="left"/>
      <w:pPr>
        <w:ind w:left="973" w:hanging="360"/>
      </w:pPr>
      <w:rPr>
        <w:rFonts w:hint="default"/>
        <w:i/>
      </w:rPr>
    </w:lvl>
    <w:lvl w:ilvl="2">
      <w:start w:val="1"/>
      <w:numFmt w:val="decimal"/>
      <w:lvlText w:val="%1.%2.%3"/>
      <w:lvlJc w:val="left"/>
      <w:pPr>
        <w:ind w:left="1946" w:hanging="720"/>
      </w:pPr>
      <w:rPr>
        <w:rFonts w:hint="default"/>
        <w:i/>
      </w:rPr>
    </w:lvl>
    <w:lvl w:ilvl="3">
      <w:start w:val="1"/>
      <w:numFmt w:val="decimal"/>
      <w:lvlText w:val="%1.%2.%3.%4"/>
      <w:lvlJc w:val="left"/>
      <w:pPr>
        <w:ind w:left="2559" w:hanging="720"/>
      </w:pPr>
      <w:rPr>
        <w:rFonts w:hint="default"/>
        <w:i/>
      </w:rPr>
    </w:lvl>
    <w:lvl w:ilvl="4">
      <w:start w:val="1"/>
      <w:numFmt w:val="decimal"/>
      <w:lvlText w:val="%1.%2.%3.%4.%5"/>
      <w:lvlJc w:val="left"/>
      <w:pPr>
        <w:ind w:left="3532" w:hanging="1080"/>
      </w:pPr>
      <w:rPr>
        <w:rFonts w:hint="default"/>
        <w:i/>
      </w:rPr>
    </w:lvl>
    <w:lvl w:ilvl="5">
      <w:start w:val="1"/>
      <w:numFmt w:val="decimal"/>
      <w:lvlText w:val="%1.%2.%3.%4.%5.%6"/>
      <w:lvlJc w:val="left"/>
      <w:pPr>
        <w:ind w:left="4145" w:hanging="1080"/>
      </w:pPr>
      <w:rPr>
        <w:rFonts w:hint="default"/>
        <w:i/>
      </w:rPr>
    </w:lvl>
    <w:lvl w:ilvl="6">
      <w:start w:val="1"/>
      <w:numFmt w:val="decimal"/>
      <w:lvlText w:val="%1.%2.%3.%4.%5.%6.%7"/>
      <w:lvlJc w:val="left"/>
      <w:pPr>
        <w:ind w:left="5118" w:hanging="1440"/>
      </w:pPr>
      <w:rPr>
        <w:rFonts w:hint="default"/>
        <w:i/>
      </w:rPr>
    </w:lvl>
    <w:lvl w:ilvl="7">
      <w:start w:val="1"/>
      <w:numFmt w:val="decimal"/>
      <w:lvlText w:val="%1.%2.%3.%4.%5.%6.%7.%8"/>
      <w:lvlJc w:val="left"/>
      <w:pPr>
        <w:ind w:left="5731" w:hanging="1440"/>
      </w:pPr>
      <w:rPr>
        <w:rFonts w:hint="default"/>
        <w:i/>
      </w:rPr>
    </w:lvl>
    <w:lvl w:ilvl="8">
      <w:start w:val="1"/>
      <w:numFmt w:val="decimal"/>
      <w:lvlText w:val="%1.%2.%3.%4.%5.%6.%7.%8.%9"/>
      <w:lvlJc w:val="left"/>
      <w:pPr>
        <w:ind w:left="6704" w:hanging="1800"/>
      </w:pPr>
      <w:rPr>
        <w:rFonts w:hint="default"/>
        <w:i/>
      </w:rPr>
    </w:lvl>
  </w:abstractNum>
  <w:abstractNum w:abstractNumId="12">
    <w:nsid w:val="38FA0679"/>
    <w:multiLevelType w:val="hybridMultilevel"/>
    <w:tmpl w:val="EB0CB9D4"/>
    <w:lvl w:ilvl="0" w:tplc="AC6EA78C">
      <w:numFmt w:val="bullet"/>
      <w:lvlText w:val="o"/>
      <w:lvlJc w:val="left"/>
      <w:pPr>
        <w:ind w:left="853" w:hanging="360"/>
      </w:pPr>
      <w:rPr>
        <w:rFonts w:ascii="Courier New" w:eastAsia="Courier New" w:hAnsi="Courier New" w:cs="Courier New" w:hint="default"/>
        <w:b w:val="0"/>
        <w:bCs w:val="0"/>
        <w:i w:val="0"/>
        <w:iCs w:val="0"/>
        <w:w w:val="100"/>
        <w:sz w:val="24"/>
        <w:szCs w:val="24"/>
        <w:lang w:val="el-GR" w:eastAsia="en-US" w:bidi="ar-SA"/>
      </w:rPr>
    </w:lvl>
    <w:lvl w:ilvl="1" w:tplc="1C985406">
      <w:numFmt w:val="bullet"/>
      <w:lvlText w:val="•"/>
      <w:lvlJc w:val="left"/>
      <w:pPr>
        <w:ind w:left="1776" w:hanging="360"/>
      </w:pPr>
      <w:rPr>
        <w:rFonts w:hint="default"/>
        <w:lang w:val="el-GR" w:eastAsia="en-US" w:bidi="ar-SA"/>
      </w:rPr>
    </w:lvl>
    <w:lvl w:ilvl="2" w:tplc="FFA04A56">
      <w:numFmt w:val="bullet"/>
      <w:lvlText w:val="•"/>
      <w:lvlJc w:val="left"/>
      <w:pPr>
        <w:ind w:left="2693" w:hanging="360"/>
      </w:pPr>
      <w:rPr>
        <w:rFonts w:hint="default"/>
        <w:lang w:val="el-GR" w:eastAsia="en-US" w:bidi="ar-SA"/>
      </w:rPr>
    </w:lvl>
    <w:lvl w:ilvl="3" w:tplc="1900750A">
      <w:numFmt w:val="bullet"/>
      <w:lvlText w:val="•"/>
      <w:lvlJc w:val="left"/>
      <w:pPr>
        <w:ind w:left="3609" w:hanging="360"/>
      </w:pPr>
      <w:rPr>
        <w:rFonts w:hint="default"/>
        <w:lang w:val="el-GR" w:eastAsia="en-US" w:bidi="ar-SA"/>
      </w:rPr>
    </w:lvl>
    <w:lvl w:ilvl="4" w:tplc="736EB108">
      <w:numFmt w:val="bullet"/>
      <w:lvlText w:val="•"/>
      <w:lvlJc w:val="left"/>
      <w:pPr>
        <w:ind w:left="4526" w:hanging="360"/>
      </w:pPr>
      <w:rPr>
        <w:rFonts w:hint="default"/>
        <w:lang w:val="el-GR" w:eastAsia="en-US" w:bidi="ar-SA"/>
      </w:rPr>
    </w:lvl>
    <w:lvl w:ilvl="5" w:tplc="F6EA17F8">
      <w:numFmt w:val="bullet"/>
      <w:lvlText w:val="•"/>
      <w:lvlJc w:val="left"/>
      <w:pPr>
        <w:ind w:left="5443" w:hanging="360"/>
      </w:pPr>
      <w:rPr>
        <w:rFonts w:hint="default"/>
        <w:lang w:val="el-GR" w:eastAsia="en-US" w:bidi="ar-SA"/>
      </w:rPr>
    </w:lvl>
    <w:lvl w:ilvl="6" w:tplc="04D6E218">
      <w:numFmt w:val="bullet"/>
      <w:lvlText w:val="•"/>
      <w:lvlJc w:val="left"/>
      <w:pPr>
        <w:ind w:left="6359" w:hanging="360"/>
      </w:pPr>
      <w:rPr>
        <w:rFonts w:hint="default"/>
        <w:lang w:val="el-GR" w:eastAsia="en-US" w:bidi="ar-SA"/>
      </w:rPr>
    </w:lvl>
    <w:lvl w:ilvl="7" w:tplc="5D76057E">
      <w:numFmt w:val="bullet"/>
      <w:lvlText w:val="•"/>
      <w:lvlJc w:val="left"/>
      <w:pPr>
        <w:ind w:left="7276" w:hanging="360"/>
      </w:pPr>
      <w:rPr>
        <w:rFonts w:hint="default"/>
        <w:lang w:val="el-GR" w:eastAsia="en-US" w:bidi="ar-SA"/>
      </w:rPr>
    </w:lvl>
    <w:lvl w:ilvl="8" w:tplc="058C333C">
      <w:numFmt w:val="bullet"/>
      <w:lvlText w:val="•"/>
      <w:lvlJc w:val="left"/>
      <w:pPr>
        <w:ind w:left="8193" w:hanging="360"/>
      </w:pPr>
      <w:rPr>
        <w:rFonts w:hint="default"/>
        <w:lang w:val="el-GR" w:eastAsia="en-US" w:bidi="ar-SA"/>
      </w:rPr>
    </w:lvl>
  </w:abstractNum>
  <w:abstractNum w:abstractNumId="13">
    <w:nsid w:val="39372538"/>
    <w:multiLevelType w:val="hybridMultilevel"/>
    <w:tmpl w:val="00B8F02A"/>
    <w:lvl w:ilvl="0" w:tplc="3E56DE3E">
      <w:numFmt w:val="bullet"/>
      <w:lvlText w:val="o"/>
      <w:lvlJc w:val="left"/>
      <w:pPr>
        <w:ind w:left="853" w:hanging="360"/>
      </w:pPr>
      <w:rPr>
        <w:rFonts w:ascii="Courier New" w:eastAsia="Courier New" w:hAnsi="Courier New" w:cs="Courier New" w:hint="default"/>
        <w:w w:val="100"/>
        <w:sz w:val="24"/>
        <w:szCs w:val="24"/>
        <w:lang w:val="el-GR" w:eastAsia="en-US" w:bidi="ar-SA"/>
      </w:rPr>
    </w:lvl>
    <w:lvl w:ilvl="1" w:tplc="A6A6C3E0">
      <w:numFmt w:val="bullet"/>
      <w:lvlText w:val="•"/>
      <w:lvlJc w:val="left"/>
      <w:pPr>
        <w:ind w:left="1776" w:hanging="360"/>
      </w:pPr>
      <w:rPr>
        <w:rFonts w:hint="default"/>
        <w:lang w:val="el-GR" w:eastAsia="en-US" w:bidi="ar-SA"/>
      </w:rPr>
    </w:lvl>
    <w:lvl w:ilvl="2" w:tplc="21507D66">
      <w:numFmt w:val="bullet"/>
      <w:lvlText w:val="•"/>
      <w:lvlJc w:val="left"/>
      <w:pPr>
        <w:ind w:left="2693" w:hanging="360"/>
      </w:pPr>
      <w:rPr>
        <w:rFonts w:hint="default"/>
        <w:lang w:val="el-GR" w:eastAsia="en-US" w:bidi="ar-SA"/>
      </w:rPr>
    </w:lvl>
    <w:lvl w:ilvl="3" w:tplc="48928C2E">
      <w:numFmt w:val="bullet"/>
      <w:lvlText w:val="•"/>
      <w:lvlJc w:val="left"/>
      <w:pPr>
        <w:ind w:left="3609" w:hanging="360"/>
      </w:pPr>
      <w:rPr>
        <w:rFonts w:hint="default"/>
        <w:lang w:val="el-GR" w:eastAsia="en-US" w:bidi="ar-SA"/>
      </w:rPr>
    </w:lvl>
    <w:lvl w:ilvl="4" w:tplc="30162E48">
      <w:numFmt w:val="bullet"/>
      <w:lvlText w:val="•"/>
      <w:lvlJc w:val="left"/>
      <w:pPr>
        <w:ind w:left="4526" w:hanging="360"/>
      </w:pPr>
      <w:rPr>
        <w:rFonts w:hint="default"/>
        <w:lang w:val="el-GR" w:eastAsia="en-US" w:bidi="ar-SA"/>
      </w:rPr>
    </w:lvl>
    <w:lvl w:ilvl="5" w:tplc="0B94A608">
      <w:numFmt w:val="bullet"/>
      <w:lvlText w:val="•"/>
      <w:lvlJc w:val="left"/>
      <w:pPr>
        <w:ind w:left="5443" w:hanging="360"/>
      </w:pPr>
      <w:rPr>
        <w:rFonts w:hint="default"/>
        <w:lang w:val="el-GR" w:eastAsia="en-US" w:bidi="ar-SA"/>
      </w:rPr>
    </w:lvl>
    <w:lvl w:ilvl="6" w:tplc="2108A6E8">
      <w:numFmt w:val="bullet"/>
      <w:lvlText w:val="•"/>
      <w:lvlJc w:val="left"/>
      <w:pPr>
        <w:ind w:left="6359" w:hanging="360"/>
      </w:pPr>
      <w:rPr>
        <w:rFonts w:hint="default"/>
        <w:lang w:val="el-GR" w:eastAsia="en-US" w:bidi="ar-SA"/>
      </w:rPr>
    </w:lvl>
    <w:lvl w:ilvl="7" w:tplc="ABC2CA18">
      <w:numFmt w:val="bullet"/>
      <w:lvlText w:val="•"/>
      <w:lvlJc w:val="left"/>
      <w:pPr>
        <w:ind w:left="7276" w:hanging="360"/>
      </w:pPr>
      <w:rPr>
        <w:rFonts w:hint="default"/>
        <w:lang w:val="el-GR" w:eastAsia="en-US" w:bidi="ar-SA"/>
      </w:rPr>
    </w:lvl>
    <w:lvl w:ilvl="8" w:tplc="8610B4E0">
      <w:numFmt w:val="bullet"/>
      <w:lvlText w:val="•"/>
      <w:lvlJc w:val="left"/>
      <w:pPr>
        <w:ind w:left="8193" w:hanging="360"/>
      </w:pPr>
      <w:rPr>
        <w:rFonts w:hint="default"/>
        <w:lang w:val="el-GR" w:eastAsia="en-US" w:bidi="ar-SA"/>
      </w:rPr>
    </w:lvl>
  </w:abstractNum>
  <w:abstractNum w:abstractNumId="14">
    <w:nsid w:val="39E3765D"/>
    <w:multiLevelType w:val="hybridMultilevel"/>
    <w:tmpl w:val="002AC418"/>
    <w:lvl w:ilvl="0" w:tplc="882C8F26">
      <w:numFmt w:val="bullet"/>
      <w:lvlText w:val=""/>
      <w:lvlJc w:val="left"/>
      <w:pPr>
        <w:ind w:left="587" w:hanging="144"/>
      </w:pPr>
      <w:rPr>
        <w:rFonts w:ascii="Wingdings" w:eastAsia="Wingdings" w:hAnsi="Wingdings" w:cs="Wingdings" w:hint="default"/>
        <w:w w:val="100"/>
        <w:sz w:val="24"/>
        <w:szCs w:val="24"/>
        <w:lang w:val="el-GR" w:eastAsia="en-US" w:bidi="ar-SA"/>
      </w:rPr>
    </w:lvl>
    <w:lvl w:ilvl="1" w:tplc="3C9A6804">
      <w:numFmt w:val="bullet"/>
      <w:lvlText w:val=""/>
      <w:lvlJc w:val="left"/>
      <w:pPr>
        <w:ind w:left="880" w:hanging="296"/>
      </w:pPr>
      <w:rPr>
        <w:rFonts w:ascii="Wingdings" w:eastAsia="Wingdings" w:hAnsi="Wingdings" w:cs="Wingdings" w:hint="default"/>
        <w:w w:val="99"/>
        <w:sz w:val="20"/>
        <w:szCs w:val="20"/>
        <w:lang w:val="el-GR" w:eastAsia="en-US" w:bidi="ar-SA"/>
      </w:rPr>
    </w:lvl>
    <w:lvl w:ilvl="2" w:tplc="D6A411D4">
      <w:numFmt w:val="bullet"/>
      <w:lvlText w:val="•"/>
      <w:lvlJc w:val="left"/>
      <w:pPr>
        <w:ind w:left="1765" w:hanging="296"/>
      </w:pPr>
      <w:rPr>
        <w:rFonts w:hint="default"/>
        <w:lang w:val="el-GR" w:eastAsia="en-US" w:bidi="ar-SA"/>
      </w:rPr>
    </w:lvl>
    <w:lvl w:ilvl="3" w:tplc="4C04943E">
      <w:numFmt w:val="bullet"/>
      <w:lvlText w:val="•"/>
      <w:lvlJc w:val="left"/>
      <w:pPr>
        <w:ind w:left="2650" w:hanging="296"/>
      </w:pPr>
      <w:rPr>
        <w:rFonts w:hint="default"/>
        <w:lang w:val="el-GR" w:eastAsia="en-US" w:bidi="ar-SA"/>
      </w:rPr>
    </w:lvl>
    <w:lvl w:ilvl="4" w:tplc="7E1691DC">
      <w:numFmt w:val="bullet"/>
      <w:lvlText w:val="•"/>
      <w:lvlJc w:val="left"/>
      <w:pPr>
        <w:ind w:left="3535" w:hanging="296"/>
      </w:pPr>
      <w:rPr>
        <w:rFonts w:hint="default"/>
        <w:lang w:val="el-GR" w:eastAsia="en-US" w:bidi="ar-SA"/>
      </w:rPr>
    </w:lvl>
    <w:lvl w:ilvl="5" w:tplc="28580CD0">
      <w:numFmt w:val="bullet"/>
      <w:lvlText w:val="•"/>
      <w:lvlJc w:val="left"/>
      <w:pPr>
        <w:ind w:left="4420" w:hanging="296"/>
      </w:pPr>
      <w:rPr>
        <w:rFonts w:hint="default"/>
        <w:lang w:val="el-GR" w:eastAsia="en-US" w:bidi="ar-SA"/>
      </w:rPr>
    </w:lvl>
    <w:lvl w:ilvl="6" w:tplc="D0806966">
      <w:numFmt w:val="bullet"/>
      <w:lvlText w:val="•"/>
      <w:lvlJc w:val="left"/>
      <w:pPr>
        <w:ind w:left="5305" w:hanging="296"/>
      </w:pPr>
      <w:rPr>
        <w:rFonts w:hint="default"/>
        <w:lang w:val="el-GR" w:eastAsia="en-US" w:bidi="ar-SA"/>
      </w:rPr>
    </w:lvl>
    <w:lvl w:ilvl="7" w:tplc="E62E121C">
      <w:numFmt w:val="bullet"/>
      <w:lvlText w:val="•"/>
      <w:lvlJc w:val="left"/>
      <w:pPr>
        <w:ind w:left="6190" w:hanging="296"/>
      </w:pPr>
      <w:rPr>
        <w:rFonts w:hint="default"/>
        <w:lang w:val="el-GR" w:eastAsia="en-US" w:bidi="ar-SA"/>
      </w:rPr>
    </w:lvl>
    <w:lvl w:ilvl="8" w:tplc="34120982">
      <w:numFmt w:val="bullet"/>
      <w:lvlText w:val="•"/>
      <w:lvlJc w:val="left"/>
      <w:pPr>
        <w:ind w:left="7076" w:hanging="296"/>
      </w:pPr>
      <w:rPr>
        <w:rFonts w:hint="default"/>
        <w:lang w:val="el-GR" w:eastAsia="en-US" w:bidi="ar-SA"/>
      </w:rPr>
    </w:lvl>
  </w:abstractNum>
  <w:abstractNum w:abstractNumId="15">
    <w:nsid w:val="3C18320F"/>
    <w:multiLevelType w:val="hybridMultilevel"/>
    <w:tmpl w:val="3F3EBE10"/>
    <w:lvl w:ilvl="0" w:tplc="E47E3814">
      <w:numFmt w:val="bullet"/>
      <w:lvlText w:val=""/>
      <w:lvlJc w:val="left"/>
      <w:pPr>
        <w:ind w:left="880" w:hanging="293"/>
      </w:pPr>
      <w:rPr>
        <w:rFonts w:ascii="Symbol" w:eastAsia="Symbol" w:hAnsi="Symbol" w:cs="Symbol" w:hint="default"/>
        <w:w w:val="100"/>
        <w:lang w:val="el-GR" w:eastAsia="en-US" w:bidi="ar-SA"/>
      </w:rPr>
    </w:lvl>
    <w:lvl w:ilvl="1" w:tplc="BABE8C9E">
      <w:numFmt w:val="bullet"/>
      <w:lvlText w:val="•"/>
      <w:lvlJc w:val="left"/>
      <w:pPr>
        <w:ind w:left="1676" w:hanging="293"/>
      </w:pPr>
      <w:rPr>
        <w:rFonts w:hint="default"/>
        <w:lang w:val="el-GR" w:eastAsia="en-US" w:bidi="ar-SA"/>
      </w:rPr>
    </w:lvl>
    <w:lvl w:ilvl="2" w:tplc="EC481760">
      <w:numFmt w:val="bullet"/>
      <w:lvlText w:val="•"/>
      <w:lvlJc w:val="left"/>
      <w:pPr>
        <w:ind w:left="2473" w:hanging="293"/>
      </w:pPr>
      <w:rPr>
        <w:rFonts w:hint="default"/>
        <w:lang w:val="el-GR" w:eastAsia="en-US" w:bidi="ar-SA"/>
      </w:rPr>
    </w:lvl>
    <w:lvl w:ilvl="3" w:tplc="0018032C">
      <w:numFmt w:val="bullet"/>
      <w:lvlText w:val="•"/>
      <w:lvlJc w:val="left"/>
      <w:pPr>
        <w:ind w:left="3269" w:hanging="293"/>
      </w:pPr>
      <w:rPr>
        <w:rFonts w:hint="default"/>
        <w:lang w:val="el-GR" w:eastAsia="en-US" w:bidi="ar-SA"/>
      </w:rPr>
    </w:lvl>
    <w:lvl w:ilvl="4" w:tplc="2B64E580">
      <w:numFmt w:val="bullet"/>
      <w:lvlText w:val="•"/>
      <w:lvlJc w:val="left"/>
      <w:pPr>
        <w:ind w:left="4066" w:hanging="293"/>
      </w:pPr>
      <w:rPr>
        <w:rFonts w:hint="default"/>
        <w:lang w:val="el-GR" w:eastAsia="en-US" w:bidi="ar-SA"/>
      </w:rPr>
    </w:lvl>
    <w:lvl w:ilvl="5" w:tplc="F42CCE50">
      <w:numFmt w:val="bullet"/>
      <w:lvlText w:val="•"/>
      <w:lvlJc w:val="left"/>
      <w:pPr>
        <w:ind w:left="4863" w:hanging="293"/>
      </w:pPr>
      <w:rPr>
        <w:rFonts w:hint="default"/>
        <w:lang w:val="el-GR" w:eastAsia="en-US" w:bidi="ar-SA"/>
      </w:rPr>
    </w:lvl>
    <w:lvl w:ilvl="6" w:tplc="61161FCC">
      <w:numFmt w:val="bullet"/>
      <w:lvlText w:val="•"/>
      <w:lvlJc w:val="left"/>
      <w:pPr>
        <w:ind w:left="5659" w:hanging="293"/>
      </w:pPr>
      <w:rPr>
        <w:rFonts w:hint="default"/>
        <w:lang w:val="el-GR" w:eastAsia="en-US" w:bidi="ar-SA"/>
      </w:rPr>
    </w:lvl>
    <w:lvl w:ilvl="7" w:tplc="382E8E22">
      <w:numFmt w:val="bullet"/>
      <w:lvlText w:val="•"/>
      <w:lvlJc w:val="left"/>
      <w:pPr>
        <w:ind w:left="6456" w:hanging="293"/>
      </w:pPr>
      <w:rPr>
        <w:rFonts w:hint="default"/>
        <w:lang w:val="el-GR" w:eastAsia="en-US" w:bidi="ar-SA"/>
      </w:rPr>
    </w:lvl>
    <w:lvl w:ilvl="8" w:tplc="51524B7E">
      <w:numFmt w:val="bullet"/>
      <w:lvlText w:val="•"/>
      <w:lvlJc w:val="left"/>
      <w:pPr>
        <w:ind w:left="7253" w:hanging="293"/>
      </w:pPr>
      <w:rPr>
        <w:rFonts w:hint="default"/>
        <w:lang w:val="el-GR" w:eastAsia="en-US" w:bidi="ar-SA"/>
      </w:rPr>
    </w:lvl>
  </w:abstractNum>
  <w:abstractNum w:abstractNumId="16">
    <w:nsid w:val="42242EE3"/>
    <w:multiLevelType w:val="hybridMultilevel"/>
    <w:tmpl w:val="1250000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3386B6F"/>
    <w:multiLevelType w:val="hybridMultilevel"/>
    <w:tmpl w:val="BC9C5A82"/>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nsid w:val="43A4315F"/>
    <w:multiLevelType w:val="multilevel"/>
    <w:tmpl w:val="CA92E964"/>
    <w:lvl w:ilvl="0">
      <w:start w:val="2"/>
      <w:numFmt w:val="decimal"/>
      <w:lvlText w:val="%1"/>
      <w:lvlJc w:val="left"/>
      <w:pPr>
        <w:ind w:left="678" w:hanging="519"/>
      </w:pPr>
      <w:rPr>
        <w:rFonts w:hint="default"/>
        <w:lang w:val="el-GR" w:eastAsia="en-US" w:bidi="ar-SA"/>
      </w:rPr>
    </w:lvl>
    <w:lvl w:ilvl="1">
      <w:start w:val="6"/>
      <w:numFmt w:val="decimal"/>
      <w:lvlText w:val="%1.%2."/>
      <w:lvlJc w:val="left"/>
      <w:pPr>
        <w:ind w:left="678" w:hanging="519"/>
      </w:pPr>
      <w:rPr>
        <w:rFonts w:ascii="Calibri" w:eastAsia="Calibri" w:hAnsi="Calibri" w:cs="Calibri" w:hint="default"/>
        <w:b/>
        <w:bCs/>
        <w:i w:val="0"/>
        <w:iCs w:val="0"/>
        <w:color w:val="365F91"/>
        <w:w w:val="99"/>
        <w:sz w:val="26"/>
        <w:szCs w:val="26"/>
        <w:lang w:val="el-GR" w:eastAsia="en-US" w:bidi="ar-SA"/>
      </w:rPr>
    </w:lvl>
    <w:lvl w:ilvl="2">
      <w:start w:val="1"/>
      <w:numFmt w:val="decimal"/>
      <w:lvlText w:val="%3."/>
      <w:lvlJc w:val="left"/>
      <w:pPr>
        <w:ind w:left="587" w:hanging="286"/>
      </w:pPr>
      <w:rPr>
        <w:rFonts w:ascii="Calibri" w:eastAsia="Calibri" w:hAnsi="Calibri" w:cs="Calibri" w:hint="default"/>
        <w:b w:val="0"/>
        <w:bCs w:val="0"/>
        <w:i w:val="0"/>
        <w:iCs w:val="0"/>
        <w:spacing w:val="-1"/>
        <w:w w:val="99"/>
        <w:sz w:val="20"/>
        <w:szCs w:val="20"/>
        <w:lang w:val="el-GR" w:eastAsia="en-US" w:bidi="ar-SA"/>
      </w:rPr>
    </w:lvl>
    <w:lvl w:ilvl="3">
      <w:numFmt w:val="bullet"/>
      <w:lvlText w:val="•"/>
      <w:lvlJc w:val="left"/>
      <w:pPr>
        <w:ind w:left="2494" w:hanging="286"/>
      </w:pPr>
      <w:rPr>
        <w:rFonts w:hint="default"/>
        <w:lang w:val="el-GR" w:eastAsia="en-US" w:bidi="ar-SA"/>
      </w:rPr>
    </w:lvl>
    <w:lvl w:ilvl="4">
      <w:numFmt w:val="bullet"/>
      <w:lvlText w:val="•"/>
      <w:lvlJc w:val="left"/>
      <w:pPr>
        <w:ind w:left="3402" w:hanging="286"/>
      </w:pPr>
      <w:rPr>
        <w:rFonts w:hint="default"/>
        <w:lang w:val="el-GR" w:eastAsia="en-US" w:bidi="ar-SA"/>
      </w:rPr>
    </w:lvl>
    <w:lvl w:ilvl="5">
      <w:numFmt w:val="bullet"/>
      <w:lvlText w:val="•"/>
      <w:lvlJc w:val="left"/>
      <w:pPr>
        <w:ind w:left="4309" w:hanging="286"/>
      </w:pPr>
      <w:rPr>
        <w:rFonts w:hint="default"/>
        <w:lang w:val="el-GR" w:eastAsia="en-US" w:bidi="ar-SA"/>
      </w:rPr>
    </w:lvl>
    <w:lvl w:ilvl="6">
      <w:numFmt w:val="bullet"/>
      <w:lvlText w:val="•"/>
      <w:lvlJc w:val="left"/>
      <w:pPr>
        <w:ind w:left="5216" w:hanging="286"/>
      </w:pPr>
      <w:rPr>
        <w:rFonts w:hint="default"/>
        <w:lang w:val="el-GR" w:eastAsia="en-US" w:bidi="ar-SA"/>
      </w:rPr>
    </w:lvl>
    <w:lvl w:ilvl="7">
      <w:numFmt w:val="bullet"/>
      <w:lvlText w:val="•"/>
      <w:lvlJc w:val="left"/>
      <w:pPr>
        <w:ind w:left="6124" w:hanging="286"/>
      </w:pPr>
      <w:rPr>
        <w:rFonts w:hint="default"/>
        <w:lang w:val="el-GR" w:eastAsia="en-US" w:bidi="ar-SA"/>
      </w:rPr>
    </w:lvl>
    <w:lvl w:ilvl="8">
      <w:numFmt w:val="bullet"/>
      <w:lvlText w:val="•"/>
      <w:lvlJc w:val="left"/>
      <w:pPr>
        <w:ind w:left="7031" w:hanging="286"/>
      </w:pPr>
      <w:rPr>
        <w:rFonts w:hint="default"/>
        <w:lang w:val="el-GR" w:eastAsia="en-US" w:bidi="ar-SA"/>
      </w:rPr>
    </w:lvl>
  </w:abstractNum>
  <w:abstractNum w:abstractNumId="19">
    <w:nsid w:val="44A708A7"/>
    <w:multiLevelType w:val="multilevel"/>
    <w:tmpl w:val="3522D0CC"/>
    <w:lvl w:ilvl="0">
      <w:start w:val="3"/>
      <w:numFmt w:val="decimal"/>
      <w:lvlText w:val="%1"/>
      <w:lvlJc w:val="left"/>
      <w:pPr>
        <w:ind w:left="420" w:hanging="420"/>
      </w:pPr>
      <w:rPr>
        <w:rFonts w:hint="default"/>
      </w:rPr>
    </w:lvl>
    <w:lvl w:ilvl="1">
      <w:start w:val="11"/>
      <w:numFmt w:val="decimal"/>
      <w:lvlText w:val="%1.%2"/>
      <w:lvlJc w:val="left"/>
      <w:pPr>
        <w:ind w:left="524" w:hanging="420"/>
      </w:pPr>
      <w:rPr>
        <w:rFonts w:hint="default"/>
      </w:rPr>
    </w:lvl>
    <w:lvl w:ilvl="2">
      <w:start w:val="1"/>
      <w:numFmt w:val="decimal"/>
      <w:lvlText w:val="%1.%2.%3"/>
      <w:lvlJc w:val="left"/>
      <w:pPr>
        <w:ind w:left="928" w:hanging="720"/>
      </w:pPr>
      <w:rPr>
        <w:rFonts w:hint="default"/>
      </w:rPr>
    </w:lvl>
    <w:lvl w:ilvl="3">
      <w:start w:val="1"/>
      <w:numFmt w:val="decimal"/>
      <w:lvlText w:val="%1.%2.%3.%4"/>
      <w:lvlJc w:val="left"/>
      <w:pPr>
        <w:ind w:left="1032" w:hanging="720"/>
      </w:pPr>
      <w:rPr>
        <w:rFonts w:hint="default"/>
      </w:rPr>
    </w:lvl>
    <w:lvl w:ilvl="4">
      <w:start w:val="1"/>
      <w:numFmt w:val="decimal"/>
      <w:lvlText w:val="%1.%2.%3.%4.%5"/>
      <w:lvlJc w:val="left"/>
      <w:pPr>
        <w:ind w:left="1496" w:hanging="1080"/>
      </w:pPr>
      <w:rPr>
        <w:rFonts w:hint="default"/>
      </w:rPr>
    </w:lvl>
    <w:lvl w:ilvl="5">
      <w:start w:val="1"/>
      <w:numFmt w:val="decimal"/>
      <w:lvlText w:val="%1.%2.%3.%4.%5.%6"/>
      <w:lvlJc w:val="left"/>
      <w:pPr>
        <w:ind w:left="1600" w:hanging="1080"/>
      </w:pPr>
      <w:rPr>
        <w:rFonts w:hint="default"/>
      </w:rPr>
    </w:lvl>
    <w:lvl w:ilvl="6">
      <w:start w:val="1"/>
      <w:numFmt w:val="decimal"/>
      <w:lvlText w:val="%1.%2.%3.%4.%5.%6.%7"/>
      <w:lvlJc w:val="left"/>
      <w:pPr>
        <w:ind w:left="2064" w:hanging="1440"/>
      </w:pPr>
      <w:rPr>
        <w:rFonts w:hint="default"/>
      </w:rPr>
    </w:lvl>
    <w:lvl w:ilvl="7">
      <w:start w:val="1"/>
      <w:numFmt w:val="decimal"/>
      <w:lvlText w:val="%1.%2.%3.%4.%5.%6.%7.%8"/>
      <w:lvlJc w:val="left"/>
      <w:pPr>
        <w:ind w:left="2168" w:hanging="1440"/>
      </w:pPr>
      <w:rPr>
        <w:rFonts w:hint="default"/>
      </w:rPr>
    </w:lvl>
    <w:lvl w:ilvl="8">
      <w:start w:val="1"/>
      <w:numFmt w:val="decimal"/>
      <w:lvlText w:val="%1.%2.%3.%4.%5.%6.%7.%8.%9"/>
      <w:lvlJc w:val="left"/>
      <w:pPr>
        <w:ind w:left="2632" w:hanging="1800"/>
      </w:pPr>
      <w:rPr>
        <w:rFonts w:hint="default"/>
      </w:rPr>
    </w:lvl>
  </w:abstractNum>
  <w:abstractNum w:abstractNumId="20">
    <w:nsid w:val="45A80EEE"/>
    <w:multiLevelType w:val="multilevel"/>
    <w:tmpl w:val="E0F6CF72"/>
    <w:lvl w:ilvl="0">
      <w:start w:val="4"/>
      <w:numFmt w:val="decimal"/>
      <w:lvlText w:val="%1"/>
      <w:lvlJc w:val="left"/>
      <w:pPr>
        <w:ind w:left="360" w:hanging="360"/>
      </w:pPr>
      <w:rPr>
        <w:rFonts w:hint="default"/>
      </w:rPr>
    </w:lvl>
    <w:lvl w:ilvl="1">
      <w:start w:val="3"/>
      <w:numFmt w:val="decimal"/>
      <w:lvlText w:val="%1.%2"/>
      <w:lvlJc w:val="left"/>
      <w:pPr>
        <w:ind w:left="492" w:hanging="360"/>
      </w:pPr>
      <w:rPr>
        <w:rFonts w:hint="default"/>
      </w:rPr>
    </w:lvl>
    <w:lvl w:ilvl="2">
      <w:start w:val="1"/>
      <w:numFmt w:val="decimal"/>
      <w:lvlText w:val="%1.%2.%3"/>
      <w:lvlJc w:val="left"/>
      <w:pPr>
        <w:ind w:left="984" w:hanging="720"/>
      </w:pPr>
      <w:rPr>
        <w:rFonts w:hint="default"/>
      </w:rPr>
    </w:lvl>
    <w:lvl w:ilvl="3">
      <w:start w:val="1"/>
      <w:numFmt w:val="decimal"/>
      <w:lvlText w:val="%1.%2.%3.%4"/>
      <w:lvlJc w:val="left"/>
      <w:pPr>
        <w:ind w:left="1116" w:hanging="720"/>
      </w:pPr>
      <w:rPr>
        <w:rFonts w:hint="default"/>
      </w:rPr>
    </w:lvl>
    <w:lvl w:ilvl="4">
      <w:start w:val="1"/>
      <w:numFmt w:val="decimal"/>
      <w:lvlText w:val="%1.%2.%3.%4.%5"/>
      <w:lvlJc w:val="left"/>
      <w:pPr>
        <w:ind w:left="1608" w:hanging="1080"/>
      </w:pPr>
      <w:rPr>
        <w:rFonts w:hint="default"/>
      </w:rPr>
    </w:lvl>
    <w:lvl w:ilvl="5">
      <w:start w:val="1"/>
      <w:numFmt w:val="decimal"/>
      <w:lvlText w:val="%1.%2.%3.%4.%5.%6"/>
      <w:lvlJc w:val="left"/>
      <w:pPr>
        <w:ind w:left="1740" w:hanging="1080"/>
      </w:pPr>
      <w:rPr>
        <w:rFonts w:hint="default"/>
      </w:rPr>
    </w:lvl>
    <w:lvl w:ilvl="6">
      <w:start w:val="1"/>
      <w:numFmt w:val="decimal"/>
      <w:lvlText w:val="%1.%2.%3.%4.%5.%6.%7"/>
      <w:lvlJc w:val="left"/>
      <w:pPr>
        <w:ind w:left="2232" w:hanging="1440"/>
      </w:pPr>
      <w:rPr>
        <w:rFonts w:hint="default"/>
      </w:rPr>
    </w:lvl>
    <w:lvl w:ilvl="7">
      <w:start w:val="1"/>
      <w:numFmt w:val="decimal"/>
      <w:lvlText w:val="%1.%2.%3.%4.%5.%6.%7.%8"/>
      <w:lvlJc w:val="left"/>
      <w:pPr>
        <w:ind w:left="2364" w:hanging="1440"/>
      </w:pPr>
      <w:rPr>
        <w:rFonts w:hint="default"/>
      </w:rPr>
    </w:lvl>
    <w:lvl w:ilvl="8">
      <w:start w:val="1"/>
      <w:numFmt w:val="decimal"/>
      <w:lvlText w:val="%1.%2.%3.%4.%5.%6.%7.%8.%9"/>
      <w:lvlJc w:val="left"/>
      <w:pPr>
        <w:ind w:left="2856" w:hanging="1800"/>
      </w:pPr>
      <w:rPr>
        <w:rFonts w:hint="default"/>
      </w:rPr>
    </w:lvl>
  </w:abstractNum>
  <w:abstractNum w:abstractNumId="21">
    <w:nsid w:val="47D2003B"/>
    <w:multiLevelType w:val="hybridMultilevel"/>
    <w:tmpl w:val="1EF88EE6"/>
    <w:lvl w:ilvl="0" w:tplc="7872096A">
      <w:numFmt w:val="bullet"/>
      <w:lvlText w:val=""/>
      <w:lvlJc w:val="left"/>
      <w:pPr>
        <w:ind w:left="1300" w:hanging="358"/>
      </w:pPr>
      <w:rPr>
        <w:rFonts w:ascii="Wingdings" w:eastAsia="Wingdings" w:hAnsi="Wingdings" w:cs="Wingdings" w:hint="default"/>
        <w:b w:val="0"/>
        <w:bCs w:val="0"/>
        <w:i w:val="0"/>
        <w:iCs w:val="0"/>
        <w:w w:val="100"/>
        <w:sz w:val="24"/>
        <w:szCs w:val="24"/>
        <w:lang w:val="el-GR" w:eastAsia="en-US" w:bidi="ar-SA"/>
      </w:rPr>
    </w:lvl>
    <w:lvl w:ilvl="1" w:tplc="967811EC">
      <w:numFmt w:val="bullet"/>
      <w:lvlText w:val="•"/>
      <w:lvlJc w:val="left"/>
      <w:pPr>
        <w:ind w:left="2054" w:hanging="358"/>
      </w:pPr>
      <w:rPr>
        <w:rFonts w:hint="default"/>
        <w:lang w:val="el-GR" w:eastAsia="en-US" w:bidi="ar-SA"/>
      </w:rPr>
    </w:lvl>
    <w:lvl w:ilvl="2" w:tplc="0C58E684">
      <w:numFmt w:val="bullet"/>
      <w:lvlText w:val="•"/>
      <w:lvlJc w:val="left"/>
      <w:pPr>
        <w:ind w:left="2809" w:hanging="358"/>
      </w:pPr>
      <w:rPr>
        <w:rFonts w:hint="default"/>
        <w:lang w:val="el-GR" w:eastAsia="en-US" w:bidi="ar-SA"/>
      </w:rPr>
    </w:lvl>
    <w:lvl w:ilvl="3" w:tplc="E60E2F46">
      <w:numFmt w:val="bullet"/>
      <w:lvlText w:val="•"/>
      <w:lvlJc w:val="left"/>
      <w:pPr>
        <w:ind w:left="3563" w:hanging="358"/>
      </w:pPr>
      <w:rPr>
        <w:rFonts w:hint="default"/>
        <w:lang w:val="el-GR" w:eastAsia="en-US" w:bidi="ar-SA"/>
      </w:rPr>
    </w:lvl>
    <w:lvl w:ilvl="4" w:tplc="20B06066">
      <w:numFmt w:val="bullet"/>
      <w:lvlText w:val="•"/>
      <w:lvlJc w:val="left"/>
      <w:pPr>
        <w:ind w:left="4318" w:hanging="358"/>
      </w:pPr>
      <w:rPr>
        <w:rFonts w:hint="default"/>
        <w:lang w:val="el-GR" w:eastAsia="en-US" w:bidi="ar-SA"/>
      </w:rPr>
    </w:lvl>
    <w:lvl w:ilvl="5" w:tplc="B936EB76">
      <w:numFmt w:val="bullet"/>
      <w:lvlText w:val="•"/>
      <w:lvlJc w:val="left"/>
      <w:pPr>
        <w:ind w:left="5073" w:hanging="358"/>
      </w:pPr>
      <w:rPr>
        <w:rFonts w:hint="default"/>
        <w:lang w:val="el-GR" w:eastAsia="en-US" w:bidi="ar-SA"/>
      </w:rPr>
    </w:lvl>
    <w:lvl w:ilvl="6" w:tplc="8D800A1E">
      <w:numFmt w:val="bullet"/>
      <w:lvlText w:val="•"/>
      <w:lvlJc w:val="left"/>
      <w:pPr>
        <w:ind w:left="5827" w:hanging="358"/>
      </w:pPr>
      <w:rPr>
        <w:rFonts w:hint="default"/>
        <w:lang w:val="el-GR" w:eastAsia="en-US" w:bidi="ar-SA"/>
      </w:rPr>
    </w:lvl>
    <w:lvl w:ilvl="7" w:tplc="5EFC617C">
      <w:numFmt w:val="bullet"/>
      <w:lvlText w:val="•"/>
      <w:lvlJc w:val="left"/>
      <w:pPr>
        <w:ind w:left="6582" w:hanging="358"/>
      </w:pPr>
      <w:rPr>
        <w:rFonts w:hint="default"/>
        <w:lang w:val="el-GR" w:eastAsia="en-US" w:bidi="ar-SA"/>
      </w:rPr>
    </w:lvl>
    <w:lvl w:ilvl="8" w:tplc="6B144822">
      <w:numFmt w:val="bullet"/>
      <w:lvlText w:val="•"/>
      <w:lvlJc w:val="left"/>
      <w:pPr>
        <w:ind w:left="7337" w:hanging="358"/>
      </w:pPr>
      <w:rPr>
        <w:rFonts w:hint="default"/>
        <w:lang w:val="el-GR" w:eastAsia="en-US" w:bidi="ar-SA"/>
      </w:rPr>
    </w:lvl>
  </w:abstractNum>
  <w:abstractNum w:abstractNumId="22">
    <w:nsid w:val="49172DFD"/>
    <w:multiLevelType w:val="hybridMultilevel"/>
    <w:tmpl w:val="B8D6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2D6454"/>
    <w:multiLevelType w:val="hybridMultilevel"/>
    <w:tmpl w:val="6A1403EE"/>
    <w:lvl w:ilvl="0" w:tplc="43DA566A">
      <w:start w:val="2"/>
      <w:numFmt w:val="upperRoman"/>
      <w:lvlText w:val="%1."/>
      <w:lvlJc w:val="left"/>
      <w:pPr>
        <w:ind w:left="853" w:hanging="721"/>
      </w:pPr>
      <w:rPr>
        <w:rFonts w:hint="default"/>
        <w:w w:val="100"/>
        <w:lang w:val="el-GR" w:eastAsia="en-US" w:bidi="ar-SA"/>
      </w:rPr>
    </w:lvl>
    <w:lvl w:ilvl="1" w:tplc="7A5CAC8A">
      <w:numFmt w:val="bullet"/>
      <w:lvlText w:val=""/>
      <w:lvlJc w:val="left"/>
      <w:pPr>
        <w:ind w:left="560" w:hanging="287"/>
      </w:pPr>
      <w:rPr>
        <w:rFonts w:ascii="Symbol" w:eastAsia="Symbol" w:hAnsi="Symbol" w:cs="Symbol" w:hint="default"/>
        <w:b w:val="0"/>
        <w:bCs w:val="0"/>
        <w:i w:val="0"/>
        <w:iCs w:val="0"/>
        <w:w w:val="100"/>
        <w:sz w:val="24"/>
        <w:szCs w:val="24"/>
        <w:lang w:val="el-GR" w:eastAsia="en-US" w:bidi="ar-SA"/>
      </w:rPr>
    </w:lvl>
    <w:lvl w:ilvl="2" w:tplc="DFA2083C">
      <w:numFmt w:val="bullet"/>
      <w:lvlText w:val="•"/>
      <w:lvlJc w:val="left"/>
      <w:pPr>
        <w:ind w:left="1878" w:hanging="287"/>
      </w:pPr>
      <w:rPr>
        <w:rFonts w:hint="default"/>
        <w:lang w:val="el-GR" w:eastAsia="en-US" w:bidi="ar-SA"/>
      </w:rPr>
    </w:lvl>
    <w:lvl w:ilvl="3" w:tplc="54C8E830">
      <w:numFmt w:val="bullet"/>
      <w:lvlText w:val="•"/>
      <w:lvlJc w:val="left"/>
      <w:pPr>
        <w:ind w:left="2896" w:hanging="287"/>
      </w:pPr>
      <w:rPr>
        <w:rFonts w:hint="default"/>
        <w:lang w:val="el-GR" w:eastAsia="en-US" w:bidi="ar-SA"/>
      </w:rPr>
    </w:lvl>
    <w:lvl w:ilvl="4" w:tplc="F7922194">
      <w:numFmt w:val="bullet"/>
      <w:lvlText w:val="•"/>
      <w:lvlJc w:val="left"/>
      <w:pPr>
        <w:ind w:left="3915" w:hanging="287"/>
      </w:pPr>
      <w:rPr>
        <w:rFonts w:hint="default"/>
        <w:lang w:val="el-GR" w:eastAsia="en-US" w:bidi="ar-SA"/>
      </w:rPr>
    </w:lvl>
    <w:lvl w:ilvl="5" w:tplc="7F80C16A">
      <w:numFmt w:val="bullet"/>
      <w:lvlText w:val="•"/>
      <w:lvlJc w:val="left"/>
      <w:pPr>
        <w:ind w:left="4933" w:hanging="287"/>
      </w:pPr>
      <w:rPr>
        <w:rFonts w:hint="default"/>
        <w:lang w:val="el-GR" w:eastAsia="en-US" w:bidi="ar-SA"/>
      </w:rPr>
    </w:lvl>
    <w:lvl w:ilvl="6" w:tplc="7D50C33E">
      <w:numFmt w:val="bullet"/>
      <w:lvlText w:val="•"/>
      <w:lvlJc w:val="left"/>
      <w:pPr>
        <w:ind w:left="5952" w:hanging="287"/>
      </w:pPr>
      <w:rPr>
        <w:rFonts w:hint="default"/>
        <w:lang w:val="el-GR" w:eastAsia="en-US" w:bidi="ar-SA"/>
      </w:rPr>
    </w:lvl>
    <w:lvl w:ilvl="7" w:tplc="CE6EDF42">
      <w:numFmt w:val="bullet"/>
      <w:lvlText w:val="•"/>
      <w:lvlJc w:val="left"/>
      <w:pPr>
        <w:ind w:left="6970" w:hanging="287"/>
      </w:pPr>
      <w:rPr>
        <w:rFonts w:hint="default"/>
        <w:lang w:val="el-GR" w:eastAsia="en-US" w:bidi="ar-SA"/>
      </w:rPr>
    </w:lvl>
    <w:lvl w:ilvl="8" w:tplc="7868B83C">
      <w:numFmt w:val="bullet"/>
      <w:lvlText w:val="•"/>
      <w:lvlJc w:val="left"/>
      <w:pPr>
        <w:ind w:left="7989" w:hanging="287"/>
      </w:pPr>
      <w:rPr>
        <w:rFonts w:hint="default"/>
        <w:lang w:val="el-GR" w:eastAsia="en-US" w:bidi="ar-SA"/>
      </w:rPr>
    </w:lvl>
  </w:abstractNum>
  <w:abstractNum w:abstractNumId="24">
    <w:nsid w:val="4B7F05E3"/>
    <w:multiLevelType w:val="hybridMultilevel"/>
    <w:tmpl w:val="1BC01B12"/>
    <w:lvl w:ilvl="0" w:tplc="02A02626">
      <w:numFmt w:val="bullet"/>
      <w:lvlText w:val=""/>
      <w:lvlJc w:val="left"/>
      <w:pPr>
        <w:ind w:left="868" w:hanging="281"/>
      </w:pPr>
      <w:rPr>
        <w:rFonts w:ascii="Wingdings" w:eastAsia="Wingdings" w:hAnsi="Wingdings" w:cs="Wingdings" w:hint="default"/>
        <w:b w:val="0"/>
        <w:bCs w:val="0"/>
        <w:i w:val="0"/>
        <w:iCs w:val="0"/>
        <w:w w:val="100"/>
        <w:sz w:val="24"/>
        <w:szCs w:val="24"/>
        <w:lang w:val="el-GR" w:eastAsia="en-US" w:bidi="ar-SA"/>
      </w:rPr>
    </w:lvl>
    <w:lvl w:ilvl="1" w:tplc="E8ACA18A">
      <w:numFmt w:val="bullet"/>
      <w:lvlText w:val=""/>
      <w:lvlJc w:val="left"/>
      <w:pPr>
        <w:ind w:left="1437" w:hanging="209"/>
      </w:pPr>
      <w:rPr>
        <w:rFonts w:ascii="Symbol" w:eastAsia="Symbol" w:hAnsi="Symbol" w:cs="Symbol" w:hint="default"/>
        <w:b w:val="0"/>
        <w:bCs w:val="0"/>
        <w:i w:val="0"/>
        <w:iCs w:val="0"/>
        <w:w w:val="100"/>
        <w:sz w:val="24"/>
        <w:szCs w:val="24"/>
        <w:lang w:val="el-GR" w:eastAsia="en-US" w:bidi="ar-SA"/>
      </w:rPr>
    </w:lvl>
    <w:lvl w:ilvl="2" w:tplc="C4E414C4">
      <w:numFmt w:val="bullet"/>
      <w:lvlText w:val="•"/>
      <w:lvlJc w:val="left"/>
      <w:pPr>
        <w:ind w:left="2262" w:hanging="209"/>
      </w:pPr>
      <w:rPr>
        <w:rFonts w:hint="default"/>
        <w:lang w:val="el-GR" w:eastAsia="en-US" w:bidi="ar-SA"/>
      </w:rPr>
    </w:lvl>
    <w:lvl w:ilvl="3" w:tplc="FB1E5848">
      <w:numFmt w:val="bullet"/>
      <w:lvlText w:val="•"/>
      <w:lvlJc w:val="left"/>
      <w:pPr>
        <w:ind w:left="3085" w:hanging="209"/>
      </w:pPr>
      <w:rPr>
        <w:rFonts w:hint="default"/>
        <w:lang w:val="el-GR" w:eastAsia="en-US" w:bidi="ar-SA"/>
      </w:rPr>
    </w:lvl>
    <w:lvl w:ilvl="4" w:tplc="4FA85414">
      <w:numFmt w:val="bullet"/>
      <w:lvlText w:val="•"/>
      <w:lvlJc w:val="left"/>
      <w:pPr>
        <w:ind w:left="3908" w:hanging="209"/>
      </w:pPr>
      <w:rPr>
        <w:rFonts w:hint="default"/>
        <w:lang w:val="el-GR" w:eastAsia="en-US" w:bidi="ar-SA"/>
      </w:rPr>
    </w:lvl>
    <w:lvl w:ilvl="5" w:tplc="E078D9E8">
      <w:numFmt w:val="bullet"/>
      <w:lvlText w:val="•"/>
      <w:lvlJc w:val="left"/>
      <w:pPr>
        <w:ind w:left="4731" w:hanging="209"/>
      </w:pPr>
      <w:rPr>
        <w:rFonts w:hint="default"/>
        <w:lang w:val="el-GR" w:eastAsia="en-US" w:bidi="ar-SA"/>
      </w:rPr>
    </w:lvl>
    <w:lvl w:ilvl="6" w:tplc="26364E56">
      <w:numFmt w:val="bullet"/>
      <w:lvlText w:val="•"/>
      <w:lvlJc w:val="left"/>
      <w:pPr>
        <w:ind w:left="5554" w:hanging="209"/>
      </w:pPr>
      <w:rPr>
        <w:rFonts w:hint="default"/>
        <w:lang w:val="el-GR" w:eastAsia="en-US" w:bidi="ar-SA"/>
      </w:rPr>
    </w:lvl>
    <w:lvl w:ilvl="7" w:tplc="D0307AC4">
      <w:numFmt w:val="bullet"/>
      <w:lvlText w:val="•"/>
      <w:lvlJc w:val="left"/>
      <w:pPr>
        <w:ind w:left="6377" w:hanging="209"/>
      </w:pPr>
      <w:rPr>
        <w:rFonts w:hint="default"/>
        <w:lang w:val="el-GR" w:eastAsia="en-US" w:bidi="ar-SA"/>
      </w:rPr>
    </w:lvl>
    <w:lvl w:ilvl="8" w:tplc="285A5620">
      <w:numFmt w:val="bullet"/>
      <w:lvlText w:val="•"/>
      <w:lvlJc w:val="left"/>
      <w:pPr>
        <w:ind w:left="7200" w:hanging="209"/>
      </w:pPr>
      <w:rPr>
        <w:rFonts w:hint="default"/>
        <w:lang w:val="el-GR" w:eastAsia="en-US" w:bidi="ar-SA"/>
      </w:rPr>
    </w:lvl>
  </w:abstractNum>
  <w:abstractNum w:abstractNumId="25">
    <w:nsid w:val="4CF93F69"/>
    <w:multiLevelType w:val="hybridMultilevel"/>
    <w:tmpl w:val="E40EAB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4ED44F26"/>
    <w:multiLevelType w:val="multilevel"/>
    <w:tmpl w:val="313E7E28"/>
    <w:lvl w:ilvl="0">
      <w:start w:val="3"/>
      <w:numFmt w:val="decimal"/>
      <w:lvlText w:val="%1."/>
      <w:lvlJc w:val="left"/>
      <w:pPr>
        <w:ind w:left="360" w:hanging="360"/>
      </w:pPr>
      <w:rPr>
        <w:rFonts w:hint="default"/>
        <w:b w:val="0"/>
        <w:i/>
      </w:rPr>
    </w:lvl>
    <w:lvl w:ilvl="1">
      <w:start w:val="7"/>
      <w:numFmt w:val="decimal"/>
      <w:lvlText w:val="%1.%2."/>
      <w:lvlJc w:val="left"/>
      <w:pPr>
        <w:ind w:left="720" w:hanging="360"/>
      </w:pPr>
      <w:rPr>
        <w:rFonts w:hint="default"/>
        <w:b w:val="0"/>
        <w:i/>
      </w:rPr>
    </w:lvl>
    <w:lvl w:ilvl="2">
      <w:start w:val="1"/>
      <w:numFmt w:val="decimal"/>
      <w:lvlText w:val="%1.%2.%3."/>
      <w:lvlJc w:val="left"/>
      <w:pPr>
        <w:ind w:left="1440" w:hanging="720"/>
      </w:pPr>
      <w:rPr>
        <w:rFonts w:hint="default"/>
        <w:b w:val="0"/>
        <w:i/>
      </w:rPr>
    </w:lvl>
    <w:lvl w:ilvl="3">
      <w:start w:val="1"/>
      <w:numFmt w:val="decimal"/>
      <w:lvlText w:val="%1.%2.%3.%4."/>
      <w:lvlJc w:val="left"/>
      <w:pPr>
        <w:ind w:left="1800" w:hanging="720"/>
      </w:pPr>
      <w:rPr>
        <w:rFonts w:hint="default"/>
        <w:b w:val="0"/>
        <w:i/>
      </w:rPr>
    </w:lvl>
    <w:lvl w:ilvl="4">
      <w:start w:val="1"/>
      <w:numFmt w:val="decimal"/>
      <w:lvlText w:val="%1.%2.%3.%4.%5."/>
      <w:lvlJc w:val="left"/>
      <w:pPr>
        <w:ind w:left="2520" w:hanging="1080"/>
      </w:pPr>
      <w:rPr>
        <w:rFonts w:hint="default"/>
        <w:b w:val="0"/>
        <w:i/>
      </w:rPr>
    </w:lvl>
    <w:lvl w:ilvl="5">
      <w:start w:val="1"/>
      <w:numFmt w:val="decimal"/>
      <w:lvlText w:val="%1.%2.%3.%4.%5.%6."/>
      <w:lvlJc w:val="left"/>
      <w:pPr>
        <w:ind w:left="2880" w:hanging="1080"/>
      </w:pPr>
      <w:rPr>
        <w:rFonts w:hint="default"/>
        <w:b w:val="0"/>
        <w:i/>
      </w:rPr>
    </w:lvl>
    <w:lvl w:ilvl="6">
      <w:start w:val="1"/>
      <w:numFmt w:val="decimal"/>
      <w:lvlText w:val="%1.%2.%3.%4.%5.%6.%7."/>
      <w:lvlJc w:val="left"/>
      <w:pPr>
        <w:ind w:left="3600" w:hanging="1440"/>
      </w:pPr>
      <w:rPr>
        <w:rFonts w:hint="default"/>
        <w:b w:val="0"/>
        <w:i/>
      </w:rPr>
    </w:lvl>
    <w:lvl w:ilvl="7">
      <w:start w:val="1"/>
      <w:numFmt w:val="decimal"/>
      <w:lvlText w:val="%1.%2.%3.%4.%5.%6.%7.%8."/>
      <w:lvlJc w:val="left"/>
      <w:pPr>
        <w:ind w:left="3960" w:hanging="1440"/>
      </w:pPr>
      <w:rPr>
        <w:rFonts w:hint="default"/>
        <w:b w:val="0"/>
        <w:i/>
      </w:rPr>
    </w:lvl>
    <w:lvl w:ilvl="8">
      <w:start w:val="1"/>
      <w:numFmt w:val="decimal"/>
      <w:lvlText w:val="%1.%2.%3.%4.%5.%6.%7.%8.%9."/>
      <w:lvlJc w:val="left"/>
      <w:pPr>
        <w:ind w:left="4680" w:hanging="1800"/>
      </w:pPr>
      <w:rPr>
        <w:rFonts w:hint="default"/>
        <w:b w:val="0"/>
        <w:i/>
      </w:rPr>
    </w:lvl>
  </w:abstractNum>
  <w:abstractNum w:abstractNumId="27">
    <w:nsid w:val="50244C8A"/>
    <w:multiLevelType w:val="hybridMultilevel"/>
    <w:tmpl w:val="40160AC0"/>
    <w:lvl w:ilvl="0" w:tplc="04080003">
      <w:start w:val="1"/>
      <w:numFmt w:val="bullet"/>
      <w:lvlText w:val="o"/>
      <w:lvlJc w:val="left"/>
      <w:pPr>
        <w:ind w:left="1236" w:hanging="360"/>
      </w:pPr>
      <w:rPr>
        <w:rFonts w:ascii="Courier New" w:hAnsi="Courier New" w:cs="Courier New" w:hint="default"/>
      </w:rPr>
    </w:lvl>
    <w:lvl w:ilvl="1" w:tplc="04080003" w:tentative="1">
      <w:start w:val="1"/>
      <w:numFmt w:val="bullet"/>
      <w:lvlText w:val="o"/>
      <w:lvlJc w:val="left"/>
      <w:pPr>
        <w:ind w:left="1956" w:hanging="360"/>
      </w:pPr>
      <w:rPr>
        <w:rFonts w:ascii="Courier New" w:hAnsi="Courier New" w:cs="Courier New" w:hint="default"/>
      </w:rPr>
    </w:lvl>
    <w:lvl w:ilvl="2" w:tplc="04080005" w:tentative="1">
      <w:start w:val="1"/>
      <w:numFmt w:val="bullet"/>
      <w:lvlText w:val=""/>
      <w:lvlJc w:val="left"/>
      <w:pPr>
        <w:ind w:left="2676" w:hanging="360"/>
      </w:pPr>
      <w:rPr>
        <w:rFonts w:ascii="Wingdings" w:hAnsi="Wingdings" w:hint="default"/>
      </w:rPr>
    </w:lvl>
    <w:lvl w:ilvl="3" w:tplc="04080001" w:tentative="1">
      <w:start w:val="1"/>
      <w:numFmt w:val="bullet"/>
      <w:lvlText w:val=""/>
      <w:lvlJc w:val="left"/>
      <w:pPr>
        <w:ind w:left="3396" w:hanging="360"/>
      </w:pPr>
      <w:rPr>
        <w:rFonts w:ascii="Symbol" w:hAnsi="Symbol" w:hint="default"/>
      </w:rPr>
    </w:lvl>
    <w:lvl w:ilvl="4" w:tplc="04080003" w:tentative="1">
      <w:start w:val="1"/>
      <w:numFmt w:val="bullet"/>
      <w:lvlText w:val="o"/>
      <w:lvlJc w:val="left"/>
      <w:pPr>
        <w:ind w:left="4116" w:hanging="360"/>
      </w:pPr>
      <w:rPr>
        <w:rFonts w:ascii="Courier New" w:hAnsi="Courier New" w:cs="Courier New" w:hint="default"/>
      </w:rPr>
    </w:lvl>
    <w:lvl w:ilvl="5" w:tplc="04080005" w:tentative="1">
      <w:start w:val="1"/>
      <w:numFmt w:val="bullet"/>
      <w:lvlText w:val=""/>
      <w:lvlJc w:val="left"/>
      <w:pPr>
        <w:ind w:left="4836" w:hanging="360"/>
      </w:pPr>
      <w:rPr>
        <w:rFonts w:ascii="Wingdings" w:hAnsi="Wingdings" w:hint="default"/>
      </w:rPr>
    </w:lvl>
    <w:lvl w:ilvl="6" w:tplc="04080001" w:tentative="1">
      <w:start w:val="1"/>
      <w:numFmt w:val="bullet"/>
      <w:lvlText w:val=""/>
      <w:lvlJc w:val="left"/>
      <w:pPr>
        <w:ind w:left="5556" w:hanging="360"/>
      </w:pPr>
      <w:rPr>
        <w:rFonts w:ascii="Symbol" w:hAnsi="Symbol" w:hint="default"/>
      </w:rPr>
    </w:lvl>
    <w:lvl w:ilvl="7" w:tplc="04080003" w:tentative="1">
      <w:start w:val="1"/>
      <w:numFmt w:val="bullet"/>
      <w:lvlText w:val="o"/>
      <w:lvlJc w:val="left"/>
      <w:pPr>
        <w:ind w:left="6276" w:hanging="360"/>
      </w:pPr>
      <w:rPr>
        <w:rFonts w:ascii="Courier New" w:hAnsi="Courier New" w:cs="Courier New" w:hint="default"/>
      </w:rPr>
    </w:lvl>
    <w:lvl w:ilvl="8" w:tplc="04080005" w:tentative="1">
      <w:start w:val="1"/>
      <w:numFmt w:val="bullet"/>
      <w:lvlText w:val=""/>
      <w:lvlJc w:val="left"/>
      <w:pPr>
        <w:ind w:left="6996" w:hanging="360"/>
      </w:pPr>
      <w:rPr>
        <w:rFonts w:ascii="Wingdings" w:hAnsi="Wingdings" w:hint="default"/>
      </w:rPr>
    </w:lvl>
  </w:abstractNum>
  <w:abstractNum w:abstractNumId="28">
    <w:nsid w:val="529B460D"/>
    <w:multiLevelType w:val="multilevel"/>
    <w:tmpl w:val="3F0C33C4"/>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928" w:hanging="720"/>
      </w:pPr>
      <w:rPr>
        <w:rFonts w:hint="default"/>
      </w:rPr>
    </w:lvl>
    <w:lvl w:ilvl="3">
      <w:start w:val="1"/>
      <w:numFmt w:val="decimal"/>
      <w:lvlText w:val="%1.%2.%3.%4"/>
      <w:lvlJc w:val="left"/>
      <w:pPr>
        <w:ind w:left="1032" w:hanging="720"/>
      </w:pPr>
      <w:rPr>
        <w:rFonts w:hint="default"/>
      </w:rPr>
    </w:lvl>
    <w:lvl w:ilvl="4">
      <w:start w:val="1"/>
      <w:numFmt w:val="decimal"/>
      <w:lvlText w:val="%1.%2.%3.%4.%5"/>
      <w:lvlJc w:val="left"/>
      <w:pPr>
        <w:ind w:left="1496" w:hanging="1080"/>
      </w:pPr>
      <w:rPr>
        <w:rFonts w:hint="default"/>
      </w:rPr>
    </w:lvl>
    <w:lvl w:ilvl="5">
      <w:start w:val="1"/>
      <w:numFmt w:val="decimal"/>
      <w:lvlText w:val="%1.%2.%3.%4.%5.%6"/>
      <w:lvlJc w:val="left"/>
      <w:pPr>
        <w:ind w:left="1600" w:hanging="1080"/>
      </w:pPr>
      <w:rPr>
        <w:rFonts w:hint="default"/>
      </w:rPr>
    </w:lvl>
    <w:lvl w:ilvl="6">
      <w:start w:val="1"/>
      <w:numFmt w:val="decimal"/>
      <w:lvlText w:val="%1.%2.%3.%4.%5.%6.%7"/>
      <w:lvlJc w:val="left"/>
      <w:pPr>
        <w:ind w:left="2064" w:hanging="1440"/>
      </w:pPr>
      <w:rPr>
        <w:rFonts w:hint="default"/>
      </w:rPr>
    </w:lvl>
    <w:lvl w:ilvl="7">
      <w:start w:val="1"/>
      <w:numFmt w:val="decimal"/>
      <w:lvlText w:val="%1.%2.%3.%4.%5.%6.%7.%8"/>
      <w:lvlJc w:val="left"/>
      <w:pPr>
        <w:ind w:left="2168" w:hanging="1440"/>
      </w:pPr>
      <w:rPr>
        <w:rFonts w:hint="default"/>
      </w:rPr>
    </w:lvl>
    <w:lvl w:ilvl="8">
      <w:start w:val="1"/>
      <w:numFmt w:val="decimal"/>
      <w:lvlText w:val="%1.%2.%3.%4.%5.%6.%7.%8.%9"/>
      <w:lvlJc w:val="left"/>
      <w:pPr>
        <w:ind w:left="2632" w:hanging="1800"/>
      </w:pPr>
      <w:rPr>
        <w:rFonts w:hint="default"/>
      </w:rPr>
    </w:lvl>
  </w:abstractNum>
  <w:abstractNum w:abstractNumId="29">
    <w:nsid w:val="56210882"/>
    <w:multiLevelType w:val="hybridMultilevel"/>
    <w:tmpl w:val="3D741146"/>
    <w:lvl w:ilvl="0" w:tplc="31FE5176">
      <w:start w:val="1"/>
      <w:numFmt w:val="decimal"/>
      <w:lvlText w:val="%1."/>
      <w:lvlJc w:val="left"/>
      <w:pPr>
        <w:ind w:left="217" w:hanging="217"/>
      </w:pPr>
      <w:rPr>
        <w:rFonts w:ascii="Calibri" w:eastAsia="Calibri" w:hAnsi="Calibri" w:cs="Calibri" w:hint="default"/>
        <w:b/>
        <w:bCs/>
        <w:i w:val="0"/>
        <w:iCs w:val="0"/>
        <w:w w:val="100"/>
        <w:sz w:val="28"/>
        <w:szCs w:val="28"/>
        <w:shd w:val="clear" w:color="auto" w:fill="D9D9D9"/>
        <w:lang w:val="el-GR" w:eastAsia="en-US" w:bidi="ar-SA"/>
      </w:rPr>
    </w:lvl>
    <w:lvl w:ilvl="1" w:tplc="C3AC3526">
      <w:numFmt w:val="bullet"/>
      <w:lvlText w:val=""/>
      <w:lvlJc w:val="left"/>
      <w:pPr>
        <w:ind w:left="892" w:hanging="360"/>
      </w:pPr>
      <w:rPr>
        <w:rFonts w:ascii="Symbol" w:eastAsia="Symbol" w:hAnsi="Symbol" w:cs="Symbol" w:hint="default"/>
        <w:b w:val="0"/>
        <w:bCs w:val="0"/>
        <w:i w:val="0"/>
        <w:iCs w:val="0"/>
        <w:w w:val="100"/>
        <w:sz w:val="24"/>
        <w:szCs w:val="24"/>
        <w:lang w:val="el-GR" w:eastAsia="en-US" w:bidi="ar-SA"/>
      </w:rPr>
    </w:lvl>
    <w:lvl w:ilvl="2" w:tplc="4B68430E">
      <w:numFmt w:val="bullet"/>
      <w:lvlText w:val="•"/>
      <w:lvlJc w:val="left"/>
      <w:pPr>
        <w:ind w:left="1917" w:hanging="360"/>
      </w:pPr>
      <w:rPr>
        <w:rFonts w:hint="default"/>
        <w:lang w:val="el-GR" w:eastAsia="en-US" w:bidi="ar-SA"/>
      </w:rPr>
    </w:lvl>
    <w:lvl w:ilvl="3" w:tplc="D4822B6E">
      <w:numFmt w:val="bullet"/>
      <w:lvlText w:val="•"/>
      <w:lvlJc w:val="left"/>
      <w:pPr>
        <w:ind w:left="2935" w:hanging="360"/>
      </w:pPr>
      <w:rPr>
        <w:rFonts w:hint="default"/>
        <w:lang w:val="el-GR" w:eastAsia="en-US" w:bidi="ar-SA"/>
      </w:rPr>
    </w:lvl>
    <w:lvl w:ilvl="4" w:tplc="79B493E8">
      <w:numFmt w:val="bullet"/>
      <w:lvlText w:val="•"/>
      <w:lvlJc w:val="left"/>
      <w:pPr>
        <w:ind w:left="3954" w:hanging="360"/>
      </w:pPr>
      <w:rPr>
        <w:rFonts w:hint="default"/>
        <w:lang w:val="el-GR" w:eastAsia="en-US" w:bidi="ar-SA"/>
      </w:rPr>
    </w:lvl>
    <w:lvl w:ilvl="5" w:tplc="BFA6E87C">
      <w:numFmt w:val="bullet"/>
      <w:lvlText w:val="•"/>
      <w:lvlJc w:val="left"/>
      <w:pPr>
        <w:ind w:left="4972" w:hanging="360"/>
      </w:pPr>
      <w:rPr>
        <w:rFonts w:hint="default"/>
        <w:lang w:val="el-GR" w:eastAsia="en-US" w:bidi="ar-SA"/>
      </w:rPr>
    </w:lvl>
    <w:lvl w:ilvl="6" w:tplc="99BEB7DC">
      <w:numFmt w:val="bullet"/>
      <w:lvlText w:val="•"/>
      <w:lvlJc w:val="left"/>
      <w:pPr>
        <w:ind w:left="5991" w:hanging="360"/>
      </w:pPr>
      <w:rPr>
        <w:rFonts w:hint="default"/>
        <w:lang w:val="el-GR" w:eastAsia="en-US" w:bidi="ar-SA"/>
      </w:rPr>
    </w:lvl>
    <w:lvl w:ilvl="7" w:tplc="E7565628">
      <w:numFmt w:val="bullet"/>
      <w:lvlText w:val="•"/>
      <w:lvlJc w:val="left"/>
      <w:pPr>
        <w:ind w:left="7009" w:hanging="360"/>
      </w:pPr>
      <w:rPr>
        <w:rFonts w:hint="default"/>
        <w:lang w:val="el-GR" w:eastAsia="en-US" w:bidi="ar-SA"/>
      </w:rPr>
    </w:lvl>
    <w:lvl w:ilvl="8" w:tplc="A154B810">
      <w:numFmt w:val="bullet"/>
      <w:lvlText w:val="•"/>
      <w:lvlJc w:val="left"/>
      <w:pPr>
        <w:ind w:left="8028" w:hanging="360"/>
      </w:pPr>
      <w:rPr>
        <w:rFonts w:hint="default"/>
        <w:lang w:val="el-GR" w:eastAsia="en-US" w:bidi="ar-SA"/>
      </w:rPr>
    </w:lvl>
  </w:abstractNum>
  <w:abstractNum w:abstractNumId="30">
    <w:nsid w:val="56762B8D"/>
    <w:multiLevelType w:val="multilevel"/>
    <w:tmpl w:val="F55A3D8E"/>
    <w:lvl w:ilvl="0">
      <w:start w:val="3"/>
      <w:numFmt w:val="decimal"/>
      <w:lvlText w:val="%1."/>
      <w:lvlJc w:val="left"/>
      <w:pPr>
        <w:ind w:left="360" w:hanging="360"/>
      </w:pPr>
      <w:rPr>
        <w:rFonts w:hint="default"/>
        <w:i/>
      </w:rPr>
    </w:lvl>
    <w:lvl w:ilvl="1">
      <w:start w:val="1"/>
      <w:numFmt w:val="decimal"/>
      <w:lvlText w:val="%1.%2."/>
      <w:lvlJc w:val="left"/>
      <w:pPr>
        <w:ind w:left="1333" w:hanging="360"/>
      </w:pPr>
      <w:rPr>
        <w:rFonts w:hint="default"/>
        <w:i/>
      </w:rPr>
    </w:lvl>
    <w:lvl w:ilvl="2">
      <w:start w:val="1"/>
      <w:numFmt w:val="decimal"/>
      <w:lvlText w:val="%1.%2.%3."/>
      <w:lvlJc w:val="left"/>
      <w:pPr>
        <w:ind w:left="2666" w:hanging="720"/>
      </w:pPr>
      <w:rPr>
        <w:rFonts w:hint="default"/>
        <w:i/>
      </w:rPr>
    </w:lvl>
    <w:lvl w:ilvl="3">
      <w:start w:val="1"/>
      <w:numFmt w:val="decimal"/>
      <w:lvlText w:val="%1.%2.%3.%4."/>
      <w:lvlJc w:val="left"/>
      <w:pPr>
        <w:ind w:left="3639" w:hanging="720"/>
      </w:pPr>
      <w:rPr>
        <w:rFonts w:hint="default"/>
        <w:i/>
      </w:rPr>
    </w:lvl>
    <w:lvl w:ilvl="4">
      <w:start w:val="1"/>
      <w:numFmt w:val="decimal"/>
      <w:lvlText w:val="%1.%2.%3.%4.%5."/>
      <w:lvlJc w:val="left"/>
      <w:pPr>
        <w:ind w:left="4972" w:hanging="1080"/>
      </w:pPr>
      <w:rPr>
        <w:rFonts w:hint="default"/>
        <w:i/>
      </w:rPr>
    </w:lvl>
    <w:lvl w:ilvl="5">
      <w:start w:val="1"/>
      <w:numFmt w:val="decimal"/>
      <w:lvlText w:val="%1.%2.%3.%4.%5.%6."/>
      <w:lvlJc w:val="left"/>
      <w:pPr>
        <w:ind w:left="5945" w:hanging="1080"/>
      </w:pPr>
      <w:rPr>
        <w:rFonts w:hint="default"/>
        <w:i/>
      </w:rPr>
    </w:lvl>
    <w:lvl w:ilvl="6">
      <w:start w:val="1"/>
      <w:numFmt w:val="decimal"/>
      <w:lvlText w:val="%1.%2.%3.%4.%5.%6.%7."/>
      <w:lvlJc w:val="left"/>
      <w:pPr>
        <w:ind w:left="7278" w:hanging="1440"/>
      </w:pPr>
      <w:rPr>
        <w:rFonts w:hint="default"/>
        <w:i/>
      </w:rPr>
    </w:lvl>
    <w:lvl w:ilvl="7">
      <w:start w:val="1"/>
      <w:numFmt w:val="decimal"/>
      <w:lvlText w:val="%1.%2.%3.%4.%5.%6.%7.%8."/>
      <w:lvlJc w:val="left"/>
      <w:pPr>
        <w:ind w:left="8251" w:hanging="1440"/>
      </w:pPr>
      <w:rPr>
        <w:rFonts w:hint="default"/>
        <w:i/>
      </w:rPr>
    </w:lvl>
    <w:lvl w:ilvl="8">
      <w:start w:val="1"/>
      <w:numFmt w:val="decimal"/>
      <w:lvlText w:val="%1.%2.%3.%4.%5.%6.%7.%8.%9."/>
      <w:lvlJc w:val="left"/>
      <w:pPr>
        <w:ind w:left="9584" w:hanging="1800"/>
      </w:pPr>
      <w:rPr>
        <w:rFonts w:hint="default"/>
        <w:i/>
      </w:rPr>
    </w:lvl>
  </w:abstractNum>
  <w:abstractNum w:abstractNumId="31">
    <w:nsid w:val="5AB93AB9"/>
    <w:multiLevelType w:val="hybridMultilevel"/>
    <w:tmpl w:val="345C2190"/>
    <w:lvl w:ilvl="0" w:tplc="03D4254C">
      <w:start w:val="7"/>
      <w:numFmt w:val="upperRoman"/>
      <w:lvlText w:val="%1"/>
      <w:lvlJc w:val="left"/>
      <w:pPr>
        <w:ind w:left="978" w:hanging="365"/>
      </w:pPr>
      <w:rPr>
        <w:rFonts w:ascii="Times New Roman" w:eastAsia="Times New Roman" w:hAnsi="Times New Roman" w:cs="Times New Roman" w:hint="default"/>
        <w:b w:val="0"/>
        <w:bCs w:val="0"/>
        <w:i/>
        <w:iCs/>
        <w:spacing w:val="-1"/>
        <w:w w:val="99"/>
        <w:sz w:val="24"/>
        <w:szCs w:val="24"/>
        <w:lang w:val="el-GR" w:eastAsia="en-US" w:bidi="ar-SA"/>
      </w:rPr>
    </w:lvl>
    <w:lvl w:ilvl="1" w:tplc="22766FB0">
      <w:numFmt w:val="bullet"/>
      <w:lvlText w:val="•"/>
      <w:lvlJc w:val="left"/>
      <w:pPr>
        <w:ind w:left="1884" w:hanging="365"/>
      </w:pPr>
      <w:rPr>
        <w:rFonts w:hint="default"/>
        <w:lang w:val="el-GR" w:eastAsia="en-US" w:bidi="ar-SA"/>
      </w:rPr>
    </w:lvl>
    <w:lvl w:ilvl="2" w:tplc="159C623A">
      <w:numFmt w:val="bullet"/>
      <w:lvlText w:val="•"/>
      <w:lvlJc w:val="left"/>
      <w:pPr>
        <w:ind w:left="2789" w:hanging="365"/>
      </w:pPr>
      <w:rPr>
        <w:rFonts w:hint="default"/>
        <w:lang w:val="el-GR" w:eastAsia="en-US" w:bidi="ar-SA"/>
      </w:rPr>
    </w:lvl>
    <w:lvl w:ilvl="3" w:tplc="B922E6D2">
      <w:numFmt w:val="bullet"/>
      <w:lvlText w:val="•"/>
      <w:lvlJc w:val="left"/>
      <w:pPr>
        <w:ind w:left="3693" w:hanging="365"/>
      </w:pPr>
      <w:rPr>
        <w:rFonts w:hint="default"/>
        <w:lang w:val="el-GR" w:eastAsia="en-US" w:bidi="ar-SA"/>
      </w:rPr>
    </w:lvl>
    <w:lvl w:ilvl="4" w:tplc="BEA68F56">
      <w:numFmt w:val="bullet"/>
      <w:lvlText w:val="•"/>
      <w:lvlJc w:val="left"/>
      <w:pPr>
        <w:ind w:left="4598" w:hanging="365"/>
      </w:pPr>
      <w:rPr>
        <w:rFonts w:hint="default"/>
        <w:lang w:val="el-GR" w:eastAsia="en-US" w:bidi="ar-SA"/>
      </w:rPr>
    </w:lvl>
    <w:lvl w:ilvl="5" w:tplc="500C36BA">
      <w:numFmt w:val="bullet"/>
      <w:lvlText w:val="•"/>
      <w:lvlJc w:val="left"/>
      <w:pPr>
        <w:ind w:left="5503" w:hanging="365"/>
      </w:pPr>
      <w:rPr>
        <w:rFonts w:hint="default"/>
        <w:lang w:val="el-GR" w:eastAsia="en-US" w:bidi="ar-SA"/>
      </w:rPr>
    </w:lvl>
    <w:lvl w:ilvl="6" w:tplc="D5EE8FF4">
      <w:numFmt w:val="bullet"/>
      <w:lvlText w:val="•"/>
      <w:lvlJc w:val="left"/>
      <w:pPr>
        <w:ind w:left="6407" w:hanging="365"/>
      </w:pPr>
      <w:rPr>
        <w:rFonts w:hint="default"/>
        <w:lang w:val="el-GR" w:eastAsia="en-US" w:bidi="ar-SA"/>
      </w:rPr>
    </w:lvl>
    <w:lvl w:ilvl="7" w:tplc="187A773E">
      <w:numFmt w:val="bullet"/>
      <w:lvlText w:val="•"/>
      <w:lvlJc w:val="left"/>
      <w:pPr>
        <w:ind w:left="7312" w:hanging="365"/>
      </w:pPr>
      <w:rPr>
        <w:rFonts w:hint="default"/>
        <w:lang w:val="el-GR" w:eastAsia="en-US" w:bidi="ar-SA"/>
      </w:rPr>
    </w:lvl>
    <w:lvl w:ilvl="8" w:tplc="1A663F9C">
      <w:numFmt w:val="bullet"/>
      <w:lvlText w:val="•"/>
      <w:lvlJc w:val="left"/>
      <w:pPr>
        <w:ind w:left="8217" w:hanging="365"/>
      </w:pPr>
      <w:rPr>
        <w:rFonts w:hint="default"/>
        <w:lang w:val="el-GR" w:eastAsia="en-US" w:bidi="ar-SA"/>
      </w:rPr>
    </w:lvl>
  </w:abstractNum>
  <w:abstractNum w:abstractNumId="32">
    <w:nsid w:val="634B03AA"/>
    <w:multiLevelType w:val="hybridMultilevel"/>
    <w:tmpl w:val="724C55C0"/>
    <w:lvl w:ilvl="0" w:tplc="1F766FE4">
      <w:numFmt w:val="bullet"/>
      <w:lvlText w:val=""/>
      <w:lvlJc w:val="left"/>
      <w:pPr>
        <w:ind w:left="443" w:hanging="360"/>
      </w:pPr>
      <w:rPr>
        <w:rFonts w:ascii="Symbol" w:eastAsia="Symbol" w:hAnsi="Symbol" w:cs="Symbol" w:hint="default"/>
        <w:w w:val="100"/>
        <w:lang w:val="el-GR" w:eastAsia="en-US" w:bidi="ar-SA"/>
      </w:rPr>
    </w:lvl>
    <w:lvl w:ilvl="1" w:tplc="166C6DA4">
      <w:numFmt w:val="bullet"/>
      <w:lvlText w:val=""/>
      <w:lvlJc w:val="left"/>
      <w:pPr>
        <w:ind w:left="880" w:hanging="360"/>
      </w:pPr>
      <w:rPr>
        <w:rFonts w:ascii="Wingdings" w:eastAsia="Wingdings" w:hAnsi="Wingdings" w:cs="Wingdings" w:hint="default"/>
        <w:b w:val="0"/>
        <w:bCs w:val="0"/>
        <w:i w:val="0"/>
        <w:iCs w:val="0"/>
        <w:w w:val="100"/>
        <w:sz w:val="24"/>
        <w:szCs w:val="24"/>
        <w:lang w:val="el-GR" w:eastAsia="en-US" w:bidi="ar-SA"/>
      </w:rPr>
    </w:lvl>
    <w:lvl w:ilvl="2" w:tplc="933E2F2A">
      <w:numFmt w:val="bullet"/>
      <w:lvlText w:val="•"/>
      <w:lvlJc w:val="left"/>
      <w:pPr>
        <w:ind w:left="1765" w:hanging="360"/>
      </w:pPr>
      <w:rPr>
        <w:rFonts w:hint="default"/>
        <w:lang w:val="el-GR" w:eastAsia="en-US" w:bidi="ar-SA"/>
      </w:rPr>
    </w:lvl>
    <w:lvl w:ilvl="3" w:tplc="D4ECE258">
      <w:numFmt w:val="bullet"/>
      <w:lvlText w:val="•"/>
      <w:lvlJc w:val="left"/>
      <w:pPr>
        <w:ind w:left="2650" w:hanging="360"/>
      </w:pPr>
      <w:rPr>
        <w:rFonts w:hint="default"/>
        <w:lang w:val="el-GR" w:eastAsia="en-US" w:bidi="ar-SA"/>
      </w:rPr>
    </w:lvl>
    <w:lvl w:ilvl="4" w:tplc="0172C60E">
      <w:numFmt w:val="bullet"/>
      <w:lvlText w:val="•"/>
      <w:lvlJc w:val="left"/>
      <w:pPr>
        <w:ind w:left="3535" w:hanging="360"/>
      </w:pPr>
      <w:rPr>
        <w:rFonts w:hint="default"/>
        <w:lang w:val="el-GR" w:eastAsia="en-US" w:bidi="ar-SA"/>
      </w:rPr>
    </w:lvl>
    <w:lvl w:ilvl="5" w:tplc="B74671E6">
      <w:numFmt w:val="bullet"/>
      <w:lvlText w:val="•"/>
      <w:lvlJc w:val="left"/>
      <w:pPr>
        <w:ind w:left="4420" w:hanging="360"/>
      </w:pPr>
      <w:rPr>
        <w:rFonts w:hint="default"/>
        <w:lang w:val="el-GR" w:eastAsia="en-US" w:bidi="ar-SA"/>
      </w:rPr>
    </w:lvl>
    <w:lvl w:ilvl="6" w:tplc="EB9ED2A0">
      <w:numFmt w:val="bullet"/>
      <w:lvlText w:val="•"/>
      <w:lvlJc w:val="left"/>
      <w:pPr>
        <w:ind w:left="5305" w:hanging="360"/>
      </w:pPr>
      <w:rPr>
        <w:rFonts w:hint="default"/>
        <w:lang w:val="el-GR" w:eastAsia="en-US" w:bidi="ar-SA"/>
      </w:rPr>
    </w:lvl>
    <w:lvl w:ilvl="7" w:tplc="DE90E8C8">
      <w:numFmt w:val="bullet"/>
      <w:lvlText w:val="•"/>
      <w:lvlJc w:val="left"/>
      <w:pPr>
        <w:ind w:left="6190" w:hanging="360"/>
      </w:pPr>
      <w:rPr>
        <w:rFonts w:hint="default"/>
        <w:lang w:val="el-GR" w:eastAsia="en-US" w:bidi="ar-SA"/>
      </w:rPr>
    </w:lvl>
    <w:lvl w:ilvl="8" w:tplc="E5C69F82">
      <w:numFmt w:val="bullet"/>
      <w:lvlText w:val="•"/>
      <w:lvlJc w:val="left"/>
      <w:pPr>
        <w:ind w:left="7076" w:hanging="360"/>
      </w:pPr>
      <w:rPr>
        <w:rFonts w:hint="default"/>
        <w:lang w:val="el-GR" w:eastAsia="en-US" w:bidi="ar-SA"/>
      </w:rPr>
    </w:lvl>
  </w:abstractNum>
  <w:abstractNum w:abstractNumId="33">
    <w:nsid w:val="63527F5C"/>
    <w:multiLevelType w:val="multilevel"/>
    <w:tmpl w:val="6E4E322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51D53E1"/>
    <w:multiLevelType w:val="hybridMultilevel"/>
    <w:tmpl w:val="4E8232D4"/>
    <w:lvl w:ilvl="0" w:tplc="4D60CAC2">
      <w:start w:val="2"/>
      <w:numFmt w:val="upperRoman"/>
      <w:lvlText w:val="%1."/>
      <w:lvlJc w:val="left"/>
      <w:pPr>
        <w:ind w:left="1232" w:hanging="620"/>
      </w:pPr>
      <w:rPr>
        <w:rFonts w:hint="default"/>
        <w:spacing w:val="-1"/>
        <w:w w:val="99"/>
        <w:lang w:val="el-GR" w:eastAsia="en-US" w:bidi="ar-SA"/>
      </w:rPr>
    </w:lvl>
    <w:lvl w:ilvl="1" w:tplc="3340AAFC">
      <w:numFmt w:val="bullet"/>
      <w:lvlText w:val="•"/>
      <w:lvlJc w:val="left"/>
      <w:pPr>
        <w:ind w:left="2118" w:hanging="620"/>
      </w:pPr>
      <w:rPr>
        <w:rFonts w:hint="default"/>
        <w:lang w:val="el-GR" w:eastAsia="en-US" w:bidi="ar-SA"/>
      </w:rPr>
    </w:lvl>
    <w:lvl w:ilvl="2" w:tplc="235CE3FE">
      <w:numFmt w:val="bullet"/>
      <w:lvlText w:val="•"/>
      <w:lvlJc w:val="left"/>
      <w:pPr>
        <w:ind w:left="2997" w:hanging="620"/>
      </w:pPr>
      <w:rPr>
        <w:rFonts w:hint="default"/>
        <w:lang w:val="el-GR" w:eastAsia="en-US" w:bidi="ar-SA"/>
      </w:rPr>
    </w:lvl>
    <w:lvl w:ilvl="3" w:tplc="0A42CC9C">
      <w:numFmt w:val="bullet"/>
      <w:lvlText w:val="•"/>
      <w:lvlJc w:val="left"/>
      <w:pPr>
        <w:ind w:left="3875" w:hanging="620"/>
      </w:pPr>
      <w:rPr>
        <w:rFonts w:hint="default"/>
        <w:lang w:val="el-GR" w:eastAsia="en-US" w:bidi="ar-SA"/>
      </w:rPr>
    </w:lvl>
    <w:lvl w:ilvl="4" w:tplc="23A4D66C">
      <w:numFmt w:val="bullet"/>
      <w:lvlText w:val="•"/>
      <w:lvlJc w:val="left"/>
      <w:pPr>
        <w:ind w:left="4754" w:hanging="620"/>
      </w:pPr>
      <w:rPr>
        <w:rFonts w:hint="default"/>
        <w:lang w:val="el-GR" w:eastAsia="en-US" w:bidi="ar-SA"/>
      </w:rPr>
    </w:lvl>
    <w:lvl w:ilvl="5" w:tplc="78141304">
      <w:numFmt w:val="bullet"/>
      <w:lvlText w:val="•"/>
      <w:lvlJc w:val="left"/>
      <w:pPr>
        <w:ind w:left="5633" w:hanging="620"/>
      </w:pPr>
      <w:rPr>
        <w:rFonts w:hint="default"/>
        <w:lang w:val="el-GR" w:eastAsia="en-US" w:bidi="ar-SA"/>
      </w:rPr>
    </w:lvl>
    <w:lvl w:ilvl="6" w:tplc="F3F47F8A">
      <w:numFmt w:val="bullet"/>
      <w:lvlText w:val="•"/>
      <w:lvlJc w:val="left"/>
      <w:pPr>
        <w:ind w:left="6511" w:hanging="620"/>
      </w:pPr>
      <w:rPr>
        <w:rFonts w:hint="default"/>
        <w:lang w:val="el-GR" w:eastAsia="en-US" w:bidi="ar-SA"/>
      </w:rPr>
    </w:lvl>
    <w:lvl w:ilvl="7" w:tplc="33C8037C">
      <w:numFmt w:val="bullet"/>
      <w:lvlText w:val="•"/>
      <w:lvlJc w:val="left"/>
      <w:pPr>
        <w:ind w:left="7390" w:hanging="620"/>
      </w:pPr>
      <w:rPr>
        <w:rFonts w:hint="default"/>
        <w:lang w:val="el-GR" w:eastAsia="en-US" w:bidi="ar-SA"/>
      </w:rPr>
    </w:lvl>
    <w:lvl w:ilvl="8" w:tplc="2E06ED66">
      <w:numFmt w:val="bullet"/>
      <w:lvlText w:val="•"/>
      <w:lvlJc w:val="left"/>
      <w:pPr>
        <w:ind w:left="8269" w:hanging="620"/>
      </w:pPr>
      <w:rPr>
        <w:rFonts w:hint="default"/>
        <w:lang w:val="el-GR" w:eastAsia="en-US" w:bidi="ar-SA"/>
      </w:rPr>
    </w:lvl>
  </w:abstractNum>
  <w:abstractNum w:abstractNumId="35">
    <w:nsid w:val="66F45E00"/>
    <w:multiLevelType w:val="multilevel"/>
    <w:tmpl w:val="06E008A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nsid w:val="6EE93E66"/>
    <w:multiLevelType w:val="multilevel"/>
    <w:tmpl w:val="FE162DC0"/>
    <w:lvl w:ilvl="0">
      <w:start w:val="3"/>
      <w:numFmt w:val="decimal"/>
      <w:lvlText w:val="%1"/>
      <w:lvlJc w:val="left"/>
      <w:pPr>
        <w:ind w:left="420" w:hanging="420"/>
      </w:pPr>
      <w:rPr>
        <w:rFonts w:hint="default"/>
      </w:rPr>
    </w:lvl>
    <w:lvl w:ilvl="1">
      <w:start w:val="1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7">
    <w:nsid w:val="7951671F"/>
    <w:multiLevelType w:val="hybridMultilevel"/>
    <w:tmpl w:val="9886C33E"/>
    <w:lvl w:ilvl="0" w:tplc="9C12E22C">
      <w:start w:val="1"/>
      <w:numFmt w:val="upperRoman"/>
      <w:lvlText w:val="%1."/>
      <w:lvlJc w:val="left"/>
      <w:pPr>
        <w:ind w:left="318" w:hanging="186"/>
      </w:pPr>
      <w:rPr>
        <w:rFonts w:ascii="Calibri" w:eastAsia="Calibri" w:hAnsi="Calibri" w:cs="Calibri" w:hint="default"/>
        <w:b/>
        <w:bCs/>
        <w:i/>
        <w:iCs/>
        <w:w w:val="100"/>
        <w:sz w:val="24"/>
        <w:szCs w:val="24"/>
        <w:lang w:val="el-GR" w:eastAsia="en-US" w:bidi="ar-SA"/>
      </w:rPr>
    </w:lvl>
    <w:lvl w:ilvl="1" w:tplc="687CD232">
      <w:numFmt w:val="bullet"/>
      <w:lvlText w:val="•"/>
      <w:lvlJc w:val="left"/>
      <w:pPr>
        <w:ind w:left="1290" w:hanging="186"/>
      </w:pPr>
      <w:rPr>
        <w:rFonts w:hint="default"/>
        <w:lang w:val="el-GR" w:eastAsia="en-US" w:bidi="ar-SA"/>
      </w:rPr>
    </w:lvl>
    <w:lvl w:ilvl="2" w:tplc="6E68FFDC">
      <w:numFmt w:val="bullet"/>
      <w:lvlText w:val="•"/>
      <w:lvlJc w:val="left"/>
      <w:pPr>
        <w:ind w:left="2261" w:hanging="186"/>
      </w:pPr>
      <w:rPr>
        <w:rFonts w:hint="default"/>
        <w:lang w:val="el-GR" w:eastAsia="en-US" w:bidi="ar-SA"/>
      </w:rPr>
    </w:lvl>
    <w:lvl w:ilvl="3" w:tplc="3CF29B7E">
      <w:numFmt w:val="bullet"/>
      <w:lvlText w:val="•"/>
      <w:lvlJc w:val="left"/>
      <w:pPr>
        <w:ind w:left="3231" w:hanging="186"/>
      </w:pPr>
      <w:rPr>
        <w:rFonts w:hint="default"/>
        <w:lang w:val="el-GR" w:eastAsia="en-US" w:bidi="ar-SA"/>
      </w:rPr>
    </w:lvl>
    <w:lvl w:ilvl="4" w:tplc="99F029CE">
      <w:numFmt w:val="bullet"/>
      <w:lvlText w:val="•"/>
      <w:lvlJc w:val="left"/>
      <w:pPr>
        <w:ind w:left="4202" w:hanging="186"/>
      </w:pPr>
      <w:rPr>
        <w:rFonts w:hint="default"/>
        <w:lang w:val="el-GR" w:eastAsia="en-US" w:bidi="ar-SA"/>
      </w:rPr>
    </w:lvl>
    <w:lvl w:ilvl="5" w:tplc="379A6E4C">
      <w:numFmt w:val="bullet"/>
      <w:lvlText w:val="•"/>
      <w:lvlJc w:val="left"/>
      <w:pPr>
        <w:ind w:left="5173" w:hanging="186"/>
      </w:pPr>
      <w:rPr>
        <w:rFonts w:hint="default"/>
        <w:lang w:val="el-GR" w:eastAsia="en-US" w:bidi="ar-SA"/>
      </w:rPr>
    </w:lvl>
    <w:lvl w:ilvl="6" w:tplc="CB74CB5A">
      <w:numFmt w:val="bullet"/>
      <w:lvlText w:val="•"/>
      <w:lvlJc w:val="left"/>
      <w:pPr>
        <w:ind w:left="6143" w:hanging="186"/>
      </w:pPr>
      <w:rPr>
        <w:rFonts w:hint="default"/>
        <w:lang w:val="el-GR" w:eastAsia="en-US" w:bidi="ar-SA"/>
      </w:rPr>
    </w:lvl>
    <w:lvl w:ilvl="7" w:tplc="E03C1168">
      <w:numFmt w:val="bullet"/>
      <w:lvlText w:val="•"/>
      <w:lvlJc w:val="left"/>
      <w:pPr>
        <w:ind w:left="7114" w:hanging="186"/>
      </w:pPr>
      <w:rPr>
        <w:rFonts w:hint="default"/>
        <w:lang w:val="el-GR" w:eastAsia="en-US" w:bidi="ar-SA"/>
      </w:rPr>
    </w:lvl>
    <w:lvl w:ilvl="8" w:tplc="4530B484">
      <w:numFmt w:val="bullet"/>
      <w:lvlText w:val="•"/>
      <w:lvlJc w:val="left"/>
      <w:pPr>
        <w:ind w:left="8085" w:hanging="186"/>
      </w:pPr>
      <w:rPr>
        <w:rFonts w:hint="default"/>
        <w:lang w:val="el-GR" w:eastAsia="en-US" w:bidi="ar-SA"/>
      </w:rPr>
    </w:lvl>
  </w:abstractNum>
  <w:abstractNum w:abstractNumId="38">
    <w:nsid w:val="7B786B71"/>
    <w:multiLevelType w:val="hybridMultilevel"/>
    <w:tmpl w:val="41C215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7F54111F"/>
    <w:multiLevelType w:val="multilevel"/>
    <w:tmpl w:val="09566C60"/>
    <w:lvl w:ilvl="0">
      <w:start w:val="3"/>
      <w:numFmt w:val="decimal"/>
      <w:lvlText w:val="%1"/>
      <w:lvlJc w:val="left"/>
      <w:pPr>
        <w:ind w:left="420" w:hanging="420"/>
      </w:pPr>
      <w:rPr>
        <w:rFonts w:hint="default"/>
      </w:rPr>
    </w:lvl>
    <w:lvl w:ilvl="1">
      <w:start w:val="10"/>
      <w:numFmt w:val="decimal"/>
      <w:lvlText w:val="%1.%2"/>
      <w:lvlJc w:val="left"/>
      <w:pPr>
        <w:ind w:left="552" w:hanging="420"/>
      </w:pPr>
      <w:rPr>
        <w:rFonts w:hint="default"/>
      </w:rPr>
    </w:lvl>
    <w:lvl w:ilvl="2">
      <w:start w:val="1"/>
      <w:numFmt w:val="decimal"/>
      <w:lvlText w:val="%1.%2.%3"/>
      <w:lvlJc w:val="left"/>
      <w:pPr>
        <w:ind w:left="984" w:hanging="720"/>
      </w:pPr>
      <w:rPr>
        <w:rFonts w:hint="default"/>
      </w:rPr>
    </w:lvl>
    <w:lvl w:ilvl="3">
      <w:start w:val="1"/>
      <w:numFmt w:val="decimal"/>
      <w:lvlText w:val="%1.%2.%3.%4"/>
      <w:lvlJc w:val="left"/>
      <w:pPr>
        <w:ind w:left="1116" w:hanging="720"/>
      </w:pPr>
      <w:rPr>
        <w:rFonts w:hint="default"/>
      </w:rPr>
    </w:lvl>
    <w:lvl w:ilvl="4">
      <w:start w:val="1"/>
      <w:numFmt w:val="decimal"/>
      <w:lvlText w:val="%1.%2.%3.%4.%5"/>
      <w:lvlJc w:val="left"/>
      <w:pPr>
        <w:ind w:left="1608" w:hanging="1080"/>
      </w:pPr>
      <w:rPr>
        <w:rFonts w:hint="default"/>
      </w:rPr>
    </w:lvl>
    <w:lvl w:ilvl="5">
      <w:start w:val="1"/>
      <w:numFmt w:val="decimal"/>
      <w:lvlText w:val="%1.%2.%3.%4.%5.%6"/>
      <w:lvlJc w:val="left"/>
      <w:pPr>
        <w:ind w:left="1740" w:hanging="1080"/>
      </w:pPr>
      <w:rPr>
        <w:rFonts w:hint="default"/>
      </w:rPr>
    </w:lvl>
    <w:lvl w:ilvl="6">
      <w:start w:val="1"/>
      <w:numFmt w:val="decimal"/>
      <w:lvlText w:val="%1.%2.%3.%4.%5.%6.%7"/>
      <w:lvlJc w:val="left"/>
      <w:pPr>
        <w:ind w:left="2232" w:hanging="1440"/>
      </w:pPr>
      <w:rPr>
        <w:rFonts w:hint="default"/>
      </w:rPr>
    </w:lvl>
    <w:lvl w:ilvl="7">
      <w:start w:val="1"/>
      <w:numFmt w:val="decimal"/>
      <w:lvlText w:val="%1.%2.%3.%4.%5.%6.%7.%8"/>
      <w:lvlJc w:val="left"/>
      <w:pPr>
        <w:ind w:left="2364" w:hanging="1440"/>
      </w:pPr>
      <w:rPr>
        <w:rFonts w:hint="default"/>
      </w:rPr>
    </w:lvl>
    <w:lvl w:ilvl="8">
      <w:start w:val="1"/>
      <w:numFmt w:val="decimal"/>
      <w:lvlText w:val="%1.%2.%3.%4.%5.%6.%7.%8.%9"/>
      <w:lvlJc w:val="left"/>
      <w:pPr>
        <w:ind w:left="2856" w:hanging="1800"/>
      </w:pPr>
      <w:rPr>
        <w:rFonts w:hint="default"/>
      </w:rPr>
    </w:lvl>
  </w:abstractNum>
  <w:num w:numId="1">
    <w:abstractNumId w:val="0"/>
  </w:num>
  <w:num w:numId="2">
    <w:abstractNumId w:val="5"/>
  </w:num>
  <w:num w:numId="3">
    <w:abstractNumId w:val="3"/>
  </w:num>
  <w:num w:numId="4">
    <w:abstractNumId w:val="7"/>
  </w:num>
  <w:num w:numId="5">
    <w:abstractNumId w:val="1"/>
  </w:num>
  <w:num w:numId="6">
    <w:abstractNumId w:val="23"/>
  </w:num>
  <w:num w:numId="7">
    <w:abstractNumId w:val="12"/>
  </w:num>
  <w:num w:numId="8">
    <w:abstractNumId w:val="37"/>
  </w:num>
  <w:num w:numId="9">
    <w:abstractNumId w:val="29"/>
  </w:num>
  <w:num w:numId="10">
    <w:abstractNumId w:val="31"/>
  </w:num>
  <w:num w:numId="11">
    <w:abstractNumId w:val="34"/>
  </w:num>
  <w:num w:numId="12">
    <w:abstractNumId w:val="6"/>
  </w:num>
  <w:num w:numId="13">
    <w:abstractNumId w:val="32"/>
  </w:num>
  <w:num w:numId="14">
    <w:abstractNumId w:val="15"/>
  </w:num>
  <w:num w:numId="15">
    <w:abstractNumId w:val="21"/>
  </w:num>
  <w:num w:numId="16">
    <w:abstractNumId w:val="24"/>
  </w:num>
  <w:num w:numId="17">
    <w:abstractNumId w:val="18"/>
  </w:num>
  <w:num w:numId="18">
    <w:abstractNumId w:val="4"/>
  </w:num>
  <w:num w:numId="19">
    <w:abstractNumId w:val="10"/>
  </w:num>
  <w:num w:numId="20">
    <w:abstractNumId w:val="33"/>
  </w:num>
  <w:num w:numId="21">
    <w:abstractNumId w:val="25"/>
  </w:num>
  <w:num w:numId="22">
    <w:abstractNumId w:val="19"/>
  </w:num>
  <w:num w:numId="23">
    <w:abstractNumId w:val="20"/>
  </w:num>
  <w:num w:numId="24">
    <w:abstractNumId w:val="11"/>
  </w:num>
  <w:num w:numId="25">
    <w:abstractNumId w:val="9"/>
  </w:num>
  <w:num w:numId="26">
    <w:abstractNumId w:val="2"/>
  </w:num>
  <w:num w:numId="27">
    <w:abstractNumId w:val="38"/>
  </w:num>
  <w:num w:numId="28">
    <w:abstractNumId w:val="28"/>
  </w:num>
  <w:num w:numId="29">
    <w:abstractNumId w:val="39"/>
  </w:num>
  <w:num w:numId="30">
    <w:abstractNumId w:val="27"/>
  </w:num>
  <w:num w:numId="31">
    <w:abstractNumId w:val="16"/>
  </w:num>
  <w:num w:numId="32">
    <w:abstractNumId w:val="17"/>
  </w:num>
  <w:num w:numId="33">
    <w:abstractNumId w:val="30"/>
  </w:num>
  <w:num w:numId="34">
    <w:abstractNumId w:val="35"/>
  </w:num>
  <w:num w:numId="35">
    <w:abstractNumId w:val="26"/>
  </w:num>
  <w:num w:numId="36">
    <w:abstractNumId w:val="22"/>
  </w:num>
  <w:num w:numId="37">
    <w:abstractNumId w:val="36"/>
  </w:num>
  <w:num w:numId="38">
    <w:abstractNumId w:val="8"/>
  </w:num>
  <w:num w:numId="39">
    <w:abstractNumId w:val="13"/>
  </w:num>
  <w:num w:numId="4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9458"/>
    <o:shapelayout v:ext="edit">
      <o:idmap v:ext="edit" data="4"/>
    </o:shapelayout>
  </w:hdrShapeDefaults>
  <w:footnotePr>
    <w:footnote w:id="0"/>
    <w:footnote w:id="1"/>
  </w:footnotePr>
  <w:endnotePr>
    <w:endnote w:id="0"/>
    <w:endnote w:id="1"/>
  </w:endnotePr>
  <w:compat>
    <w:ulTrailSpace/>
  </w:compat>
  <w:rsids>
    <w:rsidRoot w:val="00763475"/>
    <w:rsid w:val="00000788"/>
    <w:rsid w:val="00005921"/>
    <w:rsid w:val="000137E9"/>
    <w:rsid w:val="000162FE"/>
    <w:rsid w:val="000167F2"/>
    <w:rsid w:val="00016B8C"/>
    <w:rsid w:val="00024F67"/>
    <w:rsid w:val="00030FBC"/>
    <w:rsid w:val="000350DD"/>
    <w:rsid w:val="00040A55"/>
    <w:rsid w:val="000532BE"/>
    <w:rsid w:val="00075663"/>
    <w:rsid w:val="00094D5E"/>
    <w:rsid w:val="00096E1C"/>
    <w:rsid w:val="000A4151"/>
    <w:rsid w:val="000A5F98"/>
    <w:rsid w:val="000A6DEF"/>
    <w:rsid w:val="000B7049"/>
    <w:rsid w:val="000D1597"/>
    <w:rsid w:val="000D1E77"/>
    <w:rsid w:val="000D24D8"/>
    <w:rsid w:val="000D4525"/>
    <w:rsid w:val="000D5381"/>
    <w:rsid w:val="000D55E7"/>
    <w:rsid w:val="000E1404"/>
    <w:rsid w:val="000E58D8"/>
    <w:rsid w:val="000F4132"/>
    <w:rsid w:val="000F74F1"/>
    <w:rsid w:val="00101F31"/>
    <w:rsid w:val="00111DF0"/>
    <w:rsid w:val="001130CE"/>
    <w:rsid w:val="00115C67"/>
    <w:rsid w:val="00120276"/>
    <w:rsid w:val="00123A96"/>
    <w:rsid w:val="001344FC"/>
    <w:rsid w:val="00150513"/>
    <w:rsid w:val="00152469"/>
    <w:rsid w:val="00155DA4"/>
    <w:rsid w:val="00164ACD"/>
    <w:rsid w:val="00172ED7"/>
    <w:rsid w:val="0017463E"/>
    <w:rsid w:val="0018668D"/>
    <w:rsid w:val="00187C44"/>
    <w:rsid w:val="00194170"/>
    <w:rsid w:val="001A1821"/>
    <w:rsid w:val="001A379A"/>
    <w:rsid w:val="001A45F3"/>
    <w:rsid w:val="001B5736"/>
    <w:rsid w:val="001C34D1"/>
    <w:rsid w:val="001C645C"/>
    <w:rsid w:val="001D05C7"/>
    <w:rsid w:val="001F1AB1"/>
    <w:rsid w:val="001F5C45"/>
    <w:rsid w:val="001F7F3E"/>
    <w:rsid w:val="002057C5"/>
    <w:rsid w:val="00216C55"/>
    <w:rsid w:val="0022201F"/>
    <w:rsid w:val="00234680"/>
    <w:rsid w:val="00242633"/>
    <w:rsid w:val="00246764"/>
    <w:rsid w:val="002503D0"/>
    <w:rsid w:val="00252884"/>
    <w:rsid w:val="00254520"/>
    <w:rsid w:val="00281146"/>
    <w:rsid w:val="0028343E"/>
    <w:rsid w:val="00283A3E"/>
    <w:rsid w:val="00284D07"/>
    <w:rsid w:val="00285B04"/>
    <w:rsid w:val="00290773"/>
    <w:rsid w:val="00290A58"/>
    <w:rsid w:val="002A0F62"/>
    <w:rsid w:val="002A7521"/>
    <w:rsid w:val="002B5294"/>
    <w:rsid w:val="002C00E1"/>
    <w:rsid w:val="002C099A"/>
    <w:rsid w:val="002C4545"/>
    <w:rsid w:val="002D3839"/>
    <w:rsid w:val="002D560E"/>
    <w:rsid w:val="002E0879"/>
    <w:rsid w:val="002F00A7"/>
    <w:rsid w:val="002F12F2"/>
    <w:rsid w:val="002F627D"/>
    <w:rsid w:val="003026C5"/>
    <w:rsid w:val="003036FE"/>
    <w:rsid w:val="00343088"/>
    <w:rsid w:val="0035171F"/>
    <w:rsid w:val="00352D20"/>
    <w:rsid w:val="00353178"/>
    <w:rsid w:val="00357014"/>
    <w:rsid w:val="00357E73"/>
    <w:rsid w:val="00362B31"/>
    <w:rsid w:val="003708CE"/>
    <w:rsid w:val="003744FC"/>
    <w:rsid w:val="00376047"/>
    <w:rsid w:val="00380CEB"/>
    <w:rsid w:val="00380FFF"/>
    <w:rsid w:val="003817DD"/>
    <w:rsid w:val="00381F50"/>
    <w:rsid w:val="00385933"/>
    <w:rsid w:val="00396385"/>
    <w:rsid w:val="00397D70"/>
    <w:rsid w:val="003A010C"/>
    <w:rsid w:val="003A0C58"/>
    <w:rsid w:val="003A464B"/>
    <w:rsid w:val="003A4E08"/>
    <w:rsid w:val="003B57AF"/>
    <w:rsid w:val="003C0DDA"/>
    <w:rsid w:val="003C4DF7"/>
    <w:rsid w:val="003D32D3"/>
    <w:rsid w:val="003E23C9"/>
    <w:rsid w:val="003E5F79"/>
    <w:rsid w:val="003F035C"/>
    <w:rsid w:val="003F2E51"/>
    <w:rsid w:val="003F569E"/>
    <w:rsid w:val="003F5E8B"/>
    <w:rsid w:val="004037F7"/>
    <w:rsid w:val="0041372C"/>
    <w:rsid w:val="00423F38"/>
    <w:rsid w:val="00431023"/>
    <w:rsid w:val="00452EB3"/>
    <w:rsid w:val="0045511E"/>
    <w:rsid w:val="00462029"/>
    <w:rsid w:val="00465D8D"/>
    <w:rsid w:val="004723D4"/>
    <w:rsid w:val="004766A7"/>
    <w:rsid w:val="0049495F"/>
    <w:rsid w:val="00495258"/>
    <w:rsid w:val="004A33DA"/>
    <w:rsid w:val="004A347E"/>
    <w:rsid w:val="004A73B1"/>
    <w:rsid w:val="004B351F"/>
    <w:rsid w:val="004C3974"/>
    <w:rsid w:val="004D7FD1"/>
    <w:rsid w:val="004F1716"/>
    <w:rsid w:val="004F223F"/>
    <w:rsid w:val="004F5E3B"/>
    <w:rsid w:val="00506D6E"/>
    <w:rsid w:val="00506ED9"/>
    <w:rsid w:val="005218BC"/>
    <w:rsid w:val="00527169"/>
    <w:rsid w:val="00533240"/>
    <w:rsid w:val="00535D7B"/>
    <w:rsid w:val="005407E9"/>
    <w:rsid w:val="00541336"/>
    <w:rsid w:val="00545096"/>
    <w:rsid w:val="00571F06"/>
    <w:rsid w:val="00575C4A"/>
    <w:rsid w:val="005B4F73"/>
    <w:rsid w:val="005C0166"/>
    <w:rsid w:val="005C36E0"/>
    <w:rsid w:val="005C4C84"/>
    <w:rsid w:val="005D088D"/>
    <w:rsid w:val="005D20A3"/>
    <w:rsid w:val="005D2359"/>
    <w:rsid w:val="005E4FA8"/>
    <w:rsid w:val="005E56AD"/>
    <w:rsid w:val="005F1D0E"/>
    <w:rsid w:val="00611AB9"/>
    <w:rsid w:val="00630E4C"/>
    <w:rsid w:val="00647AB4"/>
    <w:rsid w:val="00657727"/>
    <w:rsid w:val="006623EC"/>
    <w:rsid w:val="00671164"/>
    <w:rsid w:val="00671EB0"/>
    <w:rsid w:val="00674765"/>
    <w:rsid w:val="00686F95"/>
    <w:rsid w:val="006909B7"/>
    <w:rsid w:val="00694739"/>
    <w:rsid w:val="006A17D6"/>
    <w:rsid w:val="006A4BD0"/>
    <w:rsid w:val="006C5477"/>
    <w:rsid w:val="006F0D94"/>
    <w:rsid w:val="0070008E"/>
    <w:rsid w:val="00710165"/>
    <w:rsid w:val="007117BF"/>
    <w:rsid w:val="007131B3"/>
    <w:rsid w:val="007166E2"/>
    <w:rsid w:val="00731A93"/>
    <w:rsid w:val="00732236"/>
    <w:rsid w:val="00732252"/>
    <w:rsid w:val="00736C35"/>
    <w:rsid w:val="00742453"/>
    <w:rsid w:val="00742778"/>
    <w:rsid w:val="00746FB6"/>
    <w:rsid w:val="0074797B"/>
    <w:rsid w:val="00750CCF"/>
    <w:rsid w:val="007517F5"/>
    <w:rsid w:val="00756B2E"/>
    <w:rsid w:val="007573A6"/>
    <w:rsid w:val="00763475"/>
    <w:rsid w:val="00765C11"/>
    <w:rsid w:val="00777395"/>
    <w:rsid w:val="0078097F"/>
    <w:rsid w:val="00787A47"/>
    <w:rsid w:val="0079191B"/>
    <w:rsid w:val="007A30FD"/>
    <w:rsid w:val="007D06A0"/>
    <w:rsid w:val="007D30BC"/>
    <w:rsid w:val="007D38EF"/>
    <w:rsid w:val="007E209D"/>
    <w:rsid w:val="007E42E6"/>
    <w:rsid w:val="007E54AD"/>
    <w:rsid w:val="007E6C55"/>
    <w:rsid w:val="007F6211"/>
    <w:rsid w:val="007F77D2"/>
    <w:rsid w:val="008402C4"/>
    <w:rsid w:val="00843A17"/>
    <w:rsid w:val="008502AB"/>
    <w:rsid w:val="00852996"/>
    <w:rsid w:val="00867C12"/>
    <w:rsid w:val="00870D13"/>
    <w:rsid w:val="0087423E"/>
    <w:rsid w:val="00885AA5"/>
    <w:rsid w:val="00897A4A"/>
    <w:rsid w:val="008A05FE"/>
    <w:rsid w:val="008A41E0"/>
    <w:rsid w:val="008A582C"/>
    <w:rsid w:val="008B04AC"/>
    <w:rsid w:val="008B447E"/>
    <w:rsid w:val="008B6BA5"/>
    <w:rsid w:val="008B79BE"/>
    <w:rsid w:val="008C50B7"/>
    <w:rsid w:val="008E10E8"/>
    <w:rsid w:val="008E3959"/>
    <w:rsid w:val="008E63DA"/>
    <w:rsid w:val="008F10F3"/>
    <w:rsid w:val="008F722F"/>
    <w:rsid w:val="00901253"/>
    <w:rsid w:val="00912C38"/>
    <w:rsid w:val="00914E19"/>
    <w:rsid w:val="009158C2"/>
    <w:rsid w:val="0092239B"/>
    <w:rsid w:val="0092354B"/>
    <w:rsid w:val="00924FAE"/>
    <w:rsid w:val="009411E3"/>
    <w:rsid w:val="00944035"/>
    <w:rsid w:val="009476A8"/>
    <w:rsid w:val="00953313"/>
    <w:rsid w:val="00954487"/>
    <w:rsid w:val="00964090"/>
    <w:rsid w:val="00970139"/>
    <w:rsid w:val="00972014"/>
    <w:rsid w:val="00977FC2"/>
    <w:rsid w:val="00981867"/>
    <w:rsid w:val="0099419A"/>
    <w:rsid w:val="0099614A"/>
    <w:rsid w:val="009973E0"/>
    <w:rsid w:val="009A0E06"/>
    <w:rsid w:val="009A379C"/>
    <w:rsid w:val="009A3E55"/>
    <w:rsid w:val="009A6C0A"/>
    <w:rsid w:val="009B4EA6"/>
    <w:rsid w:val="009B779E"/>
    <w:rsid w:val="009D092B"/>
    <w:rsid w:val="009D20FD"/>
    <w:rsid w:val="009E13C7"/>
    <w:rsid w:val="009E3A00"/>
    <w:rsid w:val="009F5351"/>
    <w:rsid w:val="00A04AF1"/>
    <w:rsid w:val="00A117C0"/>
    <w:rsid w:val="00A24252"/>
    <w:rsid w:val="00A25347"/>
    <w:rsid w:val="00A378B2"/>
    <w:rsid w:val="00A610FA"/>
    <w:rsid w:val="00A63CE6"/>
    <w:rsid w:val="00A80EBB"/>
    <w:rsid w:val="00A8395E"/>
    <w:rsid w:val="00A86C29"/>
    <w:rsid w:val="00A87875"/>
    <w:rsid w:val="00A90546"/>
    <w:rsid w:val="00A91092"/>
    <w:rsid w:val="00AB7AA9"/>
    <w:rsid w:val="00AD3290"/>
    <w:rsid w:val="00AE6BD0"/>
    <w:rsid w:val="00AF0E0F"/>
    <w:rsid w:val="00AF16AB"/>
    <w:rsid w:val="00AF4D02"/>
    <w:rsid w:val="00AF7284"/>
    <w:rsid w:val="00B02358"/>
    <w:rsid w:val="00B060E0"/>
    <w:rsid w:val="00B07521"/>
    <w:rsid w:val="00B10793"/>
    <w:rsid w:val="00B12EC8"/>
    <w:rsid w:val="00B223B5"/>
    <w:rsid w:val="00B22EB3"/>
    <w:rsid w:val="00B33732"/>
    <w:rsid w:val="00B40853"/>
    <w:rsid w:val="00B43581"/>
    <w:rsid w:val="00B50FA8"/>
    <w:rsid w:val="00B52CAE"/>
    <w:rsid w:val="00B5768C"/>
    <w:rsid w:val="00B976CD"/>
    <w:rsid w:val="00BA1E34"/>
    <w:rsid w:val="00BC48EF"/>
    <w:rsid w:val="00BD3CAB"/>
    <w:rsid w:val="00BD78A5"/>
    <w:rsid w:val="00BE58D2"/>
    <w:rsid w:val="00C06717"/>
    <w:rsid w:val="00C1513B"/>
    <w:rsid w:val="00C20949"/>
    <w:rsid w:val="00C21647"/>
    <w:rsid w:val="00C220F4"/>
    <w:rsid w:val="00C26248"/>
    <w:rsid w:val="00C27A1B"/>
    <w:rsid w:val="00C34BC7"/>
    <w:rsid w:val="00C34C98"/>
    <w:rsid w:val="00C40861"/>
    <w:rsid w:val="00C55E97"/>
    <w:rsid w:val="00C73FB1"/>
    <w:rsid w:val="00C77218"/>
    <w:rsid w:val="00C81D08"/>
    <w:rsid w:val="00CA2BBE"/>
    <w:rsid w:val="00CB4F16"/>
    <w:rsid w:val="00CC3044"/>
    <w:rsid w:val="00CD2D25"/>
    <w:rsid w:val="00CD6971"/>
    <w:rsid w:val="00D01662"/>
    <w:rsid w:val="00D112D2"/>
    <w:rsid w:val="00D152AC"/>
    <w:rsid w:val="00D25590"/>
    <w:rsid w:val="00D33CCD"/>
    <w:rsid w:val="00D57A89"/>
    <w:rsid w:val="00D61061"/>
    <w:rsid w:val="00D63F6B"/>
    <w:rsid w:val="00D679D1"/>
    <w:rsid w:val="00D74DD4"/>
    <w:rsid w:val="00D77645"/>
    <w:rsid w:val="00D77FAA"/>
    <w:rsid w:val="00D80B8A"/>
    <w:rsid w:val="00D86196"/>
    <w:rsid w:val="00D942FD"/>
    <w:rsid w:val="00DA3337"/>
    <w:rsid w:val="00DA791B"/>
    <w:rsid w:val="00DD468C"/>
    <w:rsid w:val="00DE221E"/>
    <w:rsid w:val="00DE2ADB"/>
    <w:rsid w:val="00DF4590"/>
    <w:rsid w:val="00E02279"/>
    <w:rsid w:val="00E02C42"/>
    <w:rsid w:val="00E1715E"/>
    <w:rsid w:val="00E17406"/>
    <w:rsid w:val="00E31C37"/>
    <w:rsid w:val="00E3485B"/>
    <w:rsid w:val="00E36178"/>
    <w:rsid w:val="00E43CEA"/>
    <w:rsid w:val="00E52EF9"/>
    <w:rsid w:val="00E57951"/>
    <w:rsid w:val="00E624A4"/>
    <w:rsid w:val="00E62693"/>
    <w:rsid w:val="00E6391B"/>
    <w:rsid w:val="00E661C3"/>
    <w:rsid w:val="00E6755B"/>
    <w:rsid w:val="00E901AC"/>
    <w:rsid w:val="00EB095A"/>
    <w:rsid w:val="00EC4A51"/>
    <w:rsid w:val="00EC70AD"/>
    <w:rsid w:val="00EC75B1"/>
    <w:rsid w:val="00ED0D3A"/>
    <w:rsid w:val="00ED390C"/>
    <w:rsid w:val="00ED5894"/>
    <w:rsid w:val="00ED7ACE"/>
    <w:rsid w:val="00F05975"/>
    <w:rsid w:val="00F11EC5"/>
    <w:rsid w:val="00F16BD5"/>
    <w:rsid w:val="00F238A0"/>
    <w:rsid w:val="00F34897"/>
    <w:rsid w:val="00F70F34"/>
    <w:rsid w:val="00F74791"/>
    <w:rsid w:val="00F92B49"/>
    <w:rsid w:val="00F9788C"/>
    <w:rsid w:val="00FA048F"/>
    <w:rsid w:val="00FD54B0"/>
    <w:rsid w:val="00FE44E7"/>
    <w:rsid w:val="00FF65D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1715E"/>
    <w:rPr>
      <w:rFonts w:ascii="Calibri" w:eastAsia="Calibri" w:hAnsi="Calibri" w:cs="Calibri"/>
      <w:lang w:val="el-GR"/>
    </w:rPr>
  </w:style>
  <w:style w:type="paragraph" w:styleId="1">
    <w:name w:val="heading 1"/>
    <w:basedOn w:val="a"/>
    <w:uiPriority w:val="1"/>
    <w:qFormat/>
    <w:rsid w:val="00E1715E"/>
    <w:pPr>
      <w:spacing w:before="51"/>
      <w:ind w:left="104"/>
      <w:outlineLvl w:val="0"/>
    </w:pPr>
    <w:rPr>
      <w:b/>
      <w:bCs/>
      <w:sz w:val="24"/>
      <w:szCs w:val="24"/>
    </w:rPr>
  </w:style>
  <w:style w:type="paragraph" w:styleId="2">
    <w:name w:val="heading 2"/>
    <w:basedOn w:val="a"/>
    <w:uiPriority w:val="1"/>
    <w:qFormat/>
    <w:rsid w:val="00E1715E"/>
    <w:pPr>
      <w:ind w:left="132"/>
      <w:jc w:val="both"/>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E1715E"/>
    <w:tblPr>
      <w:tblInd w:w="0" w:type="dxa"/>
      <w:tblCellMar>
        <w:top w:w="0" w:type="dxa"/>
        <w:left w:w="0" w:type="dxa"/>
        <w:bottom w:w="0" w:type="dxa"/>
        <w:right w:w="0" w:type="dxa"/>
      </w:tblCellMar>
    </w:tblPr>
  </w:style>
  <w:style w:type="paragraph" w:styleId="10">
    <w:name w:val="toc 1"/>
    <w:basedOn w:val="a"/>
    <w:uiPriority w:val="1"/>
    <w:qFormat/>
    <w:rsid w:val="00E1715E"/>
    <w:pPr>
      <w:spacing w:before="101"/>
      <w:ind w:left="613" w:hanging="241"/>
    </w:pPr>
    <w:rPr>
      <w:rFonts w:ascii="Times New Roman" w:eastAsia="Times New Roman" w:hAnsi="Times New Roman" w:cs="Times New Roman"/>
      <w:b/>
      <w:bCs/>
      <w:sz w:val="24"/>
      <w:szCs w:val="24"/>
    </w:rPr>
  </w:style>
  <w:style w:type="paragraph" w:styleId="20">
    <w:name w:val="toc 2"/>
    <w:basedOn w:val="a"/>
    <w:uiPriority w:val="1"/>
    <w:qFormat/>
    <w:rsid w:val="00E1715E"/>
    <w:pPr>
      <w:spacing w:line="274" w:lineRule="exact"/>
      <w:ind w:left="373"/>
    </w:pPr>
    <w:rPr>
      <w:rFonts w:ascii="Times New Roman" w:eastAsia="Times New Roman" w:hAnsi="Times New Roman" w:cs="Times New Roman"/>
      <w:b/>
      <w:bCs/>
      <w:i/>
      <w:iCs/>
    </w:rPr>
  </w:style>
  <w:style w:type="paragraph" w:styleId="3">
    <w:name w:val="toc 3"/>
    <w:basedOn w:val="a"/>
    <w:uiPriority w:val="1"/>
    <w:qFormat/>
    <w:rsid w:val="00E1715E"/>
    <w:pPr>
      <w:spacing w:before="101"/>
      <w:ind w:left="613"/>
    </w:pPr>
    <w:rPr>
      <w:rFonts w:ascii="Times New Roman" w:eastAsia="Times New Roman" w:hAnsi="Times New Roman" w:cs="Times New Roman"/>
      <w:sz w:val="24"/>
      <w:szCs w:val="24"/>
    </w:rPr>
  </w:style>
  <w:style w:type="paragraph" w:styleId="4">
    <w:name w:val="toc 4"/>
    <w:basedOn w:val="a"/>
    <w:uiPriority w:val="1"/>
    <w:qFormat/>
    <w:rsid w:val="00E1715E"/>
    <w:pPr>
      <w:spacing w:before="101"/>
      <w:ind w:left="613" w:hanging="620"/>
    </w:pPr>
    <w:rPr>
      <w:rFonts w:ascii="Times New Roman" w:eastAsia="Times New Roman" w:hAnsi="Times New Roman" w:cs="Times New Roman"/>
      <w:i/>
      <w:iCs/>
      <w:sz w:val="24"/>
      <w:szCs w:val="24"/>
    </w:rPr>
  </w:style>
  <w:style w:type="paragraph" w:styleId="5">
    <w:name w:val="toc 5"/>
    <w:basedOn w:val="a"/>
    <w:uiPriority w:val="1"/>
    <w:qFormat/>
    <w:rsid w:val="00E1715E"/>
    <w:pPr>
      <w:spacing w:before="101"/>
      <w:ind w:left="613"/>
    </w:pPr>
    <w:rPr>
      <w:rFonts w:ascii="Times New Roman" w:eastAsia="Times New Roman" w:hAnsi="Times New Roman" w:cs="Times New Roman"/>
      <w:b/>
      <w:bCs/>
      <w:i/>
      <w:iCs/>
    </w:rPr>
  </w:style>
  <w:style w:type="paragraph" w:styleId="a3">
    <w:name w:val="Body Text"/>
    <w:basedOn w:val="a"/>
    <w:link w:val="Char"/>
    <w:uiPriority w:val="1"/>
    <w:qFormat/>
    <w:rsid w:val="00E1715E"/>
    <w:rPr>
      <w:sz w:val="24"/>
      <w:szCs w:val="24"/>
    </w:rPr>
  </w:style>
  <w:style w:type="paragraph" w:styleId="a4">
    <w:name w:val="Title"/>
    <w:basedOn w:val="a"/>
    <w:uiPriority w:val="1"/>
    <w:qFormat/>
    <w:rsid w:val="00E1715E"/>
    <w:pPr>
      <w:spacing w:before="275"/>
      <w:ind w:left="1218" w:firstLine="144"/>
    </w:pPr>
    <w:rPr>
      <w:b/>
      <w:bCs/>
      <w:sz w:val="72"/>
      <w:szCs w:val="72"/>
    </w:rPr>
  </w:style>
  <w:style w:type="paragraph" w:styleId="a5">
    <w:name w:val="List Paragraph"/>
    <w:basedOn w:val="a"/>
    <w:uiPriority w:val="1"/>
    <w:qFormat/>
    <w:rsid w:val="00E1715E"/>
    <w:pPr>
      <w:ind w:left="560" w:hanging="287"/>
    </w:pPr>
  </w:style>
  <w:style w:type="paragraph" w:customStyle="1" w:styleId="TableParagraph">
    <w:name w:val="Table Paragraph"/>
    <w:basedOn w:val="a"/>
    <w:uiPriority w:val="1"/>
    <w:qFormat/>
    <w:rsid w:val="00E1715E"/>
  </w:style>
  <w:style w:type="character" w:styleId="-">
    <w:name w:val="Hyperlink"/>
    <w:basedOn w:val="a0"/>
    <w:uiPriority w:val="99"/>
    <w:unhideWhenUsed/>
    <w:rsid w:val="00977FC2"/>
    <w:rPr>
      <w:color w:val="0000FF" w:themeColor="hyperlink"/>
      <w:u w:val="single"/>
    </w:rPr>
  </w:style>
  <w:style w:type="paragraph" w:styleId="a6">
    <w:name w:val="No Spacing"/>
    <w:link w:val="Char0"/>
    <w:uiPriority w:val="1"/>
    <w:qFormat/>
    <w:rsid w:val="009F5351"/>
    <w:rPr>
      <w:rFonts w:ascii="Calibri" w:eastAsia="Calibri" w:hAnsi="Calibri" w:cs="Calibri"/>
      <w:lang w:val="el-GR"/>
    </w:rPr>
  </w:style>
  <w:style w:type="character" w:customStyle="1" w:styleId="Char0">
    <w:name w:val="Χωρίς διάστιχο Char"/>
    <w:basedOn w:val="a0"/>
    <w:link w:val="a6"/>
    <w:uiPriority w:val="1"/>
    <w:rsid w:val="009F5351"/>
    <w:rPr>
      <w:rFonts w:ascii="Calibri" w:eastAsia="Calibri" w:hAnsi="Calibri" w:cs="Calibri"/>
      <w:lang w:val="el-GR"/>
    </w:rPr>
  </w:style>
  <w:style w:type="paragraph" w:styleId="a7">
    <w:name w:val="Balloon Text"/>
    <w:basedOn w:val="a"/>
    <w:link w:val="Char1"/>
    <w:uiPriority w:val="99"/>
    <w:semiHidden/>
    <w:unhideWhenUsed/>
    <w:rsid w:val="00B22EB3"/>
    <w:rPr>
      <w:rFonts w:ascii="Segoe UI" w:hAnsi="Segoe UI" w:cs="Segoe UI"/>
      <w:sz w:val="18"/>
      <w:szCs w:val="18"/>
    </w:rPr>
  </w:style>
  <w:style w:type="character" w:customStyle="1" w:styleId="Char1">
    <w:name w:val="Κείμενο πλαισίου Char"/>
    <w:basedOn w:val="a0"/>
    <w:link w:val="a7"/>
    <w:uiPriority w:val="99"/>
    <w:semiHidden/>
    <w:rsid w:val="00B22EB3"/>
    <w:rPr>
      <w:rFonts w:ascii="Segoe UI" w:eastAsia="Calibri" w:hAnsi="Segoe UI" w:cs="Segoe UI"/>
      <w:sz w:val="18"/>
      <w:szCs w:val="18"/>
      <w:lang w:val="el-GR"/>
    </w:rPr>
  </w:style>
  <w:style w:type="character" w:styleId="a8">
    <w:name w:val="annotation reference"/>
    <w:basedOn w:val="a0"/>
    <w:uiPriority w:val="99"/>
    <w:semiHidden/>
    <w:unhideWhenUsed/>
    <w:rsid w:val="00A24252"/>
    <w:rPr>
      <w:sz w:val="16"/>
      <w:szCs w:val="16"/>
    </w:rPr>
  </w:style>
  <w:style w:type="paragraph" w:styleId="a9">
    <w:name w:val="annotation text"/>
    <w:basedOn w:val="a"/>
    <w:link w:val="Char2"/>
    <w:uiPriority w:val="99"/>
    <w:semiHidden/>
    <w:unhideWhenUsed/>
    <w:rsid w:val="00A24252"/>
    <w:rPr>
      <w:sz w:val="20"/>
      <w:szCs w:val="20"/>
    </w:rPr>
  </w:style>
  <w:style w:type="character" w:customStyle="1" w:styleId="Char2">
    <w:name w:val="Κείμενο σχολίου Char"/>
    <w:basedOn w:val="a0"/>
    <w:link w:val="a9"/>
    <w:uiPriority w:val="99"/>
    <w:semiHidden/>
    <w:rsid w:val="00A24252"/>
    <w:rPr>
      <w:rFonts w:ascii="Calibri" w:eastAsia="Calibri" w:hAnsi="Calibri" w:cs="Calibri"/>
      <w:sz w:val="20"/>
      <w:szCs w:val="20"/>
      <w:lang w:val="el-GR"/>
    </w:rPr>
  </w:style>
  <w:style w:type="paragraph" w:styleId="aa">
    <w:name w:val="annotation subject"/>
    <w:basedOn w:val="a9"/>
    <w:next w:val="a9"/>
    <w:link w:val="Char3"/>
    <w:uiPriority w:val="99"/>
    <w:semiHidden/>
    <w:unhideWhenUsed/>
    <w:rsid w:val="00A24252"/>
    <w:rPr>
      <w:b/>
      <w:bCs/>
    </w:rPr>
  </w:style>
  <w:style w:type="character" w:customStyle="1" w:styleId="Char3">
    <w:name w:val="Θέμα σχολίου Char"/>
    <w:basedOn w:val="Char2"/>
    <w:link w:val="aa"/>
    <w:uiPriority w:val="99"/>
    <w:semiHidden/>
    <w:rsid w:val="00A24252"/>
    <w:rPr>
      <w:rFonts w:ascii="Calibri" w:eastAsia="Calibri" w:hAnsi="Calibri" w:cs="Calibri"/>
      <w:b/>
      <w:bCs/>
      <w:sz w:val="20"/>
      <w:szCs w:val="20"/>
      <w:lang w:val="el-GR"/>
    </w:rPr>
  </w:style>
  <w:style w:type="character" w:customStyle="1" w:styleId="11">
    <w:name w:val="Ανεπίλυτη αναφορά1"/>
    <w:basedOn w:val="a0"/>
    <w:uiPriority w:val="99"/>
    <w:semiHidden/>
    <w:unhideWhenUsed/>
    <w:rsid w:val="00465D8D"/>
    <w:rPr>
      <w:color w:val="808080"/>
      <w:shd w:val="clear" w:color="auto" w:fill="E6E6E6"/>
    </w:rPr>
  </w:style>
  <w:style w:type="character" w:customStyle="1" w:styleId="Char">
    <w:name w:val="Σώμα κειμένου Char"/>
    <w:basedOn w:val="a0"/>
    <w:link w:val="a3"/>
    <w:uiPriority w:val="1"/>
    <w:rsid w:val="008B6BA5"/>
    <w:rPr>
      <w:rFonts w:ascii="Calibri" w:eastAsia="Calibri" w:hAnsi="Calibri" w:cs="Calibri"/>
      <w:sz w:val="24"/>
      <w:szCs w:val="24"/>
      <w:lang w:val="el-GR"/>
    </w:rPr>
  </w:style>
  <w:style w:type="table" w:customStyle="1" w:styleId="TableNormal">
    <w:name w:val="Table Normal"/>
    <w:uiPriority w:val="2"/>
    <w:semiHidden/>
    <w:unhideWhenUsed/>
    <w:qFormat/>
    <w:rsid w:val="00ED390C"/>
    <w:tblPr>
      <w:tblInd w:w="0" w:type="dxa"/>
      <w:tblCellMar>
        <w:top w:w="0" w:type="dxa"/>
        <w:left w:w="0" w:type="dxa"/>
        <w:bottom w:w="0" w:type="dxa"/>
        <w:right w:w="0" w:type="dxa"/>
      </w:tblCellMar>
    </w:tblPr>
  </w:style>
  <w:style w:type="paragraph" w:styleId="Web">
    <w:name w:val="Normal (Web)"/>
    <w:basedOn w:val="a"/>
    <w:uiPriority w:val="99"/>
    <w:semiHidden/>
    <w:unhideWhenUsed/>
    <w:rsid w:val="00ED0D3A"/>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styleId="ab">
    <w:name w:val="Strong"/>
    <w:basedOn w:val="a0"/>
    <w:uiPriority w:val="22"/>
    <w:qFormat/>
    <w:rsid w:val="00ED0D3A"/>
    <w:rPr>
      <w:b/>
      <w:bCs/>
    </w:rPr>
  </w:style>
</w:styles>
</file>

<file path=word/webSettings.xml><?xml version="1.0" encoding="utf-8"?>
<w:webSettings xmlns:r="http://schemas.openxmlformats.org/officeDocument/2006/relationships" xmlns:w="http://schemas.openxmlformats.org/wordprocessingml/2006/main">
  <w:divs>
    <w:div w:id="102580569">
      <w:bodyDiv w:val="1"/>
      <w:marLeft w:val="0"/>
      <w:marRight w:val="0"/>
      <w:marTop w:val="0"/>
      <w:marBottom w:val="0"/>
      <w:divBdr>
        <w:top w:val="none" w:sz="0" w:space="0" w:color="auto"/>
        <w:left w:val="none" w:sz="0" w:space="0" w:color="auto"/>
        <w:bottom w:val="none" w:sz="0" w:space="0" w:color="auto"/>
        <w:right w:val="none" w:sz="0" w:space="0" w:color="auto"/>
      </w:divBdr>
    </w:div>
    <w:div w:id="880166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du.klimaka.gr/nomothesia/fek/1309-fek-1340-2002-kathikonta-armodiotites-stelechoi-ekpaideysi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210581513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1dim-chaid.att.sch.g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r.search.yahoo.com/_ylt=AwrEuW0KfxBldAE1ujNXNyoA;_ylu=Y29sbwNiZjEEcG9zAzEEdnRpZAMEc2VjA3Ny/RV=2/RE=1695608714/RO=10/RU=https%3a%2f%2fblogs.sch.gr%2f1dimchaid%2f/RK=2/RS=ZEem1QwDAD2pjQMCEFopi9GLouw-"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D147D-EA10-4060-BEFF-B5960CB2D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23</Pages>
  <Words>8136</Words>
  <Characters>43939</Characters>
  <Application>Microsoft Office Word</Application>
  <DocSecurity>0</DocSecurity>
  <Lines>366</Lines>
  <Paragraphs>103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57</cp:revision>
  <cp:lastPrinted>2022-10-17T08:13:00Z</cp:lastPrinted>
  <dcterms:created xsi:type="dcterms:W3CDTF">2023-10-01T12:21:00Z</dcterms:created>
  <dcterms:modified xsi:type="dcterms:W3CDTF">2023-10-14T14:01:00Z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2021-02-25T00:00:00Z</vt:filetime>
  </property>
  <property fmtid="{D5CDD505-2E9C-101B-9397-08002B2CF9AE}" pid="3" name="Creator">
    <vt:lpwstr>Microsoft® Word 2016</vt:lpwstr>
  </property>
  <property fmtid="{D5CDD505-2E9C-101B-9397-08002B2CF9AE}" pid="4" name="LastSaved">
    <vt:filetime>2021-09-17T00:00:00Z</vt:filetime>
  </property>
</Properties>
</file>