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AC6" w:rsidRDefault="00742AC6" w:rsidP="00742AC6">
      <w:pPr>
        <w:tabs>
          <w:tab w:val="left" w:pos="284"/>
        </w:tabs>
        <w:spacing w:line="276" w:lineRule="auto"/>
        <w:jc w:val="center"/>
        <w:rPr>
          <w:rFonts w:asciiTheme="minorHAnsi" w:eastAsia="Times New Roman" w:hAnsiTheme="minorHAnsi" w:cstheme="minorHAnsi"/>
          <w:b/>
          <w:bCs/>
          <w:color w:val="244061"/>
          <w:sz w:val="48"/>
          <w:szCs w:val="48"/>
          <w:lang w:eastAsia="en-US"/>
        </w:rPr>
      </w:pPr>
    </w:p>
    <w:tbl>
      <w:tblPr>
        <w:tblStyle w:val="ab"/>
        <w:tblW w:w="8364" w:type="dxa"/>
        <w:tblBorders>
          <w:top w:val="none" w:sz="0" w:space="0" w:color="auto"/>
          <w:left w:val="none" w:sz="0" w:space="0" w:color="auto"/>
          <w:bottom w:val="none" w:sz="0" w:space="0" w:color="auto"/>
          <w:right w:val="none" w:sz="0" w:space="0" w:color="auto"/>
          <w:insideH w:val="none" w:sz="0" w:space="0" w:color="auto"/>
          <w:insideV w:val="thinThickSmallGap" w:sz="24" w:space="0" w:color="C00000"/>
        </w:tblBorders>
        <w:tblLook w:val="04A0"/>
      </w:tblPr>
      <w:tblGrid>
        <w:gridCol w:w="567"/>
        <w:gridCol w:w="7797"/>
      </w:tblGrid>
      <w:tr w:rsidR="00742AC6" w:rsidRPr="00BD1681" w:rsidTr="008F6D22">
        <w:trPr>
          <w:trHeight w:val="426"/>
        </w:trPr>
        <w:tc>
          <w:tcPr>
            <w:tcW w:w="567" w:type="dxa"/>
            <w:tcBorders>
              <w:bottom w:val="nil"/>
              <w:right w:val="nil"/>
            </w:tcBorders>
          </w:tcPr>
          <w:p w:rsidR="00742AC6" w:rsidRPr="00BD1681"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nil"/>
              <w:bottom w:val="nil"/>
            </w:tcBorders>
            <w:vAlign w:val="center"/>
          </w:tcPr>
          <w:p w:rsidR="00742AC6" w:rsidRPr="00BD1681" w:rsidRDefault="00742AC6" w:rsidP="008F6D22">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rsidTr="008F6D22">
        <w:trPr>
          <w:trHeight w:val="142"/>
        </w:trPr>
        <w:tc>
          <w:tcPr>
            <w:tcW w:w="567" w:type="dxa"/>
            <w:tcBorders>
              <w:bottom w:val="nil"/>
              <w:right w:val="nil"/>
            </w:tcBorders>
          </w:tcPr>
          <w:p w:rsidR="00742AC6" w:rsidRPr="00A063FC"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nil"/>
              <w:bottom w:val="nil"/>
            </w:tcBorders>
          </w:tcPr>
          <w:p w:rsidR="00742AC6" w:rsidRPr="00A063FC" w:rsidRDefault="00742AC6" w:rsidP="008F6D22">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rsidTr="008F6D22">
        <w:tc>
          <w:tcPr>
            <w:tcW w:w="567" w:type="dxa"/>
            <w:tcBorders>
              <w:right w:val="nil"/>
            </w:tcBorders>
          </w:tcPr>
          <w:p w:rsidR="00742AC6" w:rsidRPr="00A063FC"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nil"/>
            </w:tcBorders>
          </w:tcPr>
          <w:p w:rsidR="00742AC6" w:rsidRPr="00A063FC" w:rsidRDefault="00742AC6" w:rsidP="008F6D22">
            <w:pPr>
              <w:tabs>
                <w:tab w:val="left" w:pos="284"/>
              </w:tabs>
              <w:spacing w:line="276" w:lineRule="auto"/>
              <w:jc w:val="center"/>
              <w:rPr>
                <w:rFonts w:asciiTheme="minorHAnsi" w:eastAsia="Times New Roman" w:hAnsiTheme="minorHAnsi" w:cstheme="minorHAnsi"/>
                <w:b/>
                <w:lang w:eastAsia="en-US"/>
              </w:rPr>
            </w:pPr>
            <w:r w:rsidRPr="00A063FC">
              <w:rPr>
                <w:rFonts w:asciiTheme="minorHAnsi" w:eastAsia="Times New Roman" w:hAnsiTheme="minorHAnsi" w:cstheme="minorHAnsi"/>
                <w:b/>
                <w:bCs/>
                <w:color w:val="244061"/>
                <w:sz w:val="48"/>
                <w:szCs w:val="48"/>
                <w:lang w:eastAsia="en-US"/>
              </w:rPr>
              <w:t>ΕΡΓΑΣΤΗΡΙΑ</w:t>
            </w:r>
            <w:r w:rsidR="00FA553D">
              <w:rPr>
                <w:rFonts w:asciiTheme="minorHAnsi" w:eastAsia="Times New Roman" w:hAnsiTheme="minorHAnsi" w:cstheme="minorHAnsi"/>
                <w:b/>
                <w:bCs/>
                <w:color w:val="244061"/>
                <w:sz w:val="48"/>
                <w:szCs w:val="48"/>
                <w:lang w:eastAsia="en-US"/>
              </w:rPr>
              <w:t xml:space="preserve">  </w:t>
            </w:r>
            <w:r w:rsidRPr="00A063FC">
              <w:rPr>
                <w:rFonts w:asciiTheme="minorHAnsi" w:eastAsia="Times New Roman" w:hAnsiTheme="minorHAnsi" w:cstheme="minorHAnsi"/>
                <w:b/>
                <w:bCs/>
                <w:color w:val="244061"/>
                <w:sz w:val="48"/>
                <w:szCs w:val="48"/>
                <w:lang w:eastAsia="en-US"/>
              </w:rPr>
              <w:t>ΔΕΞΙΟΤΗΤΩΝ</w:t>
            </w:r>
          </w:p>
        </w:tc>
      </w:tr>
      <w:tr w:rsidR="00742AC6" w:rsidRPr="00A063FC" w:rsidTr="008F6D22">
        <w:trPr>
          <w:trHeight w:val="80"/>
        </w:trPr>
        <w:tc>
          <w:tcPr>
            <w:tcW w:w="567" w:type="dxa"/>
            <w:tcBorders>
              <w:bottom w:val="nil"/>
              <w:right w:val="nil"/>
            </w:tcBorders>
          </w:tcPr>
          <w:p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7" w:type="dxa"/>
            <w:tcBorders>
              <w:left w:val="nil"/>
            </w:tcBorders>
            <w:vAlign w:val="center"/>
          </w:tcPr>
          <w:p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rsidTr="008F6D22">
        <w:trPr>
          <w:trHeight w:val="1565"/>
        </w:trPr>
        <w:tc>
          <w:tcPr>
            <w:tcW w:w="567" w:type="dxa"/>
            <w:tcBorders>
              <w:right w:val="thinThickSmallGap" w:sz="24" w:space="0" w:color="FF0000"/>
            </w:tcBorders>
          </w:tcPr>
          <w:p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7" w:type="dxa"/>
            <w:tcBorders>
              <w:left w:val="thinThickSmallGap" w:sz="24" w:space="0" w:color="FF0000"/>
            </w:tcBorders>
            <w:vAlign w:val="center"/>
          </w:tcPr>
          <w:p w:rsidR="00742AC6" w:rsidRPr="00742AC6" w:rsidRDefault="00FA553D" w:rsidP="008F6D22">
            <w:pPr>
              <w:tabs>
                <w:tab w:val="left" w:pos="284"/>
              </w:tabs>
              <w:spacing w:line="276" w:lineRule="auto"/>
              <w:jc w:val="center"/>
              <w:rPr>
                <w:rFonts w:asciiTheme="minorHAnsi" w:eastAsia="Times New Roman" w:hAnsiTheme="minorHAnsi" w:cstheme="minorHAnsi"/>
                <w:color w:val="244061"/>
                <w:sz w:val="18"/>
                <w:szCs w:val="18"/>
                <w:lang w:eastAsia="en-US"/>
              </w:rPr>
            </w:pPr>
            <w:r>
              <w:rPr>
                <w:rFonts w:cs="Calibri"/>
                <w:b/>
                <w:i/>
                <w:color w:val="0070C0"/>
                <w:sz w:val="40"/>
                <w:szCs w:val="40"/>
              </w:rPr>
              <w:t>1</w:t>
            </w:r>
            <w:r w:rsidRPr="00A33589">
              <w:rPr>
                <w:rFonts w:cs="Calibri"/>
                <w:b/>
                <w:i/>
                <w:color w:val="0070C0"/>
                <w:sz w:val="40"/>
                <w:szCs w:val="40"/>
                <w:vertAlign w:val="superscript"/>
              </w:rPr>
              <w:t>ου</w:t>
            </w:r>
            <w:r>
              <w:rPr>
                <w:rFonts w:cs="Calibri"/>
                <w:b/>
                <w:i/>
                <w:color w:val="0070C0"/>
                <w:sz w:val="40"/>
                <w:szCs w:val="40"/>
              </w:rPr>
              <w:t xml:space="preserve"> Δημοτικού σχολείου Χαϊδαρίου</w:t>
            </w:r>
          </w:p>
        </w:tc>
      </w:tr>
      <w:tr w:rsidR="00742AC6" w:rsidRPr="00A063FC" w:rsidTr="008F6D22">
        <w:trPr>
          <w:trHeight w:val="80"/>
        </w:trPr>
        <w:tc>
          <w:tcPr>
            <w:tcW w:w="567" w:type="dxa"/>
            <w:tcBorders>
              <w:right w:val="thinThickSmallGap" w:sz="24" w:space="0" w:color="FF0000"/>
            </w:tcBorders>
            <w:shd w:val="clear" w:color="auto" w:fill="auto"/>
          </w:tcPr>
          <w:p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7" w:type="dxa"/>
            <w:tcBorders>
              <w:left w:val="thinThickSmallGap" w:sz="24" w:space="0" w:color="FF0000"/>
            </w:tcBorders>
            <w:shd w:val="clear" w:color="auto" w:fill="FF0000"/>
          </w:tcPr>
          <w:p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rsidTr="008F6D22">
        <w:trPr>
          <w:trHeight w:val="1210"/>
        </w:trPr>
        <w:tc>
          <w:tcPr>
            <w:tcW w:w="567" w:type="dxa"/>
            <w:tcBorders>
              <w:right w:val="thinThickSmallGap" w:sz="24" w:space="0" w:color="FF0000"/>
            </w:tcBorders>
          </w:tcPr>
          <w:p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28"/>
                <w:szCs w:val="28"/>
                <w:highlight w:val="yellow"/>
                <w:lang w:eastAsia="en-US"/>
              </w:rPr>
            </w:pPr>
          </w:p>
        </w:tc>
        <w:tc>
          <w:tcPr>
            <w:tcW w:w="7797" w:type="dxa"/>
            <w:tcBorders>
              <w:left w:val="thinThickSmallGap" w:sz="24" w:space="0" w:color="FF0000"/>
            </w:tcBorders>
            <w:vAlign w:val="center"/>
          </w:tcPr>
          <w:p w:rsidR="00742AC6" w:rsidRDefault="00742AC6" w:rsidP="00742AC6">
            <w:pPr>
              <w:tabs>
                <w:tab w:val="num" w:pos="284"/>
                <w:tab w:val="left" w:pos="567"/>
              </w:tabs>
              <w:spacing w:line="276" w:lineRule="auto"/>
              <w:ind w:left="284" w:right="28" w:hanging="250"/>
              <w:jc w:val="center"/>
              <w:outlineLvl w:val="0"/>
              <w:rPr>
                <w:rFonts w:cs="Calibri"/>
                <w:b/>
                <w:i/>
                <w:color w:val="0070C0"/>
                <w:sz w:val="40"/>
                <w:szCs w:val="40"/>
              </w:rPr>
            </w:pPr>
            <w:r w:rsidRPr="00742AC6">
              <w:rPr>
                <w:rFonts w:cs="Calibri"/>
                <w:b/>
                <w:i/>
                <w:color w:val="0070C0"/>
                <w:sz w:val="40"/>
                <w:szCs w:val="40"/>
              </w:rPr>
              <w:t xml:space="preserve">ΣΧΕΔΙΟ ΔΡΑΣΗΣ </w:t>
            </w:r>
          </w:p>
          <w:p w:rsidR="00742AC6" w:rsidRPr="00F33EA8" w:rsidRDefault="00742AC6" w:rsidP="00A33589">
            <w:pPr>
              <w:tabs>
                <w:tab w:val="num" w:pos="284"/>
                <w:tab w:val="left" w:pos="567"/>
              </w:tabs>
              <w:spacing w:line="276" w:lineRule="auto"/>
              <w:ind w:left="284" w:right="28" w:hanging="250"/>
              <w:jc w:val="center"/>
              <w:outlineLvl w:val="0"/>
              <w:rPr>
                <w:rFonts w:asciiTheme="minorHAnsi" w:eastAsia="Times New Roman" w:hAnsiTheme="minorHAnsi" w:cstheme="minorHAnsi"/>
                <w:b/>
                <w:color w:val="244061"/>
                <w:sz w:val="28"/>
                <w:szCs w:val="28"/>
                <w:lang w:eastAsia="en-US"/>
              </w:rPr>
            </w:pPr>
          </w:p>
        </w:tc>
      </w:tr>
      <w:tr w:rsidR="00742AC6" w:rsidRPr="00A063FC" w:rsidTr="008F6D22">
        <w:trPr>
          <w:trHeight w:val="2948"/>
        </w:trPr>
        <w:tc>
          <w:tcPr>
            <w:tcW w:w="567" w:type="dxa"/>
            <w:tcBorders>
              <w:right w:val="thinThickSmallGap" w:sz="24" w:space="0" w:color="FF0000"/>
            </w:tcBorders>
          </w:tcPr>
          <w:p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7" w:type="dxa"/>
            <w:tcBorders>
              <w:left w:val="thinThickSmallGap" w:sz="24" w:space="0" w:color="FF0000"/>
            </w:tcBorders>
            <w:vAlign w:val="center"/>
          </w:tcPr>
          <w:p w:rsidR="00742AC6" w:rsidRPr="00A063FC" w:rsidRDefault="000143C3" w:rsidP="008F6D22">
            <w:pPr>
              <w:tabs>
                <w:tab w:val="left" w:pos="284"/>
              </w:tabs>
              <w:spacing w:line="276" w:lineRule="auto"/>
              <w:jc w:val="center"/>
              <w:rPr>
                <w:rFonts w:asciiTheme="minorHAnsi" w:eastAsia="Times New Roman" w:hAnsiTheme="minorHAnsi" w:cstheme="minorHAnsi"/>
                <w:b/>
                <w:color w:val="244061"/>
                <w:sz w:val="32"/>
                <w:szCs w:val="32"/>
                <w:lang w:eastAsia="en-US"/>
              </w:rPr>
            </w:pPr>
            <w:r>
              <w:rPr>
                <w:noProof/>
              </w:rPr>
              <w:drawing>
                <wp:inline distT="0" distB="0" distL="0" distR="0">
                  <wp:extent cx="1553845" cy="1553845"/>
                  <wp:effectExtent l="0" t="0" r="8255" b="8255"/>
                  <wp:docPr id="7"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9187" cy="1559187"/>
                          </a:xfrm>
                          <a:prstGeom prst="rect">
                            <a:avLst/>
                          </a:prstGeom>
                          <a:noFill/>
                          <a:ln>
                            <a:noFill/>
                          </a:ln>
                        </pic:spPr>
                      </pic:pic>
                    </a:graphicData>
                  </a:graphic>
                </wp:inline>
              </w:drawing>
            </w:r>
          </w:p>
        </w:tc>
      </w:tr>
      <w:tr w:rsidR="00742AC6" w:rsidRPr="00A063FC" w:rsidTr="008F6D22">
        <w:tc>
          <w:tcPr>
            <w:tcW w:w="567" w:type="dxa"/>
            <w:tcBorders>
              <w:right w:val="thinThickSmallGap" w:sz="24" w:space="0" w:color="FF0000"/>
            </w:tcBorders>
          </w:tcPr>
          <w:p w:rsidR="00742AC6" w:rsidRPr="00A063FC" w:rsidRDefault="00742AC6" w:rsidP="008F6D22">
            <w:pPr>
              <w:tabs>
                <w:tab w:val="left" w:pos="284"/>
              </w:tabs>
              <w:spacing w:line="276" w:lineRule="auto"/>
              <w:jc w:val="center"/>
              <w:rPr>
                <w:rFonts w:asciiTheme="minorHAnsi" w:eastAsia="Times New Roman" w:hAnsiTheme="minorHAnsi" w:cstheme="minorHAnsi"/>
                <w:noProof/>
              </w:rPr>
            </w:pPr>
          </w:p>
        </w:tc>
        <w:tc>
          <w:tcPr>
            <w:tcW w:w="7797" w:type="dxa"/>
            <w:tcBorders>
              <w:left w:val="thinThickSmallGap" w:sz="24" w:space="0" w:color="FF0000"/>
            </w:tcBorders>
          </w:tcPr>
          <w:p w:rsidR="00742AC6" w:rsidRPr="00A063FC" w:rsidRDefault="00742AC6" w:rsidP="008F6D22">
            <w:pPr>
              <w:tabs>
                <w:tab w:val="left" w:pos="284"/>
              </w:tabs>
              <w:spacing w:line="276" w:lineRule="auto"/>
              <w:jc w:val="center"/>
              <w:rPr>
                <w:rFonts w:asciiTheme="minorHAnsi" w:eastAsia="Times New Roman" w:hAnsiTheme="minorHAnsi" w:cstheme="minorHAnsi"/>
                <w:noProof/>
              </w:rPr>
            </w:pPr>
          </w:p>
        </w:tc>
      </w:tr>
      <w:tr w:rsidR="00742AC6" w:rsidRPr="00A063FC" w:rsidTr="008F6D22">
        <w:trPr>
          <w:trHeight w:val="1360"/>
        </w:trPr>
        <w:tc>
          <w:tcPr>
            <w:tcW w:w="567" w:type="dxa"/>
            <w:tcBorders>
              <w:right w:val="thinThickSmallGap" w:sz="24" w:space="0" w:color="FF0000"/>
            </w:tcBorders>
          </w:tcPr>
          <w:p w:rsidR="00742AC6" w:rsidRPr="00A063FC" w:rsidRDefault="00742AC6" w:rsidP="008F6D22">
            <w:pPr>
              <w:tabs>
                <w:tab w:val="left" w:pos="284"/>
              </w:tabs>
              <w:spacing w:line="276" w:lineRule="auto"/>
              <w:jc w:val="both"/>
              <w:rPr>
                <w:rFonts w:asciiTheme="minorHAnsi" w:eastAsia="Times New Roman" w:hAnsiTheme="minorHAnsi" w:cstheme="minorHAnsi"/>
                <w:b/>
                <w:color w:val="244061"/>
                <w:sz w:val="28"/>
                <w:szCs w:val="28"/>
                <w:highlight w:val="yellow"/>
                <w:lang w:eastAsia="en-US"/>
              </w:rPr>
            </w:pPr>
          </w:p>
        </w:tc>
        <w:tc>
          <w:tcPr>
            <w:tcW w:w="7797" w:type="dxa"/>
            <w:tcBorders>
              <w:left w:val="thinThickSmallGap" w:sz="24" w:space="0" w:color="FF0000"/>
            </w:tcBorders>
            <w:vAlign w:val="center"/>
          </w:tcPr>
          <w:p w:rsidR="00742AC6" w:rsidRPr="00A063FC" w:rsidRDefault="00742AC6" w:rsidP="00FA553D">
            <w:pPr>
              <w:spacing w:line="276" w:lineRule="auto"/>
              <w:jc w:val="center"/>
              <w:rPr>
                <w:rFonts w:asciiTheme="minorHAnsi" w:eastAsia="Times New Roman" w:hAnsiTheme="minorHAnsi" w:cstheme="minorHAnsi"/>
                <w:noProof/>
                <w:sz w:val="24"/>
                <w:szCs w:val="24"/>
              </w:rPr>
            </w:pPr>
            <w:bookmarkStart w:id="0" w:name="_GoBack"/>
            <w:bookmarkEnd w:id="0"/>
          </w:p>
        </w:tc>
      </w:tr>
      <w:tr w:rsidR="00742AC6" w:rsidRPr="00A063FC" w:rsidTr="008F6D22">
        <w:tc>
          <w:tcPr>
            <w:tcW w:w="567" w:type="dxa"/>
            <w:tcBorders>
              <w:right w:val="thinThickSmallGap" w:sz="24" w:space="0" w:color="FF0000"/>
            </w:tcBorders>
          </w:tcPr>
          <w:p w:rsidR="00742AC6" w:rsidRPr="00A063FC" w:rsidRDefault="00742AC6" w:rsidP="008F6D22">
            <w:pPr>
              <w:tabs>
                <w:tab w:val="left" w:pos="284"/>
              </w:tabs>
              <w:spacing w:line="276" w:lineRule="auto"/>
              <w:jc w:val="both"/>
              <w:rPr>
                <w:rFonts w:asciiTheme="minorHAnsi" w:eastAsia="Times New Roman" w:hAnsiTheme="minorHAnsi" w:cstheme="minorHAnsi"/>
                <w:b/>
                <w:color w:val="244061"/>
                <w:lang w:eastAsia="en-US"/>
              </w:rPr>
            </w:pPr>
          </w:p>
        </w:tc>
        <w:tc>
          <w:tcPr>
            <w:tcW w:w="7797" w:type="dxa"/>
            <w:tcBorders>
              <w:left w:val="thinThickSmallGap" w:sz="24" w:space="0" w:color="FF0000"/>
            </w:tcBorders>
          </w:tcPr>
          <w:p w:rsidR="00742AC6" w:rsidRPr="00A063FC" w:rsidRDefault="00742AC6" w:rsidP="008F6D22">
            <w:pPr>
              <w:tabs>
                <w:tab w:val="left" w:pos="284"/>
              </w:tabs>
              <w:spacing w:line="276" w:lineRule="auto"/>
              <w:jc w:val="both"/>
              <w:rPr>
                <w:rFonts w:asciiTheme="minorHAnsi" w:eastAsia="Times New Roman" w:hAnsiTheme="minorHAnsi" w:cstheme="minorHAnsi"/>
                <w:b/>
                <w:color w:val="244061"/>
                <w:lang w:eastAsia="en-US"/>
              </w:rPr>
            </w:pPr>
          </w:p>
        </w:tc>
      </w:tr>
      <w:tr w:rsidR="00742AC6" w:rsidRPr="00A063FC" w:rsidTr="008F6D22">
        <w:trPr>
          <w:trHeight w:val="748"/>
        </w:trPr>
        <w:tc>
          <w:tcPr>
            <w:tcW w:w="567" w:type="dxa"/>
            <w:tcBorders>
              <w:right w:val="thinThickSmallGap" w:sz="24" w:space="0" w:color="FF0000"/>
            </w:tcBorders>
          </w:tcPr>
          <w:p w:rsidR="00742AC6" w:rsidRPr="00A063FC" w:rsidRDefault="00742AC6" w:rsidP="008F6D22">
            <w:pPr>
              <w:spacing w:line="200" w:lineRule="exact"/>
              <w:jc w:val="center"/>
              <w:rPr>
                <w:rFonts w:asciiTheme="minorHAnsi" w:eastAsia="Times New Roman" w:hAnsiTheme="minorHAnsi" w:cstheme="minorHAnsi"/>
                <w:b/>
                <w:color w:val="244061"/>
                <w:lang w:eastAsia="en-US"/>
              </w:rPr>
            </w:pPr>
          </w:p>
        </w:tc>
        <w:tc>
          <w:tcPr>
            <w:tcW w:w="7797" w:type="dxa"/>
            <w:tcBorders>
              <w:left w:val="thinThickSmallGap" w:sz="24" w:space="0" w:color="FF0000"/>
            </w:tcBorders>
            <w:vAlign w:val="center"/>
          </w:tcPr>
          <w:p w:rsidR="00742AC6" w:rsidRPr="00A063FC" w:rsidRDefault="00742AC6" w:rsidP="008F6D22">
            <w:pPr>
              <w:spacing w:line="200" w:lineRule="exact"/>
              <w:jc w:val="center"/>
              <w:rPr>
                <w:rFonts w:asciiTheme="minorHAnsi" w:eastAsia="Times New Roman" w:hAnsiTheme="minorHAnsi" w:cstheme="minorHAnsi"/>
                <w:b/>
                <w:color w:val="244061"/>
                <w:lang w:eastAsia="en-US"/>
              </w:rPr>
            </w:pPr>
          </w:p>
        </w:tc>
      </w:tr>
      <w:tr w:rsidR="00742AC6" w:rsidRPr="00A063FC" w:rsidTr="008F6D22">
        <w:tc>
          <w:tcPr>
            <w:tcW w:w="567" w:type="dxa"/>
            <w:tcBorders>
              <w:right w:val="thinThickSmallGap" w:sz="24" w:space="0" w:color="FF0000"/>
            </w:tcBorders>
          </w:tcPr>
          <w:p w:rsidR="00742AC6" w:rsidRPr="00A063FC"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thinThickSmallGap" w:sz="24" w:space="0" w:color="FF0000"/>
            </w:tcBorders>
            <w:shd w:val="clear" w:color="auto" w:fill="FF0000"/>
          </w:tcPr>
          <w:p w:rsidR="00742AC6" w:rsidRPr="00A063FC" w:rsidRDefault="00742AC6" w:rsidP="008F6D22">
            <w:pPr>
              <w:spacing w:line="160" w:lineRule="exact"/>
              <w:jc w:val="center"/>
              <w:rPr>
                <w:rFonts w:asciiTheme="minorHAnsi" w:eastAsia="Times New Roman" w:hAnsiTheme="minorHAnsi" w:cstheme="minorHAnsi"/>
                <w:b/>
                <w:lang w:eastAsia="en-US"/>
              </w:rPr>
            </w:pPr>
          </w:p>
        </w:tc>
      </w:tr>
      <w:tr w:rsidR="00742AC6" w:rsidRPr="00A063FC" w:rsidTr="008F6D22">
        <w:trPr>
          <w:trHeight w:val="1004"/>
        </w:trPr>
        <w:tc>
          <w:tcPr>
            <w:tcW w:w="567" w:type="dxa"/>
            <w:tcBorders>
              <w:bottom w:val="nil"/>
              <w:right w:val="thinThickSmallGap" w:sz="24" w:space="0" w:color="FF0000"/>
            </w:tcBorders>
          </w:tcPr>
          <w:p w:rsidR="00742AC6" w:rsidRPr="00A063FC" w:rsidRDefault="00742AC6" w:rsidP="008F6D22">
            <w:pPr>
              <w:spacing w:line="292" w:lineRule="auto"/>
              <w:jc w:val="center"/>
              <w:rPr>
                <w:rFonts w:asciiTheme="minorHAnsi" w:eastAsia="Times New Roman" w:hAnsiTheme="minorHAnsi" w:cstheme="minorHAnsi"/>
                <w:b/>
                <w:szCs w:val="24"/>
                <w:lang w:eastAsia="en-US"/>
              </w:rPr>
            </w:pPr>
          </w:p>
        </w:tc>
        <w:tc>
          <w:tcPr>
            <w:tcW w:w="7797" w:type="dxa"/>
            <w:tcBorders>
              <w:left w:val="thinThickSmallGap" w:sz="24" w:space="0" w:color="FF0000"/>
              <w:bottom w:val="nil"/>
            </w:tcBorders>
          </w:tcPr>
          <w:p w:rsidR="00742AC6" w:rsidRPr="00A063FC" w:rsidRDefault="00742AC6" w:rsidP="000143C3">
            <w:pPr>
              <w:jc w:val="center"/>
              <w:rPr>
                <w:rFonts w:asciiTheme="minorHAnsi" w:eastAsia="Times New Roman" w:hAnsiTheme="minorHAnsi" w:cstheme="minorHAnsi"/>
                <w:b/>
                <w:szCs w:val="24"/>
                <w:lang w:eastAsia="en-US"/>
              </w:rPr>
            </w:pPr>
          </w:p>
        </w:tc>
      </w:tr>
      <w:tr w:rsidR="00742AC6" w:rsidRPr="00A063FC" w:rsidTr="008F6D22">
        <w:trPr>
          <w:trHeight w:val="617"/>
        </w:trPr>
        <w:tc>
          <w:tcPr>
            <w:tcW w:w="567" w:type="dxa"/>
            <w:tcBorders>
              <w:right w:val="nil"/>
            </w:tcBorders>
          </w:tcPr>
          <w:p w:rsidR="00742AC6" w:rsidRPr="00A063FC" w:rsidRDefault="00742AC6" w:rsidP="008F6D22">
            <w:pPr>
              <w:spacing w:line="292" w:lineRule="auto"/>
              <w:jc w:val="center"/>
              <w:rPr>
                <w:rFonts w:asciiTheme="minorHAnsi" w:eastAsia="Times New Roman" w:hAnsiTheme="minorHAnsi" w:cstheme="minorHAnsi"/>
                <w:b/>
                <w:szCs w:val="24"/>
                <w:lang w:eastAsia="en-US"/>
              </w:rPr>
            </w:pPr>
          </w:p>
        </w:tc>
        <w:tc>
          <w:tcPr>
            <w:tcW w:w="7797" w:type="dxa"/>
            <w:tcBorders>
              <w:left w:val="nil"/>
            </w:tcBorders>
            <w:vAlign w:val="center"/>
          </w:tcPr>
          <w:p w:rsidR="00742AC6" w:rsidRPr="00A063FC" w:rsidRDefault="00742AC6" w:rsidP="008F6D22">
            <w:pPr>
              <w:spacing w:line="292" w:lineRule="auto"/>
              <w:jc w:val="center"/>
              <w:rPr>
                <w:rFonts w:asciiTheme="minorHAnsi" w:eastAsia="Times New Roman" w:hAnsiTheme="minorHAnsi" w:cstheme="minorHAnsi"/>
                <w:b/>
                <w:szCs w:val="24"/>
                <w:lang w:eastAsia="en-US"/>
              </w:rPr>
            </w:pPr>
          </w:p>
        </w:tc>
      </w:tr>
    </w:tbl>
    <w:p w:rsidR="00742AC6" w:rsidRDefault="00742AC6" w:rsidP="00742AC6">
      <w:pPr>
        <w:spacing w:line="276" w:lineRule="auto"/>
        <w:rPr>
          <w:rFonts w:asciiTheme="minorHAnsi" w:eastAsia="Times New Roman" w:hAnsiTheme="minorHAnsi" w:cstheme="minorHAnsi"/>
          <w:lang w:eastAsia="en-US"/>
        </w:rPr>
      </w:pPr>
    </w:p>
    <w:p w:rsidR="00742AC6" w:rsidRDefault="00742AC6" w:rsidP="00742AC6">
      <w:pPr>
        <w:rPr>
          <w:rFonts w:asciiTheme="minorHAnsi" w:eastAsia="Times New Roman" w:hAnsiTheme="minorHAnsi" w:cstheme="minorHAnsi"/>
          <w:lang w:eastAsia="en-US"/>
        </w:rPr>
      </w:pPr>
      <w:r>
        <w:rPr>
          <w:rFonts w:asciiTheme="minorHAnsi" w:eastAsia="Times New Roman" w:hAnsiTheme="minorHAnsi" w:cstheme="minorHAnsi"/>
          <w:lang w:eastAsia="en-US"/>
        </w:rPr>
        <w:br w:type="page"/>
      </w:r>
    </w:p>
    <w:p w:rsidR="00883179" w:rsidRPr="000143C3" w:rsidRDefault="000143C3" w:rsidP="00883179">
      <w:pPr>
        <w:widowControl w:val="0"/>
        <w:autoSpaceDE w:val="0"/>
        <w:autoSpaceDN w:val="0"/>
        <w:adjustRightInd w:val="0"/>
        <w:spacing w:line="360" w:lineRule="auto"/>
        <w:ind w:right="57"/>
        <w:jc w:val="center"/>
        <w:rPr>
          <w:rFonts w:asciiTheme="minorHAnsi" w:hAnsiTheme="minorHAnsi" w:cstheme="minorHAnsi"/>
          <w:b/>
          <w:sz w:val="20"/>
          <w:szCs w:val="20"/>
        </w:rPr>
      </w:pPr>
      <w:r w:rsidRPr="000143C3">
        <w:rPr>
          <w:rFonts w:asciiTheme="minorHAnsi" w:hAnsiTheme="minorHAnsi" w:cstheme="minorHAnsi"/>
          <w:b/>
          <w:sz w:val="20"/>
          <w:szCs w:val="20"/>
        </w:rPr>
        <w:lastRenderedPageBreak/>
        <w:t>ΥΠΟΔΕΙΓΜΑ ΣΧΕΔΙΟΥ ΔΡΑΣΗΣ ΤΗΣ ΣΧΟΛΙΚΗΣ ΜΟΝΑΔΑΣ</w:t>
      </w:r>
    </w:p>
    <w:tbl>
      <w:tblPr>
        <w:tblStyle w:val="ab"/>
        <w:tblW w:w="9209" w:type="dxa"/>
        <w:tblLook w:val="04A0"/>
      </w:tblPr>
      <w:tblGrid>
        <w:gridCol w:w="3114"/>
        <w:gridCol w:w="6095"/>
      </w:tblGrid>
      <w:tr w:rsidR="000143C3" w:rsidTr="004F0EB4">
        <w:tc>
          <w:tcPr>
            <w:tcW w:w="3114" w:type="dxa"/>
          </w:tcPr>
          <w:p w:rsidR="000143C3" w:rsidRDefault="000143C3" w:rsidP="000143C3">
            <w:pPr>
              <w:jc w:val="center"/>
              <w:rPr>
                <w:rFonts w:eastAsia="Times New Roman"/>
                <w:color w:val="000000"/>
              </w:rPr>
            </w:pPr>
            <w:r>
              <w:rPr>
                <w:noProof/>
              </w:rPr>
              <w:drawing>
                <wp:inline distT="0" distB="0" distL="0" distR="0">
                  <wp:extent cx="1495425" cy="1495425"/>
                  <wp:effectExtent l="0" t="0" r="9525" b="9525"/>
                  <wp:docPr id="31"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0564" cy="1500564"/>
                          </a:xfrm>
                          <a:prstGeom prst="rect">
                            <a:avLst/>
                          </a:prstGeom>
                          <a:noFill/>
                          <a:ln>
                            <a:noFill/>
                          </a:ln>
                        </pic:spPr>
                      </pic:pic>
                    </a:graphicData>
                  </a:graphic>
                </wp:inline>
              </w:drawing>
            </w:r>
          </w:p>
        </w:tc>
        <w:tc>
          <w:tcPr>
            <w:tcW w:w="6095" w:type="dxa"/>
            <w:shd w:val="clear" w:color="auto" w:fill="DBDBDB" w:themeFill="accent3" w:themeFillTint="66"/>
          </w:tcPr>
          <w:p w:rsidR="000143C3" w:rsidRPr="00F33EA8" w:rsidRDefault="000143C3" w:rsidP="008F6D22">
            <w:pPr>
              <w:widowControl w:val="0"/>
              <w:pBdr>
                <w:top w:val="nil"/>
                <w:left w:val="nil"/>
                <w:bottom w:val="nil"/>
                <w:right w:val="nil"/>
                <w:between w:val="nil"/>
              </w:pBdr>
              <w:ind w:right="-142"/>
              <w:jc w:val="center"/>
              <w:rPr>
                <w:rFonts w:ascii="Myriad Pro" w:eastAsia="Times New Roman" w:hAnsi="Myriad Pro"/>
                <w:color w:val="365F91"/>
                <w:sz w:val="36"/>
                <w:szCs w:val="36"/>
              </w:rPr>
            </w:pPr>
            <w:r w:rsidRPr="00F33EA8">
              <w:rPr>
                <w:rFonts w:ascii="Myriad Pro" w:eastAsia="Times New Roman" w:hAnsi="Myriad Pro"/>
                <w:b/>
                <w:color w:val="365F91"/>
                <w:sz w:val="36"/>
                <w:szCs w:val="36"/>
              </w:rPr>
              <w:t>ΕΡΓΑΣΤΗΡΙΑ ΔΕΞΙΟΤΗΤΩΝ</w:t>
            </w:r>
          </w:p>
          <w:p w:rsidR="000143C3" w:rsidRDefault="000143C3"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color w:val="002060"/>
                <w:sz w:val="36"/>
                <w:szCs w:val="36"/>
              </w:rPr>
            </w:pPr>
            <w:r w:rsidRPr="00F33EA8">
              <w:rPr>
                <w:rFonts w:ascii="Myriad Pro" w:eastAsia="Times New Roman" w:hAnsi="Myriad Pro"/>
                <w:b/>
                <w:color w:val="002060"/>
                <w:sz w:val="36"/>
                <w:szCs w:val="36"/>
              </w:rPr>
              <w:t xml:space="preserve">ΣΧΕΔΙΟ ΔΡΑΣΗΣ ΣΧΟΛΙΚΗΣ ΜΟΝΑΔΑΣ- </w:t>
            </w:r>
          </w:p>
          <w:p w:rsidR="000143C3" w:rsidRDefault="000143C3"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color w:val="002060"/>
                <w:sz w:val="16"/>
                <w:szCs w:val="16"/>
              </w:rPr>
            </w:pPr>
          </w:p>
          <w:p w:rsidR="000143C3" w:rsidRPr="000143C3" w:rsidRDefault="000143C3"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color w:val="002060"/>
                <w:sz w:val="16"/>
                <w:szCs w:val="16"/>
              </w:rPr>
            </w:pPr>
          </w:p>
          <w:p w:rsidR="000143C3" w:rsidRDefault="000143C3" w:rsidP="00FA553D">
            <w:pPr>
              <w:rPr>
                <w:rFonts w:eastAsia="Times New Roman"/>
                <w:color w:val="000000"/>
              </w:rPr>
            </w:pPr>
            <w:r w:rsidRPr="00F33EA8">
              <w:rPr>
                <w:rFonts w:ascii="Myriad Pro" w:eastAsia="Times New Roman" w:hAnsi="Myriad Pro"/>
                <w:b/>
                <w:color w:val="002060"/>
                <w:sz w:val="24"/>
                <w:szCs w:val="24"/>
              </w:rPr>
              <w:t>ΣΧΟΛΙΚΟ ΕΤΟΣ</w:t>
            </w:r>
            <w:r w:rsidR="00FA553D">
              <w:rPr>
                <w:rFonts w:eastAsia="Times New Roman"/>
                <w:b/>
                <w:color w:val="002060"/>
                <w:sz w:val="24"/>
                <w:szCs w:val="24"/>
              </w:rPr>
              <w:t xml:space="preserve"> 2021-22</w:t>
            </w:r>
          </w:p>
        </w:tc>
      </w:tr>
      <w:tr w:rsidR="000143C3" w:rsidTr="004F0EB4">
        <w:trPr>
          <w:trHeight w:val="487"/>
        </w:trPr>
        <w:tc>
          <w:tcPr>
            <w:tcW w:w="3114" w:type="dxa"/>
            <w:shd w:val="clear" w:color="auto" w:fill="DBDBDB" w:themeFill="accent3" w:themeFillTint="66"/>
            <w:vAlign w:val="center"/>
          </w:tcPr>
          <w:p w:rsidR="000143C3" w:rsidRDefault="000143C3" w:rsidP="000143C3">
            <w:pPr>
              <w:rPr>
                <w:rFonts w:eastAsia="Times New Roman"/>
                <w:color w:val="000000"/>
              </w:rPr>
            </w:pPr>
            <w:r w:rsidRPr="00F33EA8">
              <w:rPr>
                <w:rFonts w:ascii="Myriad Pro" w:eastAsia="Times New Roman" w:hAnsi="Myriad Pro"/>
                <w:b/>
                <w:color w:val="002060"/>
              </w:rPr>
              <w:t>Σχολική μονάδα</w:t>
            </w:r>
          </w:p>
        </w:tc>
        <w:tc>
          <w:tcPr>
            <w:tcW w:w="6095" w:type="dxa"/>
          </w:tcPr>
          <w:p w:rsidR="000143C3" w:rsidRDefault="00FA553D" w:rsidP="008F6D22">
            <w:pPr>
              <w:rPr>
                <w:rFonts w:eastAsia="Times New Roman"/>
                <w:color w:val="000000"/>
              </w:rPr>
            </w:pPr>
            <w:r>
              <w:rPr>
                <w:b/>
                <w:color w:val="000000"/>
              </w:rPr>
              <w:t>1</w:t>
            </w:r>
            <w:r w:rsidRPr="00FA553D">
              <w:rPr>
                <w:b/>
                <w:color w:val="000000"/>
                <w:vertAlign w:val="superscript"/>
              </w:rPr>
              <w:t>ο</w:t>
            </w:r>
            <w:r>
              <w:rPr>
                <w:b/>
                <w:color w:val="000000"/>
              </w:rPr>
              <w:t xml:space="preserve"> Δημοτικό Σχολείο Χαϊδαρίου</w:t>
            </w:r>
          </w:p>
        </w:tc>
      </w:tr>
      <w:tr w:rsidR="000143C3" w:rsidTr="004F0EB4">
        <w:trPr>
          <w:trHeight w:val="535"/>
        </w:trPr>
        <w:tc>
          <w:tcPr>
            <w:tcW w:w="3114" w:type="dxa"/>
            <w:shd w:val="clear" w:color="auto" w:fill="DBDBDB" w:themeFill="accent3" w:themeFillTint="66"/>
            <w:vAlign w:val="center"/>
          </w:tcPr>
          <w:p w:rsidR="000143C3" w:rsidRDefault="000143C3" w:rsidP="000143C3">
            <w:pPr>
              <w:rPr>
                <w:rFonts w:eastAsia="Times New Roman"/>
                <w:color w:val="000000"/>
              </w:rPr>
            </w:pPr>
            <w:r>
              <w:rPr>
                <w:rFonts w:ascii="Myriad Pro" w:eastAsia="Times New Roman" w:hAnsi="Myriad Pro"/>
                <w:b/>
                <w:color w:val="002060"/>
              </w:rPr>
              <w:t>Αριθμός τμημάτων</w:t>
            </w:r>
          </w:p>
        </w:tc>
        <w:tc>
          <w:tcPr>
            <w:tcW w:w="6095" w:type="dxa"/>
          </w:tcPr>
          <w:p w:rsidR="000143C3" w:rsidRDefault="00FA553D" w:rsidP="008F6D22">
            <w:pPr>
              <w:rPr>
                <w:rFonts w:eastAsia="Times New Roman"/>
                <w:color w:val="000000"/>
              </w:rPr>
            </w:pPr>
            <w:r>
              <w:rPr>
                <w:rFonts w:eastAsia="Times New Roman"/>
                <w:color w:val="000000"/>
              </w:rPr>
              <w:t>14</w:t>
            </w:r>
          </w:p>
        </w:tc>
      </w:tr>
      <w:tr w:rsidR="000143C3" w:rsidTr="004F0EB4">
        <w:tc>
          <w:tcPr>
            <w:tcW w:w="3114" w:type="dxa"/>
            <w:shd w:val="clear" w:color="auto" w:fill="DBDBDB" w:themeFill="accent3" w:themeFillTint="66"/>
            <w:vAlign w:val="center"/>
          </w:tcPr>
          <w:p w:rsidR="000143C3" w:rsidRDefault="000143C3" w:rsidP="000143C3">
            <w:pPr>
              <w:rPr>
                <w:rFonts w:eastAsia="Times New Roman"/>
                <w:color w:val="000000"/>
              </w:rPr>
            </w:pPr>
            <w:r w:rsidRPr="00F33EA8">
              <w:rPr>
                <w:rFonts w:ascii="Myriad Pro" w:eastAsia="Times New Roman" w:hAnsi="Myriad Pro"/>
                <w:b/>
                <w:color w:val="002060"/>
              </w:rPr>
              <w:t>Αριθμός μαθητών/μαθητριών σχολικής μονάδας</w:t>
            </w:r>
          </w:p>
        </w:tc>
        <w:tc>
          <w:tcPr>
            <w:tcW w:w="6095" w:type="dxa"/>
          </w:tcPr>
          <w:p w:rsidR="000143C3" w:rsidRDefault="00FA553D" w:rsidP="008F6D22">
            <w:pPr>
              <w:rPr>
                <w:rFonts w:eastAsia="Times New Roman"/>
                <w:color w:val="000000"/>
              </w:rPr>
            </w:pPr>
            <w:r>
              <w:rPr>
                <w:rFonts w:eastAsia="Times New Roman"/>
                <w:color w:val="000000"/>
              </w:rPr>
              <w:t>270</w:t>
            </w:r>
          </w:p>
        </w:tc>
      </w:tr>
      <w:tr w:rsidR="000143C3" w:rsidTr="004F0EB4">
        <w:tc>
          <w:tcPr>
            <w:tcW w:w="3114" w:type="dxa"/>
            <w:shd w:val="clear" w:color="auto" w:fill="DBDBDB" w:themeFill="accent3" w:themeFillTint="66"/>
            <w:vAlign w:val="center"/>
          </w:tcPr>
          <w:p w:rsidR="000143C3" w:rsidRDefault="000143C3" w:rsidP="000143C3">
            <w:pPr>
              <w:rPr>
                <w:rFonts w:eastAsia="Times New Roman"/>
                <w:color w:val="000000"/>
              </w:rPr>
            </w:pPr>
            <w:r w:rsidRPr="00F33EA8">
              <w:rPr>
                <w:rFonts w:ascii="Myriad Pro" w:eastAsia="Times New Roman" w:hAnsi="Myriad Pro"/>
                <w:b/>
                <w:color w:val="002060"/>
              </w:rPr>
              <w:t>Αριθμός εκπαιδευτικών σχολικής μονάδας</w:t>
            </w:r>
          </w:p>
        </w:tc>
        <w:tc>
          <w:tcPr>
            <w:tcW w:w="6095" w:type="dxa"/>
          </w:tcPr>
          <w:p w:rsidR="000143C3" w:rsidRPr="00CB5B03" w:rsidRDefault="00CB5B03" w:rsidP="008F6D22">
            <w:pPr>
              <w:rPr>
                <w:rFonts w:eastAsia="Times New Roman"/>
                <w:color w:val="000000"/>
                <w:lang w:val="en-US"/>
              </w:rPr>
            </w:pPr>
            <w:r>
              <w:rPr>
                <w:rFonts w:eastAsia="Times New Roman"/>
                <w:color w:val="000000"/>
                <w:lang w:val="en-US"/>
              </w:rPr>
              <w:t>35</w:t>
            </w:r>
          </w:p>
        </w:tc>
      </w:tr>
      <w:tr w:rsidR="000143C3" w:rsidTr="004F0EB4">
        <w:trPr>
          <w:trHeight w:val="448"/>
        </w:trPr>
        <w:tc>
          <w:tcPr>
            <w:tcW w:w="3114" w:type="dxa"/>
            <w:shd w:val="clear" w:color="auto" w:fill="DBDBDB" w:themeFill="accent3" w:themeFillTint="66"/>
            <w:vAlign w:val="center"/>
          </w:tcPr>
          <w:p w:rsidR="000143C3" w:rsidRPr="00F33EA8" w:rsidRDefault="000143C3" w:rsidP="000143C3">
            <w:pPr>
              <w:rPr>
                <w:rFonts w:ascii="Myriad Pro" w:eastAsia="Times New Roman" w:hAnsi="Myriad Pro"/>
                <w:b/>
                <w:color w:val="002060"/>
              </w:rPr>
            </w:pPr>
            <w:r w:rsidRPr="00F33EA8">
              <w:rPr>
                <w:rFonts w:ascii="Myriad Pro" w:eastAsia="Times New Roman" w:hAnsi="Myriad Pro"/>
                <w:b/>
                <w:color w:val="002060"/>
              </w:rPr>
              <w:t xml:space="preserve">Αριθμός εκπαιδευτικών που συμμετέχουν στα </w:t>
            </w:r>
            <w:r>
              <w:rPr>
                <w:rFonts w:ascii="Myriad Pro" w:eastAsia="Times New Roman" w:hAnsi="Myriad Pro"/>
                <w:b/>
                <w:color w:val="002060"/>
              </w:rPr>
              <w:t>Εργαστήρια δεξιοτήτων</w:t>
            </w:r>
          </w:p>
        </w:tc>
        <w:tc>
          <w:tcPr>
            <w:tcW w:w="6095" w:type="dxa"/>
          </w:tcPr>
          <w:p w:rsidR="000143C3" w:rsidRPr="00CB5B03" w:rsidRDefault="00CB5B03" w:rsidP="008F6D22">
            <w:pPr>
              <w:rPr>
                <w:rFonts w:eastAsia="Times New Roman"/>
                <w:color w:val="000000"/>
                <w:lang w:val="en-US"/>
              </w:rPr>
            </w:pPr>
            <w:r>
              <w:rPr>
                <w:rFonts w:eastAsia="Times New Roman"/>
                <w:color w:val="000000"/>
                <w:lang w:val="en-US"/>
              </w:rPr>
              <w:t>14</w:t>
            </w:r>
          </w:p>
        </w:tc>
      </w:tr>
    </w:tbl>
    <w:p w:rsidR="00A05890" w:rsidRDefault="00A05890" w:rsidP="008B0076">
      <w:pPr>
        <w:widowControl w:val="0"/>
        <w:autoSpaceDE w:val="0"/>
        <w:autoSpaceDN w:val="0"/>
        <w:adjustRightInd w:val="0"/>
        <w:spacing w:line="360" w:lineRule="auto"/>
        <w:ind w:right="57"/>
        <w:rPr>
          <w:b/>
        </w:rPr>
      </w:pP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tblPr>
      <w:tblGrid>
        <w:gridCol w:w="2270"/>
        <w:gridCol w:w="2130"/>
        <w:gridCol w:w="2168"/>
        <w:gridCol w:w="2515"/>
      </w:tblGrid>
      <w:tr w:rsidR="00D403D4" w:rsidRPr="00835F51" w:rsidTr="00D403D4">
        <w:tc>
          <w:tcPr>
            <w:tcW w:w="2270" w:type="dxa"/>
          </w:tcPr>
          <w:p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Ζω καλύτερα – Ευ Ζην</w:t>
            </w:r>
          </w:p>
        </w:tc>
        <w:tc>
          <w:tcPr>
            <w:tcW w:w="2130" w:type="dxa"/>
          </w:tcPr>
          <w:p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sz w:val="18"/>
                <w:szCs w:val="18"/>
              </w:rPr>
            </w:pPr>
            <w:r w:rsidRPr="004F0EB4">
              <w:rPr>
                <w:rFonts w:asciiTheme="majorHAnsi" w:hAnsiTheme="majorHAnsi"/>
                <w:b/>
                <w:color w:val="002060"/>
                <w:sz w:val="20"/>
                <w:szCs w:val="20"/>
              </w:rPr>
              <w:t>Φροντίζω το Περιβάλλον</w:t>
            </w:r>
          </w:p>
        </w:tc>
        <w:tc>
          <w:tcPr>
            <w:tcW w:w="2168" w:type="dxa"/>
          </w:tcPr>
          <w:p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Ενδιαφέρομαι και Ενεργώ</w:t>
            </w:r>
            <w:r w:rsidRPr="00F02F4B">
              <w:rPr>
                <w:rFonts w:asciiTheme="majorHAnsi" w:hAnsiTheme="majorHAnsi"/>
                <w:b/>
                <w:sz w:val="18"/>
                <w:szCs w:val="24"/>
              </w:rPr>
              <w:t>-</w:t>
            </w:r>
            <w:r w:rsidRPr="000143C3">
              <w:rPr>
                <w:rFonts w:asciiTheme="majorHAnsi" w:hAnsiTheme="majorHAnsi"/>
                <w:b/>
                <w:i/>
                <w:sz w:val="18"/>
                <w:szCs w:val="24"/>
              </w:rPr>
              <w:t>Κοινωνική Συναίσθηση και Ευθύνη</w:t>
            </w:r>
          </w:p>
        </w:tc>
        <w:tc>
          <w:tcPr>
            <w:tcW w:w="2515" w:type="dxa"/>
          </w:tcPr>
          <w:p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Δημιουργώ και Καινοτομώ</w:t>
            </w:r>
            <w:r w:rsidRPr="00E127C0">
              <w:rPr>
                <w:rFonts w:asciiTheme="majorHAnsi" w:hAnsiTheme="majorHAnsi"/>
                <w:b/>
                <w:sz w:val="18"/>
                <w:szCs w:val="24"/>
              </w:rPr>
              <w:t>–</w:t>
            </w:r>
            <w:r w:rsidRPr="000143C3">
              <w:rPr>
                <w:rFonts w:asciiTheme="majorHAnsi" w:hAnsiTheme="majorHAnsi"/>
                <w:b/>
                <w:i/>
                <w:sz w:val="18"/>
                <w:szCs w:val="24"/>
              </w:rPr>
              <w:t>Δημιουργική Σκέψη και Πρωτοβουλία</w:t>
            </w:r>
          </w:p>
        </w:tc>
      </w:tr>
      <w:tr w:rsidR="00D403D4" w:rsidRPr="00835F51" w:rsidTr="00CE4A10">
        <w:trPr>
          <w:trHeight w:val="910"/>
        </w:trPr>
        <w:tc>
          <w:tcPr>
            <w:tcW w:w="2270" w:type="dxa"/>
          </w:tcPr>
          <w:p w:rsidR="00D403D4" w:rsidRPr="00835F51" w:rsidRDefault="00D403D4" w:rsidP="00CE4A10">
            <w:pPr>
              <w:pBdr>
                <w:top w:val="nil"/>
                <w:left w:val="nil"/>
                <w:bottom w:val="nil"/>
                <w:right w:val="nil"/>
                <w:between w:val="nil"/>
              </w:pBdr>
              <w:spacing w:before="120"/>
              <w:jc w:val="center"/>
              <w:rPr>
                <w:rFonts w:asciiTheme="minorHAnsi"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extent cx="647700" cy="647700"/>
                  <wp:effectExtent l="0" t="0" r="0" b="0"/>
                  <wp:docPr id="8"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9"/>
                          <a:srcRect/>
                          <a:stretch>
                            <a:fillRect/>
                          </a:stretch>
                        </pic:blipFill>
                        <pic:spPr>
                          <a:xfrm>
                            <a:off x="0" y="0"/>
                            <a:ext cx="647700" cy="647700"/>
                          </a:xfrm>
                          <a:prstGeom prst="rect">
                            <a:avLst/>
                          </a:prstGeom>
                          <a:ln/>
                        </pic:spPr>
                      </pic:pic>
                    </a:graphicData>
                  </a:graphic>
                </wp:inline>
              </w:drawing>
            </w:r>
          </w:p>
        </w:tc>
        <w:tc>
          <w:tcPr>
            <w:tcW w:w="2130" w:type="dxa"/>
          </w:tcPr>
          <w:p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extent cx="608965" cy="570230"/>
                  <wp:effectExtent l="0" t="0" r="0" b="0"/>
                  <wp:docPr id="1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0"/>
                          <a:srcRect/>
                          <a:stretch>
                            <a:fillRect/>
                          </a:stretch>
                        </pic:blipFill>
                        <pic:spPr>
                          <a:xfrm>
                            <a:off x="0" y="0"/>
                            <a:ext cx="608965" cy="570230"/>
                          </a:xfrm>
                          <a:prstGeom prst="rect">
                            <a:avLst/>
                          </a:prstGeom>
                          <a:ln/>
                        </pic:spPr>
                      </pic:pic>
                    </a:graphicData>
                  </a:graphic>
                </wp:inline>
              </w:drawing>
            </w:r>
          </w:p>
        </w:tc>
        <w:tc>
          <w:tcPr>
            <w:tcW w:w="2168" w:type="dxa"/>
          </w:tcPr>
          <w:p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extent cx="647700" cy="608330"/>
                  <wp:effectExtent l="0" t="0" r="0" b="0"/>
                  <wp:docPr id="13"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1"/>
                          <a:srcRect/>
                          <a:stretch>
                            <a:fillRect/>
                          </a:stretch>
                        </pic:blipFill>
                        <pic:spPr>
                          <a:xfrm>
                            <a:off x="0" y="0"/>
                            <a:ext cx="647700" cy="608330"/>
                          </a:xfrm>
                          <a:prstGeom prst="rect">
                            <a:avLst/>
                          </a:prstGeom>
                          <a:ln/>
                        </pic:spPr>
                      </pic:pic>
                    </a:graphicData>
                  </a:graphic>
                </wp:inline>
              </w:drawing>
            </w:r>
          </w:p>
        </w:tc>
        <w:tc>
          <w:tcPr>
            <w:tcW w:w="2515" w:type="dxa"/>
          </w:tcPr>
          <w:p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extent cx="639445" cy="608330"/>
                  <wp:effectExtent l="0" t="0" r="0" b="0"/>
                  <wp:docPr id="14"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2"/>
                          <a:srcRect/>
                          <a:stretch>
                            <a:fillRect/>
                          </a:stretch>
                        </pic:blipFill>
                        <pic:spPr>
                          <a:xfrm>
                            <a:off x="0" y="0"/>
                            <a:ext cx="639445" cy="608330"/>
                          </a:xfrm>
                          <a:prstGeom prst="rect">
                            <a:avLst/>
                          </a:prstGeom>
                          <a:ln/>
                        </pic:spPr>
                      </pic:pic>
                    </a:graphicData>
                  </a:graphic>
                </wp:inline>
              </w:drawing>
            </w:r>
          </w:p>
        </w:tc>
      </w:tr>
      <w:tr w:rsidR="00D403D4" w:rsidRPr="00D403D4" w:rsidTr="00D403D4">
        <w:trPr>
          <w:trHeight w:val="287"/>
        </w:trPr>
        <w:tc>
          <w:tcPr>
            <w:tcW w:w="2270" w:type="dxa"/>
          </w:tcPr>
          <w:p w:rsidR="00D403D4" w:rsidRPr="00D403D4" w:rsidRDefault="00D403D4" w:rsidP="00CB5E5C">
            <w:pPr>
              <w:tabs>
                <w:tab w:val="left" w:pos="270"/>
              </w:tabs>
              <w:spacing w:before="40" w:after="40"/>
              <w:jc w:val="center"/>
              <w:rPr>
                <w:rFonts w:asciiTheme="minorHAnsi" w:hAnsiTheme="minorHAnsi" w:cstheme="minorHAnsi"/>
                <w:bCs/>
                <w:color w:val="000000"/>
              </w:rPr>
            </w:pPr>
            <w:r w:rsidRPr="00D403D4">
              <w:rPr>
                <w:rFonts w:asciiTheme="minorHAnsi" w:hAnsiTheme="minorHAnsi"/>
                <w:bCs/>
                <w:i/>
                <w:sz w:val="20"/>
                <w:szCs w:val="20"/>
              </w:rPr>
              <w:t>1. ΥΓΕΙΑ: Διατροφή - Αυτομέριμνα, Οδική Ασφάλεια</w:t>
            </w:r>
          </w:p>
        </w:tc>
        <w:tc>
          <w:tcPr>
            <w:tcW w:w="2130" w:type="dxa"/>
          </w:tcPr>
          <w:p w:rsidR="00D403D4" w:rsidRPr="00D403D4" w:rsidRDefault="00D403D4" w:rsidP="00CB5E5C">
            <w:pPr>
              <w:tabs>
                <w:tab w:val="left" w:pos="324"/>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Οικολογία - Παγκόσμια και τοπική Φυσική κληρονομιά</w:t>
            </w:r>
          </w:p>
        </w:tc>
        <w:tc>
          <w:tcPr>
            <w:tcW w:w="2168" w:type="dxa"/>
          </w:tcPr>
          <w:p w:rsidR="00D403D4" w:rsidRPr="00D403D4" w:rsidRDefault="00D403D4" w:rsidP="00CB5E5C">
            <w:pPr>
              <w:tabs>
                <w:tab w:val="left" w:pos="270"/>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Ανθρώπινα δικαιώματα</w:t>
            </w:r>
          </w:p>
        </w:tc>
        <w:tc>
          <w:tcPr>
            <w:tcW w:w="2515" w:type="dxa"/>
          </w:tcPr>
          <w:p w:rsidR="00D403D4" w:rsidRPr="00D403D4" w:rsidRDefault="00D403D4" w:rsidP="00CB5E5C">
            <w:pPr>
              <w:tabs>
                <w:tab w:val="left" w:pos="270"/>
                <w:tab w:val="left" w:pos="391"/>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STEM/ Εκπαιδευτική Ρομποτική</w:t>
            </w:r>
          </w:p>
        </w:tc>
      </w:tr>
      <w:tr w:rsidR="00D403D4" w:rsidRPr="00D403D4" w:rsidTr="00D403D4">
        <w:trPr>
          <w:trHeight w:val="596"/>
        </w:trPr>
        <w:tc>
          <w:tcPr>
            <w:tcW w:w="2270" w:type="dxa"/>
          </w:tcPr>
          <w:p w:rsidR="00D403D4" w:rsidRPr="00D403D4" w:rsidRDefault="00D403D4" w:rsidP="00CB5E5C">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Ψυχική και Συναισθηματική Υγεία - Πρόληψη</w:t>
            </w:r>
          </w:p>
        </w:tc>
        <w:tc>
          <w:tcPr>
            <w:tcW w:w="2130" w:type="dxa"/>
          </w:tcPr>
          <w:p w:rsidR="00D403D4" w:rsidRPr="00D403D4" w:rsidRDefault="00D403D4" w:rsidP="00CB5E5C">
            <w:pPr>
              <w:tabs>
                <w:tab w:val="left" w:pos="324"/>
              </w:tabs>
              <w:spacing w:before="40" w:after="40"/>
              <w:jc w:val="center"/>
              <w:rPr>
                <w:rFonts w:asciiTheme="minorHAnsi" w:hAnsiTheme="minorHAnsi"/>
                <w:bCs/>
                <w:iCs/>
                <w:sz w:val="20"/>
                <w:szCs w:val="20"/>
              </w:rPr>
            </w:pPr>
            <w:r w:rsidRPr="00D403D4">
              <w:rPr>
                <w:rFonts w:asciiTheme="minorHAnsi" w:hAnsiTheme="minorHAnsi"/>
                <w:bCs/>
                <w:i/>
                <w:sz w:val="20"/>
                <w:szCs w:val="20"/>
              </w:rPr>
              <w:t>2. Κλιματική αλλαγή - Φυσικές Καταστροφές, Πολιτική προστασία</w:t>
            </w:r>
          </w:p>
        </w:tc>
        <w:tc>
          <w:tcPr>
            <w:tcW w:w="2168" w:type="dxa"/>
          </w:tcPr>
          <w:p w:rsidR="00D403D4" w:rsidRPr="00D403D4" w:rsidRDefault="00D403D4" w:rsidP="00CB5E5C">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Εθελοντισμός διαμεσολάβηση</w:t>
            </w:r>
          </w:p>
        </w:tc>
        <w:tc>
          <w:tcPr>
            <w:tcW w:w="2515" w:type="dxa"/>
          </w:tcPr>
          <w:p w:rsidR="00D403D4" w:rsidRPr="00D403D4" w:rsidRDefault="00D403D4" w:rsidP="00CB5E5C">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Επιχειρηματικότητα- Αγωγή Σταδιοδρομίας- Γνωριμία με επαγγέλματα</w:t>
            </w:r>
          </w:p>
        </w:tc>
      </w:tr>
      <w:tr w:rsidR="00D403D4" w:rsidRPr="00D403D4" w:rsidTr="00D403D4">
        <w:trPr>
          <w:trHeight w:val="622"/>
        </w:trPr>
        <w:tc>
          <w:tcPr>
            <w:tcW w:w="2270" w:type="dxa"/>
          </w:tcPr>
          <w:p w:rsidR="00D403D4" w:rsidRPr="00D403D4" w:rsidRDefault="00D403D4" w:rsidP="00CB5E5C">
            <w:pPr>
              <w:spacing w:after="120"/>
              <w:ind w:left="34"/>
              <w:jc w:val="center"/>
              <w:rPr>
                <w:rFonts w:asciiTheme="minorHAnsi" w:hAnsiTheme="minorHAnsi"/>
                <w:bCs/>
                <w:iCs/>
                <w:sz w:val="20"/>
                <w:szCs w:val="20"/>
              </w:rPr>
            </w:pPr>
            <w:r w:rsidRPr="00D403D4">
              <w:rPr>
                <w:rFonts w:asciiTheme="minorHAnsi" w:hAnsiTheme="minorHAnsi"/>
                <w:bCs/>
                <w:i/>
                <w:sz w:val="20"/>
                <w:szCs w:val="20"/>
              </w:rPr>
              <w:t>3. Γνωρίζω το σώμα μου - Σεξουαλική Διαπαιδαγώγηση</w:t>
            </w:r>
          </w:p>
        </w:tc>
        <w:tc>
          <w:tcPr>
            <w:tcW w:w="2130" w:type="dxa"/>
          </w:tcPr>
          <w:p w:rsidR="00D403D4" w:rsidRPr="00D403D4" w:rsidRDefault="00D403D4" w:rsidP="00CB5E5C">
            <w:pPr>
              <w:tabs>
                <w:tab w:val="left" w:pos="324"/>
              </w:tabs>
              <w:spacing w:after="120"/>
              <w:ind w:left="34"/>
              <w:jc w:val="center"/>
              <w:rPr>
                <w:rFonts w:asciiTheme="minorHAnsi" w:hAnsiTheme="minorHAnsi"/>
                <w:bCs/>
                <w:iCs/>
                <w:sz w:val="20"/>
                <w:szCs w:val="20"/>
              </w:rPr>
            </w:pPr>
            <w:r w:rsidRPr="00D403D4">
              <w:rPr>
                <w:rFonts w:asciiTheme="minorHAnsi" w:hAnsiTheme="minorHAnsi"/>
                <w:bCs/>
                <w:i/>
                <w:sz w:val="20"/>
                <w:szCs w:val="20"/>
              </w:rPr>
              <w:t>3. Παγκόσμια και τοπική Πολιτιστική κληρονομιά</w:t>
            </w:r>
          </w:p>
        </w:tc>
        <w:tc>
          <w:tcPr>
            <w:tcW w:w="2168" w:type="dxa"/>
          </w:tcPr>
          <w:p w:rsidR="00D403D4" w:rsidRPr="00D403D4" w:rsidRDefault="00D403D4" w:rsidP="00CB5E5C">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3. Συμπερίληψη: Αλληλοσεβασμός, διαφορετικότητα</w:t>
            </w:r>
          </w:p>
        </w:tc>
        <w:tc>
          <w:tcPr>
            <w:tcW w:w="2515" w:type="dxa"/>
          </w:tcPr>
          <w:p w:rsidR="00D403D4" w:rsidRPr="00D403D4" w:rsidRDefault="00D403D4" w:rsidP="00CB5E5C">
            <w:pPr>
              <w:tabs>
                <w:tab w:val="left" w:pos="391"/>
              </w:tabs>
              <w:spacing w:after="120"/>
              <w:ind w:left="34"/>
              <w:jc w:val="center"/>
              <w:rPr>
                <w:rFonts w:asciiTheme="minorHAnsi" w:hAnsiTheme="minorHAnsi"/>
                <w:bCs/>
                <w:iCs/>
                <w:sz w:val="20"/>
                <w:szCs w:val="20"/>
              </w:rPr>
            </w:pPr>
          </w:p>
        </w:tc>
      </w:tr>
      <w:tr w:rsidR="00D403D4" w:rsidRPr="00835F51" w:rsidTr="003C0E8C">
        <w:trPr>
          <w:trHeight w:val="1268"/>
        </w:trPr>
        <w:tc>
          <w:tcPr>
            <w:tcW w:w="2270" w:type="dxa"/>
          </w:tcPr>
          <w:p w:rsidR="00D403D4" w:rsidRPr="00D403D4" w:rsidRDefault="00D403D4" w:rsidP="00CB5E5C">
            <w:pPr>
              <w:spacing w:after="120"/>
              <w:ind w:left="34"/>
              <w:jc w:val="both"/>
              <w:rPr>
                <w:rFonts w:asciiTheme="minorHAnsi" w:hAnsiTheme="minorHAnsi"/>
                <w:bCs/>
                <w:iCs/>
                <w:sz w:val="20"/>
                <w:szCs w:val="20"/>
              </w:rPr>
            </w:pPr>
          </w:p>
        </w:tc>
        <w:tc>
          <w:tcPr>
            <w:tcW w:w="2130" w:type="dxa"/>
          </w:tcPr>
          <w:p w:rsidR="00D403D4" w:rsidRPr="00D403D4" w:rsidRDefault="00D403D4" w:rsidP="00CB5E5C">
            <w:pPr>
              <w:tabs>
                <w:tab w:val="left" w:pos="324"/>
              </w:tabs>
              <w:spacing w:after="120"/>
              <w:ind w:left="34"/>
              <w:jc w:val="both"/>
              <w:rPr>
                <w:rFonts w:asciiTheme="minorHAnsi" w:hAnsiTheme="minorHAnsi"/>
                <w:bCs/>
                <w:iCs/>
                <w:sz w:val="20"/>
                <w:szCs w:val="20"/>
              </w:rPr>
            </w:pPr>
          </w:p>
        </w:tc>
        <w:tc>
          <w:tcPr>
            <w:tcW w:w="2168" w:type="dxa"/>
          </w:tcPr>
          <w:p w:rsidR="00D403D4" w:rsidRPr="00D403D4" w:rsidRDefault="00D403D4" w:rsidP="00CB5E5C">
            <w:pPr>
              <w:spacing w:after="120"/>
              <w:ind w:left="34"/>
              <w:jc w:val="both"/>
              <w:rPr>
                <w:rFonts w:asciiTheme="minorHAnsi" w:hAnsiTheme="minorHAnsi"/>
                <w:bCs/>
                <w:iCs/>
                <w:sz w:val="20"/>
                <w:szCs w:val="20"/>
              </w:rPr>
            </w:pPr>
          </w:p>
        </w:tc>
        <w:tc>
          <w:tcPr>
            <w:tcW w:w="2515" w:type="dxa"/>
          </w:tcPr>
          <w:p w:rsidR="00D403D4" w:rsidRPr="00D403D4" w:rsidRDefault="00D403D4" w:rsidP="00CB5E5C">
            <w:pPr>
              <w:tabs>
                <w:tab w:val="left" w:pos="391"/>
              </w:tabs>
              <w:spacing w:after="120"/>
              <w:ind w:left="34"/>
              <w:jc w:val="both"/>
              <w:rPr>
                <w:rFonts w:asciiTheme="minorHAnsi" w:hAnsiTheme="minorHAnsi"/>
                <w:bCs/>
                <w:iCs/>
                <w:sz w:val="20"/>
                <w:szCs w:val="20"/>
              </w:rPr>
            </w:pPr>
          </w:p>
        </w:tc>
      </w:tr>
    </w:tbl>
    <w:p w:rsidR="004F0EB4" w:rsidRDefault="004F0EB4" w:rsidP="003C0E8C">
      <w:pPr>
        <w:jc w:val="both"/>
        <w:rPr>
          <w:b/>
        </w:rPr>
      </w:pPr>
      <w:r>
        <w:rPr>
          <w:b/>
        </w:rPr>
        <w:br w:type="page"/>
      </w:r>
    </w:p>
    <w:tbl>
      <w:tblPr>
        <w:tblStyle w:val="ab"/>
        <w:tblW w:w="9067" w:type="dxa"/>
        <w:tblLook w:val="04A0"/>
      </w:tblPr>
      <w:tblGrid>
        <w:gridCol w:w="9067"/>
      </w:tblGrid>
      <w:tr w:rsidR="004F0EB4" w:rsidTr="00BC5617">
        <w:trPr>
          <w:trHeight w:val="458"/>
        </w:trPr>
        <w:tc>
          <w:tcPr>
            <w:tcW w:w="9067" w:type="dxa"/>
            <w:shd w:val="clear" w:color="auto" w:fill="DBDBDB" w:themeFill="accent3" w:themeFillTint="66"/>
            <w:vAlign w:val="center"/>
          </w:tcPr>
          <w:p w:rsidR="004F0EB4" w:rsidRPr="00BC5617" w:rsidRDefault="004F0EB4" w:rsidP="00BC5617">
            <w:pPr>
              <w:jc w:val="center"/>
              <w:rPr>
                <w:rFonts w:ascii="Myriad Pro" w:eastAsia="Times New Roman" w:hAnsi="Myriad Pro" w:cs="Aka-AcidGR-DiaryGirl"/>
                <w:b/>
                <w:color w:val="002060"/>
                <w:sz w:val="28"/>
                <w:szCs w:val="28"/>
              </w:rPr>
            </w:pPr>
            <w:r w:rsidRPr="00BC5617">
              <w:rPr>
                <w:rFonts w:ascii="Myriad Pro" w:eastAsia="Times New Roman" w:hAnsi="Myriad Pro" w:cs="Aka-AcidGR-DiaryGirl"/>
                <w:b/>
                <w:color w:val="002060"/>
                <w:sz w:val="28"/>
                <w:szCs w:val="28"/>
              </w:rPr>
              <w:t>Βασικός προσανατολισμός του ετήσιου Σχεδίου Δράσης (Πλεονεκτήματα-μειονεκτήματα)</w:t>
            </w:r>
          </w:p>
        </w:tc>
      </w:tr>
    </w:tbl>
    <w:p w:rsidR="00883179" w:rsidRDefault="00883179" w:rsidP="009A0A7E">
      <w:pPr>
        <w:widowControl w:val="0"/>
        <w:autoSpaceDE w:val="0"/>
        <w:autoSpaceDN w:val="0"/>
        <w:adjustRightInd w:val="0"/>
        <w:spacing w:line="360" w:lineRule="auto"/>
        <w:ind w:right="57"/>
        <w:jc w:val="both"/>
        <w:rPr>
          <w:b/>
        </w:rPr>
      </w:pPr>
    </w:p>
    <w:tbl>
      <w:tblPr>
        <w:tblW w:w="9067"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tblPr>
      <w:tblGrid>
        <w:gridCol w:w="2405"/>
        <w:gridCol w:w="6662"/>
      </w:tblGrid>
      <w:tr w:rsidR="004E61FD" w:rsidTr="00BC5617">
        <w:trPr>
          <w:trHeight w:val="1114"/>
        </w:trPr>
        <w:tc>
          <w:tcPr>
            <w:tcW w:w="2405" w:type="dxa"/>
            <w:vAlign w:val="center"/>
          </w:tcPr>
          <w:p w:rsidR="001A6A76" w:rsidRPr="00227524" w:rsidRDefault="0000557F" w:rsidP="004F0EB4">
            <w:pPr>
              <w:rPr>
                <w:rFonts w:asciiTheme="minorHAnsi" w:hAnsiTheme="minorHAnsi" w:cstheme="minorHAnsi"/>
                <w:b/>
              </w:rPr>
            </w:pPr>
            <w:r>
              <w:rPr>
                <w:rFonts w:asciiTheme="minorHAnsi" w:hAnsiTheme="minorHAnsi" w:cstheme="minorHAnsi"/>
                <w:b/>
              </w:rPr>
              <w:t>Το</w:t>
            </w:r>
            <w:r w:rsidR="00BA5327">
              <w:rPr>
                <w:rFonts w:asciiTheme="minorHAnsi" w:hAnsiTheme="minorHAnsi" w:cstheme="minorHAnsi"/>
                <w:b/>
              </w:rPr>
              <w:t xml:space="preserve"> </w:t>
            </w:r>
            <w:r>
              <w:rPr>
                <w:rFonts w:asciiTheme="minorHAnsi" w:hAnsiTheme="minorHAnsi" w:cstheme="minorHAnsi"/>
                <w:b/>
              </w:rPr>
              <w:t>όραμάμας</w:t>
            </w:r>
          </w:p>
        </w:tc>
        <w:tc>
          <w:tcPr>
            <w:tcW w:w="6662" w:type="dxa"/>
          </w:tcPr>
          <w:p w:rsidR="00123341" w:rsidRPr="00123341" w:rsidRDefault="00123341" w:rsidP="00123341">
            <w:pPr>
              <w:pStyle w:val="a8"/>
              <w:numPr>
                <w:ilvl w:val="0"/>
                <w:numId w:val="36"/>
              </w:numPr>
              <w:jc w:val="both"/>
              <w:rPr>
                <w:rFonts w:ascii="Arial" w:eastAsia="游明朝" w:hAnsi="Arial" w:cs="Arial"/>
                <w:sz w:val="24"/>
                <w:szCs w:val="24"/>
              </w:rPr>
            </w:pPr>
            <w:r w:rsidRPr="00123341">
              <w:rPr>
                <w:rFonts w:ascii="Arial" w:hAnsi="Arial" w:cs="Arial"/>
                <w:sz w:val="24"/>
                <w:szCs w:val="24"/>
              </w:rPr>
              <w:t>Όραμα και στόχος μας είναι ένα σύγχρονο, δημοκρατικό, ανθρώπινο, χαρούμενο κι αειφόρο σχολείο,</w:t>
            </w:r>
            <w:r w:rsidRPr="00123341">
              <w:rPr>
                <w:rFonts w:ascii="Arial" w:eastAsia="游明朝" w:hAnsi="Arial" w:cs="Arial"/>
                <w:sz w:val="24"/>
                <w:szCs w:val="24"/>
              </w:rPr>
              <w:t xml:space="preserve">όπου όλοι οι μαθητές </w:t>
            </w:r>
            <w:r w:rsidRPr="00123341">
              <w:rPr>
                <w:rFonts w:ascii="Arial" w:hAnsi="Arial" w:cs="Arial"/>
                <w:sz w:val="24"/>
                <w:szCs w:val="24"/>
              </w:rPr>
              <w:t xml:space="preserve">θα </w:t>
            </w:r>
            <w:r w:rsidRPr="00123341">
              <w:rPr>
                <w:rFonts w:ascii="Arial" w:eastAsia="游明朝" w:hAnsi="Arial" w:cs="Arial"/>
                <w:sz w:val="24"/>
                <w:szCs w:val="24"/>
              </w:rPr>
              <w:t xml:space="preserve">συμμετέχουν ενεργά στην κατάκτηση της γνώσης και </w:t>
            </w:r>
            <w:r w:rsidRPr="00123341">
              <w:rPr>
                <w:rFonts w:ascii="Arial" w:hAnsi="Arial" w:cs="Arial"/>
                <w:sz w:val="24"/>
                <w:szCs w:val="24"/>
              </w:rPr>
              <w:t xml:space="preserve">θα </w:t>
            </w:r>
            <w:r w:rsidRPr="00123341">
              <w:rPr>
                <w:rFonts w:ascii="Arial" w:eastAsia="游明朝" w:hAnsi="Arial" w:cs="Arial"/>
                <w:sz w:val="24"/>
                <w:szCs w:val="24"/>
              </w:rPr>
              <w:t>χαίρονται τη μάθηση μέσα από καινοτόμες πρακτικές.</w:t>
            </w:r>
            <w:r w:rsidRPr="00123341">
              <w:rPr>
                <w:rFonts w:ascii="Arial" w:hAnsi="Arial" w:cs="Arial"/>
                <w:sz w:val="24"/>
                <w:szCs w:val="24"/>
              </w:rPr>
              <w:t>Θα σ</w:t>
            </w:r>
            <w:r w:rsidRPr="00123341">
              <w:rPr>
                <w:rFonts w:ascii="Arial" w:eastAsia="游明朝" w:hAnsi="Arial" w:cs="Arial"/>
                <w:sz w:val="24"/>
                <w:szCs w:val="24"/>
              </w:rPr>
              <w:t xml:space="preserve">έβονται και </w:t>
            </w:r>
            <w:r w:rsidRPr="00123341">
              <w:rPr>
                <w:rFonts w:ascii="Arial" w:hAnsi="Arial" w:cs="Arial"/>
                <w:sz w:val="24"/>
                <w:szCs w:val="24"/>
              </w:rPr>
              <w:t xml:space="preserve">θα </w:t>
            </w:r>
            <w:r w:rsidRPr="00123341">
              <w:rPr>
                <w:rFonts w:ascii="Arial" w:eastAsia="游明朝" w:hAnsi="Arial" w:cs="Arial"/>
                <w:sz w:val="24"/>
                <w:szCs w:val="24"/>
              </w:rPr>
              <w:t>αποδέχονται τη διαφορετικότητα,</w:t>
            </w:r>
            <w:r w:rsidRPr="00123341">
              <w:rPr>
                <w:rFonts w:ascii="Arial" w:hAnsi="Arial" w:cs="Arial"/>
                <w:sz w:val="24"/>
                <w:szCs w:val="24"/>
              </w:rPr>
              <w:t>θα</w:t>
            </w:r>
            <w:r w:rsidRPr="00123341">
              <w:rPr>
                <w:rFonts w:ascii="Arial" w:eastAsia="游明朝" w:hAnsi="Arial" w:cs="Arial"/>
                <w:sz w:val="24"/>
                <w:szCs w:val="24"/>
              </w:rPr>
              <w:t xml:space="preserve"> βοηθούν ο ένας τον άλλον και </w:t>
            </w:r>
            <w:r w:rsidRPr="00123341">
              <w:rPr>
                <w:rFonts w:ascii="Arial" w:hAnsi="Arial" w:cs="Arial"/>
                <w:sz w:val="24"/>
                <w:szCs w:val="24"/>
              </w:rPr>
              <w:t xml:space="preserve">θα </w:t>
            </w:r>
            <w:r w:rsidRPr="00123341">
              <w:rPr>
                <w:rFonts w:ascii="Arial" w:eastAsia="游明朝" w:hAnsi="Arial" w:cs="Arial"/>
                <w:sz w:val="24"/>
                <w:szCs w:val="24"/>
              </w:rPr>
              <w:t>είναι ευαισθητοποιημένοι σε θέματα που αφορούν τον πολιτισμό, την υγεία και το περιβάλλον.</w:t>
            </w:r>
          </w:p>
          <w:p w:rsidR="00123341" w:rsidRPr="00123341" w:rsidRDefault="005B2131" w:rsidP="00123341">
            <w:pPr>
              <w:pStyle w:val="a8"/>
              <w:numPr>
                <w:ilvl w:val="0"/>
                <w:numId w:val="36"/>
              </w:numPr>
              <w:rPr>
                <w:rFonts w:ascii="Arial" w:hAnsi="Arial" w:cs="Arial"/>
                <w:sz w:val="24"/>
                <w:szCs w:val="24"/>
              </w:rPr>
            </w:pPr>
            <w:r w:rsidRPr="00123341">
              <w:rPr>
                <w:rFonts w:ascii="Arial" w:hAnsi="Arial" w:cs="Arial"/>
                <w:sz w:val="24"/>
                <w:szCs w:val="24"/>
              </w:rPr>
              <w:t xml:space="preserve">Το σχολείο αυτό πρέπει να είναι ενταξιακό και ανοικτό στην κοινωνία, </w:t>
            </w:r>
            <w:r w:rsidR="00123341" w:rsidRPr="00123341">
              <w:rPr>
                <w:rFonts w:ascii="Arial" w:hAnsi="Arial" w:cs="Arial"/>
                <w:sz w:val="24"/>
                <w:szCs w:val="24"/>
              </w:rPr>
              <w:t xml:space="preserve">ώστε να </w:t>
            </w:r>
            <w:r w:rsidRPr="00123341">
              <w:rPr>
                <w:rFonts w:ascii="Arial" w:hAnsi="Arial" w:cs="Arial"/>
                <w:sz w:val="24"/>
                <w:szCs w:val="24"/>
              </w:rPr>
              <w:t>αξιοποιεί τις σύγχρονες παιδαγωγικές προσεγγίσεις, προκειμένου να ανταποκριθεί στις διαφοροποιημένες ανάγκες και ικανότητες των μαθητών, από όπου και αν προέρχονται. Το σχολεί</w:t>
            </w:r>
            <w:r w:rsidR="00123341" w:rsidRPr="00123341">
              <w:rPr>
                <w:rFonts w:ascii="Arial" w:hAnsi="Arial" w:cs="Arial"/>
                <w:sz w:val="24"/>
                <w:szCs w:val="24"/>
              </w:rPr>
              <w:t xml:space="preserve">ο αυτό πρέπει να είναι ψηφιακό </w:t>
            </w:r>
            <w:r w:rsidRPr="00123341">
              <w:rPr>
                <w:rFonts w:ascii="Arial" w:hAnsi="Arial" w:cs="Arial"/>
                <w:sz w:val="24"/>
                <w:szCs w:val="24"/>
              </w:rPr>
              <w:t>μέσα σε ένα πλαίσιο συνεργατικότητας, αλληλεγγύης και ομαδικού πνεύματος.</w:t>
            </w:r>
          </w:p>
          <w:p w:rsidR="004E61FD" w:rsidRDefault="005B2131" w:rsidP="00123341">
            <w:pPr>
              <w:pStyle w:val="a8"/>
              <w:numPr>
                <w:ilvl w:val="0"/>
                <w:numId w:val="36"/>
              </w:numPr>
            </w:pPr>
            <w:r w:rsidRPr="00123341">
              <w:rPr>
                <w:rFonts w:ascii="Arial" w:hAnsi="Arial" w:cs="Arial"/>
                <w:sz w:val="24"/>
                <w:szCs w:val="24"/>
              </w:rPr>
              <w:t xml:space="preserve">Το ετήσιο σχέδιο δράσης για τη διεξαγωγή των εργαστηρίων </w:t>
            </w:r>
            <w:r w:rsidR="00123341" w:rsidRPr="00123341">
              <w:rPr>
                <w:rFonts w:ascii="Arial" w:hAnsi="Arial" w:cs="Arial"/>
                <w:sz w:val="24"/>
                <w:szCs w:val="24"/>
              </w:rPr>
              <w:t>δεξιοτήτων, κατά το σχολικό έτο</w:t>
            </w:r>
            <w:r w:rsidRPr="00123341">
              <w:rPr>
                <w:rFonts w:ascii="Arial" w:hAnsi="Arial" w:cs="Arial"/>
                <w:sz w:val="24"/>
                <w:szCs w:val="24"/>
              </w:rPr>
              <w:t>ς 2021-2022, λαμβάνει σοβαρά υπόψη του την παραπάνω διατύπωση του σχολικού οράματος, για τη συγκρότηση των επιμέρους ε</w:t>
            </w:r>
            <w:r w:rsidR="00123341" w:rsidRPr="00123341">
              <w:rPr>
                <w:rFonts w:ascii="Arial" w:hAnsi="Arial" w:cs="Arial"/>
                <w:sz w:val="24"/>
                <w:szCs w:val="24"/>
              </w:rPr>
              <w:t xml:space="preserve">ργασιών και δραστηριοτήτων, ώστε να δημιουργήσει αυριανούς υπεύθυνους κι ενεργούς πολίτες με δεξιότητες, δημοκρατικό ήθος και σεβασμό στη διαφορετικότητα. Ένα σχολείο που στοχεύει στην ολόπλευρη ανάπτυξη προσωπικότητας του/της κάθε μαθητή/μαθήτριας, παρέχοντάς του/της τα εφόδια να χαρεί το παρόν και να προετοιμαστεί κατάλληλα για το μέλλον. </w:t>
            </w:r>
          </w:p>
          <w:p w:rsidR="00FC7E07" w:rsidRDefault="00FC7E07" w:rsidP="00123341">
            <w:pPr>
              <w:ind w:left="720"/>
              <w:jc w:val="both"/>
              <w:rPr>
                <w:rFonts w:asciiTheme="minorHAnsi" w:hAnsiTheme="minorHAnsi" w:cstheme="minorHAnsi"/>
                <w:szCs w:val="24"/>
              </w:rPr>
            </w:pPr>
          </w:p>
        </w:tc>
      </w:tr>
      <w:tr w:rsidR="004E61FD" w:rsidRPr="00966B65" w:rsidTr="00BC5617">
        <w:trPr>
          <w:trHeight w:val="2157"/>
        </w:trPr>
        <w:tc>
          <w:tcPr>
            <w:tcW w:w="2405" w:type="dxa"/>
            <w:shd w:val="clear" w:color="auto" w:fill="auto"/>
            <w:vAlign w:val="center"/>
          </w:tcPr>
          <w:p w:rsidR="004E61FD" w:rsidRPr="00791B57" w:rsidRDefault="004E61FD" w:rsidP="004F0EB4">
            <w:pPr>
              <w:rPr>
                <w:rFonts w:asciiTheme="minorHAnsi" w:hAnsiTheme="minorHAnsi" w:cstheme="minorHAnsi"/>
                <w:b/>
                <w:i/>
              </w:rPr>
            </w:pPr>
            <w:r w:rsidRPr="00966B65">
              <w:rPr>
                <w:rFonts w:asciiTheme="minorHAnsi" w:hAnsiTheme="minorHAnsi" w:cstheme="minorHAnsi"/>
                <w:b/>
              </w:rPr>
              <w:t>Στόχοι</w:t>
            </w:r>
            <w:r w:rsidR="00BA5327">
              <w:rPr>
                <w:rFonts w:asciiTheme="minorHAnsi" w:hAnsiTheme="minorHAnsi" w:cstheme="minorHAnsi"/>
                <w:b/>
              </w:rPr>
              <w:t xml:space="preserve"> της </w:t>
            </w:r>
            <w:r w:rsidR="0000557F">
              <w:rPr>
                <w:rFonts w:asciiTheme="minorHAnsi" w:hAnsiTheme="minorHAnsi" w:cstheme="minorHAnsi"/>
                <w:b/>
              </w:rPr>
              <w:t>σχολικής</w:t>
            </w:r>
            <w:r w:rsidR="00BA5327">
              <w:rPr>
                <w:rFonts w:asciiTheme="minorHAnsi" w:hAnsiTheme="minorHAnsi" w:cstheme="minorHAnsi"/>
                <w:b/>
              </w:rPr>
              <w:t xml:space="preserve"> </w:t>
            </w:r>
            <w:r w:rsidR="0000557F">
              <w:rPr>
                <w:rFonts w:asciiTheme="minorHAnsi" w:hAnsiTheme="minorHAnsi" w:cstheme="minorHAnsi"/>
                <w:b/>
              </w:rPr>
              <w:t>μονάδας</w:t>
            </w:r>
            <w:r w:rsidR="00BA5327">
              <w:rPr>
                <w:rFonts w:asciiTheme="minorHAnsi" w:hAnsiTheme="minorHAnsi" w:cstheme="minorHAnsi"/>
                <w:b/>
              </w:rPr>
              <w:t xml:space="preserve"> </w:t>
            </w:r>
            <w:r w:rsidR="0000557F">
              <w:rPr>
                <w:rFonts w:asciiTheme="minorHAnsi" w:hAnsiTheme="minorHAnsi" w:cstheme="minorHAnsi"/>
                <w:b/>
              </w:rPr>
              <w:t>σε</w:t>
            </w:r>
            <w:r w:rsidR="00BA5327">
              <w:rPr>
                <w:rFonts w:asciiTheme="minorHAnsi" w:hAnsiTheme="minorHAnsi" w:cstheme="minorHAnsi"/>
                <w:b/>
              </w:rPr>
              <w:t xml:space="preserve"> </w:t>
            </w:r>
            <w:r w:rsidR="0000557F">
              <w:rPr>
                <w:rFonts w:asciiTheme="minorHAnsi" w:hAnsiTheme="minorHAnsi" w:cstheme="minorHAnsi"/>
                <w:b/>
              </w:rPr>
              <w:t>σχέση</w:t>
            </w:r>
            <w:r w:rsidR="00BA5327">
              <w:rPr>
                <w:rFonts w:asciiTheme="minorHAnsi" w:hAnsiTheme="minorHAnsi" w:cstheme="minorHAnsi"/>
                <w:b/>
              </w:rPr>
              <w:t xml:space="preserve"> </w:t>
            </w:r>
            <w:r w:rsidR="0000557F">
              <w:rPr>
                <w:rFonts w:asciiTheme="minorHAnsi" w:hAnsiTheme="minorHAnsi" w:cstheme="minorHAnsi"/>
                <w:b/>
              </w:rPr>
              <w:t>με</w:t>
            </w:r>
            <w:r w:rsidR="00BA5327">
              <w:rPr>
                <w:rFonts w:asciiTheme="minorHAnsi" w:hAnsiTheme="minorHAnsi" w:cstheme="minorHAnsi"/>
                <w:b/>
              </w:rPr>
              <w:t xml:space="preserve"> τις </w:t>
            </w:r>
            <w:r w:rsidR="0000557F">
              <w:rPr>
                <w:rFonts w:asciiTheme="minorHAnsi" w:hAnsiTheme="minorHAnsi" w:cstheme="minorHAnsi"/>
                <w:b/>
              </w:rPr>
              <w:t>τοπικές</w:t>
            </w:r>
            <w:r w:rsidR="00BA5327">
              <w:rPr>
                <w:rFonts w:asciiTheme="minorHAnsi" w:hAnsiTheme="minorHAnsi" w:cstheme="minorHAnsi"/>
                <w:b/>
              </w:rPr>
              <w:t xml:space="preserve"> </w:t>
            </w:r>
            <w:r w:rsidR="0000557F">
              <w:rPr>
                <w:rFonts w:asciiTheme="minorHAnsi" w:hAnsiTheme="minorHAnsi" w:cstheme="minorHAnsi"/>
                <w:b/>
              </w:rPr>
              <w:t>και</w:t>
            </w:r>
            <w:r w:rsidR="00BA5327">
              <w:rPr>
                <w:rFonts w:asciiTheme="minorHAnsi" w:hAnsiTheme="minorHAnsi" w:cstheme="minorHAnsi"/>
                <w:b/>
              </w:rPr>
              <w:t xml:space="preserve"> </w:t>
            </w:r>
            <w:r w:rsidR="0000557F">
              <w:rPr>
                <w:rFonts w:asciiTheme="minorHAnsi" w:hAnsiTheme="minorHAnsi" w:cstheme="minorHAnsi"/>
                <w:b/>
              </w:rPr>
              <w:t>ενδοσχολικές</w:t>
            </w:r>
            <w:r w:rsidR="00BA5327">
              <w:rPr>
                <w:rFonts w:asciiTheme="minorHAnsi" w:hAnsiTheme="minorHAnsi" w:cstheme="minorHAnsi"/>
                <w:b/>
              </w:rPr>
              <w:t xml:space="preserve"> </w:t>
            </w:r>
            <w:r w:rsidR="0000557F">
              <w:rPr>
                <w:rFonts w:asciiTheme="minorHAnsi" w:hAnsiTheme="minorHAnsi" w:cstheme="minorHAnsi"/>
                <w:b/>
              </w:rPr>
              <w:t>ανάγκες</w:t>
            </w:r>
          </w:p>
        </w:tc>
        <w:tc>
          <w:tcPr>
            <w:tcW w:w="6662" w:type="dxa"/>
          </w:tcPr>
          <w:p w:rsidR="00C375C6" w:rsidRDefault="00FC7E07" w:rsidP="008234FF">
            <w:pPr>
              <w:pStyle w:val="a8"/>
              <w:numPr>
                <w:ilvl w:val="0"/>
                <w:numId w:val="37"/>
              </w:numPr>
              <w:rPr>
                <w:rFonts w:ascii="Arial" w:hAnsi="Arial" w:cs="Arial"/>
                <w:sz w:val="24"/>
                <w:szCs w:val="24"/>
              </w:rPr>
            </w:pPr>
            <w:r w:rsidRPr="00BA5327">
              <w:rPr>
                <w:rFonts w:ascii="Arial" w:hAnsi="Arial" w:cs="Arial"/>
                <w:sz w:val="24"/>
                <w:szCs w:val="24"/>
              </w:rPr>
              <w:t xml:space="preserve">Ως κεντρικός στόχος ορίζεται η εξοικείωση των μαθητών/τριών με τις βασικές δεξιότητες Νου, Μάθησης, Ζωής, Επιστήμης και Τεχνολογίας. </w:t>
            </w:r>
          </w:p>
          <w:p w:rsidR="004E61FD" w:rsidRPr="00C375C6" w:rsidRDefault="00FC7E07" w:rsidP="00C375C6">
            <w:pPr>
              <w:ind w:left="360"/>
              <w:rPr>
                <w:rFonts w:ascii="Arial" w:hAnsi="Arial" w:cs="Arial"/>
                <w:sz w:val="24"/>
                <w:szCs w:val="24"/>
              </w:rPr>
            </w:pPr>
            <w:r w:rsidRPr="00C375C6">
              <w:rPr>
                <w:rFonts w:ascii="Arial" w:hAnsi="Arial" w:cs="Arial"/>
                <w:sz w:val="24"/>
                <w:szCs w:val="24"/>
              </w:rPr>
              <w:t>Πιο συγκεκριμένα, οι μαθητές/τριες να διαμορφώσουν την προσωπικότητά τους, να αποκτήσουν δεξιότητες οι οποίες έχουν βασικό και κυρίαρχο ρόλο στη μαθησιακή διαδικασία και ταυτόχρονα αποτελούν δεξιότητες ζωής, όπως η δημιουργικότητα, η κριτική σκέψη, ο αυτοέλεγχος, η συναίσθηση της ευθύνης, η συνεργασία, η ενσυναίσθηση, ο αμοιβαίος σεβασμός, η αλληλοκατανόηση, η αποδοχή της διαφορετικότητας, ο σεβασμός όλων σε κοινούς συμφωνημένους κανόνες, η περιβαλλοντική συνείδηση, η προστασία της υγείας, καθώς και η εδραίωση της ισότητας, της αλληλεγγύης και της δημοκρατίας. Θεωρούμε πως τα πλεονεκτήματα του Σχολείου μας θα βοηθήσουν στην καλύτερη εφαρμογή του προγράμματος, όπως</w:t>
            </w:r>
            <w:r w:rsidR="008234FF" w:rsidRPr="00C375C6">
              <w:rPr>
                <w:rFonts w:ascii="Arial" w:hAnsi="Arial" w:cs="Arial"/>
                <w:sz w:val="24"/>
                <w:szCs w:val="24"/>
              </w:rPr>
              <w:t>:</w:t>
            </w:r>
            <w:r w:rsidRPr="00C375C6">
              <w:rPr>
                <w:rFonts w:ascii="Arial" w:hAnsi="Arial" w:cs="Arial"/>
                <w:sz w:val="24"/>
                <w:szCs w:val="24"/>
              </w:rPr>
              <w:t xml:space="preserve"> η ακαδημαϊκή κι επιστημονική κατάρτιση των συμμετεχόντων εκπαιδευτικών,</w:t>
            </w:r>
            <w:r w:rsidR="008234FF" w:rsidRPr="00C375C6">
              <w:rPr>
                <w:rFonts w:ascii="Arial" w:hAnsi="Arial" w:cs="Arial"/>
                <w:sz w:val="24"/>
                <w:szCs w:val="24"/>
              </w:rPr>
              <w:t xml:space="preserve">  η εμπειρία των εκπαιδευτικών σε προγράμματα Ευέλικτης Ζώνης και Σχολικών Δραστηριοτήτων,</w:t>
            </w:r>
            <w:r w:rsidRPr="00C375C6">
              <w:rPr>
                <w:rFonts w:ascii="Arial" w:hAnsi="Arial" w:cs="Arial"/>
                <w:sz w:val="24"/>
                <w:szCs w:val="24"/>
              </w:rPr>
              <w:t xml:space="preserve"> η διάθεση γόνιμης και ουσιαστικής συνεργασίας των εκπαιδευτικών για την επίτευξη ενός κοινού οράματος, η συνεργασία με τους γονείς και φορείς από την ευρύτερη τοπική κοινωνία, η υπάρχουσα υλικοτεχνική υποδομή του Σχολείου σε συνδυασμό με τις ψηφιακές δεξιότητες των εκπαιδευτικών και η ύπαρξη ιστο</w:t>
            </w:r>
            <w:r w:rsidR="008234FF" w:rsidRPr="00C375C6">
              <w:rPr>
                <w:rFonts w:ascii="Arial" w:hAnsi="Arial" w:cs="Arial"/>
                <w:sz w:val="24"/>
                <w:szCs w:val="24"/>
              </w:rPr>
              <w:t>λογίου</w:t>
            </w:r>
            <w:r w:rsidRPr="00C375C6">
              <w:rPr>
                <w:rFonts w:ascii="Arial" w:hAnsi="Arial" w:cs="Arial"/>
                <w:sz w:val="24"/>
                <w:szCs w:val="24"/>
              </w:rPr>
              <w:t xml:space="preserve"> για την ευκολότερη διάχυση των αποτελεσμάτων των δράσεων. </w:t>
            </w:r>
          </w:p>
        </w:tc>
      </w:tr>
      <w:tr w:rsidR="001A6A76" w:rsidRPr="00BC5617" w:rsidTr="00BC5617">
        <w:trPr>
          <w:trHeight w:val="540"/>
        </w:trPr>
        <w:tc>
          <w:tcPr>
            <w:tcW w:w="9067" w:type="dxa"/>
            <w:gridSpan w:val="2"/>
            <w:shd w:val="clear" w:color="auto" w:fill="D9D9D9" w:themeFill="background1" w:themeFillShade="D9"/>
            <w:vAlign w:val="center"/>
          </w:tcPr>
          <w:p w:rsidR="001A6A76" w:rsidRPr="00BC5617" w:rsidRDefault="00BC5617" w:rsidP="00BC5617">
            <w:pPr>
              <w:jc w:val="center"/>
              <w:rPr>
                <w:rFonts w:ascii="Myriad Pro" w:eastAsia="Times New Roman" w:hAnsi="Myriad Pro" w:cs="Aka-AcidGR-DiaryGirl"/>
                <w:b/>
                <w:color w:val="002060"/>
                <w:sz w:val="24"/>
                <w:szCs w:val="24"/>
              </w:rPr>
            </w:pPr>
            <w:r w:rsidRPr="00BC5617">
              <w:rPr>
                <w:rFonts w:ascii="Myriad Pro" w:eastAsia="Times New Roman" w:hAnsi="Myriad Pro" w:cs="Aka-AcidGR-DiaryGirl"/>
                <w:b/>
                <w:color w:val="002060"/>
                <w:sz w:val="24"/>
                <w:szCs w:val="24"/>
              </w:rPr>
              <w:t>Ο ΠΡΟΓΡΑΜΜΑΤΙΣΜΟΣ ΤΩΝ ΕΡΓΑΣΤΗΡΙΩΝ  ΑΝΑ ΘΕΜΑΤΙΚΗ ΕΝΟΤΗΤΑ</w:t>
            </w:r>
          </w:p>
        </w:tc>
      </w:tr>
      <w:tr w:rsidR="004E61FD" w:rsidRPr="00966B65" w:rsidTr="00BC5617">
        <w:trPr>
          <w:trHeight w:val="369"/>
        </w:trPr>
        <w:tc>
          <w:tcPr>
            <w:tcW w:w="2405" w:type="dxa"/>
            <w:shd w:val="clear" w:color="auto" w:fill="auto"/>
            <w:vAlign w:val="center"/>
          </w:tcPr>
          <w:p w:rsidR="004E61FD" w:rsidRPr="00966B65" w:rsidRDefault="004E61FD" w:rsidP="00BC5617">
            <w:pPr>
              <w:rPr>
                <w:rFonts w:asciiTheme="minorHAnsi" w:hAnsiTheme="minorHAnsi" w:cstheme="minorHAnsi"/>
                <w:b/>
                <w:color w:val="000000"/>
              </w:rPr>
            </w:pPr>
          </w:p>
        </w:tc>
        <w:tc>
          <w:tcPr>
            <w:tcW w:w="6662" w:type="dxa"/>
            <w:vAlign w:val="center"/>
          </w:tcPr>
          <w:p w:rsidR="004E61FD" w:rsidRPr="00D403D4" w:rsidRDefault="001A6A76" w:rsidP="00BC5617">
            <w:pPr>
              <w:rPr>
                <w:rFonts w:asciiTheme="minorHAnsi" w:hAnsiTheme="minorHAnsi" w:cstheme="minorHAnsi"/>
                <w:i/>
                <w:iCs/>
                <w:sz w:val="20"/>
                <w:szCs w:val="20"/>
              </w:rPr>
            </w:pPr>
            <w:r w:rsidRPr="00D403D4">
              <w:rPr>
                <w:rFonts w:asciiTheme="minorHAnsi" w:hAnsiTheme="minorHAnsi" w:cstheme="minorHAnsi"/>
                <w:i/>
                <w:iCs/>
                <w:sz w:val="20"/>
                <w:szCs w:val="20"/>
              </w:rPr>
              <w:t>Περιγράφουμεαδράτις</w:t>
            </w:r>
            <w:r w:rsidR="0000557F" w:rsidRPr="00D403D4">
              <w:rPr>
                <w:rFonts w:asciiTheme="minorHAnsi" w:hAnsiTheme="minorHAnsi" w:cstheme="minorHAnsi"/>
                <w:i/>
                <w:iCs/>
                <w:sz w:val="20"/>
                <w:szCs w:val="20"/>
              </w:rPr>
              <w:t>αποφάσειςτουσυλλόγουδιδασκόντων</w:t>
            </w:r>
          </w:p>
        </w:tc>
      </w:tr>
      <w:tr w:rsidR="003B7AEE" w:rsidRPr="00966B65" w:rsidTr="00BC5617">
        <w:trPr>
          <w:trHeight w:val="699"/>
        </w:trPr>
        <w:tc>
          <w:tcPr>
            <w:tcW w:w="2405" w:type="dxa"/>
          </w:tcPr>
          <w:p w:rsidR="003B7AEE" w:rsidRDefault="003B7AEE" w:rsidP="00BC5617">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ως προς τη  Θεματική Ενότητα</w:t>
            </w:r>
          </w:p>
          <w:p w:rsidR="003B7AEE" w:rsidRPr="00BC5617" w:rsidRDefault="003B7AEE" w:rsidP="00BC5617">
            <w:pPr>
              <w:pBdr>
                <w:top w:val="nil"/>
                <w:left w:val="nil"/>
                <w:bottom w:val="nil"/>
                <w:right w:val="nil"/>
                <w:between w:val="nil"/>
              </w:pBdr>
              <w:jc w:val="center"/>
              <w:rPr>
                <w:rFonts w:asciiTheme="minorHAnsi" w:hAnsiTheme="minorHAnsi" w:cstheme="minorHAnsi"/>
                <w:b/>
                <w:color w:val="000000"/>
              </w:rPr>
            </w:pPr>
            <w:r w:rsidRPr="00BC5617">
              <w:rPr>
                <w:rFonts w:asciiTheme="minorHAnsi" w:hAnsiTheme="minorHAnsi" w:cstheme="minorHAnsi"/>
                <w:b/>
                <w:noProof/>
                <w:color w:val="000000"/>
              </w:rPr>
              <w:drawing>
                <wp:inline distT="0" distB="0" distL="114300" distR="114300">
                  <wp:extent cx="647700" cy="647700"/>
                  <wp:effectExtent l="0" t="0" r="0" b="0"/>
                  <wp:docPr id="1"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9"/>
                          <a:srcRect/>
                          <a:stretch>
                            <a:fillRect/>
                          </a:stretch>
                        </pic:blipFill>
                        <pic:spPr>
                          <a:xfrm>
                            <a:off x="0" y="0"/>
                            <a:ext cx="647700" cy="647700"/>
                          </a:xfrm>
                          <a:prstGeom prst="rect">
                            <a:avLst/>
                          </a:prstGeom>
                          <a:ln/>
                        </pic:spPr>
                      </pic:pic>
                    </a:graphicData>
                  </a:graphic>
                </wp:inline>
              </w:drawing>
            </w:r>
          </w:p>
          <w:p w:rsidR="003B7AEE" w:rsidRPr="001819D5" w:rsidRDefault="003B7AEE" w:rsidP="00BC5617">
            <w:pPr>
              <w:pBdr>
                <w:top w:val="nil"/>
                <w:left w:val="nil"/>
                <w:bottom w:val="nil"/>
                <w:right w:val="nil"/>
                <w:between w:val="nil"/>
              </w:pBdr>
              <w:jc w:val="center"/>
              <w:rPr>
                <w:rFonts w:asciiTheme="minorHAnsi" w:hAnsiTheme="minorHAnsi" w:cstheme="minorHAnsi"/>
                <w:b/>
                <w:color w:val="000000"/>
              </w:rPr>
            </w:pPr>
            <w:r w:rsidRPr="00BC5617">
              <w:rPr>
                <w:rFonts w:asciiTheme="minorHAnsi" w:hAnsiTheme="minorHAnsi" w:cstheme="minorHAnsi"/>
                <w:b/>
                <w:color w:val="000000"/>
              </w:rPr>
              <w:t>Ζω καλύτερα- Ευ ζην</w:t>
            </w:r>
          </w:p>
        </w:tc>
        <w:tc>
          <w:tcPr>
            <w:tcW w:w="6662" w:type="dxa"/>
          </w:tcPr>
          <w:p w:rsidR="003B7AEE" w:rsidRDefault="003B7AEE" w:rsidP="00DF0FC6">
            <w:pPr>
              <w:pStyle w:val="Web"/>
              <w:spacing w:before="195" w:after="195" w:line="330" w:lineRule="atLeast"/>
              <w:ind w:left="290"/>
              <w:jc w:val="both"/>
              <w:textAlignment w:val="baseline"/>
              <w:rPr>
                <w:rFonts w:ascii="Arial" w:hAnsi="Arial" w:cs="Arial"/>
                <w:b/>
                <w:lang w:val="el-GR"/>
              </w:rPr>
            </w:pPr>
            <w:r w:rsidRPr="00526F14">
              <w:rPr>
                <w:rFonts w:ascii="Arial" w:hAnsi="Arial" w:cs="Arial"/>
                <w:b/>
              </w:rPr>
              <w:t>1</w:t>
            </w:r>
            <w:r w:rsidRPr="00526F14">
              <w:rPr>
                <w:rFonts w:ascii="Arial" w:hAnsi="Arial" w:cs="Arial"/>
                <w:b/>
                <w:vertAlign w:val="superscript"/>
              </w:rPr>
              <w:t xml:space="preserve">ος </w:t>
            </w:r>
            <w:r w:rsidRPr="00526F14">
              <w:rPr>
                <w:rFonts w:ascii="Arial" w:hAnsi="Arial" w:cs="Arial"/>
                <w:b/>
              </w:rPr>
              <w:t>κύκλος (10 Οκτώβρη - 30 Νοέμβρη</w:t>
            </w:r>
            <w:r>
              <w:rPr>
                <w:rFonts w:ascii="Arial" w:hAnsi="Arial" w:cs="Arial"/>
                <w:b/>
              </w:rPr>
              <w:t>)</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sz w:val="28"/>
                <w:szCs w:val="28"/>
                <w:u w:val="single"/>
                <w:lang w:val="el-GR"/>
              </w:rPr>
            </w:pPr>
            <w:r w:rsidRPr="003B7AEE">
              <w:rPr>
                <w:rFonts w:ascii="Arial" w:hAnsi="Arial" w:cs="Arial"/>
                <w:b/>
                <w:sz w:val="28"/>
                <w:szCs w:val="28"/>
                <w:u w:val="single"/>
                <w:lang w:val="el-GR"/>
              </w:rPr>
              <w:t>ΤΑΞΗ Α</w:t>
            </w:r>
            <w:r w:rsidRPr="003B7AEE">
              <w:rPr>
                <w:rFonts w:ascii="Arial" w:hAnsi="Arial" w:cs="Arial"/>
                <w:sz w:val="28"/>
                <w:szCs w:val="28"/>
                <w:u w:val="single"/>
                <w:lang w:val="el-GR"/>
              </w:rPr>
              <w:t xml:space="preserve"> </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lang w:val="el-GR"/>
              </w:rPr>
            </w:pPr>
            <w:r w:rsidRPr="003B7AEE">
              <w:rPr>
                <w:rFonts w:ascii="Arial" w:hAnsi="Arial" w:cs="Arial"/>
                <w:b/>
                <w:highlight w:val="yellow"/>
                <w:lang w:val="el-GR"/>
              </w:rPr>
              <w:t>ΤΜΗΜΑ Α1</w:t>
            </w:r>
            <w:r w:rsidRPr="003B7AEE">
              <w:rPr>
                <w:rFonts w:ascii="Arial" w:hAnsi="Arial" w:cs="Arial"/>
                <w:b/>
                <w:lang w:val="el-GR"/>
              </w:rPr>
              <w:t xml:space="preserve"> </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Θεματικός κύκλος</w:t>
            </w:r>
            <w:r w:rsidRPr="003B7AEE">
              <w:rPr>
                <w:rFonts w:ascii="Arial" w:hAnsi="Arial" w:cs="Arial"/>
                <w:lang w:val="el-GR"/>
              </w:rPr>
              <w:t>:Ζω καλύτερα-Ευ Ζην</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Υποθεματική ενότητα</w:t>
            </w:r>
            <w:r w:rsidRPr="003B7AEE">
              <w:rPr>
                <w:rFonts w:ascii="Arial" w:hAnsi="Arial" w:cs="Arial"/>
                <w:lang w:val="el-GR"/>
              </w:rPr>
              <w:t>:Οδική Ασφάλεια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Τίτλος προγράμματος</w:t>
            </w:r>
            <w:r w:rsidRPr="003B7AEE">
              <w:rPr>
                <w:rFonts w:ascii="Arial" w:hAnsi="Arial" w:cs="Arial"/>
                <w:lang w:val="el-GR"/>
              </w:rPr>
              <w:t>:Κινούμαι έξυπνα,κινούμαι με ασφάλεια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Προσδοκώμενα μαθησιακά αποτελέσματα</w:t>
            </w:r>
            <w:r w:rsidRPr="003B7AEE">
              <w:rPr>
                <w:rFonts w:ascii="Arial" w:hAnsi="Arial" w:cs="Arial"/>
                <w:lang w:val="el-GR"/>
              </w:rPr>
              <w:t>:</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1.Να γνωρίσουν τους φωτεινούς σηματοδότες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2.Να κινούνται ως πεζοί και ως επιβάτες οχήματος με ασφάλεια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526F14">
              <w:rPr>
                <w:rFonts w:ascii="Arial" w:hAnsi="Arial" w:cs="Arial"/>
                <w:b/>
                <w:i/>
                <w:u w:val="single"/>
              </w:rPr>
              <w:t>E</w:t>
            </w:r>
            <w:r w:rsidRPr="003B7AEE">
              <w:rPr>
                <w:rFonts w:ascii="Arial" w:hAnsi="Arial" w:cs="Arial"/>
                <w:b/>
                <w:i/>
                <w:u w:val="single"/>
                <w:lang w:val="el-GR"/>
              </w:rPr>
              <w:t>κπαιδευτικός</w:t>
            </w:r>
            <w:r w:rsidRPr="003B7AEE">
              <w:rPr>
                <w:rFonts w:ascii="Arial" w:hAnsi="Arial" w:cs="Arial"/>
                <w:lang w:val="el-GR"/>
              </w:rPr>
              <w:t>:Καραγκιόζογλου Δέσποινα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w:t>
            </w:r>
            <w:r w:rsidRPr="003B7AEE">
              <w:rPr>
                <w:rFonts w:ascii="Arial" w:hAnsi="Arial" w:cs="Arial"/>
                <w:lang w:val="el-GR"/>
              </w:rPr>
              <w:t>:19</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lang w:val="el-GR"/>
              </w:rPr>
            </w:pPr>
            <w:r w:rsidRPr="003B7AEE">
              <w:rPr>
                <w:rFonts w:ascii="Arial" w:hAnsi="Arial" w:cs="Arial"/>
                <w:b/>
                <w:highlight w:val="yellow"/>
                <w:lang w:val="el-GR"/>
              </w:rPr>
              <w:t>ΤΜΗΜΑ Α2</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lang w:val="el-GR"/>
              </w:rPr>
            </w:pPr>
            <w:r w:rsidRPr="003B7AEE">
              <w:rPr>
                <w:rFonts w:ascii="Arial" w:hAnsi="Arial" w:cs="Arial"/>
                <w:b/>
                <w:i/>
                <w:u w:val="single"/>
                <w:lang w:val="el-GR"/>
              </w:rPr>
              <w:t>Θεματικός κύκλος</w:t>
            </w:r>
            <w:r w:rsidRPr="003B7AEE">
              <w:rPr>
                <w:rFonts w:ascii="Arial" w:hAnsi="Arial" w:cs="Arial"/>
                <w:lang w:val="el-GR"/>
              </w:rPr>
              <w:t>:Ζω καλύτερα-Ευ Ζην</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Υποθεματική:ΥΓΕΙΑ:</w:t>
            </w:r>
            <w:r w:rsidRPr="003B7AEE">
              <w:rPr>
                <w:rFonts w:ascii="Arial" w:hAnsi="Arial" w:cs="Arial"/>
                <w:lang w:val="el-GR"/>
              </w:rPr>
              <w:t>Διατροφή-Αυτομέριμνα,Οδική Ασφάλεια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Τίτλος προγράμματος:</w:t>
            </w:r>
            <w:r w:rsidRPr="003B7AEE">
              <w:rPr>
                <w:rFonts w:ascii="Arial" w:hAnsi="Arial" w:cs="Arial"/>
                <w:lang w:val="el-GR"/>
              </w:rPr>
              <w:t xml:space="preserve"> «</w:t>
            </w:r>
            <w:r>
              <w:rPr>
                <w:rFonts w:ascii="Arial" w:hAnsi="Arial" w:cs="Arial"/>
                <w:lang w:val="en-US"/>
              </w:rPr>
              <w:t>M</w:t>
            </w:r>
            <w:r w:rsidRPr="003B7AEE">
              <w:rPr>
                <w:rFonts w:ascii="Arial" w:hAnsi="Arial" w:cs="Arial"/>
                <w:lang w:val="el-GR"/>
              </w:rPr>
              <w:t>ε ασφάλεια κυκλοφορώ,τον κύριο ΚΟΚ ακολουθώ»</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i/>
                <w:u w:val="single"/>
                <w:lang w:val="el-GR"/>
              </w:rPr>
            </w:pPr>
            <w:r w:rsidRPr="003B7AEE">
              <w:rPr>
                <w:rFonts w:ascii="Arial" w:hAnsi="Arial" w:cs="Arial"/>
                <w:b/>
                <w:i/>
                <w:u w:val="single"/>
                <w:lang w:val="el-GR"/>
              </w:rPr>
              <w:t>Προσδοκώμενα μαθησιακά αποτελέσματα: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1.</w:t>
            </w:r>
            <w:r>
              <w:rPr>
                <w:rFonts w:ascii="Arial" w:hAnsi="Arial" w:cs="Arial"/>
                <w:lang w:val="en-US"/>
              </w:rPr>
              <w:t>N</w:t>
            </w:r>
            <w:r w:rsidRPr="003B7AEE">
              <w:rPr>
                <w:rFonts w:ascii="Arial" w:hAnsi="Arial" w:cs="Arial"/>
                <w:lang w:val="el-GR"/>
              </w:rPr>
              <w:t>α γνωρίσουν οι μαθητές τους βασικούς κανόνες της κυκλοφοριακής αγωγής,να πληροφορηθούν για τα δικαιώματα και τις υποχρεώσεις των πεζών αλλά και οδηγών οχημάτων ,να μάθουν να ξεχωρίζουν και να αντιμετωπίζουν τους κινδύνους στο δρόμο.</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2.Να αναπτύξουν δεξιότητες ζωής,που αφορούν την αυτομέριμνα,την αυτοπροστασία,την υπευθυνότητα.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i/>
                <w:u w:val="single"/>
                <w:lang w:val="el-GR"/>
              </w:rPr>
            </w:pPr>
            <w:r w:rsidRPr="00526F14">
              <w:rPr>
                <w:rFonts w:ascii="Arial" w:hAnsi="Arial" w:cs="Arial"/>
                <w:b/>
                <w:i/>
                <w:u w:val="single"/>
              </w:rPr>
              <w:t>E</w:t>
            </w:r>
            <w:r w:rsidRPr="003B7AEE">
              <w:rPr>
                <w:rFonts w:ascii="Arial" w:hAnsi="Arial" w:cs="Arial"/>
                <w:b/>
                <w:i/>
                <w:u w:val="single"/>
                <w:lang w:val="el-GR"/>
              </w:rPr>
              <w:t>κπαιδευτικός:</w:t>
            </w:r>
            <w:r w:rsidRPr="003B7AEE">
              <w:rPr>
                <w:rFonts w:ascii="Arial" w:hAnsi="Arial" w:cs="Arial"/>
                <w:lang w:val="el-GR"/>
              </w:rPr>
              <w:t>Τσιαμή Ξένη</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w:t>
            </w:r>
            <w:r w:rsidRPr="003B7AEE">
              <w:rPr>
                <w:rFonts w:ascii="Arial" w:hAnsi="Arial" w:cs="Arial"/>
                <w:lang w:val="el-GR"/>
              </w:rPr>
              <w:t>18</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sz w:val="28"/>
                <w:szCs w:val="28"/>
                <w:u w:val="single"/>
                <w:lang w:val="el-GR"/>
              </w:rPr>
            </w:pPr>
            <w:r w:rsidRPr="003B7AEE">
              <w:rPr>
                <w:rFonts w:ascii="Arial" w:hAnsi="Arial" w:cs="Arial"/>
                <w:b/>
                <w:sz w:val="28"/>
                <w:szCs w:val="28"/>
                <w:u w:val="single"/>
                <w:lang w:val="el-GR"/>
              </w:rPr>
              <w:t>ΤΑΞΗ Β</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lang w:val="el-GR"/>
              </w:rPr>
            </w:pPr>
            <w:r w:rsidRPr="003B7AEE">
              <w:rPr>
                <w:rFonts w:ascii="Arial" w:hAnsi="Arial" w:cs="Arial"/>
                <w:b/>
                <w:highlight w:val="yellow"/>
                <w:lang w:val="el-GR"/>
              </w:rPr>
              <w:t>ΤΜΗΜΑ Β1</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Θεματικός κύκλος</w:t>
            </w:r>
            <w:r w:rsidRPr="003B7AEE">
              <w:rPr>
                <w:rFonts w:ascii="Arial" w:hAnsi="Arial" w:cs="Arial"/>
                <w:lang w:val="el-GR"/>
              </w:rPr>
              <w:t>:</w:t>
            </w:r>
            <w:r w:rsidRPr="003B7AEE">
              <w:rPr>
                <w:rFonts w:ascii="Arial" w:hAnsi="Arial" w:cs="Arial"/>
                <w:lang w:val="el-GR"/>
              </w:rPr>
              <w:tab/>
              <w:t>Φροντίζω το περιβάλλον</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Υποθεματική ενότητα</w:t>
            </w:r>
            <w:r w:rsidRPr="003B7AEE">
              <w:rPr>
                <w:rFonts w:ascii="Arial" w:hAnsi="Arial" w:cs="Arial"/>
                <w:lang w:val="el-GR"/>
              </w:rPr>
              <w:t>:</w:t>
            </w:r>
            <w:r>
              <w:rPr>
                <w:rFonts w:ascii="Arial" w:hAnsi="Arial" w:cs="Arial"/>
                <w:lang w:val="el-GR"/>
              </w:rPr>
              <w:t xml:space="preserve"> Φυσικές    </w:t>
            </w:r>
            <w:r w:rsidRPr="003B7AEE">
              <w:rPr>
                <w:rFonts w:ascii="Arial" w:hAnsi="Arial" w:cs="Arial"/>
                <w:lang w:val="el-GR"/>
              </w:rPr>
              <w:t>καταστροφές-Πολιτική προστασία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Τίτλος προγράμματος</w:t>
            </w:r>
            <w:r w:rsidRPr="003B7AEE">
              <w:rPr>
                <w:rFonts w:ascii="Arial" w:hAnsi="Arial" w:cs="Arial"/>
                <w:lang w:val="el-GR"/>
              </w:rPr>
              <w:t>:Σεισμός...Και τώρα τι κάνω;</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i/>
                <w:u w:val="single"/>
                <w:lang w:val="el-GR"/>
              </w:rPr>
            </w:pPr>
            <w:r w:rsidRPr="003B7AEE">
              <w:rPr>
                <w:rFonts w:ascii="Arial" w:hAnsi="Arial" w:cs="Arial"/>
                <w:b/>
                <w:i/>
                <w:u w:val="single"/>
                <w:lang w:val="el-GR"/>
              </w:rPr>
              <w:t xml:space="preserve"> Προσδοκώμενα μαθησιακά αποτελέσματα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1.Να αποκτήσουν γνώσεις προετοιμασίας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2.Να ενεργήσουν ψύχραιμα κατά τη διάρκεια και μετά την εκδήλωσή του.</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526F14">
              <w:rPr>
                <w:rFonts w:ascii="Arial" w:hAnsi="Arial" w:cs="Arial"/>
                <w:b/>
                <w:i/>
                <w:u w:val="single"/>
              </w:rPr>
              <w:t>E</w:t>
            </w:r>
            <w:r w:rsidRPr="003B7AEE">
              <w:rPr>
                <w:rFonts w:ascii="Arial" w:hAnsi="Arial" w:cs="Arial"/>
                <w:b/>
                <w:i/>
                <w:u w:val="single"/>
                <w:lang w:val="el-GR"/>
              </w:rPr>
              <w:t>κπαιδευτικός</w:t>
            </w:r>
            <w:r w:rsidRPr="003B7AEE">
              <w:rPr>
                <w:rFonts w:ascii="Arial" w:hAnsi="Arial" w:cs="Arial"/>
                <w:lang w:val="el-GR"/>
              </w:rPr>
              <w:t>:Αναγνώστου Αγαθή</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w:t>
            </w:r>
            <w:r w:rsidRPr="003B7AEE">
              <w:rPr>
                <w:rFonts w:ascii="Arial" w:hAnsi="Arial" w:cs="Arial"/>
                <w:lang w:val="el-GR"/>
              </w:rPr>
              <w:t>24</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lang w:val="el-GR"/>
              </w:rPr>
            </w:pPr>
            <w:r w:rsidRPr="003B7AEE">
              <w:rPr>
                <w:rFonts w:ascii="Arial" w:hAnsi="Arial" w:cs="Arial"/>
                <w:b/>
                <w:highlight w:val="yellow"/>
                <w:lang w:val="el-GR"/>
              </w:rPr>
              <w:t>ΤΜΗΜΑ Β2</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lang w:val="el-GR"/>
              </w:rPr>
            </w:pPr>
            <w:r w:rsidRPr="003B7AEE">
              <w:rPr>
                <w:rFonts w:ascii="Arial" w:hAnsi="Arial" w:cs="Arial"/>
                <w:b/>
                <w:i/>
                <w:u w:val="single"/>
                <w:lang w:val="el-GR"/>
              </w:rPr>
              <w:t>Θεματικός κύκλος</w:t>
            </w:r>
            <w:r w:rsidRPr="003B7AEE">
              <w:rPr>
                <w:rFonts w:ascii="Arial" w:hAnsi="Arial" w:cs="Arial"/>
                <w:lang w:val="el-GR"/>
              </w:rPr>
              <w:t>:Φροντίζω το περιβάλλον</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Υποθεματική:</w:t>
            </w:r>
            <w:r w:rsidRPr="003B7AEE">
              <w:rPr>
                <w:rFonts w:ascii="Arial" w:hAnsi="Arial" w:cs="Arial"/>
                <w:lang w:val="el-GR"/>
              </w:rPr>
              <w:t>Φυσικές καταστροφές-Πολιτική προστασία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 xml:space="preserve"> Τίτλος προγράμματος:</w:t>
            </w:r>
            <w:r w:rsidRPr="003B7AEE">
              <w:rPr>
                <w:rFonts w:ascii="Arial" w:hAnsi="Arial" w:cs="Arial"/>
                <w:lang w:val="el-GR"/>
              </w:rPr>
              <w:t xml:space="preserve"> Σεισμός...Και τώρα τι κάνω;</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i/>
                <w:u w:val="single"/>
                <w:lang w:val="el-GR"/>
              </w:rPr>
            </w:pPr>
            <w:r w:rsidRPr="003B7AEE">
              <w:rPr>
                <w:rFonts w:ascii="Arial" w:hAnsi="Arial" w:cs="Arial"/>
                <w:b/>
                <w:i/>
                <w:u w:val="single"/>
                <w:lang w:val="el-GR"/>
              </w:rPr>
              <w:t>Προσδοκώμενα μαθησιακά αποτελέσματα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sz w:val="22"/>
                <w:szCs w:val="22"/>
                <w:lang w:val="el-GR"/>
              </w:rPr>
              <w:t xml:space="preserve">Σκοπός του συγκεκριμένου προγράμματος είναι να </w:t>
            </w:r>
            <w:r w:rsidRPr="003B7AEE">
              <w:rPr>
                <w:rFonts w:ascii="Arial" w:hAnsi="Arial" w:cs="Arial"/>
                <w:lang w:val="el-GR"/>
              </w:rPr>
              <w:t>αποκτήσουν οι μαθητές γνώσεις προετοιμασίας πριν την εκδήλωση ενός σεισμού,κατά τη διάρκεια και μετά την εκδήλωσή του.</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Εκπαιδευτικός:</w:t>
            </w:r>
            <w:r w:rsidRPr="003B7AEE">
              <w:rPr>
                <w:rFonts w:ascii="Arial" w:hAnsi="Arial" w:cs="Arial"/>
                <w:lang w:val="el-GR"/>
              </w:rPr>
              <w:t>Θαλασσινού Ελένη</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w:t>
            </w:r>
            <w:r w:rsidRPr="003B7AEE">
              <w:rPr>
                <w:rFonts w:ascii="Arial" w:hAnsi="Arial" w:cs="Arial"/>
                <w:lang w:val="el-GR"/>
              </w:rPr>
              <w:t>:24</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sz w:val="28"/>
                <w:szCs w:val="28"/>
                <w:u w:val="single"/>
                <w:lang w:val="el-GR"/>
              </w:rPr>
            </w:pPr>
            <w:r w:rsidRPr="003B7AEE">
              <w:rPr>
                <w:rFonts w:ascii="Arial" w:hAnsi="Arial" w:cs="Arial"/>
                <w:b/>
                <w:sz w:val="28"/>
                <w:szCs w:val="28"/>
                <w:u w:val="single"/>
                <w:lang w:val="el-GR"/>
              </w:rPr>
              <w:t>ΤΑΞΗ Γ</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lang w:val="el-GR"/>
              </w:rPr>
            </w:pPr>
            <w:r w:rsidRPr="003B7AEE">
              <w:rPr>
                <w:rFonts w:ascii="Arial" w:hAnsi="Arial" w:cs="Arial"/>
                <w:b/>
                <w:highlight w:val="yellow"/>
                <w:lang w:val="el-GR"/>
              </w:rPr>
              <w:t>ΤΜΗΜΑ Γ1</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lang w:val="el-GR"/>
              </w:rPr>
            </w:pPr>
            <w:r w:rsidRPr="003B7AEE">
              <w:rPr>
                <w:rFonts w:ascii="Arial" w:hAnsi="Arial" w:cs="Arial"/>
                <w:b/>
                <w:i/>
                <w:u w:val="single"/>
                <w:lang w:val="el-GR"/>
              </w:rPr>
              <w:t>Θεματικός κύκλος</w:t>
            </w:r>
            <w:r w:rsidRPr="003B7AEE">
              <w:rPr>
                <w:rFonts w:ascii="Arial" w:hAnsi="Arial" w:cs="Arial"/>
                <w:lang w:val="el-GR"/>
              </w:rPr>
              <w:t>:</w:t>
            </w:r>
            <w:r w:rsidRPr="003B7AEE">
              <w:rPr>
                <w:rFonts w:ascii="Arial" w:hAnsi="Arial" w:cs="Arial"/>
                <w:lang w:val="el-GR"/>
              </w:rPr>
              <w:tab/>
              <w:t>Ζω καλύτερα-Ευ Ζην</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Υποθεματική ενότητα</w:t>
            </w:r>
            <w:r w:rsidRPr="003B7AEE">
              <w:rPr>
                <w:rFonts w:ascii="Arial" w:hAnsi="Arial" w:cs="Arial"/>
                <w:lang w:val="el-GR"/>
              </w:rPr>
              <w:t>: Γνωρίζω το σώμα μου-Σεξουαλική διαπαιδαγώγηση</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Τίτλος προγράμματος</w:t>
            </w:r>
            <w:r w:rsidRPr="003B7AEE">
              <w:rPr>
                <w:rFonts w:ascii="Arial" w:hAnsi="Arial" w:cs="Arial"/>
                <w:lang w:val="el-GR"/>
              </w:rPr>
              <w:t>: «Δόντια γερά για χαμόγελα αστραφτερά»</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i/>
                <w:u w:val="single"/>
                <w:lang w:val="el-GR"/>
              </w:rPr>
            </w:pPr>
            <w:r w:rsidRPr="003B7AEE">
              <w:rPr>
                <w:rFonts w:ascii="Arial" w:hAnsi="Arial" w:cs="Arial"/>
                <w:b/>
                <w:i/>
                <w:u w:val="single"/>
                <w:lang w:val="el-GR"/>
              </w:rPr>
              <w:t xml:space="preserve"> Προσδοκώμενα μαθησιακά αποτελέσματα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1.Να γνωρίσουν τη μορφολογία της στοματικής κοιλότητας και τη χρησιμότητά της.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2.Να γνωρίσουν τους παράγοντες που συμβάλλουν στη σωστή στοματική υγιεινή του στόματος(διατροφή,συνήθειες).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3.Να αναπτύξουν δεξιότητες για τη φροντίδα του στόματος.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 xml:space="preserve">Εκπαιδευτικός: </w:t>
            </w:r>
            <w:r w:rsidRPr="003B7AEE">
              <w:rPr>
                <w:rFonts w:ascii="Arial" w:hAnsi="Arial" w:cs="Arial"/>
                <w:lang w:val="el-GR"/>
              </w:rPr>
              <w:t>Μαντουδιώτη Γερασιμούλα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w:t>
            </w:r>
            <w:r w:rsidRPr="003B7AEE">
              <w:rPr>
                <w:rFonts w:ascii="Arial" w:hAnsi="Arial" w:cs="Arial"/>
                <w:lang w:val="el-GR"/>
              </w:rPr>
              <w:t>19</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i/>
                <w:u w:val="single"/>
                <w:lang w:val="el-GR"/>
              </w:rPr>
            </w:pPr>
            <w:r w:rsidRPr="003B7AEE">
              <w:rPr>
                <w:rFonts w:ascii="Arial" w:hAnsi="Arial" w:cs="Arial"/>
                <w:b/>
                <w:i/>
                <w:highlight w:val="yellow"/>
                <w:u w:val="single"/>
                <w:lang w:val="el-GR"/>
              </w:rPr>
              <w:t>ΤΜΗΜΑ Γ2</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lang w:val="el-GR"/>
              </w:rPr>
            </w:pPr>
            <w:r w:rsidRPr="003B7AEE">
              <w:rPr>
                <w:rFonts w:ascii="Arial" w:hAnsi="Arial" w:cs="Arial"/>
                <w:b/>
                <w:i/>
                <w:u w:val="single"/>
                <w:lang w:val="el-GR"/>
              </w:rPr>
              <w:t>Θεματικός κύκλος</w:t>
            </w:r>
            <w:r w:rsidRPr="003B7AEE">
              <w:rPr>
                <w:rFonts w:ascii="Arial" w:hAnsi="Arial" w:cs="Arial"/>
                <w:lang w:val="el-GR"/>
              </w:rPr>
              <w:t>:</w:t>
            </w:r>
            <w:r w:rsidRPr="003B7AEE">
              <w:rPr>
                <w:rFonts w:ascii="Arial" w:hAnsi="Arial" w:cs="Arial"/>
                <w:lang w:val="el-GR"/>
              </w:rPr>
              <w:tab/>
              <w:t>Ζω καλύτερα-Ευ Ζην</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Υποθεματική ενότητα</w:t>
            </w:r>
            <w:r w:rsidRPr="003B7AEE">
              <w:rPr>
                <w:rFonts w:ascii="Arial" w:hAnsi="Arial" w:cs="Arial"/>
                <w:lang w:val="el-GR"/>
              </w:rPr>
              <w:t>: Γνωρίζω το σώμα μου-Σεξουαλική διαπαιδαγώγηση</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Τίτλος προγράμματος</w:t>
            </w:r>
            <w:r w:rsidRPr="003B7AEE">
              <w:rPr>
                <w:rFonts w:ascii="Arial" w:hAnsi="Arial" w:cs="Arial"/>
                <w:lang w:val="el-GR"/>
              </w:rPr>
              <w:t>: «Υγιεινή διατροφή και άσκηση»</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i/>
                <w:u w:val="single"/>
                <w:lang w:val="el-GR"/>
              </w:rPr>
            </w:pPr>
            <w:r w:rsidRPr="003B7AEE">
              <w:rPr>
                <w:rFonts w:ascii="Arial" w:hAnsi="Arial" w:cs="Arial"/>
                <w:b/>
                <w:i/>
                <w:u w:val="single"/>
                <w:lang w:val="el-GR"/>
              </w:rPr>
              <w:t xml:space="preserve"> Προσδοκώμενα μαθησιακά αποτελέσματα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sz w:val="22"/>
                <w:szCs w:val="22"/>
                <w:lang w:val="el-GR"/>
              </w:rPr>
              <w:t>1.</w:t>
            </w:r>
            <w:r w:rsidRPr="003B7AEE">
              <w:rPr>
                <w:rFonts w:ascii="Arial" w:hAnsi="Arial" w:cs="Arial"/>
                <w:lang w:val="el-GR"/>
              </w:rPr>
              <w:t>Να γνωρίσουν τις ωφέλειες της υγιεινής διατροφής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2.Να γνωρίσουν τις ωφέλειες της σωματικής άσκησης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 xml:space="preserve">Εκπαιδευτικός: </w:t>
            </w:r>
            <w:r w:rsidRPr="003B7AEE">
              <w:rPr>
                <w:rFonts w:ascii="Arial" w:hAnsi="Arial" w:cs="Arial"/>
                <w:lang w:val="el-GR"/>
              </w:rPr>
              <w:t>Σακουφάκης Γεώργιος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w:t>
            </w:r>
            <w:r w:rsidRPr="003B7AEE">
              <w:rPr>
                <w:rFonts w:ascii="Arial" w:hAnsi="Arial" w:cs="Arial"/>
                <w:lang w:val="el-GR"/>
              </w:rPr>
              <w:t>17</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sz w:val="22"/>
                <w:szCs w:val="22"/>
                <w:lang w:val="el-GR"/>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sz w:val="28"/>
                <w:szCs w:val="28"/>
                <w:u w:val="single"/>
                <w:lang w:val="el-GR"/>
              </w:rPr>
            </w:pPr>
            <w:r w:rsidRPr="003B7AEE">
              <w:rPr>
                <w:rFonts w:ascii="Arial" w:hAnsi="Arial" w:cs="Arial"/>
                <w:b/>
                <w:sz w:val="28"/>
                <w:szCs w:val="28"/>
                <w:u w:val="single"/>
                <w:lang w:val="el-GR"/>
              </w:rPr>
              <w:t xml:space="preserve">ΤΑΞΗ Δ </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sz w:val="22"/>
                <w:szCs w:val="22"/>
                <w:lang w:val="el-GR"/>
              </w:rPr>
            </w:pPr>
            <w:r w:rsidRPr="003B7AEE">
              <w:rPr>
                <w:rFonts w:ascii="Arial" w:hAnsi="Arial" w:cs="Arial"/>
                <w:b/>
                <w:sz w:val="22"/>
                <w:szCs w:val="22"/>
                <w:highlight w:val="yellow"/>
                <w:lang w:val="el-GR"/>
              </w:rPr>
              <w:t>ΤΜΗΜΑΤΑ Δ1,Δ1 ΚΑΙ Δ3</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lang w:val="el-GR"/>
              </w:rPr>
            </w:pPr>
            <w:r w:rsidRPr="003B7AEE">
              <w:rPr>
                <w:rFonts w:ascii="Arial" w:hAnsi="Arial" w:cs="Arial"/>
                <w:sz w:val="22"/>
                <w:szCs w:val="22"/>
                <w:lang w:val="el-GR"/>
              </w:rPr>
              <w:t xml:space="preserve"> </w:t>
            </w:r>
            <w:r w:rsidRPr="003B7AEE">
              <w:rPr>
                <w:rFonts w:ascii="Arial" w:hAnsi="Arial" w:cs="Arial"/>
                <w:b/>
                <w:i/>
                <w:u w:val="single"/>
                <w:lang w:val="el-GR"/>
              </w:rPr>
              <w:t>Θεματικός κύκλος</w:t>
            </w:r>
            <w:r w:rsidRPr="003B7AEE">
              <w:rPr>
                <w:rFonts w:ascii="Arial" w:hAnsi="Arial" w:cs="Arial"/>
                <w:lang w:val="el-GR"/>
              </w:rPr>
              <w:t>:Ευ ζην</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sz w:val="22"/>
                <w:szCs w:val="22"/>
                <w:lang w:val="el-GR"/>
              </w:rPr>
            </w:pPr>
            <w:r w:rsidRPr="003B7AEE">
              <w:rPr>
                <w:rFonts w:ascii="Arial" w:hAnsi="Arial" w:cs="Arial"/>
                <w:b/>
                <w:i/>
                <w:u w:val="single"/>
                <w:lang w:val="el-GR"/>
              </w:rPr>
              <w:t>Υποθεματική ενότητα</w:t>
            </w:r>
            <w:r w:rsidRPr="003B7AEE">
              <w:rPr>
                <w:rFonts w:ascii="Arial" w:hAnsi="Arial" w:cs="Arial"/>
                <w:lang w:val="el-GR"/>
              </w:rPr>
              <w:t>: Υγεία και Διατροφή</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Τίτλος προγράμματος</w:t>
            </w:r>
            <w:r w:rsidRPr="003B7AEE">
              <w:rPr>
                <w:rFonts w:ascii="Arial" w:hAnsi="Arial" w:cs="Arial"/>
                <w:lang w:val="el-GR"/>
              </w:rPr>
              <w:t xml:space="preserve">: «Τρώω υγιεινά, φροντίζω τον οργανισμό μου»                                             </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i/>
                <w:u w:val="single"/>
                <w:lang w:val="el-GR"/>
              </w:rPr>
            </w:pPr>
            <w:r w:rsidRPr="003B7AEE">
              <w:rPr>
                <w:rFonts w:ascii="Arial" w:hAnsi="Arial" w:cs="Arial"/>
                <w:b/>
                <w:i/>
                <w:u w:val="single"/>
                <w:lang w:val="el-GR"/>
              </w:rPr>
              <w:t>Προσδοκώμενα μαθησιακά αποτελέσματα: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Οι μαθητές αναμένεται να: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1.Να γνωρίσουν τη σημαντικότητα της ιεράρχησης των επιπέδων της διατροφικής πυραμίδας και τα οφέλη που έχουν στο ανθρώπινο σώμα οι σωστές διατροφικές επιλογές.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2.Να ξεχωρίσουν τα θρεπτικά συστατικά των τροφών.</w:t>
            </w:r>
          </w:p>
          <w:p w:rsidR="003B7AEE" w:rsidRDefault="003B7AEE" w:rsidP="003B7AEE">
            <w:pPr>
              <w:rPr>
                <w:rFonts w:ascii="Arial" w:eastAsia="游明朝" w:hAnsi="Arial" w:cs="Arial"/>
              </w:rPr>
            </w:pPr>
            <w:r>
              <w:rPr>
                <w:rFonts w:ascii="Arial" w:eastAsia="游明朝" w:hAnsi="Arial" w:cs="Arial"/>
              </w:rPr>
              <w:t xml:space="preserve">3.Να γνωρίσουν τη σπουδαιότητα της λήψης νερού για σωστή </w:t>
            </w:r>
            <w:r w:rsidRPr="00AD251C">
              <w:rPr>
                <w:rFonts w:ascii="Arial" w:eastAsia="游明朝" w:hAnsi="Arial" w:cs="Arial"/>
              </w:rPr>
              <w:t xml:space="preserve">διατροφή και ανάπτυξη του ανθρώπινου οργανισμού. </w:t>
            </w:r>
          </w:p>
          <w:p w:rsidR="003B7AEE" w:rsidRPr="00AD251C" w:rsidRDefault="003B7AEE" w:rsidP="003B7AEE">
            <w:pPr>
              <w:rPr>
                <w:rFonts w:ascii="Arial" w:eastAsia="游明朝" w:hAnsi="Arial" w:cs="Arial"/>
              </w:rPr>
            </w:pPr>
          </w:p>
          <w:p w:rsidR="003B7AEE" w:rsidRDefault="003B7AEE" w:rsidP="003B7AEE">
            <w:pPr>
              <w:rPr>
                <w:rFonts w:ascii="Arial" w:eastAsia="游明朝" w:hAnsi="Arial" w:cs="Arial"/>
              </w:rPr>
            </w:pPr>
            <w:r>
              <w:rPr>
                <w:rFonts w:ascii="Cambria" w:eastAsia="游明朝" w:hAnsi="Cambria"/>
              </w:rPr>
              <w:t xml:space="preserve">4. </w:t>
            </w:r>
            <w:r w:rsidRPr="00213947">
              <w:rPr>
                <w:rFonts w:ascii="Arial" w:eastAsia="游明朝" w:hAnsi="Arial" w:cs="Arial"/>
              </w:rPr>
              <w:t>Να καταναλώνουν λιγότερες ανθυγιεινές τροφές που βρίσκονται στην κορυφή της πυραμίδας και λιγότερα τυποποιημένα προϊόντα.</w:t>
            </w:r>
          </w:p>
          <w:p w:rsidR="003B7AEE" w:rsidRPr="00213947" w:rsidRDefault="003B7AEE" w:rsidP="003B7AEE">
            <w:pPr>
              <w:rPr>
                <w:rFonts w:ascii="Arial" w:eastAsia="游明朝" w:hAnsi="Arial" w:cs="Arial"/>
              </w:rPr>
            </w:pPr>
          </w:p>
          <w:p w:rsidR="003B7AEE" w:rsidRDefault="003B7AEE" w:rsidP="003B7AEE">
            <w:pPr>
              <w:rPr>
                <w:rFonts w:ascii="Arial" w:eastAsia="游明朝" w:hAnsi="Arial" w:cs="Arial"/>
              </w:rPr>
            </w:pPr>
            <w:r w:rsidRPr="00213947">
              <w:rPr>
                <w:rFonts w:ascii="Arial" w:eastAsia="游明朝" w:hAnsi="Arial" w:cs="Arial"/>
              </w:rPr>
              <w:t>5. Να διαμορφώσουν μια καινούρια διατροφική καθημερινότητα.</w:t>
            </w:r>
          </w:p>
          <w:p w:rsidR="003B7AEE" w:rsidRPr="00067BD6" w:rsidRDefault="003B7AEE" w:rsidP="003B7AEE">
            <w:pPr>
              <w:rPr>
                <w:rFonts w:ascii="Arial" w:eastAsia="游明朝" w:hAnsi="Arial" w:cs="Arial"/>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Pr>
                <w:rFonts w:ascii="Arial" w:hAnsi="Arial" w:cs="Arial"/>
                <w:b/>
                <w:i/>
                <w:u w:val="single"/>
                <w:lang w:val="en-US"/>
              </w:rPr>
              <w:t>E</w:t>
            </w:r>
            <w:r w:rsidRPr="003B7AEE">
              <w:rPr>
                <w:rFonts w:ascii="Arial" w:hAnsi="Arial" w:cs="Arial"/>
                <w:b/>
                <w:i/>
                <w:u w:val="single"/>
                <w:lang w:val="el-GR"/>
              </w:rPr>
              <w:t>κπαιδευτικός τμήματος Δ1:</w:t>
            </w:r>
            <w:r w:rsidRPr="003B7AEE">
              <w:rPr>
                <w:rFonts w:ascii="Arial" w:hAnsi="Arial" w:cs="Arial"/>
                <w:lang w:val="el-GR"/>
              </w:rPr>
              <w:t>Παπαδιαμαντοπούλου Μαρία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Pr>
                <w:rFonts w:ascii="Arial" w:hAnsi="Arial" w:cs="Arial"/>
                <w:b/>
                <w:i/>
                <w:u w:val="single"/>
                <w:lang w:val="en-US"/>
              </w:rPr>
              <w:t>E</w:t>
            </w:r>
            <w:r w:rsidRPr="003B7AEE">
              <w:rPr>
                <w:rFonts w:ascii="Arial" w:hAnsi="Arial" w:cs="Arial"/>
                <w:b/>
                <w:i/>
                <w:u w:val="single"/>
                <w:lang w:val="el-GR"/>
              </w:rPr>
              <w:t xml:space="preserve">κπαιδευτικός τμήματος Δ2: </w:t>
            </w:r>
            <w:r w:rsidRPr="003B7AEE">
              <w:rPr>
                <w:rFonts w:ascii="Arial" w:hAnsi="Arial" w:cs="Arial"/>
                <w:lang w:val="el-GR"/>
              </w:rPr>
              <w:t>Κοεμτζίδης Στυλιανός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Pr>
                <w:rFonts w:ascii="Arial" w:hAnsi="Arial" w:cs="Arial"/>
                <w:b/>
                <w:i/>
                <w:u w:val="single"/>
                <w:lang w:val="en-US"/>
              </w:rPr>
              <w:t>E</w:t>
            </w:r>
            <w:r w:rsidRPr="003B7AEE">
              <w:rPr>
                <w:rFonts w:ascii="Arial" w:hAnsi="Arial" w:cs="Arial"/>
                <w:b/>
                <w:i/>
                <w:u w:val="single"/>
                <w:lang w:val="el-GR"/>
              </w:rPr>
              <w:t>κπαιδευτικός τμήματος Δ3:</w:t>
            </w:r>
            <w:r w:rsidRPr="003B7AEE">
              <w:rPr>
                <w:rFonts w:ascii="Arial" w:hAnsi="Arial" w:cs="Arial"/>
                <w:lang w:val="el-GR"/>
              </w:rPr>
              <w:t>Κοκάρα Αδαμαντία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 τμήματος Δ1:</w:t>
            </w:r>
            <w:r w:rsidRPr="003B7AEE">
              <w:rPr>
                <w:rFonts w:ascii="Arial" w:hAnsi="Arial" w:cs="Arial"/>
                <w:lang w:val="el-GR"/>
              </w:rPr>
              <w:t>16</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 τμήματος Δ2:</w:t>
            </w:r>
            <w:r w:rsidRPr="003B7AEE">
              <w:rPr>
                <w:rFonts w:ascii="Arial" w:hAnsi="Arial" w:cs="Arial"/>
                <w:lang w:val="el-GR"/>
              </w:rPr>
              <w:t>18</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 τμήματος Δ3</w:t>
            </w:r>
            <w:r w:rsidRPr="003B7AEE">
              <w:rPr>
                <w:rFonts w:ascii="Arial" w:hAnsi="Arial" w:cs="Arial"/>
                <w:lang w:val="el-GR"/>
              </w:rPr>
              <w:t>:18</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sz w:val="28"/>
                <w:szCs w:val="28"/>
                <w:u w:val="single"/>
                <w:lang w:val="el-GR"/>
              </w:rPr>
            </w:pPr>
            <w:r w:rsidRPr="00CA4426">
              <w:rPr>
                <w:rFonts w:ascii="Arial" w:hAnsi="Arial" w:cs="Arial"/>
                <w:b/>
                <w:sz w:val="28"/>
                <w:szCs w:val="28"/>
                <w:u w:val="single"/>
                <w:lang w:val="en-US"/>
              </w:rPr>
              <w:t>TA</w:t>
            </w:r>
            <w:r w:rsidRPr="003B7AEE">
              <w:rPr>
                <w:rFonts w:ascii="Arial" w:hAnsi="Arial" w:cs="Arial"/>
                <w:b/>
                <w:sz w:val="28"/>
                <w:szCs w:val="28"/>
                <w:u w:val="single"/>
                <w:lang w:val="el-GR"/>
              </w:rPr>
              <w:t>ΞΗ Ε</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sz w:val="22"/>
                <w:szCs w:val="22"/>
                <w:lang w:val="el-GR"/>
              </w:rPr>
            </w:pPr>
            <w:r w:rsidRPr="003B7AEE">
              <w:rPr>
                <w:rFonts w:ascii="Arial" w:hAnsi="Arial" w:cs="Arial"/>
                <w:b/>
                <w:sz w:val="22"/>
                <w:szCs w:val="22"/>
                <w:highlight w:val="yellow"/>
                <w:lang w:val="el-GR"/>
              </w:rPr>
              <w:t>ΤΜΗΜΑΤΑ Ε1,Ε2</w:t>
            </w:r>
            <w:r w:rsidRPr="003B7AEE">
              <w:rPr>
                <w:rFonts w:ascii="Arial" w:hAnsi="Arial" w:cs="Arial"/>
                <w:b/>
                <w:sz w:val="22"/>
                <w:szCs w:val="22"/>
                <w:lang w:val="el-GR"/>
              </w:rPr>
              <w:t xml:space="preserve"> </w:t>
            </w:r>
          </w:p>
          <w:p w:rsidR="003B7AEE" w:rsidRPr="007066A6" w:rsidRDefault="003B7AEE" w:rsidP="003B7AEE">
            <w:pPr>
              <w:tabs>
                <w:tab w:val="left" w:pos="1701"/>
              </w:tabs>
              <w:jc w:val="both"/>
              <w:rPr>
                <w:rFonts w:eastAsia="游明朝"/>
                <w:sz w:val="28"/>
                <w:szCs w:val="28"/>
              </w:rPr>
            </w:pPr>
            <w:r w:rsidRPr="00BF19B8">
              <w:rPr>
                <w:rFonts w:ascii="Arial" w:eastAsia="游明朝" w:hAnsi="Arial" w:cs="Arial"/>
                <w:b/>
                <w:i/>
                <w:u w:val="single"/>
              </w:rPr>
              <w:t xml:space="preserve"> Θεματικός Κύκλος</w:t>
            </w:r>
            <w:r>
              <w:rPr>
                <w:rFonts w:eastAsia="游明朝"/>
                <w:sz w:val="28"/>
                <w:szCs w:val="28"/>
              </w:rPr>
              <w:tab/>
              <w:t>:</w:t>
            </w:r>
            <w:r w:rsidRPr="007066A6">
              <w:rPr>
                <w:rFonts w:ascii="Arial" w:eastAsia="游明朝" w:hAnsi="Arial" w:cs="Arial"/>
              </w:rPr>
              <w:t>Ζω καλύτερα – Ευ ζην</w:t>
            </w:r>
          </w:p>
          <w:p w:rsidR="003B7AEE" w:rsidRPr="00BF19B8" w:rsidRDefault="003B7AEE" w:rsidP="003B7AEE">
            <w:pPr>
              <w:tabs>
                <w:tab w:val="left" w:pos="1701"/>
              </w:tabs>
              <w:jc w:val="both"/>
              <w:rPr>
                <w:rFonts w:ascii="Arial" w:eastAsia="游明朝" w:hAnsi="Arial" w:cs="Arial"/>
                <w:b/>
                <w:i/>
                <w:u w:val="single"/>
              </w:rPr>
            </w:pPr>
          </w:p>
          <w:p w:rsidR="003B7AEE" w:rsidRDefault="003B7AEE" w:rsidP="003B7AEE">
            <w:pPr>
              <w:tabs>
                <w:tab w:val="left" w:pos="1701"/>
              </w:tabs>
              <w:jc w:val="both"/>
              <w:rPr>
                <w:rFonts w:ascii="Arial" w:eastAsia="游明朝" w:hAnsi="Arial" w:cs="Arial"/>
              </w:rPr>
            </w:pPr>
            <w:r w:rsidRPr="00BF19B8">
              <w:rPr>
                <w:rFonts w:ascii="Arial" w:eastAsia="游明朝" w:hAnsi="Arial" w:cs="Arial"/>
                <w:b/>
                <w:i/>
                <w:u w:val="single"/>
              </w:rPr>
              <w:t>Υποθεματική Ενότητα</w:t>
            </w:r>
            <w:r>
              <w:rPr>
                <w:rFonts w:ascii="Arial" w:eastAsia="游明朝" w:hAnsi="Arial" w:cs="Arial"/>
              </w:rPr>
              <w:t>:</w:t>
            </w:r>
            <w:r w:rsidRPr="007066A6">
              <w:rPr>
                <w:rFonts w:ascii="Arial" w:eastAsia="游明朝" w:hAnsi="Arial" w:cs="Arial"/>
              </w:rPr>
              <w:t>Ψυχική και Συναισθηματική Υγεία</w:t>
            </w:r>
          </w:p>
          <w:p w:rsidR="003B7AEE" w:rsidRPr="007066A6" w:rsidRDefault="003B7AEE" w:rsidP="003B7AEE">
            <w:pPr>
              <w:tabs>
                <w:tab w:val="left" w:pos="1701"/>
              </w:tabs>
              <w:jc w:val="both"/>
              <w:rPr>
                <w:rFonts w:ascii="Arial" w:eastAsia="游明朝" w:hAnsi="Arial" w:cs="Arial"/>
              </w:rPr>
            </w:pPr>
          </w:p>
          <w:p w:rsidR="003B7AEE" w:rsidRDefault="003B7AEE" w:rsidP="003B7AEE">
            <w:pPr>
              <w:tabs>
                <w:tab w:val="left" w:pos="1701"/>
              </w:tabs>
              <w:jc w:val="both"/>
              <w:rPr>
                <w:rFonts w:ascii="Arial" w:eastAsia="游明朝" w:hAnsi="Arial" w:cs="Arial"/>
              </w:rPr>
            </w:pPr>
            <w:r w:rsidRPr="00BF19B8">
              <w:rPr>
                <w:rFonts w:ascii="Arial" w:eastAsia="游明朝" w:hAnsi="Arial" w:cs="Arial"/>
                <w:b/>
                <w:i/>
                <w:u w:val="single"/>
              </w:rPr>
              <w:t>Τίτλος προγράμματος:</w:t>
            </w:r>
            <w:r w:rsidRPr="007066A6">
              <w:rPr>
                <w:rFonts w:ascii="Arial" w:eastAsia="游明朝" w:hAnsi="Arial" w:cs="Arial"/>
              </w:rPr>
              <w:t>Μαθαίνοντας τη Θετική Πλευρά της Ζωής !!!</w:t>
            </w:r>
          </w:p>
          <w:p w:rsidR="003B7AEE" w:rsidRPr="00BF19B8" w:rsidRDefault="003B7AEE" w:rsidP="003B7AEE">
            <w:pPr>
              <w:tabs>
                <w:tab w:val="left" w:pos="1701"/>
              </w:tabs>
              <w:jc w:val="both"/>
              <w:rPr>
                <w:rFonts w:ascii="Arial" w:eastAsia="游明朝" w:hAnsi="Arial" w:cs="Arial"/>
                <w:i/>
                <w:u w:val="single"/>
              </w:rPr>
            </w:pPr>
          </w:p>
          <w:p w:rsidR="003B7AEE" w:rsidRDefault="003B7AEE" w:rsidP="003B7AEE">
            <w:pPr>
              <w:tabs>
                <w:tab w:val="left" w:pos="1701"/>
              </w:tabs>
              <w:jc w:val="both"/>
              <w:rPr>
                <w:rFonts w:eastAsia="游明朝"/>
                <w:b/>
                <w:i/>
                <w:sz w:val="28"/>
                <w:szCs w:val="28"/>
                <w:u w:val="single"/>
              </w:rPr>
            </w:pPr>
            <w:r w:rsidRPr="00BF19B8">
              <w:rPr>
                <w:rFonts w:ascii="Arial" w:eastAsia="游明朝" w:hAnsi="Arial" w:cs="Arial"/>
                <w:b/>
                <w:i/>
                <w:u w:val="single"/>
              </w:rPr>
              <w:t>Προσδοκώμενα μαθησιακά αποτελέσματα</w:t>
            </w:r>
            <w:r w:rsidRPr="00BF19B8">
              <w:rPr>
                <w:rFonts w:eastAsia="游明朝"/>
                <w:b/>
                <w:i/>
                <w:sz w:val="28"/>
                <w:szCs w:val="28"/>
                <w:u w:val="single"/>
              </w:rPr>
              <w:t>:</w:t>
            </w:r>
          </w:p>
          <w:p w:rsidR="003B7AEE" w:rsidRDefault="003B7AEE" w:rsidP="003B7AEE">
            <w:pPr>
              <w:tabs>
                <w:tab w:val="left" w:pos="1701"/>
              </w:tabs>
              <w:jc w:val="both"/>
              <w:rPr>
                <w:rFonts w:eastAsia="游明朝"/>
                <w:b/>
                <w:i/>
                <w:sz w:val="28"/>
                <w:szCs w:val="28"/>
                <w:u w:val="single"/>
              </w:rPr>
            </w:pPr>
          </w:p>
          <w:p w:rsidR="003B7AEE" w:rsidRPr="00BF19B8" w:rsidRDefault="003B7AEE" w:rsidP="003B7AEE">
            <w:pPr>
              <w:tabs>
                <w:tab w:val="left" w:pos="1701"/>
              </w:tabs>
              <w:jc w:val="both"/>
              <w:rPr>
                <w:rFonts w:eastAsia="游明朝"/>
                <w:b/>
                <w:i/>
                <w:sz w:val="28"/>
                <w:szCs w:val="28"/>
                <w:u w:val="single"/>
              </w:rPr>
            </w:pPr>
          </w:p>
          <w:p w:rsidR="003B7AEE" w:rsidRPr="00E37553" w:rsidRDefault="003B7AEE" w:rsidP="003B7AEE">
            <w:pPr>
              <w:pStyle w:val="a8"/>
              <w:tabs>
                <w:tab w:val="left" w:pos="1701"/>
              </w:tabs>
              <w:ind w:left="142"/>
              <w:jc w:val="both"/>
              <w:rPr>
                <w:rFonts w:ascii="Arial" w:eastAsia="游明朝" w:hAnsi="Arial" w:cs="Arial"/>
              </w:rPr>
            </w:pPr>
            <w:r w:rsidRPr="00E37553">
              <w:rPr>
                <w:rFonts w:ascii="Arial" w:eastAsia="游明朝" w:hAnsi="Arial" w:cs="Arial"/>
              </w:rPr>
              <w:t>Οι μαθητές /-τριες να είναι σε θέση :</w:t>
            </w:r>
          </w:p>
          <w:p w:rsidR="003B7AEE" w:rsidRDefault="003B7AEE" w:rsidP="003B7AEE">
            <w:pPr>
              <w:pStyle w:val="a8"/>
              <w:tabs>
                <w:tab w:val="left" w:pos="1701"/>
              </w:tabs>
              <w:spacing w:after="200" w:line="276" w:lineRule="auto"/>
              <w:ind w:left="0"/>
              <w:jc w:val="both"/>
              <w:rPr>
                <w:rFonts w:ascii="Arial" w:eastAsia="游明朝" w:hAnsi="Arial" w:cs="Arial"/>
              </w:rPr>
            </w:pPr>
            <w:r>
              <w:rPr>
                <w:rFonts w:ascii="Arial" w:eastAsia="游明朝" w:hAnsi="Arial" w:cs="Arial"/>
              </w:rPr>
              <w:t>1.</w:t>
            </w:r>
            <w:r w:rsidRPr="00E37553">
              <w:rPr>
                <w:rFonts w:ascii="Arial" w:eastAsia="游明朝" w:hAnsi="Arial" w:cs="Arial"/>
              </w:rPr>
              <w:t xml:space="preserve">Να αναγνωρίζουν τα διαφορετικά συναισθήματα (θετικά και αρνητικά) </w:t>
            </w:r>
          </w:p>
          <w:p w:rsidR="003B7AEE" w:rsidRPr="00E37553" w:rsidRDefault="003B7AEE" w:rsidP="003B7AEE">
            <w:pPr>
              <w:pStyle w:val="a8"/>
              <w:tabs>
                <w:tab w:val="left" w:pos="1701"/>
              </w:tabs>
              <w:spacing w:after="200" w:line="276" w:lineRule="auto"/>
              <w:ind w:left="0"/>
              <w:jc w:val="both"/>
              <w:rPr>
                <w:rFonts w:ascii="Arial" w:eastAsia="游明朝" w:hAnsi="Arial" w:cs="Arial"/>
              </w:rPr>
            </w:pPr>
          </w:p>
          <w:p w:rsidR="003B7AEE" w:rsidRDefault="003B7AEE" w:rsidP="003B7AEE">
            <w:pPr>
              <w:pStyle w:val="a8"/>
              <w:tabs>
                <w:tab w:val="left" w:pos="1701"/>
              </w:tabs>
              <w:spacing w:after="200" w:line="276" w:lineRule="auto"/>
              <w:ind w:left="0"/>
              <w:jc w:val="both"/>
              <w:rPr>
                <w:rFonts w:ascii="Arial" w:eastAsia="游明朝" w:hAnsi="Arial" w:cs="Arial"/>
              </w:rPr>
            </w:pPr>
            <w:r>
              <w:rPr>
                <w:rFonts w:ascii="Arial" w:eastAsia="游明朝" w:hAnsi="Arial" w:cs="Arial"/>
              </w:rPr>
              <w:t>2.</w:t>
            </w:r>
            <w:r w:rsidRPr="00E37553">
              <w:rPr>
                <w:rFonts w:ascii="Arial" w:eastAsia="游明朝" w:hAnsi="Arial" w:cs="Arial"/>
              </w:rPr>
              <w:t>Να εκφράζουν τα συναισθήματά τους με διαφορετικούς τρόπους όπως π.χ. μέσω της γλώσσας της τέχνης, να δημιουργούν καλλιτεχνικά έργα για να εκφράσουν διαφορετικά συναισθήματα.</w:t>
            </w:r>
          </w:p>
          <w:p w:rsidR="003B7AEE" w:rsidRPr="00E37553" w:rsidRDefault="003B7AEE" w:rsidP="003B7AEE">
            <w:pPr>
              <w:pStyle w:val="a8"/>
              <w:tabs>
                <w:tab w:val="left" w:pos="1701"/>
              </w:tabs>
              <w:spacing w:after="200" w:line="276" w:lineRule="auto"/>
              <w:ind w:left="0"/>
              <w:jc w:val="both"/>
              <w:rPr>
                <w:rFonts w:ascii="Arial" w:eastAsia="游明朝" w:hAnsi="Arial" w:cs="Arial"/>
              </w:rPr>
            </w:pPr>
          </w:p>
          <w:p w:rsidR="003B7AEE" w:rsidRDefault="003B7AEE" w:rsidP="003B7AEE">
            <w:pPr>
              <w:pStyle w:val="a8"/>
              <w:tabs>
                <w:tab w:val="left" w:pos="1701"/>
              </w:tabs>
              <w:spacing w:after="200" w:line="276" w:lineRule="auto"/>
              <w:ind w:left="0"/>
              <w:jc w:val="both"/>
              <w:rPr>
                <w:rFonts w:ascii="Arial" w:eastAsia="游明朝" w:hAnsi="Arial" w:cs="Arial"/>
              </w:rPr>
            </w:pPr>
            <w:r>
              <w:rPr>
                <w:rFonts w:ascii="Arial" w:eastAsia="游明朝" w:hAnsi="Arial" w:cs="Arial"/>
              </w:rPr>
              <w:t>3.</w:t>
            </w:r>
            <w:r w:rsidRPr="00E37553">
              <w:rPr>
                <w:rFonts w:ascii="Arial" w:eastAsia="游明朝" w:hAnsi="Arial" w:cs="Arial"/>
              </w:rPr>
              <w:t>Να μάθουν να κάνουν πράξεις καλοσύνης προς τους άλλους.</w:t>
            </w:r>
          </w:p>
          <w:p w:rsidR="003B7AEE" w:rsidRPr="00E37553" w:rsidRDefault="003B7AEE" w:rsidP="003B7AEE">
            <w:pPr>
              <w:pStyle w:val="a8"/>
              <w:tabs>
                <w:tab w:val="left" w:pos="1701"/>
              </w:tabs>
              <w:spacing w:after="200" w:line="276" w:lineRule="auto"/>
              <w:ind w:left="0"/>
              <w:jc w:val="both"/>
              <w:rPr>
                <w:rFonts w:ascii="Arial" w:eastAsia="游明朝" w:hAnsi="Arial" w:cs="Arial"/>
              </w:rPr>
            </w:pPr>
          </w:p>
          <w:p w:rsidR="003B7AEE" w:rsidRPr="00E37553" w:rsidRDefault="003B7AEE" w:rsidP="003B7AEE">
            <w:pPr>
              <w:pStyle w:val="a8"/>
              <w:tabs>
                <w:tab w:val="left" w:pos="1701"/>
              </w:tabs>
              <w:spacing w:after="200" w:line="276" w:lineRule="auto"/>
              <w:ind w:left="0"/>
              <w:jc w:val="both"/>
              <w:rPr>
                <w:rFonts w:ascii="Arial" w:eastAsia="游明朝" w:hAnsi="Arial" w:cs="Arial"/>
              </w:rPr>
            </w:pPr>
            <w:r>
              <w:rPr>
                <w:rFonts w:ascii="Arial" w:eastAsia="游明朝" w:hAnsi="Arial" w:cs="Arial"/>
              </w:rPr>
              <w:t>4.</w:t>
            </w:r>
            <w:r w:rsidRPr="00E37553">
              <w:rPr>
                <w:rFonts w:ascii="Arial" w:eastAsia="游明朝" w:hAnsi="Arial" w:cs="Arial"/>
              </w:rPr>
              <w:t>Να εντοπίζουν τα δυνατά στοιχεία του χαρακτήρα τους και να μάθουν πώς να τα χρησιμοποιούν στη ζωή τους.</w:t>
            </w:r>
          </w:p>
          <w:p w:rsidR="003B7AEE" w:rsidRPr="00E37553" w:rsidRDefault="003B7AEE" w:rsidP="003B7AEE">
            <w:pPr>
              <w:pStyle w:val="a8"/>
              <w:tabs>
                <w:tab w:val="left" w:pos="1701"/>
              </w:tabs>
              <w:spacing w:after="200" w:line="276" w:lineRule="auto"/>
              <w:ind w:left="0"/>
              <w:jc w:val="both"/>
              <w:rPr>
                <w:rFonts w:ascii="Arial" w:eastAsia="游明朝" w:hAnsi="Arial" w:cs="Arial"/>
              </w:rPr>
            </w:pPr>
          </w:p>
          <w:p w:rsidR="003B7AEE" w:rsidRPr="003B7AEE" w:rsidRDefault="003B7AEE" w:rsidP="003B7AEE">
            <w:pPr>
              <w:pStyle w:val="a8"/>
              <w:tabs>
                <w:tab w:val="left" w:pos="1701"/>
              </w:tabs>
              <w:spacing w:after="200" w:line="276" w:lineRule="auto"/>
              <w:ind w:left="0"/>
              <w:jc w:val="both"/>
              <w:rPr>
                <w:rFonts w:ascii="Arial" w:eastAsia="游明朝" w:hAnsi="Arial" w:cs="Arial"/>
              </w:rPr>
            </w:pPr>
            <w:r w:rsidRPr="00BF19B8">
              <w:rPr>
                <w:rFonts w:ascii="Arial" w:eastAsia="游明朝" w:hAnsi="Arial" w:cs="Arial"/>
                <w:b/>
                <w:i/>
                <w:u w:val="single"/>
              </w:rPr>
              <w:t>Εκπαιδευτικός τμήματος Ε1:</w:t>
            </w:r>
            <w:r w:rsidRPr="00BF19B8">
              <w:rPr>
                <w:rFonts w:ascii="Arial" w:eastAsia="游明朝" w:hAnsi="Arial" w:cs="Arial"/>
              </w:rPr>
              <w:t>Τουκματσής Νικόλαος</w:t>
            </w:r>
          </w:p>
          <w:p w:rsidR="003B7AEE" w:rsidRPr="003B7AEE" w:rsidRDefault="003B7AEE" w:rsidP="003B7AEE">
            <w:pPr>
              <w:pStyle w:val="a8"/>
              <w:tabs>
                <w:tab w:val="left" w:pos="1701"/>
              </w:tabs>
              <w:spacing w:after="200" w:line="276" w:lineRule="auto"/>
              <w:ind w:left="0"/>
              <w:jc w:val="both"/>
              <w:rPr>
                <w:rFonts w:ascii="Arial" w:eastAsia="游明朝" w:hAnsi="Arial" w:cs="Arial"/>
              </w:rPr>
            </w:pPr>
          </w:p>
          <w:p w:rsidR="003B7AEE" w:rsidRPr="003B7AEE" w:rsidRDefault="003B7AEE" w:rsidP="003B7AEE">
            <w:pPr>
              <w:pStyle w:val="a8"/>
              <w:tabs>
                <w:tab w:val="left" w:pos="1701"/>
              </w:tabs>
              <w:spacing w:after="200" w:line="276" w:lineRule="auto"/>
              <w:ind w:left="0"/>
              <w:jc w:val="both"/>
              <w:rPr>
                <w:rFonts w:ascii="Arial" w:eastAsia="游明朝" w:hAnsi="Arial" w:cs="Arial"/>
              </w:rPr>
            </w:pPr>
            <w:r w:rsidRPr="00BF19B8">
              <w:rPr>
                <w:rFonts w:ascii="Arial" w:eastAsia="游明朝" w:hAnsi="Arial" w:cs="Arial"/>
                <w:b/>
                <w:i/>
                <w:u w:val="single"/>
                <w:lang w:val="en-US"/>
              </w:rPr>
              <w:t>E</w:t>
            </w:r>
            <w:r w:rsidRPr="00BF19B8">
              <w:rPr>
                <w:rFonts w:ascii="Arial" w:eastAsia="游明朝" w:hAnsi="Arial" w:cs="Arial"/>
                <w:b/>
                <w:i/>
                <w:u w:val="single"/>
              </w:rPr>
              <w:t>κπαιδευτικός τμήματος Ε2</w:t>
            </w:r>
            <w:r w:rsidRPr="00BF19B8">
              <w:rPr>
                <w:rFonts w:ascii="Arial" w:eastAsia="游明朝" w:hAnsi="Arial" w:cs="Arial"/>
              </w:rPr>
              <w:t>:Μαλέγκου Βασιλική</w:t>
            </w:r>
          </w:p>
          <w:p w:rsidR="003B7AEE" w:rsidRPr="003B7AEE" w:rsidRDefault="003B7AEE" w:rsidP="003B7AEE">
            <w:pPr>
              <w:pStyle w:val="a8"/>
              <w:tabs>
                <w:tab w:val="left" w:pos="1701"/>
              </w:tabs>
              <w:spacing w:after="200" w:line="276" w:lineRule="auto"/>
              <w:ind w:left="0"/>
              <w:jc w:val="both"/>
              <w:rPr>
                <w:rFonts w:ascii="Arial" w:eastAsia="游明朝" w:hAnsi="Arial" w:cs="Arial"/>
              </w:rPr>
            </w:pPr>
          </w:p>
          <w:p w:rsidR="003B7AEE" w:rsidRPr="00E37553" w:rsidRDefault="003B7AEE" w:rsidP="003B7AEE">
            <w:pPr>
              <w:pStyle w:val="a8"/>
              <w:tabs>
                <w:tab w:val="left" w:pos="1701"/>
              </w:tabs>
              <w:spacing w:after="200" w:line="276" w:lineRule="auto"/>
              <w:ind w:left="0"/>
              <w:jc w:val="both"/>
              <w:rPr>
                <w:rFonts w:ascii="Arial" w:eastAsia="游明朝" w:hAnsi="Arial" w:cs="Arial"/>
              </w:rPr>
            </w:pPr>
            <w:r w:rsidRPr="00BF19B8">
              <w:rPr>
                <w:rFonts w:ascii="Arial" w:eastAsia="游明朝" w:hAnsi="Arial" w:cs="Arial"/>
              </w:rPr>
              <w:t xml:space="preserve"> </w:t>
            </w:r>
            <w:r w:rsidRPr="00BF19B8">
              <w:rPr>
                <w:rFonts w:ascii="Arial" w:eastAsia="游明朝" w:hAnsi="Arial" w:cs="Arial"/>
                <w:b/>
                <w:i/>
                <w:u w:val="single"/>
              </w:rPr>
              <w:t>Αριθμός μαθητών τμήματος Ε1:</w:t>
            </w:r>
            <w:r w:rsidRPr="00E37553">
              <w:rPr>
                <w:rFonts w:ascii="Arial" w:eastAsia="游明朝" w:hAnsi="Arial" w:cs="Arial"/>
              </w:rPr>
              <w:t>21</w:t>
            </w:r>
          </w:p>
          <w:p w:rsidR="003B7AEE" w:rsidRPr="00E37553" w:rsidRDefault="003B7AEE" w:rsidP="003B7AEE">
            <w:pPr>
              <w:pStyle w:val="a8"/>
              <w:tabs>
                <w:tab w:val="left" w:pos="1701"/>
              </w:tabs>
              <w:spacing w:after="200" w:line="276" w:lineRule="auto"/>
              <w:ind w:left="0"/>
              <w:jc w:val="both"/>
              <w:rPr>
                <w:rFonts w:ascii="Arial" w:eastAsia="游明朝" w:hAnsi="Arial" w:cs="Arial"/>
                <w:b/>
                <w:i/>
                <w:u w:val="single"/>
              </w:rPr>
            </w:pPr>
          </w:p>
          <w:p w:rsidR="003B7AEE" w:rsidRPr="003B7AEE" w:rsidRDefault="003B7AEE" w:rsidP="003B7AEE">
            <w:pPr>
              <w:pStyle w:val="a8"/>
              <w:tabs>
                <w:tab w:val="left" w:pos="1701"/>
              </w:tabs>
              <w:spacing w:after="200" w:line="276" w:lineRule="auto"/>
              <w:ind w:left="0"/>
              <w:jc w:val="both"/>
              <w:rPr>
                <w:rFonts w:ascii="Arial" w:eastAsia="游明朝" w:hAnsi="Arial" w:cs="Arial"/>
              </w:rPr>
            </w:pPr>
            <w:r w:rsidRPr="00BF19B8">
              <w:rPr>
                <w:rFonts w:ascii="Arial" w:eastAsia="游明朝" w:hAnsi="Arial" w:cs="Arial"/>
                <w:b/>
                <w:i/>
                <w:u w:val="single"/>
              </w:rPr>
              <w:t>Αριθμός μαθητών τμήματος Ε</w:t>
            </w:r>
            <w:r w:rsidRPr="00E37553">
              <w:rPr>
                <w:rFonts w:ascii="Arial" w:eastAsia="游明朝" w:hAnsi="Arial" w:cs="Arial"/>
                <w:b/>
                <w:i/>
                <w:u w:val="single"/>
              </w:rPr>
              <w:t>2</w:t>
            </w:r>
            <w:r w:rsidRPr="00BF19B8">
              <w:rPr>
                <w:rFonts w:ascii="Arial" w:eastAsia="游明朝" w:hAnsi="Arial" w:cs="Arial"/>
                <w:b/>
                <w:i/>
                <w:u w:val="single"/>
              </w:rPr>
              <w:t>:</w:t>
            </w:r>
            <w:r w:rsidRPr="00E37553">
              <w:rPr>
                <w:rFonts w:ascii="Arial" w:eastAsia="游明朝" w:hAnsi="Arial" w:cs="Arial"/>
              </w:rPr>
              <w:t>19</w:t>
            </w:r>
          </w:p>
          <w:p w:rsidR="003B7AEE" w:rsidRPr="003B7AEE" w:rsidRDefault="003B7AEE" w:rsidP="003B7AEE">
            <w:pPr>
              <w:pStyle w:val="a8"/>
              <w:tabs>
                <w:tab w:val="left" w:pos="1701"/>
              </w:tabs>
              <w:spacing w:after="200" w:line="276" w:lineRule="auto"/>
              <w:ind w:left="0"/>
              <w:jc w:val="both"/>
              <w:rPr>
                <w:rFonts w:ascii="Arial" w:eastAsia="游明朝" w:hAnsi="Arial" w:cs="Arial"/>
              </w:rPr>
            </w:pPr>
          </w:p>
          <w:p w:rsidR="003B7AEE" w:rsidRPr="003B7AEE" w:rsidRDefault="003B7AEE" w:rsidP="003B7AEE">
            <w:pPr>
              <w:pStyle w:val="a8"/>
              <w:tabs>
                <w:tab w:val="left" w:pos="1701"/>
              </w:tabs>
              <w:spacing w:after="200" w:line="276" w:lineRule="auto"/>
              <w:ind w:left="0"/>
              <w:jc w:val="both"/>
              <w:rPr>
                <w:rFonts w:ascii="Arial" w:eastAsia="游明朝" w:hAnsi="Arial" w:cs="Arial"/>
                <w:b/>
                <w:i/>
                <w:u w:val="single"/>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sz w:val="28"/>
                <w:szCs w:val="28"/>
                <w:u w:val="single"/>
                <w:lang w:val="el-GR"/>
              </w:rPr>
            </w:pPr>
            <w:r w:rsidRPr="00CA4426">
              <w:rPr>
                <w:rFonts w:ascii="Arial" w:hAnsi="Arial" w:cs="Arial"/>
                <w:b/>
                <w:sz w:val="28"/>
                <w:szCs w:val="28"/>
                <w:u w:val="single"/>
                <w:lang w:val="en-US"/>
              </w:rPr>
              <w:t>TA</w:t>
            </w:r>
            <w:r w:rsidRPr="003B7AEE">
              <w:rPr>
                <w:rFonts w:ascii="Arial" w:hAnsi="Arial" w:cs="Arial"/>
                <w:b/>
                <w:sz w:val="28"/>
                <w:szCs w:val="28"/>
                <w:u w:val="single"/>
                <w:lang w:val="el-GR"/>
              </w:rPr>
              <w:t>ΞΗ ΣΤ</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sz w:val="22"/>
                <w:szCs w:val="22"/>
                <w:lang w:val="el-GR"/>
              </w:rPr>
            </w:pPr>
            <w:r w:rsidRPr="003B7AEE">
              <w:rPr>
                <w:rFonts w:ascii="Arial" w:hAnsi="Arial" w:cs="Arial"/>
                <w:b/>
                <w:sz w:val="22"/>
                <w:szCs w:val="22"/>
                <w:highlight w:val="yellow"/>
                <w:lang w:val="el-GR"/>
              </w:rPr>
              <w:t>ΤΜΗΜΑΤΑ ΣΤ1,ΣΤ2 ΚΑΙ ΣΤ3</w:t>
            </w:r>
          </w:p>
          <w:p w:rsidR="003B7AEE" w:rsidRPr="00E37553" w:rsidRDefault="003B7AEE" w:rsidP="003B7AEE">
            <w:pPr>
              <w:tabs>
                <w:tab w:val="left" w:pos="1701"/>
              </w:tabs>
              <w:jc w:val="both"/>
              <w:rPr>
                <w:rFonts w:ascii="Arial" w:eastAsia="游明朝" w:hAnsi="Arial" w:cs="Arial"/>
              </w:rPr>
            </w:pPr>
            <w:r w:rsidRPr="00BF19B8">
              <w:rPr>
                <w:rFonts w:ascii="Arial" w:eastAsia="游明朝" w:hAnsi="Arial" w:cs="Arial"/>
                <w:b/>
                <w:i/>
                <w:u w:val="single"/>
              </w:rPr>
              <w:t xml:space="preserve"> Θεματικός Κύκλος</w:t>
            </w:r>
            <w:r>
              <w:rPr>
                <w:rFonts w:eastAsia="游明朝"/>
                <w:sz w:val="28"/>
                <w:szCs w:val="28"/>
              </w:rPr>
              <w:tab/>
              <w:t>:</w:t>
            </w:r>
            <w:r w:rsidRPr="00E37553">
              <w:rPr>
                <w:rFonts w:ascii="Arial" w:eastAsia="游明朝" w:hAnsi="Arial" w:cs="Arial"/>
              </w:rPr>
              <w:t>Ενδιαφέρομαι και ενεργώ</w:t>
            </w:r>
          </w:p>
          <w:p w:rsidR="003B7AEE" w:rsidRPr="00E37553" w:rsidRDefault="003B7AEE" w:rsidP="003B7AEE">
            <w:pPr>
              <w:tabs>
                <w:tab w:val="left" w:pos="1701"/>
              </w:tabs>
              <w:jc w:val="both"/>
              <w:rPr>
                <w:rFonts w:ascii="Arial" w:eastAsia="游明朝" w:hAnsi="Arial" w:cs="Arial"/>
              </w:rPr>
            </w:pPr>
          </w:p>
          <w:p w:rsidR="003B7AEE" w:rsidRDefault="003B7AEE" w:rsidP="003B7AEE">
            <w:pPr>
              <w:tabs>
                <w:tab w:val="left" w:pos="1701"/>
              </w:tabs>
              <w:jc w:val="both"/>
              <w:rPr>
                <w:rFonts w:ascii="Arial" w:eastAsia="游明朝" w:hAnsi="Arial" w:cs="Arial"/>
              </w:rPr>
            </w:pPr>
            <w:r w:rsidRPr="00BF19B8">
              <w:rPr>
                <w:rFonts w:ascii="Arial" w:eastAsia="游明朝" w:hAnsi="Arial" w:cs="Arial"/>
                <w:b/>
                <w:i/>
                <w:u w:val="single"/>
              </w:rPr>
              <w:t xml:space="preserve"> Υποθεματική Ενότητα</w:t>
            </w:r>
            <w:r>
              <w:rPr>
                <w:rFonts w:ascii="Arial" w:eastAsia="游明朝" w:hAnsi="Arial" w:cs="Arial"/>
              </w:rPr>
              <w:t>:Συμπερίληψη στην εκπαίδευση</w:t>
            </w:r>
          </w:p>
          <w:p w:rsidR="003B7AEE" w:rsidRDefault="003B7AEE" w:rsidP="003B7AEE">
            <w:pPr>
              <w:tabs>
                <w:tab w:val="left" w:pos="1701"/>
              </w:tabs>
              <w:jc w:val="both"/>
              <w:rPr>
                <w:rFonts w:ascii="Arial" w:eastAsia="游明朝" w:hAnsi="Arial" w:cs="Arial"/>
              </w:rPr>
            </w:pPr>
          </w:p>
          <w:p w:rsidR="003B7AEE" w:rsidRPr="00E37553" w:rsidRDefault="003B7AEE" w:rsidP="003B7AEE">
            <w:pPr>
              <w:tabs>
                <w:tab w:val="left" w:pos="1701"/>
              </w:tabs>
              <w:jc w:val="both"/>
              <w:rPr>
                <w:rFonts w:ascii="Arial" w:eastAsia="游明朝" w:hAnsi="Arial" w:cs="Arial"/>
              </w:rPr>
            </w:pPr>
            <w:r w:rsidRPr="00BF19B8">
              <w:rPr>
                <w:rFonts w:ascii="Arial" w:eastAsia="游明朝" w:hAnsi="Arial" w:cs="Arial"/>
                <w:b/>
                <w:i/>
                <w:u w:val="single"/>
              </w:rPr>
              <w:t xml:space="preserve"> Τίτλος προγράμματος:</w:t>
            </w:r>
            <w:r w:rsidRPr="00E37553">
              <w:rPr>
                <w:rFonts w:ascii="Arial" w:eastAsia="游明朝" w:hAnsi="Arial" w:cs="Arial"/>
              </w:rPr>
              <w:t>Το σχολείο της συμπερίληψης</w:t>
            </w:r>
          </w:p>
          <w:p w:rsidR="003B7AEE" w:rsidRPr="00BF19B8" w:rsidRDefault="003B7AEE" w:rsidP="003B7AEE">
            <w:pPr>
              <w:tabs>
                <w:tab w:val="left" w:pos="1701"/>
              </w:tabs>
              <w:jc w:val="both"/>
              <w:rPr>
                <w:rFonts w:ascii="Arial" w:eastAsia="游明朝" w:hAnsi="Arial" w:cs="Arial"/>
                <w:i/>
                <w:u w:val="single"/>
              </w:rPr>
            </w:pPr>
            <w:r w:rsidRPr="00BF19B8">
              <w:rPr>
                <w:rFonts w:ascii="Arial" w:eastAsia="游明朝" w:hAnsi="Arial" w:cs="Arial"/>
                <w:i/>
                <w:u w:val="single"/>
              </w:rPr>
              <w:t xml:space="preserve"> </w:t>
            </w:r>
          </w:p>
          <w:p w:rsidR="003B7AEE" w:rsidRDefault="003B7AEE" w:rsidP="003B7AEE">
            <w:pPr>
              <w:tabs>
                <w:tab w:val="left" w:pos="1701"/>
              </w:tabs>
              <w:jc w:val="both"/>
              <w:rPr>
                <w:rFonts w:eastAsia="游明朝"/>
                <w:b/>
                <w:i/>
                <w:sz w:val="28"/>
                <w:szCs w:val="28"/>
                <w:u w:val="single"/>
              </w:rPr>
            </w:pPr>
            <w:r w:rsidRPr="00BF19B8">
              <w:rPr>
                <w:rFonts w:ascii="Arial" w:eastAsia="游明朝" w:hAnsi="Arial" w:cs="Arial"/>
                <w:b/>
                <w:i/>
                <w:u w:val="single"/>
              </w:rPr>
              <w:t>Προσδοκώμενα μαθησιακά αποτελέσματα</w:t>
            </w:r>
            <w:r w:rsidRPr="00BF19B8">
              <w:rPr>
                <w:rFonts w:eastAsia="游明朝"/>
                <w:b/>
                <w:i/>
                <w:sz w:val="28"/>
                <w:szCs w:val="28"/>
                <w:u w:val="single"/>
              </w:rPr>
              <w:t>:</w:t>
            </w:r>
          </w:p>
          <w:p w:rsidR="003B7AEE" w:rsidRDefault="003B7AEE" w:rsidP="003B7AEE">
            <w:pPr>
              <w:tabs>
                <w:tab w:val="left" w:pos="1701"/>
              </w:tabs>
              <w:jc w:val="both"/>
              <w:rPr>
                <w:rFonts w:eastAsia="游明朝"/>
                <w:b/>
                <w:i/>
                <w:sz w:val="28"/>
                <w:szCs w:val="28"/>
                <w:u w:val="single"/>
              </w:rPr>
            </w:pPr>
          </w:p>
          <w:p w:rsidR="003B7AEE" w:rsidRPr="00E37553" w:rsidRDefault="003B7AEE" w:rsidP="003B7AEE">
            <w:pPr>
              <w:tabs>
                <w:tab w:val="left" w:pos="1701"/>
              </w:tabs>
              <w:jc w:val="both"/>
              <w:rPr>
                <w:rFonts w:ascii="Arial" w:eastAsia="游明朝" w:hAnsi="Arial" w:cs="Arial"/>
              </w:rPr>
            </w:pPr>
            <w:r w:rsidRPr="00E37553">
              <w:rPr>
                <w:rFonts w:ascii="Arial" w:eastAsia="游明朝" w:hAnsi="Arial" w:cs="Arial"/>
              </w:rPr>
              <w:t>1.Να κατανοήσουν ότι κάθε άτομο είναι ξεχωριστό.</w:t>
            </w:r>
          </w:p>
          <w:p w:rsidR="003B7AEE" w:rsidRDefault="003B7AEE" w:rsidP="003B7AEE">
            <w:pPr>
              <w:tabs>
                <w:tab w:val="left" w:pos="1701"/>
              </w:tabs>
              <w:jc w:val="both"/>
              <w:rPr>
                <w:rFonts w:ascii="Arial" w:eastAsia="游明朝" w:hAnsi="Arial" w:cs="Arial"/>
              </w:rPr>
            </w:pPr>
            <w:r w:rsidRPr="00E37553">
              <w:rPr>
                <w:rFonts w:ascii="Arial" w:eastAsia="游明朝" w:hAnsi="Arial" w:cs="Arial"/>
              </w:rPr>
              <w:t>2.Να αναγνωρίσουν ότι αν και όλοι είμαστε διαφορετικοί,είμαστε όλοι ίσοι.</w:t>
            </w:r>
          </w:p>
          <w:p w:rsidR="003B7AEE" w:rsidRDefault="003B7AEE" w:rsidP="003B7AEE">
            <w:pPr>
              <w:tabs>
                <w:tab w:val="left" w:pos="1701"/>
              </w:tabs>
              <w:jc w:val="both"/>
              <w:rPr>
                <w:rFonts w:ascii="Arial" w:eastAsia="游明朝" w:hAnsi="Arial" w:cs="Arial"/>
              </w:rPr>
            </w:pPr>
          </w:p>
          <w:p w:rsidR="003B7AEE" w:rsidRPr="00E37553" w:rsidRDefault="003B7AEE" w:rsidP="003B7AEE">
            <w:pPr>
              <w:tabs>
                <w:tab w:val="left" w:pos="1701"/>
              </w:tabs>
              <w:jc w:val="both"/>
              <w:rPr>
                <w:rFonts w:ascii="Arial" w:eastAsia="游明朝" w:hAnsi="Arial" w:cs="Arial"/>
              </w:rPr>
            </w:pPr>
            <w:r w:rsidRPr="00E37553">
              <w:rPr>
                <w:rFonts w:ascii="Arial" w:eastAsia="游明朝" w:hAnsi="Arial" w:cs="Arial"/>
                <w:b/>
                <w:i/>
                <w:u w:val="single"/>
              </w:rPr>
              <w:t>Εκπαιδευτικός τμήματος ΣΤ1:</w:t>
            </w:r>
            <w:r w:rsidRPr="00E37553">
              <w:rPr>
                <w:rFonts w:ascii="Arial" w:eastAsia="游明朝" w:hAnsi="Arial" w:cs="Arial"/>
              </w:rPr>
              <w:t>Μισέντου Ειρήνη</w:t>
            </w:r>
          </w:p>
          <w:p w:rsidR="003B7AEE" w:rsidRPr="00E37553" w:rsidRDefault="003B7AEE" w:rsidP="003B7AEE">
            <w:pPr>
              <w:tabs>
                <w:tab w:val="left" w:pos="1701"/>
              </w:tabs>
              <w:jc w:val="both"/>
              <w:rPr>
                <w:rFonts w:ascii="Arial" w:eastAsia="游明朝" w:hAnsi="Arial" w:cs="Arial"/>
                <w:b/>
                <w:i/>
                <w:u w:val="single"/>
              </w:rPr>
            </w:pPr>
          </w:p>
          <w:p w:rsidR="003B7AEE" w:rsidRPr="00E37553" w:rsidRDefault="003B7AEE" w:rsidP="003B7AEE">
            <w:pPr>
              <w:tabs>
                <w:tab w:val="left" w:pos="1701"/>
              </w:tabs>
              <w:jc w:val="both"/>
              <w:rPr>
                <w:rFonts w:ascii="Arial" w:eastAsia="游明朝" w:hAnsi="Arial" w:cs="Arial"/>
              </w:rPr>
            </w:pPr>
            <w:r w:rsidRPr="00E37553">
              <w:rPr>
                <w:rFonts w:ascii="Arial" w:eastAsia="游明朝" w:hAnsi="Arial" w:cs="Arial"/>
                <w:b/>
                <w:i/>
                <w:u w:val="single"/>
              </w:rPr>
              <w:t>Εκπαιδευτικός τμήματος ΣΤ2:</w:t>
            </w:r>
            <w:r w:rsidRPr="00E37553">
              <w:rPr>
                <w:rFonts w:ascii="Arial" w:eastAsia="游明朝" w:hAnsi="Arial" w:cs="Arial"/>
              </w:rPr>
              <w:t>Παναγοπούλου Μαρία Αυγούστα</w:t>
            </w:r>
          </w:p>
          <w:p w:rsidR="003B7AEE" w:rsidRPr="00E37553" w:rsidRDefault="003B7AEE" w:rsidP="003B7AEE">
            <w:pPr>
              <w:tabs>
                <w:tab w:val="left" w:pos="1701"/>
              </w:tabs>
              <w:jc w:val="both"/>
              <w:rPr>
                <w:rFonts w:ascii="Arial" w:eastAsia="游明朝" w:hAnsi="Arial" w:cs="Arial"/>
              </w:rPr>
            </w:pPr>
          </w:p>
          <w:p w:rsidR="003B7AEE" w:rsidRPr="003B7AEE" w:rsidRDefault="003B7AEE" w:rsidP="003B7AEE">
            <w:pPr>
              <w:tabs>
                <w:tab w:val="left" w:pos="1701"/>
              </w:tabs>
              <w:jc w:val="both"/>
              <w:rPr>
                <w:rFonts w:ascii="Arial" w:eastAsia="游明朝" w:hAnsi="Arial" w:cs="Arial"/>
              </w:rPr>
            </w:pPr>
            <w:r w:rsidRPr="00E37553">
              <w:rPr>
                <w:rFonts w:ascii="Arial" w:eastAsia="游明朝" w:hAnsi="Arial" w:cs="Arial"/>
                <w:b/>
                <w:i/>
                <w:u w:val="single"/>
              </w:rPr>
              <w:t>Εκπαιδευτικός τμήματος ΣΤ3:</w:t>
            </w:r>
            <w:r w:rsidRPr="00E37553">
              <w:rPr>
                <w:rFonts w:ascii="Arial" w:eastAsia="游明朝" w:hAnsi="Arial" w:cs="Arial"/>
              </w:rPr>
              <w:t>Προδρομίτης Δημοκράτης</w:t>
            </w:r>
          </w:p>
          <w:p w:rsidR="003B7AEE" w:rsidRPr="003B7AEE" w:rsidRDefault="003B7AEE" w:rsidP="003B7AEE">
            <w:pPr>
              <w:tabs>
                <w:tab w:val="left" w:pos="1701"/>
              </w:tabs>
              <w:jc w:val="both"/>
              <w:rPr>
                <w:rFonts w:ascii="Arial" w:eastAsia="游明朝" w:hAnsi="Arial" w:cs="Arial"/>
              </w:rPr>
            </w:pPr>
          </w:p>
          <w:p w:rsidR="003B7AEE" w:rsidRPr="00E37553" w:rsidRDefault="003B7AEE" w:rsidP="003B7AEE">
            <w:pPr>
              <w:tabs>
                <w:tab w:val="left" w:pos="1701"/>
              </w:tabs>
              <w:jc w:val="both"/>
              <w:rPr>
                <w:rFonts w:ascii="Arial" w:eastAsia="游明朝" w:hAnsi="Arial" w:cs="Arial"/>
                <w:b/>
                <w:i/>
                <w:u w:val="single"/>
              </w:rPr>
            </w:pPr>
            <w:r w:rsidRPr="00E37553">
              <w:rPr>
                <w:rFonts w:ascii="Arial" w:eastAsia="游明朝" w:hAnsi="Arial" w:cs="Arial"/>
                <w:b/>
                <w:i/>
                <w:u w:val="single"/>
              </w:rPr>
              <w:t>Αριθμός μαθητών τμήματος ΣΤ1:</w:t>
            </w:r>
            <w:r w:rsidRPr="00E37553">
              <w:rPr>
                <w:rFonts w:ascii="Arial" w:eastAsia="游明朝" w:hAnsi="Arial" w:cs="Arial"/>
              </w:rPr>
              <w:t>20</w:t>
            </w:r>
          </w:p>
          <w:p w:rsidR="003B7AEE" w:rsidRPr="00E37553" w:rsidRDefault="003B7AEE" w:rsidP="003B7AEE">
            <w:pPr>
              <w:tabs>
                <w:tab w:val="left" w:pos="1701"/>
              </w:tabs>
              <w:jc w:val="both"/>
              <w:rPr>
                <w:rFonts w:ascii="Arial" w:eastAsia="游明朝" w:hAnsi="Arial" w:cs="Arial"/>
                <w:b/>
                <w:i/>
                <w:u w:val="single"/>
              </w:rPr>
            </w:pPr>
          </w:p>
          <w:p w:rsidR="003B7AEE" w:rsidRPr="003B7AEE" w:rsidRDefault="003B7AEE" w:rsidP="003B7AEE">
            <w:pPr>
              <w:tabs>
                <w:tab w:val="left" w:pos="1701"/>
              </w:tabs>
              <w:jc w:val="both"/>
              <w:rPr>
                <w:rFonts w:ascii="Arial" w:eastAsia="游明朝" w:hAnsi="Arial" w:cs="Arial"/>
                <w:b/>
                <w:i/>
                <w:u w:val="single"/>
              </w:rPr>
            </w:pPr>
            <w:r w:rsidRPr="00E37553">
              <w:rPr>
                <w:rFonts w:ascii="Arial" w:eastAsia="游明朝" w:hAnsi="Arial" w:cs="Arial"/>
                <w:b/>
                <w:i/>
                <w:u w:val="single"/>
              </w:rPr>
              <w:t>Αριθμός μαθητών τμήματος ΣΤ2:</w:t>
            </w:r>
            <w:r w:rsidRPr="00E37553">
              <w:rPr>
                <w:rFonts w:ascii="Arial" w:eastAsia="游明朝" w:hAnsi="Arial" w:cs="Arial"/>
              </w:rPr>
              <w:t>21</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 τμήματος ΣΤ3</w:t>
            </w:r>
            <w:r w:rsidRPr="003B7AEE">
              <w:rPr>
                <w:rFonts w:ascii="Arial" w:hAnsi="Arial" w:cs="Arial"/>
                <w:lang w:val="el-GR"/>
              </w:rPr>
              <w:t>:22</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sz w:val="32"/>
                <w:szCs w:val="32"/>
                <w:lang w:val="el-GR"/>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sz w:val="32"/>
                <w:szCs w:val="32"/>
                <w:lang w:val="el-GR"/>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sz w:val="32"/>
                <w:szCs w:val="32"/>
                <w:lang w:val="el-GR"/>
              </w:rPr>
            </w:pPr>
          </w:p>
          <w:p w:rsidR="003B7AEE" w:rsidRPr="003B7AEE" w:rsidRDefault="003B7AEE" w:rsidP="00DF0FC6">
            <w:pPr>
              <w:pStyle w:val="Web"/>
              <w:spacing w:before="195" w:after="195" w:line="330" w:lineRule="atLeast"/>
              <w:ind w:left="290"/>
              <w:jc w:val="both"/>
              <w:textAlignment w:val="baseline"/>
              <w:rPr>
                <w:rFonts w:ascii="Arial" w:hAnsi="Arial" w:cs="Arial"/>
                <w:b/>
                <w:lang w:val="el-GR"/>
              </w:rPr>
            </w:pPr>
          </w:p>
        </w:tc>
      </w:tr>
      <w:tr w:rsidR="003B7AEE" w:rsidRPr="00966B65" w:rsidTr="00BC5617">
        <w:trPr>
          <w:trHeight w:val="699"/>
        </w:trPr>
        <w:tc>
          <w:tcPr>
            <w:tcW w:w="2405" w:type="dxa"/>
          </w:tcPr>
          <w:p w:rsidR="003B7AEE" w:rsidRDefault="003B7AEE" w:rsidP="00BC5617">
            <w:pPr>
              <w:pBdr>
                <w:top w:val="nil"/>
                <w:left w:val="nil"/>
                <w:bottom w:val="nil"/>
                <w:right w:val="nil"/>
                <w:between w:val="nil"/>
              </w:pBdr>
              <w:jc w:val="center"/>
              <w:rPr>
                <w:rFonts w:asciiTheme="minorHAnsi" w:eastAsia="Times New Roman" w:hAnsiTheme="minorHAnsi" w:cstheme="minorHAnsi"/>
                <w:noProof/>
                <w:color w:val="000000"/>
              </w:rPr>
            </w:pPr>
            <w:r w:rsidRPr="001819D5">
              <w:rPr>
                <w:rFonts w:asciiTheme="minorHAnsi" w:hAnsiTheme="minorHAnsi" w:cstheme="minorHAnsi"/>
                <w:b/>
                <w:color w:val="000000"/>
              </w:rPr>
              <w:t>ως προς τη Θεματική Ενότητα</w:t>
            </w:r>
          </w:p>
          <w:p w:rsidR="003B7AEE" w:rsidRPr="001819D5" w:rsidRDefault="003B7AEE"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extent cx="609600" cy="571500"/>
                  <wp:effectExtent l="0" t="0" r="0" b="0"/>
                  <wp:docPr id="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0"/>
                          <a:srcRect/>
                          <a:stretch>
                            <a:fillRect/>
                          </a:stretch>
                        </pic:blipFill>
                        <pic:spPr>
                          <a:xfrm>
                            <a:off x="0" y="0"/>
                            <a:ext cx="609600" cy="571500"/>
                          </a:xfrm>
                          <a:prstGeom prst="rect">
                            <a:avLst/>
                          </a:prstGeom>
                          <a:ln/>
                        </pic:spPr>
                      </pic:pic>
                    </a:graphicData>
                  </a:graphic>
                </wp:inline>
              </w:drawing>
            </w:r>
          </w:p>
          <w:p w:rsidR="003B7AEE" w:rsidRDefault="003B7AEE" w:rsidP="00BC5617">
            <w:pPr>
              <w:jc w:val="center"/>
              <w:rPr>
                <w:rFonts w:asciiTheme="minorHAnsi" w:hAnsiTheme="minorHAnsi" w:cstheme="minorHAnsi"/>
                <w:b/>
                <w:color w:val="000000"/>
              </w:rPr>
            </w:pPr>
            <w:r w:rsidRPr="001819D5">
              <w:rPr>
                <w:rFonts w:asciiTheme="minorHAnsi" w:hAnsiTheme="minorHAnsi" w:cstheme="minorHAnsi"/>
                <w:b/>
                <w:color w:val="000000"/>
              </w:rPr>
              <w:t>Φροντίζω το Περιβάλλον</w:t>
            </w:r>
          </w:p>
        </w:tc>
        <w:tc>
          <w:tcPr>
            <w:tcW w:w="6662" w:type="dxa"/>
          </w:tcPr>
          <w:p w:rsidR="003B7AEE" w:rsidRDefault="003B7AEE" w:rsidP="00DF0FC6">
            <w:pPr>
              <w:pStyle w:val="Web"/>
              <w:spacing w:before="195" w:after="195" w:line="330" w:lineRule="atLeast"/>
              <w:ind w:left="290"/>
              <w:jc w:val="both"/>
              <w:textAlignment w:val="baseline"/>
              <w:rPr>
                <w:rFonts w:ascii="Arial" w:hAnsi="Arial" w:cs="Arial"/>
                <w:b/>
                <w:lang w:val="el-GR"/>
              </w:rPr>
            </w:pPr>
            <w:r>
              <w:rPr>
                <w:rFonts w:ascii="Arial" w:hAnsi="Arial" w:cs="Arial"/>
                <w:b/>
              </w:rPr>
              <w:t>2</w:t>
            </w:r>
            <w:r w:rsidRPr="00526F14">
              <w:rPr>
                <w:rFonts w:ascii="Arial" w:hAnsi="Arial" w:cs="Arial"/>
                <w:b/>
                <w:vertAlign w:val="superscript"/>
              </w:rPr>
              <w:t xml:space="preserve">ος </w:t>
            </w:r>
            <w:r>
              <w:rPr>
                <w:rFonts w:ascii="Arial" w:hAnsi="Arial" w:cs="Arial"/>
                <w:b/>
              </w:rPr>
              <w:t>κύκλος (Δεκέμβριος</w:t>
            </w:r>
            <w:r w:rsidRPr="00526F14">
              <w:rPr>
                <w:rFonts w:ascii="Arial" w:hAnsi="Arial" w:cs="Arial"/>
                <w:b/>
              </w:rPr>
              <w:t xml:space="preserve"> </w:t>
            </w:r>
            <w:r>
              <w:rPr>
                <w:rFonts w:ascii="Arial" w:hAnsi="Arial" w:cs="Arial"/>
                <w:b/>
              </w:rPr>
              <w:t>–</w:t>
            </w:r>
            <w:r w:rsidRPr="00526F14">
              <w:rPr>
                <w:rFonts w:ascii="Arial" w:hAnsi="Arial" w:cs="Arial"/>
                <w:b/>
              </w:rPr>
              <w:t xml:space="preserve"> </w:t>
            </w:r>
            <w:r>
              <w:rPr>
                <w:rFonts w:ascii="Arial" w:hAnsi="Arial" w:cs="Arial"/>
                <w:b/>
              </w:rPr>
              <w:t>7 Φεβρουαρίου)</w:t>
            </w:r>
          </w:p>
          <w:p w:rsidR="003B7AEE" w:rsidRDefault="003B7AEE" w:rsidP="003B7AEE">
            <w:pPr>
              <w:pStyle w:val="Web"/>
              <w:spacing w:before="195" w:beforeAutospacing="0" w:after="195" w:afterAutospacing="0" w:line="330" w:lineRule="atLeast"/>
              <w:jc w:val="both"/>
              <w:textAlignment w:val="baseline"/>
              <w:rPr>
                <w:rFonts w:ascii="Arial" w:hAnsi="Arial" w:cs="Arial"/>
                <w:b/>
                <w:sz w:val="28"/>
                <w:szCs w:val="28"/>
                <w:lang w:val="en-US"/>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sz w:val="28"/>
                <w:szCs w:val="28"/>
                <w:u w:val="single"/>
                <w:lang w:val="el-GR"/>
              </w:rPr>
            </w:pPr>
            <w:r w:rsidRPr="003B7AEE">
              <w:rPr>
                <w:rFonts w:ascii="Arial" w:hAnsi="Arial" w:cs="Arial"/>
                <w:b/>
                <w:sz w:val="28"/>
                <w:szCs w:val="28"/>
                <w:u w:val="single"/>
                <w:lang w:val="el-GR"/>
              </w:rPr>
              <w:t>ΤΑΞΗ Α</w:t>
            </w:r>
            <w:r w:rsidRPr="003B7AEE">
              <w:rPr>
                <w:rFonts w:ascii="Arial" w:hAnsi="Arial" w:cs="Arial"/>
                <w:sz w:val="28"/>
                <w:szCs w:val="28"/>
                <w:u w:val="single"/>
                <w:lang w:val="el-GR"/>
              </w:rPr>
              <w:t xml:space="preserve"> </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lang w:val="el-GR"/>
              </w:rPr>
            </w:pPr>
            <w:r w:rsidRPr="003B7AEE">
              <w:rPr>
                <w:rFonts w:ascii="Arial" w:hAnsi="Arial" w:cs="Arial"/>
                <w:b/>
                <w:highlight w:val="yellow"/>
                <w:lang w:val="el-GR"/>
              </w:rPr>
              <w:t>ΤΜΗΜΑ Α1</w:t>
            </w:r>
            <w:r w:rsidRPr="003B7AEE">
              <w:rPr>
                <w:rFonts w:ascii="Arial" w:hAnsi="Arial" w:cs="Arial"/>
                <w:b/>
                <w:lang w:val="el-GR"/>
              </w:rPr>
              <w:t xml:space="preserve"> </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Θεματικός κύκλος</w:t>
            </w:r>
            <w:r w:rsidRPr="003B7AEE">
              <w:rPr>
                <w:rFonts w:ascii="Arial" w:hAnsi="Arial" w:cs="Arial"/>
                <w:lang w:val="el-GR"/>
              </w:rPr>
              <w:t>:Φροντίζω το περιβάλλον</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Υποθεματική ενότητα</w:t>
            </w:r>
            <w:r w:rsidRPr="003B7AEE">
              <w:rPr>
                <w:rFonts w:ascii="Arial" w:hAnsi="Arial" w:cs="Arial"/>
                <w:lang w:val="el-GR"/>
              </w:rPr>
              <w:t>:Οικολογία-Παγκόσμια και τοπική φυσική κληρονομιά</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Τίτλος προγράμματος</w:t>
            </w:r>
            <w:r w:rsidRPr="003B7AEE">
              <w:rPr>
                <w:rFonts w:ascii="Arial" w:hAnsi="Arial" w:cs="Arial"/>
                <w:lang w:val="el-GR"/>
              </w:rPr>
              <w:t>:Δίνω ζωή στα άχρηστα-Ανακυκλώνω</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 xml:space="preserve"> Προσδοκώμενα μαθησιακά αποτελέσματα</w:t>
            </w:r>
            <w:r w:rsidRPr="003B7AEE">
              <w:rPr>
                <w:rFonts w:ascii="Arial" w:hAnsi="Arial" w:cs="Arial"/>
                <w:lang w:val="el-GR"/>
              </w:rPr>
              <w:t>:</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1.Να ευαισθητοποιηθούν στη διαχείριση άχρηστων αντικειμένων</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2.Να επιχειρηματολογούν για τα προβλήματα που δημιουργεί ο άνθρωπος στο περιβάλλον</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526F14">
              <w:rPr>
                <w:rFonts w:ascii="Arial" w:hAnsi="Arial" w:cs="Arial"/>
                <w:b/>
                <w:i/>
                <w:u w:val="single"/>
              </w:rPr>
              <w:t>E</w:t>
            </w:r>
            <w:r w:rsidRPr="003B7AEE">
              <w:rPr>
                <w:rFonts w:ascii="Arial" w:hAnsi="Arial" w:cs="Arial"/>
                <w:b/>
                <w:i/>
                <w:u w:val="single"/>
                <w:lang w:val="el-GR"/>
              </w:rPr>
              <w:t>κπαιδευτικός</w:t>
            </w:r>
            <w:r w:rsidRPr="003B7AEE">
              <w:rPr>
                <w:rFonts w:ascii="Arial" w:hAnsi="Arial" w:cs="Arial"/>
                <w:lang w:val="el-GR"/>
              </w:rPr>
              <w:t>:Καραγκιόζογλου Δέσποινα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w:t>
            </w:r>
            <w:r w:rsidRPr="003B7AEE">
              <w:rPr>
                <w:rFonts w:ascii="Arial" w:hAnsi="Arial" w:cs="Arial"/>
                <w:lang w:val="el-GR"/>
              </w:rPr>
              <w:t>:19</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lang w:val="el-GR"/>
              </w:rPr>
            </w:pPr>
            <w:r w:rsidRPr="003B7AEE">
              <w:rPr>
                <w:rFonts w:ascii="Arial" w:hAnsi="Arial" w:cs="Arial"/>
                <w:b/>
                <w:highlight w:val="yellow"/>
                <w:lang w:val="el-GR"/>
              </w:rPr>
              <w:t>ΤΜΗΜΑ Α2</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Θεματικός κύκλος</w:t>
            </w:r>
            <w:r w:rsidRPr="003B7AEE">
              <w:rPr>
                <w:rFonts w:ascii="Arial" w:hAnsi="Arial" w:cs="Arial"/>
                <w:lang w:val="el-GR"/>
              </w:rPr>
              <w:t>:Φροντίζω το περιβάλλον</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Υποθεματική ενότητα</w:t>
            </w:r>
            <w:r w:rsidRPr="003B7AEE">
              <w:rPr>
                <w:rFonts w:ascii="Arial" w:hAnsi="Arial" w:cs="Arial"/>
                <w:lang w:val="el-GR"/>
              </w:rPr>
              <w:t>:Οικολογία-Παγκόσμια και Τοπική κληρονομιά</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Τίτλος προγράμματος:</w:t>
            </w:r>
            <w:r w:rsidRPr="003B7AEE">
              <w:rPr>
                <w:rFonts w:ascii="Arial" w:hAnsi="Arial" w:cs="Arial"/>
                <w:lang w:val="el-GR"/>
              </w:rPr>
              <w:t xml:space="preserve"> «Η Γη κινδυνεύει,ανακύκλωση γυρεύει»</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i/>
                <w:u w:val="single"/>
                <w:lang w:val="el-GR"/>
              </w:rPr>
            </w:pPr>
            <w:r w:rsidRPr="003B7AEE">
              <w:rPr>
                <w:rFonts w:ascii="Arial" w:hAnsi="Arial" w:cs="Arial"/>
                <w:b/>
                <w:i/>
                <w:u w:val="single"/>
                <w:lang w:val="el-GR"/>
              </w:rPr>
              <w:t>Προσδοκώμενα μαθησιακά αποτελέσματα: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1.Τα παιδιά να έρθουν αντιμέτωπα με το σοβαρό πρόβλημα της διαχείρισης των απορριμάτων και τα θέματα αντιμετώπισης  βάσει του τρίπτυχου της μείωσης,επαναχρησιμοποίησης ,ανακύκλωσης.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2.Να συνειδητοποιήσουν την τεράστια ευθύνη μας απέναντι στο περιβαλλοντικό ζήτημα,να ευαισθητοποιηθούν και να δραστηριοποιηθούν για τη σωτηρία του πλανήτη.</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i/>
                <w:u w:val="single"/>
                <w:lang w:val="el-GR"/>
              </w:rPr>
            </w:pPr>
            <w:r w:rsidRPr="00526F14">
              <w:rPr>
                <w:rFonts w:ascii="Arial" w:hAnsi="Arial" w:cs="Arial"/>
                <w:b/>
                <w:i/>
                <w:u w:val="single"/>
              </w:rPr>
              <w:t>E</w:t>
            </w:r>
            <w:r w:rsidRPr="003B7AEE">
              <w:rPr>
                <w:rFonts w:ascii="Arial" w:hAnsi="Arial" w:cs="Arial"/>
                <w:b/>
                <w:i/>
                <w:u w:val="single"/>
                <w:lang w:val="el-GR"/>
              </w:rPr>
              <w:t>κπαιδευτικός:</w:t>
            </w:r>
            <w:r w:rsidRPr="003B7AEE">
              <w:rPr>
                <w:rFonts w:ascii="Arial" w:hAnsi="Arial" w:cs="Arial"/>
                <w:lang w:val="el-GR"/>
              </w:rPr>
              <w:t>Τσιαμή Ξένη</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w:t>
            </w:r>
            <w:r w:rsidRPr="003B7AEE">
              <w:rPr>
                <w:rFonts w:ascii="Arial" w:hAnsi="Arial" w:cs="Arial"/>
                <w:lang w:val="el-GR"/>
              </w:rPr>
              <w:t>18</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sz w:val="32"/>
                <w:szCs w:val="32"/>
                <w:lang w:val="el-GR"/>
              </w:rPr>
            </w:pPr>
          </w:p>
          <w:p w:rsidR="003B7AEE" w:rsidRPr="00BF19B8" w:rsidRDefault="003B7AEE" w:rsidP="003B7AEE">
            <w:pPr>
              <w:pStyle w:val="a8"/>
              <w:tabs>
                <w:tab w:val="left" w:pos="1701"/>
              </w:tabs>
              <w:spacing w:after="200" w:line="276" w:lineRule="auto"/>
              <w:ind w:left="0"/>
              <w:jc w:val="both"/>
              <w:rPr>
                <w:rFonts w:ascii="Arial" w:eastAsia="游明朝" w:hAnsi="Arial" w:cs="Arial"/>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sz w:val="28"/>
                <w:szCs w:val="28"/>
                <w:lang w:val="el-GR"/>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sz w:val="28"/>
                <w:szCs w:val="28"/>
                <w:u w:val="single"/>
                <w:lang w:val="el-GR"/>
              </w:rPr>
            </w:pPr>
            <w:r w:rsidRPr="003B7AEE">
              <w:rPr>
                <w:rFonts w:ascii="Arial" w:hAnsi="Arial" w:cs="Arial"/>
                <w:b/>
                <w:sz w:val="28"/>
                <w:szCs w:val="28"/>
                <w:u w:val="single"/>
                <w:lang w:val="el-GR"/>
              </w:rPr>
              <w:t>ΤΑΞΗ Β</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lang w:val="el-GR"/>
              </w:rPr>
            </w:pPr>
            <w:r w:rsidRPr="003B7AEE">
              <w:rPr>
                <w:rFonts w:ascii="Arial" w:hAnsi="Arial" w:cs="Arial"/>
                <w:b/>
                <w:highlight w:val="yellow"/>
                <w:lang w:val="el-GR"/>
              </w:rPr>
              <w:t>ΤΜΗΜΑ Β1</w:t>
            </w:r>
          </w:p>
          <w:p w:rsidR="003B7AEE" w:rsidRDefault="003B7AEE" w:rsidP="003B7AEE">
            <w:pPr>
              <w:tabs>
                <w:tab w:val="left" w:pos="1701"/>
              </w:tabs>
              <w:jc w:val="both"/>
              <w:rPr>
                <w:rFonts w:ascii="Arial" w:eastAsia="游明朝" w:hAnsi="Arial" w:cs="Arial"/>
              </w:rPr>
            </w:pPr>
            <w:r w:rsidRPr="00526F14">
              <w:rPr>
                <w:rFonts w:ascii="Arial" w:eastAsia="游明朝" w:hAnsi="Arial" w:cs="Arial"/>
                <w:b/>
                <w:i/>
                <w:u w:val="single"/>
              </w:rPr>
              <w:t>Θεματικός κύκλος</w:t>
            </w:r>
            <w:r w:rsidRPr="00526F14">
              <w:rPr>
                <w:rFonts w:ascii="Arial" w:eastAsia="游明朝" w:hAnsi="Arial" w:cs="Arial"/>
              </w:rPr>
              <w:t>:</w:t>
            </w:r>
            <w:r w:rsidRPr="000A3291">
              <w:rPr>
                <w:rFonts w:ascii="Arial" w:eastAsia="游明朝" w:hAnsi="Arial" w:cs="Arial"/>
              </w:rPr>
              <w:tab/>
            </w:r>
            <w:r w:rsidRPr="007066A6">
              <w:rPr>
                <w:rFonts w:ascii="Arial" w:eastAsia="游明朝" w:hAnsi="Arial" w:cs="Arial"/>
              </w:rPr>
              <w:t>Ζω καλύτερα – Ευ ζην</w:t>
            </w:r>
          </w:p>
          <w:p w:rsidR="003B7AEE" w:rsidRPr="00504F34" w:rsidRDefault="003B7AEE" w:rsidP="003B7AEE">
            <w:pPr>
              <w:tabs>
                <w:tab w:val="left" w:pos="1701"/>
              </w:tabs>
              <w:jc w:val="both"/>
              <w:rPr>
                <w:rFonts w:eastAsia="游明朝"/>
                <w:sz w:val="28"/>
                <w:szCs w:val="28"/>
              </w:rPr>
            </w:pPr>
          </w:p>
          <w:p w:rsidR="003B7AEE" w:rsidRPr="00526F14" w:rsidRDefault="003B7AEE" w:rsidP="003B7AEE">
            <w:pPr>
              <w:tabs>
                <w:tab w:val="left" w:pos="1701"/>
              </w:tabs>
              <w:jc w:val="both"/>
              <w:rPr>
                <w:rFonts w:ascii="Arial" w:eastAsia="游明朝" w:hAnsi="Arial" w:cs="Arial"/>
              </w:rPr>
            </w:pPr>
            <w:r w:rsidRPr="004F00EE">
              <w:rPr>
                <w:rFonts w:ascii="Arial" w:eastAsia="游明朝" w:hAnsi="Arial" w:cs="Arial"/>
                <w:b/>
                <w:i/>
                <w:u w:val="single"/>
              </w:rPr>
              <w:t>Υποθεματική ενότητα</w:t>
            </w:r>
            <w:r w:rsidRPr="00526F14">
              <w:rPr>
                <w:rFonts w:ascii="Arial" w:eastAsia="游明朝" w:hAnsi="Arial" w:cs="Arial"/>
              </w:rPr>
              <w:t>:</w:t>
            </w:r>
            <w:r>
              <w:rPr>
                <w:rFonts w:ascii="Arial" w:eastAsia="游明朝" w:hAnsi="Arial" w:cs="Arial"/>
              </w:rPr>
              <w:t>Πρόληψη-</w:t>
            </w:r>
            <w:r w:rsidRPr="00504F34">
              <w:rPr>
                <w:rFonts w:ascii="Arial" w:eastAsia="游明朝" w:hAnsi="Arial" w:cs="Arial"/>
              </w:rPr>
              <w:t xml:space="preserve"> </w:t>
            </w:r>
            <w:r w:rsidRPr="007066A6">
              <w:rPr>
                <w:rFonts w:ascii="Arial" w:eastAsia="游明朝" w:hAnsi="Arial" w:cs="Arial"/>
              </w:rPr>
              <w:t>Ψυχική και Συναισθηματική Υγεία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Τίτλος προγράμματος</w:t>
            </w:r>
            <w:r w:rsidRPr="003B7AEE">
              <w:rPr>
                <w:rFonts w:ascii="Arial" w:hAnsi="Arial" w:cs="Arial"/>
                <w:lang w:val="el-GR"/>
              </w:rPr>
              <w:t>:Εγώ και οι συμμαθητές-τριές μου</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i/>
                <w:u w:val="single"/>
                <w:lang w:val="el-GR"/>
              </w:rPr>
            </w:pPr>
            <w:r w:rsidRPr="003B7AEE">
              <w:rPr>
                <w:rFonts w:ascii="Arial" w:hAnsi="Arial" w:cs="Arial"/>
                <w:b/>
                <w:i/>
                <w:u w:val="single"/>
                <w:lang w:val="el-GR"/>
              </w:rPr>
              <w:t xml:space="preserve"> Προσδοκώμενα μαθησιακά αποτελέσματα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1.Να δημιουργήσουν οι μαθητές διομαδικές σχέσεις.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2.Να αποδεχθούν τη διαφορετικότητα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526F14">
              <w:rPr>
                <w:rFonts w:ascii="Arial" w:hAnsi="Arial" w:cs="Arial"/>
                <w:b/>
                <w:i/>
                <w:u w:val="single"/>
              </w:rPr>
              <w:t>E</w:t>
            </w:r>
            <w:r w:rsidRPr="003B7AEE">
              <w:rPr>
                <w:rFonts w:ascii="Arial" w:hAnsi="Arial" w:cs="Arial"/>
                <w:b/>
                <w:i/>
                <w:u w:val="single"/>
                <w:lang w:val="el-GR"/>
              </w:rPr>
              <w:t>κπαιδευτικός</w:t>
            </w:r>
            <w:r w:rsidRPr="003B7AEE">
              <w:rPr>
                <w:rFonts w:ascii="Arial" w:hAnsi="Arial" w:cs="Arial"/>
                <w:lang w:val="el-GR"/>
              </w:rPr>
              <w:t>:Αναγνώστου Αγαθή</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w:t>
            </w:r>
            <w:r w:rsidRPr="003B7AEE">
              <w:rPr>
                <w:rFonts w:ascii="Arial" w:hAnsi="Arial" w:cs="Arial"/>
                <w:lang w:val="el-GR"/>
              </w:rPr>
              <w:t>24</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lang w:val="el-GR"/>
              </w:rPr>
            </w:pPr>
            <w:r w:rsidRPr="003B7AEE">
              <w:rPr>
                <w:rFonts w:ascii="Arial" w:hAnsi="Arial" w:cs="Arial"/>
                <w:b/>
                <w:highlight w:val="yellow"/>
                <w:lang w:val="el-GR"/>
              </w:rPr>
              <w:t>ΤΜΗΜΑ Β2</w:t>
            </w:r>
          </w:p>
          <w:p w:rsidR="003B7AEE" w:rsidRDefault="003B7AEE" w:rsidP="003B7AEE">
            <w:pPr>
              <w:tabs>
                <w:tab w:val="left" w:pos="1701"/>
              </w:tabs>
              <w:jc w:val="both"/>
              <w:rPr>
                <w:rFonts w:ascii="Arial" w:eastAsia="游明朝" w:hAnsi="Arial" w:cs="Arial"/>
              </w:rPr>
            </w:pPr>
            <w:r w:rsidRPr="00526F14">
              <w:rPr>
                <w:rFonts w:ascii="Arial" w:eastAsia="游明朝" w:hAnsi="Arial" w:cs="Arial"/>
                <w:b/>
                <w:i/>
                <w:u w:val="single"/>
              </w:rPr>
              <w:t>Θεματικός κύκλος</w:t>
            </w:r>
            <w:r w:rsidRPr="00526F14">
              <w:rPr>
                <w:rFonts w:ascii="Arial" w:eastAsia="游明朝" w:hAnsi="Arial" w:cs="Arial"/>
              </w:rPr>
              <w:t>:</w:t>
            </w:r>
            <w:r w:rsidRPr="000A3291">
              <w:rPr>
                <w:rFonts w:ascii="Arial" w:eastAsia="游明朝" w:hAnsi="Arial" w:cs="Arial"/>
              </w:rPr>
              <w:tab/>
            </w:r>
            <w:r w:rsidRPr="007066A6">
              <w:rPr>
                <w:rFonts w:ascii="Arial" w:eastAsia="游明朝" w:hAnsi="Arial" w:cs="Arial"/>
              </w:rPr>
              <w:t>Ζω καλύτερα – Ευ ζην</w:t>
            </w:r>
          </w:p>
          <w:p w:rsidR="003B7AEE" w:rsidRPr="00504F34" w:rsidRDefault="003B7AEE" w:rsidP="003B7AEE">
            <w:pPr>
              <w:tabs>
                <w:tab w:val="left" w:pos="1701"/>
              </w:tabs>
              <w:jc w:val="both"/>
              <w:rPr>
                <w:rFonts w:eastAsia="游明朝"/>
                <w:sz w:val="28"/>
                <w:szCs w:val="28"/>
              </w:rPr>
            </w:pPr>
          </w:p>
          <w:p w:rsidR="003B7AEE" w:rsidRPr="00526F14" w:rsidRDefault="003B7AEE" w:rsidP="003B7AEE">
            <w:pPr>
              <w:tabs>
                <w:tab w:val="left" w:pos="1701"/>
              </w:tabs>
              <w:jc w:val="both"/>
              <w:rPr>
                <w:rFonts w:ascii="Arial" w:eastAsia="游明朝" w:hAnsi="Arial" w:cs="Arial"/>
              </w:rPr>
            </w:pPr>
            <w:r w:rsidRPr="004F00EE">
              <w:rPr>
                <w:rFonts w:ascii="Arial" w:eastAsia="游明朝" w:hAnsi="Arial" w:cs="Arial"/>
                <w:b/>
                <w:i/>
                <w:u w:val="single"/>
              </w:rPr>
              <w:t>Υποθεματική ενότητα</w:t>
            </w:r>
            <w:r w:rsidRPr="00526F14">
              <w:rPr>
                <w:rFonts w:ascii="Arial" w:eastAsia="游明朝" w:hAnsi="Arial" w:cs="Arial"/>
              </w:rPr>
              <w:t>:</w:t>
            </w:r>
            <w:r w:rsidRPr="00504F34">
              <w:rPr>
                <w:rFonts w:ascii="Arial" w:eastAsia="游明朝" w:hAnsi="Arial" w:cs="Arial"/>
              </w:rPr>
              <w:t xml:space="preserve"> </w:t>
            </w:r>
            <w:r w:rsidRPr="007066A6">
              <w:rPr>
                <w:rFonts w:ascii="Arial" w:eastAsia="游明朝" w:hAnsi="Arial" w:cs="Arial"/>
              </w:rPr>
              <w:t>Ψυχική και Συναισθηματική Υγεία</w:t>
            </w:r>
            <w:r w:rsidRPr="008749D6">
              <w:rPr>
                <w:rFonts w:ascii="Arial" w:eastAsia="游明朝" w:hAnsi="Arial" w:cs="Arial"/>
              </w:rPr>
              <w:t xml:space="preserve"> </w:t>
            </w:r>
            <w:r>
              <w:rPr>
                <w:rFonts w:ascii="Arial" w:eastAsia="游明朝" w:hAnsi="Arial" w:cs="Arial"/>
              </w:rPr>
              <w:t>-Πρόληψη</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Τίτλος προγράμματος</w:t>
            </w:r>
            <w:r w:rsidRPr="003B7AEE">
              <w:rPr>
                <w:rFonts w:ascii="Arial" w:hAnsi="Arial" w:cs="Arial"/>
                <w:lang w:val="el-GR"/>
              </w:rPr>
              <w:t>:Εγώ και οι συμμαθητές-τριές μου</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i/>
                <w:u w:val="single"/>
                <w:lang w:val="el-GR"/>
              </w:rPr>
            </w:pPr>
            <w:r w:rsidRPr="003B7AEE">
              <w:rPr>
                <w:rFonts w:ascii="Arial" w:hAnsi="Arial" w:cs="Arial"/>
                <w:b/>
                <w:i/>
                <w:u w:val="single"/>
                <w:lang w:val="el-GR"/>
              </w:rPr>
              <w:t xml:space="preserve"> Προσδοκώμενα μαθησιακά αποτελέσματα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Οι μαθητές/τριες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α)Να γνωρίσουν ο ένας τον/την  άλλον/η και να δημιουργήσουν μια «δυνατή ομάδα».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β)Να «ανακαλύψουν» τον εαυτό τους και τα ιδιαίτερα χαρακτηριστικά τους.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γ)Να αποδεχτούν την εμφάνισή τους και τη διαφορετικότητά τους.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δ)Να «ανακαλύψουν» την οικογένειά τους και να αντιληφθούν γενικότερα το θεσμό της οικογένειας.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ε)Να γνωρίσουν το σχολείο τους ως φορέα κοινωνικοποίησης,την τάξη τους και τους/τις συμμαθητές/τριες και να αναπτύξουν υγιείς σχέσεις ανάμεσά τους.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Εκπαιδευτικός:</w:t>
            </w:r>
            <w:r w:rsidRPr="003B7AEE">
              <w:rPr>
                <w:rFonts w:ascii="Arial" w:hAnsi="Arial" w:cs="Arial"/>
                <w:lang w:val="el-GR"/>
              </w:rPr>
              <w:t>Θαλασσινού Ελένη</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w:t>
            </w:r>
            <w:r w:rsidRPr="003B7AEE">
              <w:rPr>
                <w:rFonts w:ascii="Arial" w:hAnsi="Arial" w:cs="Arial"/>
                <w:lang w:val="el-GR"/>
              </w:rPr>
              <w:t>:24</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sz w:val="28"/>
                <w:szCs w:val="28"/>
                <w:u w:val="single"/>
                <w:lang w:val="el-GR"/>
              </w:rPr>
            </w:pPr>
            <w:r w:rsidRPr="003B7AEE">
              <w:rPr>
                <w:rFonts w:ascii="Arial" w:hAnsi="Arial" w:cs="Arial"/>
                <w:b/>
                <w:sz w:val="28"/>
                <w:szCs w:val="28"/>
                <w:u w:val="single"/>
                <w:lang w:val="el-GR"/>
              </w:rPr>
              <w:t>ΤΑΞΗ Γ</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lang w:val="el-GR"/>
              </w:rPr>
            </w:pPr>
            <w:r w:rsidRPr="003B7AEE">
              <w:rPr>
                <w:rFonts w:ascii="Arial" w:hAnsi="Arial" w:cs="Arial"/>
                <w:b/>
                <w:highlight w:val="yellow"/>
                <w:lang w:val="el-GR"/>
              </w:rPr>
              <w:t>ΤΜΗΜΑ Γ1</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Θεματικός κύκλος</w:t>
            </w:r>
            <w:r w:rsidRPr="003B7AEE">
              <w:rPr>
                <w:rFonts w:ascii="Arial" w:hAnsi="Arial" w:cs="Arial"/>
                <w:lang w:val="el-GR"/>
              </w:rPr>
              <w:t>:</w:t>
            </w:r>
            <w:r w:rsidRPr="003B7AEE">
              <w:rPr>
                <w:rFonts w:ascii="Arial" w:hAnsi="Arial" w:cs="Arial"/>
                <w:lang w:val="el-GR"/>
              </w:rPr>
              <w:tab/>
              <w:t>ΔΗΜΙΟΥΡΓΩ &amp; ΚΑΙΝΟΤΟΜΩ – Δημιουργική Σκέψη &amp; Πρωτοβουλία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i/>
                <w:u w:val="single"/>
                <w:lang w:val="el-GR"/>
              </w:rPr>
            </w:pPr>
            <w:r w:rsidRPr="003B7AEE">
              <w:rPr>
                <w:rFonts w:ascii="Arial" w:hAnsi="Arial" w:cs="Arial"/>
                <w:b/>
                <w:i/>
                <w:u w:val="single"/>
                <w:lang w:val="el-GR"/>
              </w:rPr>
              <w:t xml:space="preserve">Υποθεματική ενότητα: </w:t>
            </w:r>
            <w:r w:rsidRPr="003B7AEE">
              <w:rPr>
                <w:rFonts w:ascii="Arial" w:hAnsi="Arial" w:cs="Arial"/>
                <w:lang w:val="el-GR"/>
              </w:rPr>
              <w:t>Επιχειρηματικότητα – Αγωγή Σταδιοδρομίας – Γνωριμία με επαγγέλματα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Τίτλος προγράμματος</w:t>
            </w:r>
            <w:r w:rsidRPr="003B7AEE">
              <w:rPr>
                <w:rFonts w:ascii="Arial" w:hAnsi="Arial" w:cs="Arial"/>
                <w:lang w:val="el-GR"/>
              </w:rPr>
              <w:t>: «Τι θα γίνω, όταν μεγαλώσω;»</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i/>
                <w:u w:val="single"/>
                <w:lang w:val="el-GR"/>
              </w:rPr>
            </w:pPr>
            <w:r w:rsidRPr="003B7AEE">
              <w:rPr>
                <w:rFonts w:ascii="Arial" w:hAnsi="Arial" w:cs="Arial"/>
                <w:b/>
                <w:i/>
                <w:u w:val="single"/>
                <w:lang w:val="el-GR"/>
              </w:rPr>
              <w:t xml:space="preserve"> Προσδοκώμενα μαθησιακά αποτελέσματα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1) Να γνωρίσουν σύγχρονα επαγγέλματα και αυτά που χάθηκαν στον χρόνο</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 xml:space="preserve"> 2) Να προβληματιστούν για τα κριτήρια που κάποιος επιλέγει ένα επάγγελμα.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 xml:space="preserve">Εκπαιδευτικός: </w:t>
            </w:r>
            <w:r w:rsidRPr="003B7AEE">
              <w:rPr>
                <w:rFonts w:ascii="Arial" w:hAnsi="Arial" w:cs="Arial"/>
                <w:lang w:val="el-GR"/>
              </w:rPr>
              <w:t>Μαντουδιώτη Γερασιμούλα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w:t>
            </w:r>
            <w:r w:rsidRPr="003B7AEE">
              <w:rPr>
                <w:rFonts w:ascii="Arial" w:hAnsi="Arial" w:cs="Arial"/>
                <w:lang w:val="el-GR"/>
              </w:rPr>
              <w:t>19</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i/>
                <w:u w:val="single"/>
                <w:lang w:val="el-GR"/>
              </w:rPr>
            </w:pPr>
            <w:r w:rsidRPr="003B7AEE">
              <w:rPr>
                <w:rFonts w:ascii="Arial" w:hAnsi="Arial" w:cs="Arial"/>
                <w:b/>
                <w:i/>
                <w:highlight w:val="yellow"/>
                <w:u w:val="single"/>
                <w:lang w:val="el-GR"/>
              </w:rPr>
              <w:t>ΤΜΗΜΑ Γ2</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Θεματικός κύκλος</w:t>
            </w:r>
            <w:r w:rsidRPr="003B7AEE">
              <w:rPr>
                <w:rFonts w:ascii="Arial" w:hAnsi="Arial" w:cs="Arial"/>
                <w:lang w:val="el-GR"/>
              </w:rPr>
              <w:t>:</w:t>
            </w:r>
            <w:r w:rsidRPr="003B7AEE">
              <w:rPr>
                <w:rFonts w:ascii="Arial" w:hAnsi="Arial" w:cs="Arial"/>
                <w:lang w:val="el-GR"/>
              </w:rPr>
              <w:tab/>
              <w:t>Φροντίζω το περιβάλλον</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Υποθεματική ενότητα</w:t>
            </w:r>
            <w:r w:rsidRPr="003B7AEE">
              <w:rPr>
                <w:rFonts w:ascii="Arial" w:hAnsi="Arial" w:cs="Arial"/>
                <w:lang w:val="el-GR"/>
              </w:rPr>
              <w:t>: Παγκόσμια και τοπική πολιτιστική κληρονομιά</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Τίτλος προγράμματος</w:t>
            </w:r>
            <w:r w:rsidRPr="003B7AEE">
              <w:rPr>
                <w:rFonts w:ascii="Arial" w:hAnsi="Arial" w:cs="Arial"/>
                <w:lang w:val="el-GR"/>
              </w:rPr>
              <w:t>: «Γνωρίζω καλύτερα τον τόπο που ζω»</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i/>
                <w:u w:val="single"/>
                <w:lang w:val="el-GR"/>
              </w:rPr>
            </w:pPr>
            <w:r w:rsidRPr="003B7AEE">
              <w:rPr>
                <w:rFonts w:ascii="Arial" w:hAnsi="Arial" w:cs="Arial"/>
                <w:b/>
                <w:i/>
                <w:u w:val="single"/>
                <w:lang w:val="el-GR"/>
              </w:rPr>
              <w:t xml:space="preserve"> Προσδοκώμενα μαθησιακά αποτελέσματα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sz w:val="22"/>
                <w:szCs w:val="22"/>
                <w:lang w:val="el-GR"/>
              </w:rPr>
              <w:t>1.</w:t>
            </w:r>
            <w:r w:rsidRPr="003B7AEE">
              <w:rPr>
                <w:rFonts w:ascii="Arial" w:hAnsi="Arial" w:cs="Arial"/>
                <w:lang w:val="el-GR"/>
              </w:rPr>
              <w:t>Να γνωρίσουν τα πολιτιστικά μνημεία του τόπου τους.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2.Να γνωρίσουν τον λαϊκό πολιτισμό του τόπου τους.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 xml:space="preserve">Εκπαιδευτικός: </w:t>
            </w:r>
            <w:r w:rsidRPr="003B7AEE">
              <w:rPr>
                <w:rFonts w:ascii="Arial" w:hAnsi="Arial" w:cs="Arial"/>
                <w:lang w:val="el-GR"/>
              </w:rPr>
              <w:t>Σακουφάκης Γεώργιος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w:t>
            </w:r>
            <w:r w:rsidRPr="003B7AEE">
              <w:rPr>
                <w:rFonts w:ascii="Arial" w:hAnsi="Arial" w:cs="Arial"/>
                <w:lang w:val="el-GR"/>
              </w:rPr>
              <w:t>17</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sz w:val="28"/>
                <w:szCs w:val="28"/>
                <w:u w:val="single"/>
                <w:lang w:val="el-GR"/>
              </w:rPr>
            </w:pPr>
            <w:r w:rsidRPr="003B7AEE">
              <w:rPr>
                <w:rFonts w:ascii="Arial" w:hAnsi="Arial" w:cs="Arial"/>
                <w:b/>
                <w:sz w:val="28"/>
                <w:szCs w:val="28"/>
                <w:u w:val="single"/>
                <w:lang w:val="el-GR"/>
              </w:rPr>
              <w:t xml:space="preserve">ΤΑΞΗ Δ </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sz w:val="22"/>
                <w:szCs w:val="22"/>
                <w:lang w:val="el-GR"/>
              </w:rPr>
            </w:pPr>
            <w:r w:rsidRPr="003B7AEE">
              <w:rPr>
                <w:rFonts w:ascii="Arial" w:hAnsi="Arial" w:cs="Arial"/>
                <w:b/>
                <w:sz w:val="22"/>
                <w:szCs w:val="22"/>
                <w:highlight w:val="yellow"/>
                <w:lang w:val="el-GR"/>
              </w:rPr>
              <w:t>ΤΜΗΜΑΤΑ Δ1,Δ1 ΚΑΙ Δ3</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lang w:val="el-GR"/>
              </w:rPr>
            </w:pPr>
            <w:r w:rsidRPr="003B7AEE">
              <w:rPr>
                <w:rFonts w:ascii="Arial" w:hAnsi="Arial" w:cs="Arial"/>
                <w:sz w:val="22"/>
                <w:szCs w:val="22"/>
                <w:lang w:val="el-GR"/>
              </w:rPr>
              <w:t xml:space="preserve"> </w:t>
            </w:r>
            <w:r w:rsidRPr="003B7AEE">
              <w:rPr>
                <w:rFonts w:ascii="Arial" w:hAnsi="Arial" w:cs="Arial"/>
                <w:b/>
                <w:i/>
                <w:u w:val="single"/>
                <w:lang w:val="el-GR"/>
              </w:rPr>
              <w:t>Θεματικός κύκλος</w:t>
            </w:r>
            <w:r w:rsidRPr="003B7AEE">
              <w:rPr>
                <w:rFonts w:ascii="Arial" w:hAnsi="Arial" w:cs="Arial"/>
                <w:lang w:val="el-GR"/>
              </w:rPr>
              <w:t>: Φροντίζω το περιβάλλον</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Υποθεματική ενότητα</w:t>
            </w:r>
            <w:r w:rsidRPr="003B7AEE">
              <w:rPr>
                <w:rFonts w:ascii="Arial" w:hAnsi="Arial" w:cs="Arial"/>
                <w:lang w:val="el-GR"/>
              </w:rPr>
              <w:t>: Οικολογία-Παγκόσμια και τοπική Φυσική κληρονομιά</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Τίτλος προγράμματος</w:t>
            </w:r>
            <w:r w:rsidRPr="003B7AEE">
              <w:rPr>
                <w:rFonts w:ascii="Arial" w:hAnsi="Arial" w:cs="Arial"/>
                <w:lang w:val="el-GR"/>
              </w:rPr>
              <w:t xml:space="preserve">: «Μαθαίνω για το δάσος»                                             </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i/>
                <w:u w:val="single"/>
                <w:lang w:val="el-GR"/>
              </w:rPr>
            </w:pPr>
            <w:r w:rsidRPr="003B7AEE">
              <w:rPr>
                <w:rFonts w:ascii="Arial" w:hAnsi="Arial" w:cs="Arial"/>
                <w:b/>
                <w:i/>
                <w:u w:val="single"/>
                <w:lang w:val="el-GR"/>
              </w:rPr>
              <w:t>Προσδοκώμενα μαθησιακά αποτελέσματα: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Οι μαθητές αναμένεται :</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1. Να  διασαφηνίσουν την  έννοια  του δάσους  και  του δασικού οικοσυστήματος.</w:t>
            </w:r>
          </w:p>
          <w:p w:rsidR="003B7AEE" w:rsidRPr="00A12EEE" w:rsidRDefault="003B7AEE" w:rsidP="003B7AEE">
            <w:pPr>
              <w:rPr>
                <w:rFonts w:ascii="Arial" w:eastAsia="游明朝" w:hAnsi="Arial" w:cs="Arial"/>
              </w:rPr>
            </w:pPr>
            <w:r w:rsidRPr="00A12EEE">
              <w:rPr>
                <w:rFonts w:ascii="Arial" w:eastAsia="游明朝" w:hAnsi="Arial" w:cs="Arial"/>
              </w:rPr>
              <w:t>2. Να πληροφορηθούν για τα δάση που υπάρχουν  στην Ελλάδα.</w:t>
            </w:r>
          </w:p>
          <w:p w:rsidR="003B7AEE" w:rsidRDefault="003B7AEE" w:rsidP="003B7AEE">
            <w:pPr>
              <w:rPr>
                <w:rFonts w:ascii="Arial" w:eastAsia="游明朝" w:hAnsi="Arial" w:cs="Arial"/>
              </w:rPr>
            </w:pPr>
            <w:r w:rsidRPr="00A12EEE">
              <w:rPr>
                <w:rFonts w:ascii="Arial" w:eastAsia="游明朝" w:hAnsi="Arial" w:cs="Arial"/>
              </w:rPr>
              <w:t>3. Να αναγνωρίζουν  τα ζώα  που κατοικούν  στο δάσος.</w:t>
            </w:r>
          </w:p>
          <w:p w:rsidR="003B7AEE" w:rsidRPr="00A12EEE" w:rsidRDefault="003B7AEE" w:rsidP="003B7AEE">
            <w:pPr>
              <w:rPr>
                <w:rFonts w:ascii="Arial" w:eastAsia="游明朝" w:hAnsi="Arial" w:cs="Arial"/>
              </w:rPr>
            </w:pPr>
          </w:p>
          <w:p w:rsidR="003B7AEE" w:rsidRDefault="003B7AEE" w:rsidP="003B7AEE">
            <w:pPr>
              <w:rPr>
                <w:rFonts w:ascii="Arial" w:eastAsia="游明朝" w:hAnsi="Arial" w:cs="Arial"/>
              </w:rPr>
            </w:pPr>
            <w:r w:rsidRPr="00A12EEE">
              <w:rPr>
                <w:rFonts w:ascii="Arial" w:eastAsia="游明朝" w:hAnsi="Arial" w:cs="Arial"/>
              </w:rPr>
              <w:t>4. Να συνδέσουν  το δάσος  με  την αναψυχή  τους αλλά  και  την ευθύνη  τους  για την  προστασία του.</w:t>
            </w:r>
          </w:p>
          <w:p w:rsidR="003B7AEE" w:rsidRPr="00A12EEE" w:rsidRDefault="003B7AEE" w:rsidP="003B7AEE">
            <w:pPr>
              <w:rPr>
                <w:rFonts w:ascii="Arial" w:eastAsia="游明朝" w:hAnsi="Arial" w:cs="Arial"/>
              </w:rPr>
            </w:pPr>
          </w:p>
          <w:p w:rsidR="003B7AEE" w:rsidRPr="00A12EEE" w:rsidRDefault="003B7AEE" w:rsidP="003B7AEE">
            <w:pPr>
              <w:rPr>
                <w:rFonts w:ascii="Arial" w:eastAsia="游明朝" w:hAnsi="Arial" w:cs="Arial"/>
              </w:rPr>
            </w:pPr>
            <w:r w:rsidRPr="00A12EEE">
              <w:rPr>
                <w:rFonts w:ascii="Arial" w:eastAsia="游明朝" w:hAnsi="Arial" w:cs="Arial"/>
              </w:rPr>
              <w:t>5. Να αποκτήσουν οικολογική συνείδηση.</w:t>
            </w:r>
          </w:p>
          <w:p w:rsidR="003B7AEE" w:rsidRPr="00067BD6" w:rsidRDefault="003B7AEE" w:rsidP="003B7AEE">
            <w:pPr>
              <w:rPr>
                <w:rFonts w:ascii="Arial" w:eastAsia="游明朝" w:hAnsi="Arial" w:cs="Arial"/>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Pr>
                <w:rFonts w:ascii="Arial" w:hAnsi="Arial" w:cs="Arial"/>
                <w:b/>
                <w:i/>
                <w:u w:val="single"/>
                <w:lang w:val="en-US"/>
              </w:rPr>
              <w:t>E</w:t>
            </w:r>
            <w:r w:rsidRPr="003B7AEE">
              <w:rPr>
                <w:rFonts w:ascii="Arial" w:hAnsi="Arial" w:cs="Arial"/>
                <w:b/>
                <w:i/>
                <w:u w:val="single"/>
                <w:lang w:val="el-GR"/>
              </w:rPr>
              <w:t>κπαιδευτικός τμήματος Δ1:</w:t>
            </w:r>
            <w:r w:rsidRPr="003B7AEE">
              <w:rPr>
                <w:rFonts w:ascii="Arial" w:hAnsi="Arial" w:cs="Arial"/>
                <w:lang w:val="el-GR"/>
              </w:rPr>
              <w:t>Παπαδιαμαντοπούλου Μαρία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Pr>
                <w:rFonts w:ascii="Arial" w:hAnsi="Arial" w:cs="Arial"/>
                <w:b/>
                <w:i/>
                <w:u w:val="single"/>
                <w:lang w:val="en-US"/>
              </w:rPr>
              <w:t>E</w:t>
            </w:r>
            <w:r w:rsidRPr="003B7AEE">
              <w:rPr>
                <w:rFonts w:ascii="Arial" w:hAnsi="Arial" w:cs="Arial"/>
                <w:b/>
                <w:i/>
                <w:u w:val="single"/>
                <w:lang w:val="el-GR"/>
              </w:rPr>
              <w:t xml:space="preserve">κπαιδευτικός τμήματος Δ2: </w:t>
            </w:r>
            <w:r w:rsidRPr="003B7AEE">
              <w:rPr>
                <w:rFonts w:ascii="Arial" w:hAnsi="Arial" w:cs="Arial"/>
                <w:lang w:val="el-GR"/>
              </w:rPr>
              <w:t>Κοεμτζίδης Στυλιανός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Pr>
                <w:rFonts w:ascii="Arial" w:hAnsi="Arial" w:cs="Arial"/>
                <w:b/>
                <w:i/>
                <w:u w:val="single"/>
                <w:lang w:val="en-US"/>
              </w:rPr>
              <w:t>E</w:t>
            </w:r>
            <w:r w:rsidRPr="003B7AEE">
              <w:rPr>
                <w:rFonts w:ascii="Arial" w:hAnsi="Arial" w:cs="Arial"/>
                <w:b/>
                <w:i/>
                <w:u w:val="single"/>
                <w:lang w:val="el-GR"/>
              </w:rPr>
              <w:t>κπαιδευτικός τμήματος Δ3:</w:t>
            </w:r>
            <w:r w:rsidRPr="003B7AEE">
              <w:rPr>
                <w:rFonts w:ascii="Arial" w:hAnsi="Arial" w:cs="Arial"/>
                <w:lang w:val="el-GR"/>
              </w:rPr>
              <w:t>Κοκάρα Αδαμαντία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 τμήματος Δ1:</w:t>
            </w:r>
            <w:r w:rsidRPr="003B7AEE">
              <w:rPr>
                <w:rFonts w:ascii="Arial" w:hAnsi="Arial" w:cs="Arial"/>
                <w:lang w:val="el-GR"/>
              </w:rPr>
              <w:t>16</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 τμήματος Δ2:</w:t>
            </w:r>
            <w:r w:rsidRPr="003B7AEE">
              <w:rPr>
                <w:rFonts w:ascii="Arial" w:hAnsi="Arial" w:cs="Arial"/>
                <w:lang w:val="el-GR"/>
              </w:rPr>
              <w:t>18</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 τμήματος Δ3</w:t>
            </w:r>
            <w:r w:rsidRPr="003B7AEE">
              <w:rPr>
                <w:rFonts w:ascii="Arial" w:hAnsi="Arial" w:cs="Arial"/>
                <w:lang w:val="el-GR"/>
              </w:rPr>
              <w:t>:18</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sz w:val="28"/>
                <w:szCs w:val="28"/>
                <w:u w:val="single"/>
                <w:lang w:val="el-GR"/>
              </w:rPr>
            </w:pPr>
            <w:r w:rsidRPr="00CA4426">
              <w:rPr>
                <w:rFonts w:ascii="Arial" w:hAnsi="Arial" w:cs="Arial"/>
                <w:b/>
                <w:sz w:val="28"/>
                <w:szCs w:val="28"/>
                <w:u w:val="single"/>
                <w:lang w:val="en-US"/>
              </w:rPr>
              <w:t>TA</w:t>
            </w:r>
            <w:r w:rsidRPr="003B7AEE">
              <w:rPr>
                <w:rFonts w:ascii="Arial" w:hAnsi="Arial" w:cs="Arial"/>
                <w:b/>
                <w:sz w:val="28"/>
                <w:szCs w:val="28"/>
                <w:u w:val="single"/>
                <w:lang w:val="el-GR"/>
              </w:rPr>
              <w:t>ΞΗ Ε</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sz w:val="22"/>
                <w:szCs w:val="22"/>
                <w:lang w:val="el-GR"/>
              </w:rPr>
            </w:pPr>
            <w:r w:rsidRPr="003B7AEE">
              <w:rPr>
                <w:rFonts w:ascii="Arial" w:hAnsi="Arial" w:cs="Arial"/>
                <w:b/>
                <w:sz w:val="22"/>
                <w:szCs w:val="22"/>
                <w:highlight w:val="yellow"/>
                <w:lang w:val="el-GR"/>
              </w:rPr>
              <w:t>ΤΜΗΜΑΤΑ Ε1,Ε2</w:t>
            </w:r>
            <w:r w:rsidRPr="003B7AEE">
              <w:rPr>
                <w:rFonts w:ascii="Arial" w:hAnsi="Arial" w:cs="Arial"/>
                <w:b/>
                <w:sz w:val="22"/>
                <w:szCs w:val="22"/>
                <w:lang w:val="el-GR"/>
              </w:rPr>
              <w:t xml:space="preserve"> </w:t>
            </w:r>
          </w:p>
          <w:p w:rsidR="003B7AEE" w:rsidRPr="00ED0CC0" w:rsidRDefault="003B7AEE" w:rsidP="003B7AEE">
            <w:pPr>
              <w:tabs>
                <w:tab w:val="left" w:pos="1701"/>
              </w:tabs>
              <w:jc w:val="both"/>
              <w:rPr>
                <w:rFonts w:ascii="Arial" w:eastAsia="游明朝" w:hAnsi="Arial" w:cs="Arial"/>
              </w:rPr>
            </w:pPr>
            <w:r w:rsidRPr="00A12EEE">
              <w:rPr>
                <w:rFonts w:ascii="Arial" w:eastAsia="游明朝" w:hAnsi="Arial" w:cs="Arial"/>
                <w:b/>
                <w:i/>
                <w:u w:val="single"/>
              </w:rPr>
              <w:t>Θεματικός Κύκλος</w:t>
            </w:r>
            <w:r w:rsidRPr="00A12EEE">
              <w:rPr>
                <w:rFonts w:ascii="Arial" w:eastAsia="游明朝" w:hAnsi="Arial" w:cs="Arial"/>
              </w:rPr>
              <w:t xml:space="preserve"> : </w:t>
            </w:r>
            <w:r w:rsidRPr="00ED0CC0">
              <w:rPr>
                <w:rFonts w:ascii="Arial" w:eastAsia="游明朝" w:hAnsi="Arial" w:cs="Arial"/>
              </w:rPr>
              <w:t>ΦΡΟΝΤΙΖΩ ΤΟ ΠΕΡΙΒΑΛΛΟΝ</w:t>
            </w:r>
          </w:p>
          <w:p w:rsidR="003B7AEE" w:rsidRPr="00A12EEE" w:rsidRDefault="003B7AEE" w:rsidP="003B7AEE">
            <w:pPr>
              <w:tabs>
                <w:tab w:val="left" w:pos="1701"/>
              </w:tabs>
              <w:jc w:val="both"/>
              <w:rPr>
                <w:rFonts w:ascii="Arial" w:eastAsia="游明朝" w:hAnsi="Arial" w:cs="Arial"/>
              </w:rPr>
            </w:pPr>
            <w:r w:rsidRPr="00A12EEE">
              <w:rPr>
                <w:rFonts w:ascii="Arial" w:eastAsia="游明朝" w:hAnsi="Arial" w:cs="Arial"/>
                <w:b/>
              </w:rPr>
              <w:t xml:space="preserve">  </w:t>
            </w:r>
          </w:p>
          <w:p w:rsidR="003B7AEE" w:rsidRPr="00EF3590" w:rsidRDefault="003B7AEE" w:rsidP="003B7AEE">
            <w:pPr>
              <w:tabs>
                <w:tab w:val="left" w:pos="1701"/>
              </w:tabs>
              <w:jc w:val="both"/>
              <w:rPr>
                <w:rFonts w:ascii="Arial" w:eastAsia="游明朝" w:hAnsi="Arial" w:cs="Arial"/>
              </w:rPr>
            </w:pPr>
            <w:r w:rsidRPr="00A12EEE">
              <w:rPr>
                <w:rFonts w:ascii="Arial" w:eastAsia="游明朝" w:hAnsi="Arial" w:cs="Arial"/>
                <w:b/>
                <w:i/>
                <w:u w:val="single"/>
              </w:rPr>
              <w:t>Υποθεματική Ενότητα</w:t>
            </w:r>
            <w:r w:rsidRPr="00A12EEE">
              <w:rPr>
                <w:rFonts w:ascii="Arial" w:eastAsia="游明朝" w:hAnsi="Arial" w:cs="Arial"/>
              </w:rPr>
              <w:t>:</w:t>
            </w:r>
            <w:r w:rsidRPr="00EF3590">
              <w:rPr>
                <w:rFonts w:ascii="Arial" w:eastAsia="游明朝" w:hAnsi="Arial" w:cs="Arial"/>
              </w:rPr>
              <w:t xml:space="preserve">Κλιματική αλλαγή – Φυσικές καταστροφές – Πολιτική προστασία </w:t>
            </w:r>
          </w:p>
          <w:p w:rsidR="003B7AEE" w:rsidRPr="00A12EEE" w:rsidRDefault="003B7AEE" w:rsidP="003B7AEE">
            <w:pPr>
              <w:tabs>
                <w:tab w:val="left" w:pos="1701"/>
              </w:tabs>
              <w:jc w:val="both"/>
              <w:rPr>
                <w:rFonts w:ascii="Arial" w:eastAsia="游明朝" w:hAnsi="Arial" w:cs="Arial"/>
                <w:b/>
              </w:rPr>
            </w:pPr>
          </w:p>
          <w:p w:rsidR="003B7AEE" w:rsidRPr="00EF3590" w:rsidRDefault="003B7AEE" w:rsidP="003B7AEE">
            <w:pPr>
              <w:tabs>
                <w:tab w:val="left" w:pos="1701"/>
              </w:tabs>
              <w:jc w:val="both"/>
              <w:rPr>
                <w:rFonts w:ascii="Arial" w:eastAsia="游明朝" w:hAnsi="Arial" w:cs="Arial"/>
              </w:rPr>
            </w:pPr>
            <w:r w:rsidRPr="00A12EEE">
              <w:rPr>
                <w:rFonts w:ascii="Arial" w:eastAsia="游明朝" w:hAnsi="Arial" w:cs="Arial"/>
                <w:b/>
                <w:i/>
                <w:u w:val="single"/>
              </w:rPr>
              <w:t>Τίτλος προγράμματος</w:t>
            </w:r>
            <w:r w:rsidRPr="00A12EEE">
              <w:rPr>
                <w:rFonts w:ascii="Arial" w:eastAsia="游明朝" w:hAnsi="Arial" w:cs="Arial"/>
              </w:rPr>
              <w:t>:</w:t>
            </w:r>
            <w:r w:rsidRPr="00EF3590">
              <w:rPr>
                <w:rFonts w:ascii="Arial" w:eastAsia="游明朝" w:hAnsi="Arial" w:cs="Arial"/>
              </w:rPr>
              <w:t>Αναλαμβάνουμε δράση για το κλίμα που αλλάζει!</w:t>
            </w:r>
          </w:p>
          <w:p w:rsidR="003B7AEE" w:rsidRPr="00EF3590" w:rsidRDefault="003B7AEE" w:rsidP="003B7AEE">
            <w:pPr>
              <w:tabs>
                <w:tab w:val="left" w:pos="1701"/>
              </w:tabs>
              <w:jc w:val="both"/>
              <w:rPr>
                <w:rFonts w:ascii="Arial" w:eastAsia="游明朝" w:hAnsi="Arial" w:cs="Arial"/>
              </w:rPr>
            </w:pPr>
          </w:p>
          <w:p w:rsidR="003B7AEE" w:rsidRDefault="003B7AEE" w:rsidP="003B7AEE">
            <w:pPr>
              <w:tabs>
                <w:tab w:val="left" w:pos="1701"/>
              </w:tabs>
              <w:jc w:val="both"/>
              <w:rPr>
                <w:rFonts w:ascii="Arial" w:eastAsia="游明朝" w:hAnsi="Arial" w:cs="Arial"/>
                <w:b/>
                <w:i/>
                <w:u w:val="single"/>
              </w:rPr>
            </w:pPr>
            <w:r w:rsidRPr="00A12EEE">
              <w:rPr>
                <w:rFonts w:ascii="Arial" w:eastAsia="游明朝" w:hAnsi="Arial" w:cs="Arial"/>
                <w:b/>
                <w:i/>
                <w:u w:val="single"/>
              </w:rPr>
              <w:t>Προσδοκώμενα μαθησιακά αποτελέσματα:</w:t>
            </w:r>
          </w:p>
          <w:p w:rsidR="003B7AEE" w:rsidRPr="00A12EEE" w:rsidRDefault="003B7AEE" w:rsidP="003B7AEE">
            <w:pPr>
              <w:tabs>
                <w:tab w:val="left" w:pos="1701"/>
              </w:tabs>
              <w:jc w:val="both"/>
              <w:rPr>
                <w:rFonts w:ascii="Arial" w:eastAsia="游明朝" w:hAnsi="Arial" w:cs="Arial"/>
                <w:b/>
                <w:i/>
                <w:u w:val="single"/>
              </w:rPr>
            </w:pPr>
          </w:p>
          <w:p w:rsidR="003B7AEE" w:rsidRPr="00EF3590" w:rsidRDefault="003B7AEE" w:rsidP="003B7AEE">
            <w:pPr>
              <w:pStyle w:val="a8"/>
              <w:tabs>
                <w:tab w:val="left" w:pos="1701"/>
              </w:tabs>
              <w:ind w:left="0"/>
              <w:jc w:val="both"/>
              <w:rPr>
                <w:rFonts w:ascii="Arial" w:eastAsia="游明朝" w:hAnsi="Arial" w:cs="Arial"/>
              </w:rPr>
            </w:pPr>
            <w:r w:rsidRPr="00EF3590">
              <w:rPr>
                <w:rFonts w:ascii="Arial" w:eastAsia="游明朝" w:hAnsi="Arial" w:cs="Arial"/>
              </w:rPr>
              <w:t>Επιδιώκεται οι μαθητές /-τριες να είναι σε θέση :</w:t>
            </w:r>
          </w:p>
          <w:p w:rsidR="003B7AEE" w:rsidRDefault="003B7AEE" w:rsidP="003B7AEE">
            <w:pPr>
              <w:pStyle w:val="a8"/>
              <w:tabs>
                <w:tab w:val="left" w:pos="1701"/>
              </w:tabs>
              <w:spacing w:after="200" w:line="276" w:lineRule="auto"/>
              <w:ind w:left="0"/>
              <w:jc w:val="both"/>
              <w:rPr>
                <w:rFonts w:ascii="Arial" w:eastAsia="游明朝" w:hAnsi="Arial" w:cs="Arial"/>
              </w:rPr>
            </w:pPr>
            <w:r>
              <w:rPr>
                <w:rFonts w:ascii="Arial" w:eastAsia="游明朝" w:hAnsi="Arial" w:cs="Arial"/>
              </w:rPr>
              <w:t>1.</w:t>
            </w:r>
            <w:r w:rsidRPr="00A12EEE">
              <w:rPr>
                <w:rFonts w:ascii="Arial" w:eastAsia="游明朝" w:hAnsi="Arial" w:cs="Arial"/>
              </w:rPr>
              <w:t>Να γνωρίσουν το φαινόμενο του θερμοκηπίου και την κλιματική αλλαγή</w:t>
            </w:r>
            <w:r>
              <w:rPr>
                <w:rFonts w:ascii="Arial" w:eastAsia="游明朝" w:hAnsi="Arial" w:cs="Arial"/>
              </w:rPr>
              <w:t>.</w:t>
            </w:r>
          </w:p>
          <w:p w:rsidR="003B7AEE" w:rsidRPr="00A12EEE" w:rsidRDefault="003B7AEE" w:rsidP="003B7AEE">
            <w:pPr>
              <w:pStyle w:val="a8"/>
              <w:tabs>
                <w:tab w:val="left" w:pos="1701"/>
              </w:tabs>
              <w:spacing w:after="200" w:line="276" w:lineRule="auto"/>
              <w:ind w:left="0"/>
              <w:jc w:val="both"/>
              <w:rPr>
                <w:rFonts w:ascii="Arial" w:eastAsia="游明朝" w:hAnsi="Arial" w:cs="Arial"/>
              </w:rPr>
            </w:pPr>
          </w:p>
          <w:p w:rsidR="003B7AEE" w:rsidRDefault="003B7AEE" w:rsidP="003B7AEE">
            <w:pPr>
              <w:pStyle w:val="a8"/>
              <w:tabs>
                <w:tab w:val="left" w:pos="1701"/>
              </w:tabs>
              <w:spacing w:after="200" w:line="276" w:lineRule="auto"/>
              <w:ind w:left="0"/>
              <w:jc w:val="both"/>
              <w:rPr>
                <w:rFonts w:ascii="Arial" w:eastAsia="游明朝" w:hAnsi="Arial" w:cs="Arial"/>
              </w:rPr>
            </w:pPr>
            <w:r>
              <w:rPr>
                <w:rFonts w:ascii="Arial" w:eastAsia="游明朝" w:hAnsi="Arial" w:cs="Arial"/>
              </w:rPr>
              <w:t>2.</w:t>
            </w:r>
            <w:r w:rsidRPr="00A12EEE">
              <w:rPr>
                <w:rFonts w:ascii="Arial" w:eastAsia="游明朝" w:hAnsi="Arial" w:cs="Arial"/>
              </w:rPr>
              <w:t>Να ανακαλύψουν τα αίτια της υπερθέρμανσης του πλανήτη και να διερευνήσουν τις επιπτώσεις στο περιβάλλον και τον άνθρωπο</w:t>
            </w:r>
            <w:r>
              <w:rPr>
                <w:rFonts w:ascii="Arial" w:eastAsia="游明朝" w:hAnsi="Arial" w:cs="Arial"/>
              </w:rPr>
              <w:t>.</w:t>
            </w:r>
          </w:p>
          <w:p w:rsidR="003B7AEE" w:rsidRPr="00A12EEE" w:rsidRDefault="003B7AEE" w:rsidP="003B7AEE">
            <w:pPr>
              <w:pStyle w:val="a8"/>
              <w:tabs>
                <w:tab w:val="left" w:pos="1701"/>
              </w:tabs>
              <w:spacing w:after="200" w:line="276" w:lineRule="auto"/>
              <w:ind w:left="0"/>
              <w:jc w:val="both"/>
              <w:rPr>
                <w:rFonts w:ascii="Arial" w:eastAsia="游明朝" w:hAnsi="Arial" w:cs="Arial"/>
              </w:rPr>
            </w:pPr>
          </w:p>
          <w:p w:rsidR="003B7AEE" w:rsidRDefault="003B7AEE" w:rsidP="003B7AEE">
            <w:pPr>
              <w:pStyle w:val="a8"/>
              <w:tabs>
                <w:tab w:val="left" w:pos="1701"/>
              </w:tabs>
              <w:spacing w:after="200" w:line="276" w:lineRule="auto"/>
              <w:ind w:left="0"/>
              <w:jc w:val="both"/>
              <w:rPr>
                <w:rFonts w:ascii="Arial" w:eastAsia="游明朝" w:hAnsi="Arial" w:cs="Arial"/>
              </w:rPr>
            </w:pPr>
            <w:r>
              <w:rPr>
                <w:rFonts w:ascii="Arial" w:eastAsia="游明朝" w:hAnsi="Arial" w:cs="Arial"/>
              </w:rPr>
              <w:t>3.</w:t>
            </w:r>
            <w:r w:rsidRPr="00A12EEE">
              <w:rPr>
                <w:rFonts w:ascii="Arial" w:eastAsia="游明朝" w:hAnsi="Arial" w:cs="Arial"/>
              </w:rPr>
              <w:t>Να συνδέσουν την κλιματική αλλαγή με τις καθημερινές συνήθειες και πρακτικές (κατασπατάληση ενέργειας , πόρων)</w:t>
            </w:r>
            <w:r>
              <w:rPr>
                <w:rFonts w:ascii="Arial" w:eastAsia="游明朝" w:hAnsi="Arial" w:cs="Arial"/>
              </w:rPr>
              <w:t>.</w:t>
            </w:r>
          </w:p>
          <w:p w:rsidR="003B7AEE" w:rsidRPr="00A12EEE" w:rsidRDefault="003B7AEE" w:rsidP="003B7AEE">
            <w:pPr>
              <w:pStyle w:val="a8"/>
              <w:tabs>
                <w:tab w:val="left" w:pos="1701"/>
              </w:tabs>
              <w:spacing w:after="200" w:line="276" w:lineRule="auto"/>
              <w:ind w:left="0"/>
              <w:jc w:val="both"/>
              <w:rPr>
                <w:rFonts w:ascii="Arial" w:eastAsia="游明朝" w:hAnsi="Arial" w:cs="Arial"/>
              </w:rPr>
            </w:pPr>
          </w:p>
          <w:p w:rsidR="003B7AEE" w:rsidRPr="00A12EEE" w:rsidRDefault="003B7AEE" w:rsidP="003B7AEE">
            <w:pPr>
              <w:pStyle w:val="a8"/>
              <w:tabs>
                <w:tab w:val="left" w:pos="1701"/>
              </w:tabs>
              <w:spacing w:after="200" w:line="276" w:lineRule="auto"/>
              <w:ind w:left="0"/>
              <w:jc w:val="both"/>
              <w:rPr>
                <w:rFonts w:ascii="Arial" w:eastAsia="游明朝" w:hAnsi="Arial" w:cs="Arial"/>
              </w:rPr>
            </w:pPr>
            <w:r>
              <w:rPr>
                <w:rFonts w:ascii="Arial" w:eastAsia="游明朝" w:hAnsi="Arial" w:cs="Arial"/>
              </w:rPr>
              <w:t>4.</w:t>
            </w:r>
            <w:r w:rsidRPr="00A12EEE">
              <w:rPr>
                <w:rFonts w:ascii="Arial" w:eastAsia="游明朝" w:hAnsi="Arial" w:cs="Arial"/>
              </w:rPr>
              <w:t>Να αναλαμβάνουν δράσεις για την προστασία του κλίματος στο σπίτι και το σχολείο</w:t>
            </w:r>
            <w:r>
              <w:rPr>
                <w:rFonts w:ascii="Arial" w:eastAsia="游明朝" w:hAnsi="Arial" w:cs="Arial"/>
              </w:rPr>
              <w:t>.</w:t>
            </w:r>
          </w:p>
          <w:p w:rsidR="003B7AEE" w:rsidRPr="00A12EEE" w:rsidRDefault="003B7AEE" w:rsidP="003B7AEE">
            <w:pPr>
              <w:pStyle w:val="a8"/>
              <w:tabs>
                <w:tab w:val="left" w:pos="1701"/>
              </w:tabs>
              <w:ind w:left="862"/>
              <w:jc w:val="both"/>
              <w:rPr>
                <w:rFonts w:ascii="Arial" w:eastAsia="游明朝" w:hAnsi="Arial" w:cs="Arial"/>
              </w:rPr>
            </w:pPr>
          </w:p>
          <w:p w:rsidR="003B7AEE" w:rsidRPr="00A12EEE" w:rsidRDefault="003B7AEE" w:rsidP="003B7AEE">
            <w:pPr>
              <w:pStyle w:val="a8"/>
              <w:tabs>
                <w:tab w:val="left" w:pos="1701"/>
              </w:tabs>
              <w:spacing w:after="200" w:line="276" w:lineRule="auto"/>
              <w:ind w:left="0"/>
              <w:jc w:val="both"/>
              <w:rPr>
                <w:rFonts w:ascii="Arial" w:eastAsia="游明朝" w:hAnsi="Arial" w:cs="Arial"/>
              </w:rPr>
            </w:pPr>
            <w:r w:rsidRPr="00BF19B8">
              <w:rPr>
                <w:rFonts w:ascii="Arial" w:eastAsia="游明朝" w:hAnsi="Arial" w:cs="Arial"/>
                <w:b/>
                <w:i/>
                <w:u w:val="single"/>
              </w:rPr>
              <w:t>Εκπαιδευτικός τμήματος Ε1:</w:t>
            </w:r>
            <w:r w:rsidRPr="00BF19B8">
              <w:rPr>
                <w:rFonts w:ascii="Arial" w:eastAsia="游明朝" w:hAnsi="Arial" w:cs="Arial"/>
              </w:rPr>
              <w:t>Τουκματσής Νικόλαος</w:t>
            </w:r>
          </w:p>
          <w:p w:rsidR="003B7AEE" w:rsidRPr="00A12EEE" w:rsidRDefault="003B7AEE" w:rsidP="003B7AEE">
            <w:pPr>
              <w:pStyle w:val="a8"/>
              <w:tabs>
                <w:tab w:val="left" w:pos="1701"/>
              </w:tabs>
              <w:spacing w:after="200" w:line="276" w:lineRule="auto"/>
              <w:ind w:left="0"/>
              <w:jc w:val="both"/>
              <w:rPr>
                <w:rFonts w:ascii="Arial" w:eastAsia="游明朝" w:hAnsi="Arial" w:cs="Arial"/>
              </w:rPr>
            </w:pPr>
          </w:p>
          <w:p w:rsidR="003B7AEE" w:rsidRPr="00A12EEE" w:rsidRDefault="003B7AEE" w:rsidP="003B7AEE">
            <w:pPr>
              <w:pStyle w:val="a8"/>
              <w:tabs>
                <w:tab w:val="left" w:pos="1701"/>
              </w:tabs>
              <w:spacing w:after="200" w:line="276" w:lineRule="auto"/>
              <w:ind w:left="0"/>
              <w:jc w:val="both"/>
              <w:rPr>
                <w:rFonts w:ascii="Arial" w:eastAsia="游明朝" w:hAnsi="Arial" w:cs="Arial"/>
              </w:rPr>
            </w:pPr>
            <w:r w:rsidRPr="00BF19B8">
              <w:rPr>
                <w:rFonts w:ascii="Arial" w:eastAsia="游明朝" w:hAnsi="Arial" w:cs="Arial"/>
                <w:b/>
                <w:i/>
                <w:u w:val="single"/>
                <w:lang w:val="en-US"/>
              </w:rPr>
              <w:t>E</w:t>
            </w:r>
            <w:r w:rsidRPr="00BF19B8">
              <w:rPr>
                <w:rFonts w:ascii="Arial" w:eastAsia="游明朝" w:hAnsi="Arial" w:cs="Arial"/>
                <w:b/>
                <w:i/>
                <w:u w:val="single"/>
              </w:rPr>
              <w:t>κπαιδευτικός τμήματος Ε2</w:t>
            </w:r>
            <w:r w:rsidRPr="00BF19B8">
              <w:rPr>
                <w:rFonts w:ascii="Arial" w:eastAsia="游明朝" w:hAnsi="Arial" w:cs="Arial"/>
              </w:rPr>
              <w:t>:Μαλέγκου Βασιλική</w:t>
            </w:r>
          </w:p>
          <w:p w:rsidR="003B7AEE" w:rsidRPr="00A12EEE" w:rsidRDefault="003B7AEE" w:rsidP="003B7AEE">
            <w:pPr>
              <w:pStyle w:val="a8"/>
              <w:tabs>
                <w:tab w:val="left" w:pos="1701"/>
              </w:tabs>
              <w:spacing w:after="200" w:line="276" w:lineRule="auto"/>
              <w:ind w:left="0"/>
              <w:jc w:val="both"/>
              <w:rPr>
                <w:rFonts w:ascii="Arial" w:eastAsia="游明朝" w:hAnsi="Arial" w:cs="Arial"/>
              </w:rPr>
            </w:pPr>
          </w:p>
          <w:p w:rsidR="003B7AEE" w:rsidRPr="00E37553" w:rsidRDefault="003B7AEE" w:rsidP="003B7AEE">
            <w:pPr>
              <w:pStyle w:val="a8"/>
              <w:tabs>
                <w:tab w:val="left" w:pos="1701"/>
              </w:tabs>
              <w:spacing w:after="200" w:line="276" w:lineRule="auto"/>
              <w:ind w:left="0"/>
              <w:jc w:val="both"/>
              <w:rPr>
                <w:rFonts w:ascii="Arial" w:eastAsia="游明朝" w:hAnsi="Arial" w:cs="Arial"/>
              </w:rPr>
            </w:pPr>
            <w:r w:rsidRPr="00BF19B8">
              <w:rPr>
                <w:rFonts w:ascii="Arial" w:eastAsia="游明朝" w:hAnsi="Arial" w:cs="Arial"/>
              </w:rPr>
              <w:t xml:space="preserve"> </w:t>
            </w:r>
            <w:r w:rsidRPr="00BF19B8">
              <w:rPr>
                <w:rFonts w:ascii="Arial" w:eastAsia="游明朝" w:hAnsi="Arial" w:cs="Arial"/>
                <w:b/>
                <w:i/>
                <w:u w:val="single"/>
              </w:rPr>
              <w:t>Αριθμός μαθητών τμήματος Ε1:</w:t>
            </w:r>
            <w:r w:rsidRPr="00E37553">
              <w:rPr>
                <w:rFonts w:ascii="Arial" w:eastAsia="游明朝" w:hAnsi="Arial" w:cs="Arial"/>
              </w:rPr>
              <w:t>21</w:t>
            </w:r>
          </w:p>
          <w:p w:rsidR="003B7AEE" w:rsidRPr="00E37553" w:rsidRDefault="003B7AEE" w:rsidP="003B7AEE">
            <w:pPr>
              <w:pStyle w:val="a8"/>
              <w:tabs>
                <w:tab w:val="left" w:pos="1701"/>
              </w:tabs>
              <w:spacing w:after="200" w:line="276" w:lineRule="auto"/>
              <w:ind w:left="0"/>
              <w:jc w:val="both"/>
              <w:rPr>
                <w:rFonts w:ascii="Arial" w:eastAsia="游明朝" w:hAnsi="Arial" w:cs="Arial"/>
                <w:b/>
                <w:i/>
                <w:u w:val="single"/>
              </w:rPr>
            </w:pPr>
          </w:p>
          <w:p w:rsidR="003B7AEE" w:rsidRPr="00A12EEE" w:rsidRDefault="003B7AEE" w:rsidP="003B7AEE">
            <w:pPr>
              <w:pStyle w:val="a8"/>
              <w:tabs>
                <w:tab w:val="left" w:pos="1701"/>
              </w:tabs>
              <w:spacing w:after="200" w:line="276" w:lineRule="auto"/>
              <w:ind w:left="0"/>
              <w:jc w:val="both"/>
              <w:rPr>
                <w:rFonts w:ascii="Arial" w:eastAsia="游明朝" w:hAnsi="Arial" w:cs="Arial"/>
              </w:rPr>
            </w:pPr>
            <w:r w:rsidRPr="00BF19B8">
              <w:rPr>
                <w:rFonts w:ascii="Arial" w:eastAsia="游明朝" w:hAnsi="Arial" w:cs="Arial"/>
                <w:b/>
                <w:i/>
                <w:u w:val="single"/>
              </w:rPr>
              <w:t>Αριθμός μαθητών τμήματος Ε</w:t>
            </w:r>
            <w:r w:rsidRPr="00E37553">
              <w:rPr>
                <w:rFonts w:ascii="Arial" w:eastAsia="游明朝" w:hAnsi="Arial" w:cs="Arial"/>
                <w:b/>
                <w:i/>
                <w:u w:val="single"/>
              </w:rPr>
              <w:t>2</w:t>
            </w:r>
            <w:r w:rsidRPr="00BF19B8">
              <w:rPr>
                <w:rFonts w:ascii="Arial" w:eastAsia="游明朝" w:hAnsi="Arial" w:cs="Arial"/>
                <w:b/>
                <w:i/>
                <w:u w:val="single"/>
              </w:rPr>
              <w:t>:</w:t>
            </w:r>
            <w:r w:rsidRPr="00E37553">
              <w:rPr>
                <w:rFonts w:ascii="Arial" w:eastAsia="游明朝" w:hAnsi="Arial" w:cs="Arial"/>
              </w:rPr>
              <w:t>19</w:t>
            </w:r>
          </w:p>
          <w:p w:rsidR="003B7AEE" w:rsidRPr="00A12EEE" w:rsidRDefault="003B7AEE" w:rsidP="003B7AEE">
            <w:pPr>
              <w:pStyle w:val="a8"/>
              <w:tabs>
                <w:tab w:val="left" w:pos="1701"/>
              </w:tabs>
              <w:spacing w:after="200" w:line="276" w:lineRule="auto"/>
              <w:ind w:left="0"/>
              <w:jc w:val="both"/>
              <w:rPr>
                <w:rFonts w:ascii="Arial" w:eastAsia="游明朝" w:hAnsi="Arial" w:cs="Arial"/>
              </w:rPr>
            </w:pPr>
          </w:p>
          <w:p w:rsidR="003B7AEE" w:rsidRPr="00A12EEE" w:rsidRDefault="003B7AEE" w:rsidP="003B7AEE">
            <w:pPr>
              <w:pStyle w:val="a8"/>
              <w:tabs>
                <w:tab w:val="left" w:pos="1701"/>
              </w:tabs>
              <w:ind w:left="0"/>
              <w:jc w:val="both"/>
              <w:rPr>
                <w:rFonts w:ascii="Arial" w:eastAsia="游明朝" w:hAnsi="Arial" w:cs="Arial"/>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sz w:val="28"/>
                <w:szCs w:val="28"/>
                <w:u w:val="single"/>
                <w:lang w:val="el-GR"/>
              </w:rPr>
            </w:pPr>
            <w:r w:rsidRPr="00CA4426">
              <w:rPr>
                <w:rFonts w:ascii="Arial" w:hAnsi="Arial" w:cs="Arial"/>
                <w:b/>
                <w:sz w:val="28"/>
                <w:szCs w:val="28"/>
                <w:u w:val="single"/>
                <w:lang w:val="en-US"/>
              </w:rPr>
              <w:t>TA</w:t>
            </w:r>
            <w:r w:rsidRPr="003B7AEE">
              <w:rPr>
                <w:rFonts w:ascii="Arial" w:hAnsi="Arial" w:cs="Arial"/>
                <w:b/>
                <w:sz w:val="28"/>
                <w:szCs w:val="28"/>
                <w:u w:val="single"/>
                <w:lang w:val="el-GR"/>
              </w:rPr>
              <w:t>ΞΗ ΣΤ</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sz w:val="22"/>
                <w:szCs w:val="22"/>
                <w:lang w:val="el-GR"/>
              </w:rPr>
            </w:pPr>
            <w:r w:rsidRPr="003B7AEE">
              <w:rPr>
                <w:rFonts w:ascii="Arial" w:hAnsi="Arial" w:cs="Arial"/>
                <w:b/>
                <w:sz w:val="22"/>
                <w:szCs w:val="22"/>
                <w:highlight w:val="yellow"/>
                <w:lang w:val="el-GR"/>
              </w:rPr>
              <w:t>ΤΜΗΜΑΤΑ ΣΤ1,ΣΤ2 ΚΑΙ ΣΤ3</w:t>
            </w:r>
          </w:p>
          <w:p w:rsidR="003B7AEE" w:rsidRPr="00EF3590" w:rsidRDefault="003B7AEE" w:rsidP="003B7AEE">
            <w:pPr>
              <w:tabs>
                <w:tab w:val="left" w:pos="1701"/>
              </w:tabs>
              <w:jc w:val="both"/>
              <w:rPr>
                <w:rFonts w:ascii="Arial" w:eastAsia="游明朝" w:hAnsi="Arial" w:cs="Arial"/>
              </w:rPr>
            </w:pPr>
            <w:r w:rsidRPr="00BF19B8">
              <w:rPr>
                <w:rFonts w:ascii="Arial" w:eastAsia="游明朝" w:hAnsi="Arial" w:cs="Arial"/>
                <w:b/>
                <w:i/>
                <w:u w:val="single"/>
              </w:rPr>
              <w:t xml:space="preserve"> Θεματικός Κύκλος</w:t>
            </w:r>
            <w:r>
              <w:rPr>
                <w:rFonts w:eastAsia="游明朝"/>
                <w:sz w:val="28"/>
                <w:szCs w:val="28"/>
              </w:rPr>
              <w:tab/>
              <w:t>:</w:t>
            </w:r>
            <w:r w:rsidRPr="00EF3590">
              <w:rPr>
                <w:rFonts w:ascii="Arial" w:eastAsia="游明朝" w:hAnsi="Arial" w:cs="Arial"/>
              </w:rPr>
              <w:t>Δημιουργώ και καινοτομώ</w:t>
            </w:r>
          </w:p>
          <w:p w:rsidR="003B7AEE" w:rsidRPr="00EF3590" w:rsidRDefault="003B7AEE" w:rsidP="003B7AEE">
            <w:pPr>
              <w:tabs>
                <w:tab w:val="left" w:pos="1701"/>
              </w:tabs>
              <w:jc w:val="both"/>
              <w:rPr>
                <w:rFonts w:ascii="Arial" w:eastAsia="游明朝" w:hAnsi="Arial" w:cs="Arial"/>
              </w:rPr>
            </w:pPr>
          </w:p>
          <w:p w:rsidR="003B7AEE" w:rsidRDefault="003B7AEE" w:rsidP="003B7AEE">
            <w:pPr>
              <w:tabs>
                <w:tab w:val="left" w:pos="1701"/>
              </w:tabs>
              <w:jc w:val="both"/>
              <w:rPr>
                <w:rFonts w:ascii="Arial" w:eastAsia="游明朝" w:hAnsi="Arial" w:cs="Arial"/>
              </w:rPr>
            </w:pPr>
            <w:r w:rsidRPr="00BF19B8">
              <w:rPr>
                <w:rFonts w:ascii="Arial" w:eastAsia="游明朝" w:hAnsi="Arial" w:cs="Arial"/>
                <w:b/>
                <w:i/>
                <w:u w:val="single"/>
              </w:rPr>
              <w:t xml:space="preserve"> Υποθεματική Ενότητα</w:t>
            </w:r>
            <w:r>
              <w:rPr>
                <w:rFonts w:ascii="Arial" w:eastAsia="游明朝" w:hAnsi="Arial" w:cs="Arial"/>
              </w:rPr>
              <w:t>:Επιχειρηματικότητα-Αγωγή σταδιοδρομίας.Επαγγέλματα του τόπου μας</w:t>
            </w:r>
          </w:p>
          <w:p w:rsidR="003B7AEE" w:rsidRDefault="003B7AEE" w:rsidP="003B7AEE">
            <w:pPr>
              <w:tabs>
                <w:tab w:val="left" w:pos="1701"/>
              </w:tabs>
              <w:jc w:val="both"/>
              <w:rPr>
                <w:rFonts w:ascii="Arial" w:eastAsia="游明朝" w:hAnsi="Arial" w:cs="Arial"/>
              </w:rPr>
            </w:pPr>
          </w:p>
          <w:p w:rsidR="003B7AEE" w:rsidRPr="00E37553" w:rsidRDefault="003B7AEE" w:rsidP="003B7AEE">
            <w:pPr>
              <w:tabs>
                <w:tab w:val="left" w:pos="1701"/>
              </w:tabs>
              <w:jc w:val="both"/>
              <w:rPr>
                <w:rFonts w:ascii="Arial" w:eastAsia="游明朝" w:hAnsi="Arial" w:cs="Arial"/>
              </w:rPr>
            </w:pPr>
            <w:r w:rsidRPr="00BF19B8">
              <w:rPr>
                <w:rFonts w:ascii="Arial" w:eastAsia="游明朝" w:hAnsi="Arial" w:cs="Arial"/>
                <w:b/>
                <w:i/>
                <w:u w:val="single"/>
              </w:rPr>
              <w:t xml:space="preserve"> Τίτλος προγράμματος:</w:t>
            </w:r>
            <w:r>
              <w:rPr>
                <w:rFonts w:ascii="Arial" w:eastAsia="游明朝" w:hAnsi="Arial" w:cs="Arial"/>
              </w:rPr>
              <w:t>Μ.Περιβάλλοντος-Επαγγέλματα και προϊόντα του τόπου μας ή πόσο δίκαιη είναι η Σοκολάτα σου.</w:t>
            </w:r>
          </w:p>
          <w:p w:rsidR="003B7AEE" w:rsidRPr="00BF19B8" w:rsidRDefault="003B7AEE" w:rsidP="003B7AEE">
            <w:pPr>
              <w:tabs>
                <w:tab w:val="left" w:pos="1701"/>
              </w:tabs>
              <w:jc w:val="both"/>
              <w:rPr>
                <w:rFonts w:ascii="Arial" w:eastAsia="游明朝" w:hAnsi="Arial" w:cs="Arial"/>
                <w:i/>
                <w:u w:val="single"/>
              </w:rPr>
            </w:pPr>
            <w:r w:rsidRPr="00BF19B8">
              <w:rPr>
                <w:rFonts w:ascii="Arial" w:eastAsia="游明朝" w:hAnsi="Arial" w:cs="Arial"/>
                <w:i/>
                <w:u w:val="single"/>
              </w:rPr>
              <w:t xml:space="preserve"> </w:t>
            </w:r>
          </w:p>
          <w:p w:rsidR="003B7AEE" w:rsidRDefault="003B7AEE" w:rsidP="003B7AEE">
            <w:pPr>
              <w:tabs>
                <w:tab w:val="left" w:pos="1701"/>
              </w:tabs>
              <w:jc w:val="both"/>
              <w:rPr>
                <w:rFonts w:eastAsia="游明朝"/>
                <w:b/>
                <w:i/>
                <w:sz w:val="28"/>
                <w:szCs w:val="28"/>
                <w:u w:val="single"/>
              </w:rPr>
            </w:pPr>
            <w:r w:rsidRPr="00BF19B8">
              <w:rPr>
                <w:rFonts w:ascii="Arial" w:eastAsia="游明朝" w:hAnsi="Arial" w:cs="Arial"/>
                <w:b/>
                <w:i/>
                <w:u w:val="single"/>
              </w:rPr>
              <w:t>Προσδοκώμενα μαθησιακά αποτελέσματα</w:t>
            </w:r>
            <w:r w:rsidRPr="00BF19B8">
              <w:rPr>
                <w:rFonts w:eastAsia="游明朝"/>
                <w:b/>
                <w:i/>
                <w:sz w:val="28"/>
                <w:szCs w:val="28"/>
                <w:u w:val="single"/>
              </w:rPr>
              <w:t>:</w:t>
            </w:r>
          </w:p>
          <w:p w:rsidR="003B7AEE" w:rsidRDefault="003B7AEE" w:rsidP="003B7AEE">
            <w:pPr>
              <w:tabs>
                <w:tab w:val="left" w:pos="1701"/>
              </w:tabs>
              <w:jc w:val="both"/>
              <w:rPr>
                <w:rFonts w:eastAsia="游明朝"/>
                <w:b/>
                <w:i/>
                <w:sz w:val="28"/>
                <w:szCs w:val="28"/>
                <w:u w:val="single"/>
              </w:rPr>
            </w:pPr>
          </w:p>
          <w:p w:rsidR="003B7AEE" w:rsidRDefault="003B7AEE" w:rsidP="003B7AEE">
            <w:pPr>
              <w:tabs>
                <w:tab w:val="left" w:pos="1701"/>
              </w:tabs>
              <w:jc w:val="both"/>
              <w:rPr>
                <w:rFonts w:ascii="Arial" w:eastAsia="游明朝" w:hAnsi="Arial" w:cs="Arial"/>
              </w:rPr>
            </w:pPr>
            <w:r w:rsidRPr="00E37553">
              <w:rPr>
                <w:rFonts w:ascii="Arial" w:eastAsia="游明朝" w:hAnsi="Arial" w:cs="Arial"/>
              </w:rPr>
              <w:t>1.</w:t>
            </w:r>
            <w:r>
              <w:rPr>
                <w:rFonts w:ascii="Arial" w:eastAsia="游明朝" w:hAnsi="Arial" w:cs="Arial"/>
              </w:rPr>
              <w:t>Απόκτηση υπευθυνότητας,αναλυτικής,κριτικής σκέψης,ενσυναίσθησης</w:t>
            </w:r>
          </w:p>
          <w:p w:rsidR="003B7AEE" w:rsidRDefault="003B7AEE" w:rsidP="003B7AEE">
            <w:pPr>
              <w:tabs>
                <w:tab w:val="left" w:pos="1701"/>
              </w:tabs>
              <w:jc w:val="both"/>
              <w:rPr>
                <w:rFonts w:ascii="Arial" w:eastAsia="游明朝" w:hAnsi="Arial" w:cs="Arial"/>
              </w:rPr>
            </w:pPr>
          </w:p>
          <w:p w:rsidR="003B7AEE" w:rsidRDefault="003B7AEE" w:rsidP="003B7AEE">
            <w:pPr>
              <w:tabs>
                <w:tab w:val="left" w:pos="1701"/>
              </w:tabs>
              <w:jc w:val="both"/>
              <w:rPr>
                <w:rFonts w:ascii="Arial" w:eastAsia="游明朝" w:hAnsi="Arial" w:cs="Arial"/>
              </w:rPr>
            </w:pPr>
            <w:r>
              <w:rPr>
                <w:rFonts w:ascii="Arial" w:eastAsia="游明朝" w:hAnsi="Arial" w:cs="Arial"/>
              </w:rPr>
              <w:t>2.Κριτική κατανόηση του κόσμου,αυτόνομη μάθηση,πολιτειότητα</w:t>
            </w:r>
          </w:p>
          <w:p w:rsidR="003B7AEE" w:rsidRDefault="003B7AEE" w:rsidP="003B7AEE">
            <w:pPr>
              <w:tabs>
                <w:tab w:val="left" w:pos="1701"/>
              </w:tabs>
              <w:jc w:val="both"/>
              <w:rPr>
                <w:rFonts w:ascii="Arial" w:eastAsia="游明朝" w:hAnsi="Arial" w:cs="Arial"/>
              </w:rPr>
            </w:pPr>
          </w:p>
          <w:p w:rsidR="003B7AEE" w:rsidRPr="00E37553" w:rsidRDefault="003B7AEE" w:rsidP="003B7AEE">
            <w:pPr>
              <w:tabs>
                <w:tab w:val="left" w:pos="1701"/>
              </w:tabs>
              <w:jc w:val="both"/>
              <w:rPr>
                <w:rFonts w:ascii="Arial" w:eastAsia="游明朝" w:hAnsi="Arial" w:cs="Arial"/>
              </w:rPr>
            </w:pPr>
            <w:r w:rsidRPr="00E37553">
              <w:rPr>
                <w:rFonts w:ascii="Arial" w:eastAsia="游明朝" w:hAnsi="Arial" w:cs="Arial"/>
                <w:b/>
                <w:i/>
                <w:u w:val="single"/>
              </w:rPr>
              <w:t>Εκπαιδευτικός τμήματος ΣΤ1:</w:t>
            </w:r>
            <w:r w:rsidRPr="00E37553">
              <w:rPr>
                <w:rFonts w:ascii="Arial" w:eastAsia="游明朝" w:hAnsi="Arial" w:cs="Arial"/>
              </w:rPr>
              <w:t>Μισέντου Ειρήνη</w:t>
            </w:r>
          </w:p>
          <w:p w:rsidR="003B7AEE" w:rsidRPr="00E37553" w:rsidRDefault="003B7AEE" w:rsidP="003B7AEE">
            <w:pPr>
              <w:tabs>
                <w:tab w:val="left" w:pos="1701"/>
              </w:tabs>
              <w:jc w:val="both"/>
              <w:rPr>
                <w:rFonts w:ascii="Arial" w:eastAsia="游明朝" w:hAnsi="Arial" w:cs="Arial"/>
                <w:b/>
                <w:i/>
                <w:u w:val="single"/>
              </w:rPr>
            </w:pPr>
          </w:p>
          <w:p w:rsidR="003B7AEE" w:rsidRPr="00E37553" w:rsidRDefault="003B7AEE" w:rsidP="003B7AEE">
            <w:pPr>
              <w:tabs>
                <w:tab w:val="left" w:pos="1701"/>
              </w:tabs>
              <w:jc w:val="both"/>
              <w:rPr>
                <w:rFonts w:ascii="Arial" w:eastAsia="游明朝" w:hAnsi="Arial" w:cs="Arial"/>
              </w:rPr>
            </w:pPr>
            <w:r w:rsidRPr="00E37553">
              <w:rPr>
                <w:rFonts w:ascii="Arial" w:eastAsia="游明朝" w:hAnsi="Arial" w:cs="Arial"/>
                <w:b/>
                <w:i/>
                <w:u w:val="single"/>
              </w:rPr>
              <w:t>Εκπαιδευτικός τμήματος ΣΤ2:</w:t>
            </w:r>
            <w:r w:rsidRPr="00E37553">
              <w:rPr>
                <w:rFonts w:ascii="Arial" w:eastAsia="游明朝" w:hAnsi="Arial" w:cs="Arial"/>
              </w:rPr>
              <w:t>Παναγοπούλου Μαρία Αυγούστα</w:t>
            </w:r>
          </w:p>
          <w:p w:rsidR="003B7AEE" w:rsidRPr="00E37553" w:rsidRDefault="003B7AEE" w:rsidP="003B7AEE">
            <w:pPr>
              <w:tabs>
                <w:tab w:val="left" w:pos="1701"/>
              </w:tabs>
              <w:jc w:val="both"/>
              <w:rPr>
                <w:rFonts w:ascii="Arial" w:eastAsia="游明朝" w:hAnsi="Arial" w:cs="Arial"/>
              </w:rPr>
            </w:pPr>
          </w:p>
          <w:p w:rsidR="003B7AEE" w:rsidRPr="00EF3590" w:rsidRDefault="003B7AEE" w:rsidP="003B7AEE">
            <w:pPr>
              <w:tabs>
                <w:tab w:val="left" w:pos="1701"/>
              </w:tabs>
              <w:jc w:val="both"/>
              <w:rPr>
                <w:rFonts w:ascii="Arial" w:eastAsia="游明朝" w:hAnsi="Arial" w:cs="Arial"/>
              </w:rPr>
            </w:pPr>
            <w:r w:rsidRPr="00E37553">
              <w:rPr>
                <w:rFonts w:ascii="Arial" w:eastAsia="游明朝" w:hAnsi="Arial" w:cs="Arial"/>
                <w:b/>
                <w:i/>
                <w:u w:val="single"/>
              </w:rPr>
              <w:t>Εκπαιδευτικός τμήματος ΣΤ3:</w:t>
            </w:r>
            <w:r w:rsidRPr="00E37553">
              <w:rPr>
                <w:rFonts w:ascii="Arial" w:eastAsia="游明朝" w:hAnsi="Arial" w:cs="Arial"/>
              </w:rPr>
              <w:t>Προδρομίτης Δημοκράτης</w:t>
            </w:r>
          </w:p>
          <w:p w:rsidR="003B7AEE" w:rsidRPr="00EF3590" w:rsidRDefault="003B7AEE" w:rsidP="003B7AEE">
            <w:pPr>
              <w:tabs>
                <w:tab w:val="left" w:pos="1701"/>
              </w:tabs>
              <w:jc w:val="both"/>
              <w:rPr>
                <w:rFonts w:ascii="Arial" w:eastAsia="游明朝" w:hAnsi="Arial" w:cs="Arial"/>
              </w:rPr>
            </w:pPr>
          </w:p>
          <w:p w:rsidR="003B7AEE" w:rsidRPr="00E37553" w:rsidRDefault="003B7AEE" w:rsidP="003B7AEE">
            <w:pPr>
              <w:tabs>
                <w:tab w:val="left" w:pos="1701"/>
              </w:tabs>
              <w:jc w:val="both"/>
              <w:rPr>
                <w:rFonts w:ascii="Arial" w:eastAsia="游明朝" w:hAnsi="Arial" w:cs="Arial"/>
                <w:b/>
                <w:i/>
                <w:u w:val="single"/>
              </w:rPr>
            </w:pPr>
            <w:r w:rsidRPr="00E37553">
              <w:rPr>
                <w:rFonts w:ascii="Arial" w:eastAsia="游明朝" w:hAnsi="Arial" w:cs="Arial"/>
                <w:b/>
                <w:i/>
                <w:u w:val="single"/>
              </w:rPr>
              <w:t>Αριθμός μαθητών τμήματος ΣΤ1:</w:t>
            </w:r>
            <w:r w:rsidRPr="00E37553">
              <w:rPr>
                <w:rFonts w:ascii="Arial" w:eastAsia="游明朝" w:hAnsi="Arial" w:cs="Arial"/>
              </w:rPr>
              <w:t>20</w:t>
            </w:r>
          </w:p>
          <w:p w:rsidR="003B7AEE" w:rsidRPr="00E37553" w:rsidRDefault="003B7AEE" w:rsidP="003B7AEE">
            <w:pPr>
              <w:tabs>
                <w:tab w:val="left" w:pos="1701"/>
              </w:tabs>
              <w:jc w:val="both"/>
              <w:rPr>
                <w:rFonts w:ascii="Arial" w:eastAsia="游明朝" w:hAnsi="Arial" w:cs="Arial"/>
                <w:b/>
                <w:i/>
                <w:u w:val="single"/>
              </w:rPr>
            </w:pPr>
          </w:p>
          <w:p w:rsidR="003B7AEE" w:rsidRPr="00E37553" w:rsidRDefault="003B7AEE" w:rsidP="003B7AEE">
            <w:pPr>
              <w:tabs>
                <w:tab w:val="left" w:pos="1701"/>
              </w:tabs>
              <w:jc w:val="both"/>
              <w:rPr>
                <w:rFonts w:ascii="Arial" w:eastAsia="游明朝" w:hAnsi="Arial" w:cs="Arial"/>
                <w:b/>
                <w:i/>
                <w:u w:val="single"/>
              </w:rPr>
            </w:pPr>
            <w:r w:rsidRPr="00E37553">
              <w:rPr>
                <w:rFonts w:ascii="Arial" w:eastAsia="游明朝" w:hAnsi="Arial" w:cs="Arial"/>
                <w:b/>
                <w:i/>
                <w:u w:val="single"/>
              </w:rPr>
              <w:t>Αριθμός μαθητών τμήματος ΣΤ2:</w:t>
            </w:r>
            <w:r w:rsidRPr="00E37553">
              <w:rPr>
                <w:rFonts w:ascii="Arial" w:eastAsia="游明朝" w:hAnsi="Arial" w:cs="Arial"/>
              </w:rPr>
              <w:t>21</w:t>
            </w:r>
          </w:p>
          <w:p w:rsidR="003B7AEE" w:rsidRPr="003B7AEE" w:rsidRDefault="003B7AEE" w:rsidP="003B7AEE">
            <w:pPr>
              <w:pStyle w:val="a8"/>
              <w:tabs>
                <w:tab w:val="left" w:pos="1701"/>
              </w:tabs>
              <w:ind w:left="0"/>
              <w:jc w:val="both"/>
              <w:rPr>
                <w:rFonts w:ascii="Arial" w:eastAsia="游明朝" w:hAnsi="Arial" w:cs="Arial"/>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 τμήματος ΣΤ3</w:t>
            </w:r>
            <w:r w:rsidRPr="003B7AEE">
              <w:rPr>
                <w:rFonts w:ascii="Arial" w:hAnsi="Arial" w:cs="Arial"/>
                <w:lang w:val="el-GR"/>
              </w:rPr>
              <w:t>:22</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sz w:val="32"/>
                <w:szCs w:val="32"/>
                <w:lang w:val="el-GR"/>
              </w:rPr>
            </w:pPr>
          </w:p>
          <w:p w:rsidR="003B7AEE" w:rsidRDefault="003B7AEE" w:rsidP="00DF0FC6">
            <w:pPr>
              <w:pStyle w:val="Web"/>
              <w:spacing w:before="195" w:after="195" w:line="330" w:lineRule="atLeast"/>
              <w:ind w:left="290"/>
              <w:jc w:val="both"/>
              <w:textAlignment w:val="baseline"/>
              <w:rPr>
                <w:rFonts w:ascii="Arial" w:hAnsi="Arial" w:cs="Arial"/>
                <w:b/>
                <w:lang w:val="el-GR"/>
              </w:rPr>
            </w:pPr>
          </w:p>
          <w:p w:rsidR="003B7AEE" w:rsidRPr="003B7AEE" w:rsidRDefault="003B7AEE" w:rsidP="00DF0FC6">
            <w:pPr>
              <w:pStyle w:val="Web"/>
              <w:spacing w:before="195" w:after="195" w:line="330" w:lineRule="atLeast"/>
              <w:ind w:left="290"/>
              <w:jc w:val="both"/>
              <w:textAlignment w:val="baseline"/>
              <w:rPr>
                <w:rFonts w:ascii="Arial" w:hAnsi="Arial" w:cs="Arial"/>
                <w:b/>
                <w:lang w:val="el-GR"/>
              </w:rPr>
            </w:pPr>
          </w:p>
        </w:tc>
      </w:tr>
      <w:tr w:rsidR="003B7AEE" w:rsidRPr="00966B65" w:rsidTr="00BC5617">
        <w:trPr>
          <w:trHeight w:val="568"/>
        </w:trPr>
        <w:tc>
          <w:tcPr>
            <w:tcW w:w="2405" w:type="dxa"/>
          </w:tcPr>
          <w:p w:rsidR="003B7AEE" w:rsidRDefault="003B7AEE" w:rsidP="00BC5617">
            <w:pPr>
              <w:pBdr>
                <w:top w:val="nil"/>
                <w:left w:val="nil"/>
                <w:bottom w:val="nil"/>
                <w:right w:val="nil"/>
                <w:between w:val="nil"/>
              </w:pBdr>
              <w:jc w:val="center"/>
              <w:rPr>
                <w:rFonts w:asciiTheme="minorHAnsi" w:hAnsiTheme="minorHAnsi" w:cstheme="minorHAnsi"/>
                <w:b/>
                <w:color w:val="000000"/>
              </w:rPr>
            </w:pPr>
            <w:r w:rsidRPr="001819D5">
              <w:rPr>
                <w:rFonts w:asciiTheme="minorHAnsi" w:hAnsiTheme="minorHAnsi" w:cstheme="minorHAnsi"/>
                <w:b/>
                <w:color w:val="000000"/>
              </w:rPr>
              <w:t>ως προς τηΘεματική Ενότητα</w:t>
            </w:r>
          </w:p>
          <w:p w:rsidR="003B7AEE" w:rsidRPr="001819D5" w:rsidRDefault="003B7AEE"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extent cx="647700" cy="647700"/>
                  <wp:effectExtent l="0" t="0" r="0" b="0"/>
                  <wp:docPr id="3"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1"/>
                          <a:srcRect/>
                          <a:stretch>
                            <a:fillRect/>
                          </a:stretch>
                        </pic:blipFill>
                        <pic:spPr>
                          <a:xfrm>
                            <a:off x="0" y="0"/>
                            <a:ext cx="647700" cy="647700"/>
                          </a:xfrm>
                          <a:prstGeom prst="rect">
                            <a:avLst/>
                          </a:prstGeom>
                          <a:ln/>
                        </pic:spPr>
                      </pic:pic>
                    </a:graphicData>
                  </a:graphic>
                </wp:inline>
              </w:drawing>
            </w:r>
          </w:p>
          <w:p w:rsidR="003B7AEE" w:rsidRDefault="003B7AEE" w:rsidP="00BC5617">
            <w:pPr>
              <w:jc w:val="center"/>
              <w:rPr>
                <w:rFonts w:asciiTheme="minorHAnsi" w:hAnsiTheme="minorHAnsi" w:cstheme="minorHAnsi"/>
                <w:b/>
                <w:color w:val="000000"/>
              </w:rPr>
            </w:pPr>
            <w:r w:rsidRPr="001819D5">
              <w:rPr>
                <w:rFonts w:asciiTheme="minorHAnsi" w:eastAsia="Times New Roman" w:hAnsiTheme="minorHAnsi" w:cstheme="minorHAnsi"/>
                <w:b/>
                <w:color w:val="000000"/>
              </w:rPr>
              <w:t>Ενδιαφέρομαι και Ενεργώ- Κοινωνική Συναίσθηση και Ευθύνη</w:t>
            </w:r>
          </w:p>
        </w:tc>
        <w:tc>
          <w:tcPr>
            <w:tcW w:w="6662" w:type="dxa"/>
          </w:tcPr>
          <w:p w:rsidR="003B7AEE" w:rsidRDefault="003B7AEE" w:rsidP="00BC5617">
            <w:pPr>
              <w:jc w:val="both"/>
              <w:rPr>
                <w:rFonts w:ascii="Arial" w:hAnsi="Arial" w:cs="Arial"/>
                <w:b/>
              </w:rPr>
            </w:pPr>
            <w:r>
              <w:rPr>
                <w:rFonts w:ascii="Arial" w:eastAsia="游明朝" w:hAnsi="Arial" w:cs="Arial"/>
                <w:b/>
              </w:rPr>
              <w:t>3</w:t>
            </w:r>
            <w:r w:rsidRPr="00526F14">
              <w:rPr>
                <w:rFonts w:ascii="Arial" w:eastAsia="游明朝" w:hAnsi="Arial" w:cs="Arial"/>
                <w:b/>
                <w:vertAlign w:val="superscript"/>
              </w:rPr>
              <w:t xml:space="preserve">ος </w:t>
            </w:r>
            <w:r w:rsidRPr="00526F14">
              <w:rPr>
                <w:rFonts w:ascii="Arial" w:eastAsia="游明朝" w:hAnsi="Arial" w:cs="Arial"/>
                <w:b/>
              </w:rPr>
              <w:t>κύκλος (</w:t>
            </w:r>
            <w:r>
              <w:rPr>
                <w:rFonts w:ascii="Arial" w:eastAsia="游明朝" w:hAnsi="Arial" w:cs="Arial"/>
                <w:b/>
              </w:rPr>
              <w:t>10 Φεβρουαρίου-τέλος Μαρτίου)</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sz w:val="28"/>
                <w:szCs w:val="28"/>
                <w:u w:val="single"/>
                <w:lang w:val="el-GR"/>
              </w:rPr>
            </w:pPr>
            <w:r w:rsidRPr="003B7AEE">
              <w:rPr>
                <w:rFonts w:ascii="Arial" w:hAnsi="Arial" w:cs="Arial"/>
                <w:b/>
                <w:sz w:val="28"/>
                <w:szCs w:val="28"/>
                <w:u w:val="single"/>
                <w:lang w:val="el-GR"/>
              </w:rPr>
              <w:t>ΤΑΞΗ Α</w:t>
            </w:r>
            <w:r w:rsidRPr="003B7AEE">
              <w:rPr>
                <w:rFonts w:ascii="Arial" w:hAnsi="Arial" w:cs="Arial"/>
                <w:sz w:val="28"/>
                <w:szCs w:val="28"/>
                <w:u w:val="single"/>
                <w:lang w:val="el-GR"/>
              </w:rPr>
              <w:t xml:space="preserve"> </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lang w:val="el-GR"/>
              </w:rPr>
            </w:pPr>
            <w:r w:rsidRPr="003B7AEE">
              <w:rPr>
                <w:rFonts w:ascii="Arial" w:hAnsi="Arial" w:cs="Arial"/>
                <w:b/>
                <w:highlight w:val="yellow"/>
                <w:lang w:val="el-GR"/>
              </w:rPr>
              <w:t>ΤΜΗΜΑ Α1</w:t>
            </w:r>
            <w:r w:rsidRPr="003B7AEE">
              <w:rPr>
                <w:rFonts w:ascii="Arial" w:hAnsi="Arial" w:cs="Arial"/>
                <w:b/>
                <w:lang w:val="el-GR"/>
              </w:rPr>
              <w:t xml:space="preserve"> </w:t>
            </w:r>
          </w:p>
          <w:p w:rsidR="003B7AEE" w:rsidRPr="00526F14" w:rsidRDefault="003B7AEE" w:rsidP="003B7AEE">
            <w:pPr>
              <w:tabs>
                <w:tab w:val="left" w:pos="1701"/>
              </w:tabs>
              <w:jc w:val="both"/>
              <w:rPr>
                <w:rFonts w:ascii="Arial" w:eastAsia="游明朝" w:hAnsi="Arial" w:cs="Arial"/>
              </w:rPr>
            </w:pPr>
            <w:r w:rsidRPr="00526F14">
              <w:rPr>
                <w:rFonts w:ascii="Arial" w:eastAsia="游明朝" w:hAnsi="Arial" w:cs="Arial"/>
                <w:b/>
                <w:i/>
                <w:u w:val="single"/>
              </w:rPr>
              <w:t>Θεματικός κύκλος</w:t>
            </w:r>
            <w:r w:rsidRPr="00526F14">
              <w:rPr>
                <w:rFonts w:ascii="Arial" w:eastAsia="游明朝" w:hAnsi="Arial" w:cs="Arial"/>
              </w:rPr>
              <w:t>:</w:t>
            </w:r>
            <w:r w:rsidRPr="005C2AC8">
              <w:rPr>
                <w:rFonts w:ascii="Arial" w:eastAsia="游明朝" w:hAnsi="Arial" w:cs="Arial"/>
              </w:rPr>
              <w:t xml:space="preserve"> </w:t>
            </w:r>
            <w:r w:rsidRPr="00E37553">
              <w:rPr>
                <w:rFonts w:ascii="Arial" w:eastAsia="游明朝" w:hAnsi="Arial" w:cs="Arial"/>
              </w:rPr>
              <w:t>Ενδιαφέρομαι και ενεργώ</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Υποθεματική ενότητα</w:t>
            </w:r>
            <w:r w:rsidRPr="003B7AEE">
              <w:rPr>
                <w:rFonts w:ascii="Arial" w:hAnsi="Arial" w:cs="Arial"/>
                <w:lang w:val="el-GR"/>
              </w:rPr>
              <w:t>:Ανθρώπινα δικαιώματα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Τίτλος προγράμματος</w:t>
            </w:r>
            <w:r w:rsidRPr="003B7AEE">
              <w:rPr>
                <w:rFonts w:ascii="Arial" w:hAnsi="Arial" w:cs="Arial"/>
                <w:lang w:val="el-GR"/>
              </w:rPr>
              <w:t>:Είμαι παιδί,έχω δικαιώματα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 xml:space="preserve"> Προσδοκώμενα μαθησιακά αποτελέσματα</w:t>
            </w:r>
            <w:r w:rsidRPr="003B7AEE">
              <w:rPr>
                <w:rFonts w:ascii="Arial" w:hAnsi="Arial" w:cs="Arial"/>
                <w:lang w:val="el-GR"/>
              </w:rPr>
              <w:t>:</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1.Να αναγνωρίσουν και να σεβαστούν τα ανθρώπινα δικαιώματα.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2.Να μάθουν να διεκδικούν τα δικαιώματά τους.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3.Να αναπτύξουν την αίσθηση της δικαιοσύνης και της κοινωνικής υποχρέωσης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526F14">
              <w:rPr>
                <w:rFonts w:ascii="Arial" w:hAnsi="Arial" w:cs="Arial"/>
                <w:b/>
                <w:i/>
                <w:u w:val="single"/>
              </w:rPr>
              <w:t>E</w:t>
            </w:r>
            <w:r w:rsidRPr="003B7AEE">
              <w:rPr>
                <w:rFonts w:ascii="Arial" w:hAnsi="Arial" w:cs="Arial"/>
                <w:b/>
                <w:i/>
                <w:u w:val="single"/>
                <w:lang w:val="el-GR"/>
              </w:rPr>
              <w:t>κπαιδευτικός</w:t>
            </w:r>
            <w:r w:rsidRPr="003B7AEE">
              <w:rPr>
                <w:rFonts w:ascii="Arial" w:hAnsi="Arial" w:cs="Arial"/>
                <w:lang w:val="el-GR"/>
              </w:rPr>
              <w:t>:Καραγκιόζογλου Δέσποινα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w:t>
            </w:r>
            <w:r w:rsidRPr="003B7AEE">
              <w:rPr>
                <w:rFonts w:ascii="Arial" w:hAnsi="Arial" w:cs="Arial"/>
                <w:lang w:val="el-GR"/>
              </w:rPr>
              <w:t>:19</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lang w:val="el-GR"/>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lang w:val="el-GR"/>
              </w:rPr>
            </w:pPr>
            <w:r w:rsidRPr="003B7AEE">
              <w:rPr>
                <w:rFonts w:ascii="Arial" w:hAnsi="Arial" w:cs="Arial"/>
                <w:b/>
                <w:highlight w:val="yellow"/>
                <w:lang w:val="el-GR"/>
              </w:rPr>
              <w:t>ΤΜΗΜΑ Α2</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Θεματικός κύκλος</w:t>
            </w:r>
            <w:r w:rsidRPr="003B7AEE">
              <w:rPr>
                <w:rFonts w:ascii="Arial" w:hAnsi="Arial" w:cs="Arial"/>
                <w:lang w:val="el-GR"/>
              </w:rPr>
              <w:t>: Ενδιαφέρομαι και ενεργώ-κοινωνική συναίσθηση κι ευθύνη</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Υποθεματική ενότητα</w:t>
            </w:r>
            <w:r w:rsidRPr="003B7AEE">
              <w:rPr>
                <w:rFonts w:ascii="Arial" w:hAnsi="Arial" w:cs="Arial"/>
                <w:lang w:val="el-GR"/>
              </w:rPr>
              <w:t>: Εκπαίδευση στα ανθρώπινα δικαιώματα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Τίτλος προγράμματος:</w:t>
            </w:r>
            <w:r w:rsidRPr="003B7AEE">
              <w:rPr>
                <w:rFonts w:ascii="Arial" w:hAnsi="Arial" w:cs="Arial"/>
                <w:lang w:val="el-GR"/>
              </w:rPr>
              <w:t xml:space="preserve"> «Είμαι παιδί,έχω κι εγώ δικαιώματα»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i/>
                <w:u w:val="single"/>
                <w:lang w:val="el-GR"/>
              </w:rPr>
            </w:pPr>
            <w:r w:rsidRPr="003B7AEE">
              <w:rPr>
                <w:rFonts w:ascii="Arial" w:hAnsi="Arial" w:cs="Arial"/>
                <w:b/>
                <w:i/>
                <w:u w:val="single"/>
                <w:lang w:val="el-GR"/>
              </w:rPr>
              <w:t>Προσδοκώμενα μαθησιακά αποτελέσματα: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1.Να γνωρίσουν τα δικαιώματά τους και να αντιληφθούν τη σημασία της αναγνώρισης των δικαιωμάτων ως προϋπόθεση για αρμονική συμβίωση.</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2.Να αποκτήσουν και να ενσωματώσουν αξίες,δεξιότητες και στάσεις σε πρακτικές της καθημερινής ζωής και στον τρόπο σκέψης τους,ώστε να καταστούν μελλοντικοί ενεργοί πολίτες,που γνωρίζουν τα δικαιώματά τους και τις υποχρεώσεις τους και θα σέβονται τα δικαιώματα ευάλωτων κοινωνικών ομάδων.</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i/>
                <w:u w:val="single"/>
                <w:lang w:val="el-GR"/>
              </w:rPr>
            </w:pPr>
            <w:r w:rsidRPr="00526F14">
              <w:rPr>
                <w:rFonts w:ascii="Arial" w:hAnsi="Arial" w:cs="Arial"/>
                <w:b/>
                <w:i/>
                <w:u w:val="single"/>
              </w:rPr>
              <w:t>E</w:t>
            </w:r>
            <w:r w:rsidRPr="003B7AEE">
              <w:rPr>
                <w:rFonts w:ascii="Arial" w:hAnsi="Arial" w:cs="Arial"/>
                <w:b/>
                <w:i/>
                <w:u w:val="single"/>
                <w:lang w:val="el-GR"/>
              </w:rPr>
              <w:t>κπαιδευτικός:</w:t>
            </w:r>
            <w:r w:rsidRPr="003B7AEE">
              <w:rPr>
                <w:rFonts w:ascii="Arial" w:hAnsi="Arial" w:cs="Arial"/>
                <w:lang w:val="el-GR"/>
              </w:rPr>
              <w:t>Τσιαμή Ξένη</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w:t>
            </w:r>
            <w:r w:rsidRPr="003B7AEE">
              <w:rPr>
                <w:rFonts w:ascii="Arial" w:hAnsi="Arial" w:cs="Arial"/>
                <w:lang w:val="el-GR"/>
              </w:rPr>
              <w:t>18</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sz w:val="28"/>
                <w:szCs w:val="28"/>
                <w:u w:val="single"/>
                <w:lang w:val="el-GR"/>
              </w:rPr>
            </w:pPr>
            <w:r w:rsidRPr="003B7AEE">
              <w:rPr>
                <w:rFonts w:ascii="Arial" w:hAnsi="Arial" w:cs="Arial"/>
                <w:b/>
                <w:sz w:val="28"/>
                <w:szCs w:val="28"/>
                <w:u w:val="single"/>
                <w:lang w:val="el-GR"/>
              </w:rPr>
              <w:t>ΤΑΞΗ Β</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lang w:val="el-GR"/>
              </w:rPr>
            </w:pPr>
            <w:r w:rsidRPr="003B7AEE">
              <w:rPr>
                <w:rFonts w:ascii="Arial" w:hAnsi="Arial" w:cs="Arial"/>
                <w:b/>
                <w:highlight w:val="yellow"/>
                <w:lang w:val="el-GR"/>
              </w:rPr>
              <w:t>ΤΜΗΜΑ Β1</w:t>
            </w:r>
          </w:p>
          <w:p w:rsidR="003B7AEE" w:rsidRDefault="003B7AEE" w:rsidP="003B7AEE">
            <w:pPr>
              <w:tabs>
                <w:tab w:val="left" w:pos="1701"/>
              </w:tabs>
              <w:jc w:val="both"/>
              <w:rPr>
                <w:rFonts w:ascii="Arial" w:eastAsia="游明朝" w:hAnsi="Arial" w:cs="Arial"/>
              </w:rPr>
            </w:pPr>
            <w:r w:rsidRPr="00526F14">
              <w:rPr>
                <w:rFonts w:ascii="Arial" w:eastAsia="游明朝" w:hAnsi="Arial" w:cs="Arial"/>
                <w:b/>
                <w:i/>
                <w:u w:val="single"/>
              </w:rPr>
              <w:t>Θεματικός κύκλος</w:t>
            </w:r>
            <w:r w:rsidRPr="00526F14">
              <w:rPr>
                <w:rFonts w:ascii="Arial" w:eastAsia="游明朝" w:hAnsi="Arial" w:cs="Arial"/>
              </w:rPr>
              <w:t>:</w:t>
            </w:r>
            <w:r w:rsidRPr="000A3291">
              <w:rPr>
                <w:rFonts w:ascii="Arial" w:eastAsia="游明朝" w:hAnsi="Arial" w:cs="Arial"/>
              </w:rPr>
              <w:tab/>
            </w:r>
            <w:r>
              <w:rPr>
                <w:rFonts w:ascii="Arial" w:eastAsia="游明朝" w:hAnsi="Arial" w:cs="Arial"/>
              </w:rPr>
              <w:t>Δημιουργώ και Καινοτομώ-Δημιουργική σκέψη και πρωτοβουλία</w:t>
            </w:r>
          </w:p>
          <w:p w:rsidR="003B7AEE" w:rsidRDefault="003B7AEE" w:rsidP="003B7AEE">
            <w:pPr>
              <w:tabs>
                <w:tab w:val="left" w:pos="1701"/>
              </w:tabs>
              <w:jc w:val="both"/>
              <w:rPr>
                <w:rFonts w:ascii="Arial" w:eastAsia="游明朝" w:hAnsi="Arial" w:cs="Arial"/>
              </w:rPr>
            </w:pPr>
          </w:p>
          <w:p w:rsidR="003B7AEE" w:rsidRPr="00526F14" w:rsidRDefault="003B7AEE" w:rsidP="003B7AEE">
            <w:pPr>
              <w:tabs>
                <w:tab w:val="left" w:pos="1701"/>
              </w:tabs>
              <w:jc w:val="both"/>
              <w:rPr>
                <w:rFonts w:ascii="Arial" w:eastAsia="游明朝" w:hAnsi="Arial" w:cs="Arial"/>
              </w:rPr>
            </w:pPr>
            <w:r w:rsidRPr="004F00EE">
              <w:rPr>
                <w:rFonts w:ascii="Arial" w:eastAsia="游明朝" w:hAnsi="Arial" w:cs="Arial"/>
                <w:b/>
                <w:i/>
                <w:u w:val="single"/>
              </w:rPr>
              <w:t>Υποθεματική ενότητα</w:t>
            </w:r>
            <w:r w:rsidRPr="00526F14">
              <w:rPr>
                <w:rFonts w:ascii="Arial" w:eastAsia="游明朝" w:hAnsi="Arial" w:cs="Arial"/>
              </w:rPr>
              <w:t>:</w:t>
            </w:r>
            <w:r w:rsidRPr="00AA1E90">
              <w:rPr>
                <w:rFonts w:ascii="Arial" w:eastAsia="游明朝" w:hAnsi="Arial" w:cs="Arial"/>
              </w:rPr>
              <w:t xml:space="preserve"> </w:t>
            </w:r>
            <w:r>
              <w:rPr>
                <w:rFonts w:ascii="Arial" w:eastAsia="游明朝" w:hAnsi="Arial" w:cs="Arial"/>
              </w:rPr>
              <w:t xml:space="preserve">Επιχειρηματικότητα-Αγωγή σταδιοδρομίας.Γνωριμία με επαγγέλματα </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Τίτλος προγράμματος</w:t>
            </w:r>
            <w:r w:rsidRPr="003B7AEE">
              <w:rPr>
                <w:rFonts w:ascii="Arial" w:hAnsi="Arial" w:cs="Arial"/>
                <w:lang w:val="el-GR"/>
              </w:rPr>
              <w:t>:Στην τσέπη...χαρτζιλίκι</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i/>
                <w:u w:val="single"/>
                <w:lang w:val="el-GR"/>
              </w:rPr>
            </w:pPr>
            <w:r w:rsidRPr="003B7AEE">
              <w:rPr>
                <w:rFonts w:ascii="Arial" w:hAnsi="Arial" w:cs="Arial"/>
                <w:b/>
                <w:i/>
                <w:u w:val="single"/>
                <w:lang w:val="el-GR"/>
              </w:rPr>
              <w:t xml:space="preserve"> Προσδοκώμενα μαθησιακά αποτελέσματα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1.Κατανόηση των απλών οικονομικών εννοιών</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2.Εφαρμογή του οικονομικού προϋπολογισμού</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526F14">
              <w:rPr>
                <w:rFonts w:ascii="Arial" w:hAnsi="Arial" w:cs="Arial"/>
                <w:b/>
                <w:i/>
                <w:u w:val="single"/>
              </w:rPr>
              <w:t>E</w:t>
            </w:r>
            <w:r w:rsidRPr="003B7AEE">
              <w:rPr>
                <w:rFonts w:ascii="Arial" w:hAnsi="Arial" w:cs="Arial"/>
                <w:b/>
                <w:i/>
                <w:u w:val="single"/>
                <w:lang w:val="el-GR"/>
              </w:rPr>
              <w:t>κπαιδευτικός</w:t>
            </w:r>
            <w:r w:rsidRPr="003B7AEE">
              <w:rPr>
                <w:rFonts w:ascii="Arial" w:hAnsi="Arial" w:cs="Arial"/>
                <w:lang w:val="el-GR"/>
              </w:rPr>
              <w:t>:Αναγνώστου Αγαθή</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w:t>
            </w:r>
            <w:r w:rsidRPr="003B7AEE">
              <w:rPr>
                <w:rFonts w:ascii="Arial" w:hAnsi="Arial" w:cs="Arial"/>
                <w:lang w:val="el-GR"/>
              </w:rPr>
              <w:t>24</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lang w:val="el-GR"/>
              </w:rPr>
            </w:pPr>
            <w:r w:rsidRPr="003B7AEE">
              <w:rPr>
                <w:rFonts w:ascii="Arial" w:hAnsi="Arial" w:cs="Arial"/>
                <w:b/>
                <w:highlight w:val="yellow"/>
                <w:lang w:val="el-GR"/>
              </w:rPr>
              <w:t>ΤΜΗΜΑ Β2</w:t>
            </w:r>
          </w:p>
          <w:p w:rsidR="003B7AEE" w:rsidRDefault="003B7AEE" w:rsidP="003B7AEE">
            <w:pPr>
              <w:tabs>
                <w:tab w:val="left" w:pos="1701"/>
              </w:tabs>
              <w:jc w:val="both"/>
              <w:rPr>
                <w:rFonts w:ascii="Arial" w:eastAsia="游明朝" w:hAnsi="Arial" w:cs="Arial"/>
              </w:rPr>
            </w:pPr>
            <w:r w:rsidRPr="00526F14">
              <w:rPr>
                <w:rFonts w:ascii="Arial" w:eastAsia="游明朝" w:hAnsi="Arial" w:cs="Arial"/>
                <w:b/>
                <w:i/>
                <w:u w:val="single"/>
              </w:rPr>
              <w:t>Θεματικός κύκλος</w:t>
            </w:r>
            <w:r w:rsidRPr="00526F14">
              <w:rPr>
                <w:rFonts w:ascii="Arial" w:eastAsia="游明朝" w:hAnsi="Arial" w:cs="Arial"/>
              </w:rPr>
              <w:t>:</w:t>
            </w:r>
            <w:r w:rsidRPr="000A3291">
              <w:rPr>
                <w:rFonts w:ascii="Arial" w:eastAsia="游明朝" w:hAnsi="Arial" w:cs="Arial"/>
              </w:rPr>
              <w:tab/>
            </w:r>
            <w:r>
              <w:rPr>
                <w:rFonts w:ascii="Arial" w:eastAsia="游明朝" w:hAnsi="Arial" w:cs="Arial"/>
              </w:rPr>
              <w:t>Δημιουργώ και Καινοτομώ-Δημιουργική σκέψη και πρωτοβουλία</w:t>
            </w:r>
          </w:p>
          <w:p w:rsidR="003B7AEE" w:rsidRDefault="003B7AEE" w:rsidP="003B7AEE">
            <w:pPr>
              <w:tabs>
                <w:tab w:val="left" w:pos="1701"/>
              </w:tabs>
              <w:jc w:val="both"/>
              <w:rPr>
                <w:rFonts w:ascii="Arial" w:eastAsia="游明朝" w:hAnsi="Arial" w:cs="Arial"/>
              </w:rPr>
            </w:pPr>
          </w:p>
          <w:p w:rsidR="003B7AEE" w:rsidRPr="00526F14" w:rsidRDefault="003B7AEE" w:rsidP="003B7AEE">
            <w:pPr>
              <w:tabs>
                <w:tab w:val="left" w:pos="1701"/>
              </w:tabs>
              <w:jc w:val="both"/>
              <w:rPr>
                <w:rFonts w:ascii="Arial" w:eastAsia="游明朝" w:hAnsi="Arial" w:cs="Arial"/>
              </w:rPr>
            </w:pPr>
            <w:r w:rsidRPr="004F00EE">
              <w:rPr>
                <w:rFonts w:ascii="Arial" w:eastAsia="游明朝" w:hAnsi="Arial" w:cs="Arial"/>
                <w:b/>
                <w:i/>
                <w:u w:val="single"/>
              </w:rPr>
              <w:t>Υποθεματική ενότητα</w:t>
            </w:r>
            <w:r w:rsidRPr="00526F14">
              <w:rPr>
                <w:rFonts w:ascii="Arial" w:eastAsia="游明朝" w:hAnsi="Arial" w:cs="Arial"/>
              </w:rPr>
              <w:t>:</w:t>
            </w:r>
            <w:r w:rsidRPr="00A126DE">
              <w:rPr>
                <w:rFonts w:ascii="Arial" w:eastAsia="游明朝" w:hAnsi="Arial" w:cs="Arial"/>
              </w:rPr>
              <w:t xml:space="preserve"> </w:t>
            </w:r>
            <w:r>
              <w:rPr>
                <w:rFonts w:ascii="Arial" w:eastAsia="游明朝" w:hAnsi="Arial" w:cs="Arial"/>
              </w:rPr>
              <w:t>Επιχειρηματικότητα-Αγωγή σταδιοδρομίας.Γνωριμία με επαγγέλματα (Οικονομικός Γραμματισμός)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Τίτλος προγράμματος</w:t>
            </w:r>
            <w:r w:rsidRPr="003B7AEE">
              <w:rPr>
                <w:rFonts w:ascii="Arial" w:hAnsi="Arial" w:cs="Arial"/>
                <w:lang w:val="el-GR"/>
              </w:rPr>
              <w:t>: Στην τσέπη...χαρτζιλίκι</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i/>
                <w:u w:val="single"/>
                <w:lang w:val="el-GR"/>
              </w:rPr>
            </w:pPr>
            <w:r w:rsidRPr="003B7AEE">
              <w:rPr>
                <w:rFonts w:ascii="Arial" w:hAnsi="Arial" w:cs="Arial"/>
                <w:b/>
                <w:i/>
                <w:u w:val="single"/>
                <w:lang w:val="el-GR"/>
              </w:rPr>
              <w:t xml:space="preserve"> Προσδοκώμενα μαθησιακά αποτελέσματα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 xml:space="preserve">Σκοπός αυτού του προγράμματος είναι να εισάγει τους μαθητές και τις μαθήτριες των πρώτων τάξεων του Δημοτικού σε απλές οικονομικές έννοιες,τις οποίες συναντούν στην καθημερινότητά τους και κυρίως τη διαφοροποίηση που υπάρχει ανάμεσα στις έννοιες «χρειάζομαι» και «έχω ανάγκη» αλλά και </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2.Να κατανοήσουν έννοιες όπως το εισόδημα,ξοδεύω με υπευθυνότητα και σχεδιάζω τον οικονομικό μου προϋπολογισμό,ώστε να μπορέσουν στη συνέχεια να τις εφαρμόσουν μέσα από απλές δραστηριότητες.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Εκπαιδευτικός:</w:t>
            </w:r>
            <w:r w:rsidRPr="003B7AEE">
              <w:rPr>
                <w:rFonts w:ascii="Arial" w:hAnsi="Arial" w:cs="Arial"/>
                <w:lang w:val="el-GR"/>
              </w:rPr>
              <w:t>Θαλασσινού Ελένη</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w:t>
            </w:r>
            <w:r w:rsidRPr="003B7AEE">
              <w:rPr>
                <w:rFonts w:ascii="Arial" w:hAnsi="Arial" w:cs="Arial"/>
                <w:lang w:val="el-GR"/>
              </w:rPr>
              <w:t>:24</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sz w:val="28"/>
                <w:szCs w:val="28"/>
                <w:u w:val="single"/>
                <w:lang w:val="el-GR"/>
              </w:rPr>
            </w:pPr>
            <w:r w:rsidRPr="003B7AEE">
              <w:rPr>
                <w:rFonts w:ascii="Arial" w:hAnsi="Arial" w:cs="Arial"/>
                <w:b/>
                <w:sz w:val="28"/>
                <w:szCs w:val="28"/>
                <w:u w:val="single"/>
                <w:lang w:val="el-GR"/>
              </w:rPr>
              <w:t>ΤΑΞΗ Γ</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lang w:val="el-GR"/>
              </w:rPr>
            </w:pPr>
            <w:r w:rsidRPr="003B7AEE">
              <w:rPr>
                <w:rFonts w:ascii="Arial" w:hAnsi="Arial" w:cs="Arial"/>
                <w:b/>
                <w:highlight w:val="yellow"/>
                <w:lang w:val="el-GR"/>
              </w:rPr>
              <w:t>ΤΜΗΜΑ Γ1</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Θεματικός Κύκλος</w:t>
            </w:r>
            <w:r w:rsidRPr="003B7AEE">
              <w:rPr>
                <w:rFonts w:ascii="Arial" w:hAnsi="Arial" w:cs="Arial"/>
                <w:lang w:val="el-GR"/>
              </w:rPr>
              <w:t xml:space="preserve">: ΕΝΔΙΑΦΕΡΟΜΑΙ ΚΑΙ ΕΝΕΡΓΩ – Κοινωνική Συναίσθηση &amp; Ευθύνη </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Υποθεματική Ενότητα</w:t>
            </w:r>
            <w:r w:rsidRPr="003B7AEE">
              <w:rPr>
                <w:rFonts w:ascii="Arial" w:hAnsi="Arial" w:cs="Arial"/>
                <w:lang w:val="el-GR"/>
              </w:rPr>
              <w:t xml:space="preserve">: Συμπερίληψη: Αλληλοσεβασμός, διαφορετικότητα </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Τίτλος Προγράμματος</w:t>
            </w:r>
            <w:r w:rsidRPr="003B7AEE">
              <w:rPr>
                <w:rFonts w:ascii="Arial" w:hAnsi="Arial" w:cs="Arial"/>
                <w:lang w:val="el-GR"/>
              </w:rPr>
              <w:t xml:space="preserve">: ‘’ Τα γράμματα του Σεβασμού ‘’ </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i/>
                <w:u w:val="single"/>
                <w:lang w:val="el-GR"/>
              </w:rPr>
            </w:pPr>
            <w:r w:rsidRPr="003B7AEE">
              <w:rPr>
                <w:rFonts w:ascii="Arial" w:hAnsi="Arial" w:cs="Arial"/>
                <w:b/>
                <w:i/>
                <w:u w:val="single"/>
                <w:lang w:val="el-GR"/>
              </w:rPr>
              <w:t>Προσδοκώμενα μαθησιακά αποτελέσματα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 xml:space="preserve"> 1) Εντοπισμός θετικών στοιχείων του εαυτού τους </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 xml:space="preserve">2) Ενίσχυση αυτοσεβασμού και αλληλοσεβασμού </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3) Ανάδειξη της θετικής πλευράς της προσωπικότητάς τους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 xml:space="preserve">Εκπαιδευτικός: </w:t>
            </w:r>
            <w:r w:rsidRPr="003B7AEE">
              <w:rPr>
                <w:rFonts w:ascii="Arial" w:hAnsi="Arial" w:cs="Arial"/>
                <w:lang w:val="el-GR"/>
              </w:rPr>
              <w:t>Μαντουδιώτη Γερασιμούλα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w:t>
            </w:r>
            <w:r w:rsidRPr="003B7AEE">
              <w:rPr>
                <w:rFonts w:ascii="Arial" w:hAnsi="Arial" w:cs="Arial"/>
                <w:lang w:val="el-GR"/>
              </w:rPr>
              <w:t>19</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i/>
                <w:u w:val="single"/>
                <w:lang w:val="el-GR"/>
              </w:rPr>
            </w:pPr>
            <w:r w:rsidRPr="003B7AEE">
              <w:rPr>
                <w:rFonts w:ascii="Arial" w:hAnsi="Arial" w:cs="Arial"/>
                <w:b/>
                <w:i/>
                <w:highlight w:val="yellow"/>
                <w:u w:val="single"/>
                <w:lang w:val="el-GR"/>
              </w:rPr>
              <w:t>ΤΜΗΜΑ Γ2</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Θεματικός κύκλος</w:t>
            </w:r>
            <w:r w:rsidRPr="003B7AEE">
              <w:rPr>
                <w:rFonts w:ascii="Arial" w:hAnsi="Arial" w:cs="Arial"/>
                <w:lang w:val="el-GR"/>
              </w:rPr>
              <w:t>:</w:t>
            </w:r>
            <w:r w:rsidRPr="003B7AEE">
              <w:rPr>
                <w:rFonts w:ascii="Arial" w:hAnsi="Arial" w:cs="Arial"/>
                <w:lang w:val="el-GR"/>
              </w:rPr>
              <w:tab/>
              <w:t xml:space="preserve">ΕΝΔΙΑΦΕΡΟΜΑΙ ΚΑΙ ΕΝΕΡΓΩ – Κοινωνική ενσυναίσθηση &amp; Ευθύνη </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Υποθεματική ενότητα</w:t>
            </w:r>
            <w:r w:rsidRPr="003B7AEE">
              <w:rPr>
                <w:rFonts w:ascii="Arial" w:hAnsi="Arial" w:cs="Arial"/>
                <w:lang w:val="el-GR"/>
              </w:rPr>
              <w:t xml:space="preserve">: Συμπερίληψη: Αλληλοσεβασμός, διαφορετικότητα </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Τίτλος προγράμματος</w:t>
            </w:r>
            <w:r w:rsidRPr="003B7AEE">
              <w:rPr>
                <w:rFonts w:ascii="Arial" w:hAnsi="Arial" w:cs="Arial"/>
                <w:lang w:val="el-GR"/>
              </w:rPr>
              <w:t>: «Πόσο καλά γνωρίζω τη γειτονιά μου;»</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i/>
                <w:u w:val="single"/>
                <w:lang w:val="el-GR"/>
              </w:rPr>
            </w:pPr>
            <w:r w:rsidRPr="003B7AEE">
              <w:rPr>
                <w:rFonts w:ascii="Arial" w:hAnsi="Arial" w:cs="Arial"/>
                <w:b/>
                <w:i/>
                <w:u w:val="single"/>
                <w:lang w:val="el-GR"/>
              </w:rPr>
              <w:t xml:space="preserve"> Προσδοκώμενα μαθησιακά αποτελέσματα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Να γνωρίσουν καλύτερα τη γειτονιά στην οποία ζουν και μεγαλώνουν.</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 xml:space="preserve">Εκπαιδευτικός: </w:t>
            </w:r>
            <w:r w:rsidRPr="003B7AEE">
              <w:rPr>
                <w:rFonts w:ascii="Arial" w:hAnsi="Arial" w:cs="Arial"/>
                <w:lang w:val="el-GR"/>
              </w:rPr>
              <w:t>Σακουφάκης Γεώργιος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w:t>
            </w:r>
            <w:r w:rsidRPr="003B7AEE">
              <w:rPr>
                <w:rFonts w:ascii="Arial" w:hAnsi="Arial" w:cs="Arial"/>
                <w:lang w:val="el-GR"/>
              </w:rPr>
              <w:t>17</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sz w:val="28"/>
                <w:szCs w:val="28"/>
                <w:u w:val="single"/>
                <w:lang w:val="el-GR"/>
              </w:rPr>
            </w:pPr>
            <w:r w:rsidRPr="003B7AEE">
              <w:rPr>
                <w:rFonts w:ascii="Arial" w:hAnsi="Arial" w:cs="Arial"/>
                <w:b/>
                <w:sz w:val="28"/>
                <w:szCs w:val="28"/>
                <w:u w:val="single"/>
                <w:lang w:val="el-GR"/>
              </w:rPr>
              <w:t xml:space="preserve">ΤΑΞΗ Δ </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sz w:val="22"/>
                <w:szCs w:val="22"/>
                <w:lang w:val="el-GR"/>
              </w:rPr>
            </w:pPr>
            <w:r w:rsidRPr="003B7AEE">
              <w:rPr>
                <w:rFonts w:ascii="Arial" w:hAnsi="Arial" w:cs="Arial"/>
                <w:b/>
                <w:sz w:val="22"/>
                <w:szCs w:val="22"/>
                <w:highlight w:val="yellow"/>
                <w:lang w:val="el-GR"/>
              </w:rPr>
              <w:t>ΤΜΗΜΑΤΑ Δ1,Δ1 ΚΑΙ Δ3</w:t>
            </w:r>
          </w:p>
          <w:p w:rsidR="003B7AEE" w:rsidRDefault="003B7AEE" w:rsidP="003B7AEE">
            <w:pPr>
              <w:spacing w:after="120"/>
              <w:rPr>
                <w:rFonts w:ascii="Arial" w:eastAsia="游明朝" w:hAnsi="Arial" w:cs="Arial"/>
              </w:rPr>
            </w:pPr>
            <w:r w:rsidRPr="00C51EAE">
              <w:rPr>
                <w:rFonts w:ascii="Arial" w:eastAsia="游明朝" w:hAnsi="Arial" w:cs="Arial"/>
                <w:b/>
                <w:i/>
                <w:u w:val="single"/>
              </w:rPr>
              <w:t>Θεματικός Κύκλος</w:t>
            </w:r>
            <w:r w:rsidRPr="00C51EAE">
              <w:rPr>
                <w:rFonts w:ascii="Arial" w:eastAsia="游明朝" w:hAnsi="Arial" w:cs="Arial"/>
              </w:rPr>
              <w:t>: Ενδιαφέρομαι και Ενεργώ- Κοινωνική Συναίσθηση και Ευθύνη</w:t>
            </w:r>
          </w:p>
          <w:p w:rsidR="003B7AEE" w:rsidRPr="00C51EAE" w:rsidRDefault="003B7AEE" w:rsidP="003B7AEE">
            <w:pPr>
              <w:spacing w:after="120"/>
              <w:rPr>
                <w:rFonts w:ascii="Arial" w:eastAsia="游明朝" w:hAnsi="Arial" w:cs="Arial"/>
              </w:rPr>
            </w:pPr>
          </w:p>
          <w:p w:rsidR="003B7AEE" w:rsidRDefault="003B7AEE" w:rsidP="003B7AEE">
            <w:pPr>
              <w:spacing w:after="120"/>
              <w:rPr>
                <w:rFonts w:ascii="Arial" w:eastAsia="游明朝" w:hAnsi="Arial" w:cs="Arial"/>
              </w:rPr>
            </w:pPr>
            <w:r w:rsidRPr="00C51EAE">
              <w:rPr>
                <w:rFonts w:ascii="Arial" w:eastAsia="游明朝" w:hAnsi="Arial" w:cs="Arial"/>
                <w:b/>
                <w:i/>
                <w:u w:val="single"/>
              </w:rPr>
              <w:t>Υποθεματική Ενότητα</w:t>
            </w:r>
            <w:r w:rsidRPr="00C51EAE">
              <w:rPr>
                <w:rFonts w:ascii="Arial" w:eastAsia="游明朝" w:hAnsi="Arial" w:cs="Arial"/>
              </w:rPr>
              <w:t>: Ανθρώπινα Δικαιώματα</w:t>
            </w:r>
          </w:p>
          <w:p w:rsidR="003B7AEE" w:rsidRPr="00C51EAE" w:rsidRDefault="003B7AEE" w:rsidP="003B7AEE">
            <w:pPr>
              <w:spacing w:after="120"/>
              <w:rPr>
                <w:rFonts w:ascii="Arial" w:eastAsia="游明朝" w:hAnsi="Arial" w:cs="Arial"/>
              </w:rPr>
            </w:pPr>
          </w:p>
          <w:p w:rsidR="003B7AEE" w:rsidRDefault="003B7AEE" w:rsidP="003B7AEE">
            <w:pPr>
              <w:spacing w:after="120"/>
              <w:rPr>
                <w:rFonts w:ascii="Arial" w:eastAsia="游明朝" w:hAnsi="Arial" w:cs="Arial"/>
              </w:rPr>
            </w:pPr>
            <w:r w:rsidRPr="00C51EAE">
              <w:rPr>
                <w:rFonts w:ascii="Arial" w:eastAsia="游明朝" w:hAnsi="Arial" w:cs="Arial"/>
                <w:b/>
                <w:i/>
                <w:u w:val="single"/>
              </w:rPr>
              <w:t>Τίτλος Προγράμματος</w:t>
            </w:r>
            <w:r w:rsidRPr="00C51EAE">
              <w:rPr>
                <w:rFonts w:ascii="Arial" w:eastAsia="游明朝" w:hAnsi="Arial" w:cs="Arial"/>
              </w:rPr>
              <w:t>: Όλοι για έναν κι όλοι για όλους!</w:t>
            </w:r>
          </w:p>
          <w:p w:rsidR="003B7AEE" w:rsidRPr="00C51EAE" w:rsidRDefault="003B7AEE" w:rsidP="003B7AEE">
            <w:pPr>
              <w:spacing w:after="120"/>
              <w:rPr>
                <w:rFonts w:ascii="Arial" w:eastAsia="游明朝" w:hAnsi="Arial" w:cs="Arial"/>
              </w:rPr>
            </w:pPr>
          </w:p>
          <w:p w:rsidR="003B7AEE" w:rsidRDefault="003B7AEE" w:rsidP="003B7AEE">
            <w:pPr>
              <w:spacing w:after="120"/>
              <w:rPr>
                <w:rFonts w:ascii="Arial" w:eastAsia="游明朝" w:hAnsi="Arial" w:cs="Arial"/>
                <w:b/>
                <w:i/>
                <w:u w:val="single"/>
              </w:rPr>
            </w:pPr>
            <w:r w:rsidRPr="00C51EAE">
              <w:rPr>
                <w:rFonts w:ascii="Arial" w:eastAsia="游明朝" w:hAnsi="Arial" w:cs="Arial"/>
                <w:b/>
                <w:i/>
                <w:u w:val="single"/>
              </w:rPr>
              <w:t>Προσδοκώμενα μαθησιακά αποτελέσματα :</w:t>
            </w:r>
          </w:p>
          <w:p w:rsidR="003B7AEE" w:rsidRPr="00C51EAE" w:rsidRDefault="003B7AEE" w:rsidP="003B7AEE">
            <w:pPr>
              <w:spacing w:after="120"/>
              <w:rPr>
                <w:rFonts w:ascii="Arial" w:eastAsia="游明朝" w:hAnsi="Arial" w:cs="Arial"/>
                <w:b/>
                <w:i/>
                <w:u w:val="single"/>
              </w:rPr>
            </w:pPr>
          </w:p>
          <w:p w:rsidR="003B7AEE" w:rsidRDefault="003B7AEE" w:rsidP="003B7AEE">
            <w:pPr>
              <w:rPr>
                <w:rFonts w:ascii="Arial" w:eastAsia="游明朝" w:hAnsi="Arial" w:cs="Arial"/>
              </w:rPr>
            </w:pPr>
            <w:r w:rsidRPr="00C51EAE">
              <w:rPr>
                <w:rFonts w:ascii="Arial" w:eastAsia="游明朝" w:hAnsi="Arial" w:cs="Arial"/>
              </w:rPr>
              <w:t>Οι μαθητές αναμένεται :</w:t>
            </w:r>
          </w:p>
          <w:p w:rsidR="003B7AEE" w:rsidRPr="00C51EAE" w:rsidRDefault="003B7AEE" w:rsidP="003B7AEE">
            <w:pPr>
              <w:rPr>
                <w:rFonts w:ascii="Arial" w:eastAsia="游明朝" w:hAnsi="Arial" w:cs="Arial"/>
              </w:rPr>
            </w:pPr>
          </w:p>
          <w:p w:rsidR="003B7AEE" w:rsidRDefault="003B7AEE" w:rsidP="003B7AEE">
            <w:pPr>
              <w:rPr>
                <w:rFonts w:ascii="Arial" w:eastAsia="游明朝" w:hAnsi="Arial" w:cs="Arial"/>
              </w:rPr>
            </w:pPr>
            <w:r w:rsidRPr="00C51EAE">
              <w:rPr>
                <w:rFonts w:ascii="Arial" w:eastAsia="游明朝" w:hAnsi="Arial" w:cs="Arial"/>
              </w:rPr>
              <w:t>1. Να συζητούν για τα ανθρώπινα δικαιώματα .</w:t>
            </w:r>
          </w:p>
          <w:p w:rsidR="003B7AEE" w:rsidRPr="00C51EAE" w:rsidRDefault="003B7AEE" w:rsidP="003B7AEE">
            <w:pPr>
              <w:rPr>
                <w:rFonts w:ascii="Arial" w:eastAsia="游明朝" w:hAnsi="Arial" w:cs="Arial"/>
              </w:rPr>
            </w:pPr>
          </w:p>
          <w:p w:rsidR="003B7AEE" w:rsidRDefault="003B7AEE" w:rsidP="003B7AEE">
            <w:pPr>
              <w:rPr>
                <w:rFonts w:ascii="Arial" w:eastAsia="游明朝" w:hAnsi="Arial" w:cs="Arial"/>
              </w:rPr>
            </w:pPr>
            <w:r w:rsidRPr="00C51EAE">
              <w:rPr>
                <w:rFonts w:ascii="Arial" w:eastAsia="游明朝" w:hAnsi="Arial" w:cs="Arial"/>
              </w:rPr>
              <w:t>2.Να αναγνωρίζουν  το  δικαίωμα  της ελευθερίας έκφραση</w:t>
            </w:r>
            <w:r>
              <w:rPr>
                <w:rFonts w:ascii="Arial" w:eastAsia="游明朝" w:hAnsi="Arial" w:cs="Arial"/>
              </w:rPr>
              <w:t>ς</w:t>
            </w:r>
            <w:r w:rsidRPr="00C51EAE">
              <w:rPr>
                <w:rFonts w:ascii="Arial" w:eastAsia="游明朝" w:hAnsi="Arial" w:cs="Arial"/>
              </w:rPr>
              <w:t xml:space="preserve">  ως ένα από αυτά</w:t>
            </w:r>
            <w:r>
              <w:rPr>
                <w:rFonts w:ascii="Arial" w:eastAsia="游明朝" w:hAnsi="Arial" w:cs="Arial"/>
              </w:rPr>
              <w:t>.</w:t>
            </w:r>
          </w:p>
          <w:p w:rsidR="003B7AEE" w:rsidRPr="00C51EAE" w:rsidRDefault="003B7AEE" w:rsidP="003B7AEE">
            <w:pPr>
              <w:rPr>
                <w:rFonts w:ascii="Arial" w:eastAsia="游明朝" w:hAnsi="Arial" w:cs="Arial"/>
              </w:rPr>
            </w:pPr>
            <w:r w:rsidRPr="00C51EAE">
              <w:rPr>
                <w:rFonts w:ascii="Arial" w:eastAsia="游明朝" w:hAnsi="Arial" w:cs="Arial"/>
              </w:rPr>
              <w:t xml:space="preserve"> </w:t>
            </w:r>
          </w:p>
          <w:p w:rsidR="003B7AEE" w:rsidRPr="00C51EAE" w:rsidRDefault="003B7AEE" w:rsidP="003B7AEE">
            <w:pPr>
              <w:rPr>
                <w:rFonts w:ascii="Arial" w:eastAsia="游明朝" w:hAnsi="Arial" w:cs="Arial"/>
              </w:rPr>
            </w:pPr>
            <w:r w:rsidRPr="00C51EAE">
              <w:rPr>
                <w:rFonts w:ascii="Arial" w:eastAsia="游明朝" w:hAnsi="Arial" w:cs="Arial"/>
              </w:rPr>
              <w:t xml:space="preserve">3.Να κατανοούν και να  εφαρμόζουν τα όρια της ελευθερίας  </w:t>
            </w:r>
            <w:r>
              <w:rPr>
                <w:rFonts w:ascii="Arial" w:eastAsia="游明朝" w:hAnsi="Arial" w:cs="Arial"/>
              </w:rPr>
              <w:t xml:space="preserve">της </w:t>
            </w:r>
            <w:r w:rsidRPr="00C51EAE">
              <w:rPr>
                <w:rFonts w:ascii="Arial" w:eastAsia="游明朝" w:hAnsi="Arial" w:cs="Arial"/>
              </w:rPr>
              <w:t xml:space="preserve">έκφρασης στην </w:t>
            </w:r>
          </w:p>
          <w:p w:rsidR="003B7AEE" w:rsidRDefault="003B7AEE" w:rsidP="003B7AEE">
            <w:pPr>
              <w:rPr>
                <w:rFonts w:ascii="Arial" w:eastAsia="游明朝" w:hAnsi="Arial" w:cs="Arial"/>
              </w:rPr>
            </w:pPr>
            <w:r w:rsidRPr="00C51EAE">
              <w:rPr>
                <w:rFonts w:ascii="Arial" w:eastAsia="游明朝" w:hAnsi="Arial" w:cs="Arial"/>
              </w:rPr>
              <w:t>καθημερινότητά τους.</w:t>
            </w:r>
          </w:p>
          <w:p w:rsidR="003B7AEE" w:rsidRDefault="003B7AEE" w:rsidP="003B7AEE">
            <w:pPr>
              <w:rPr>
                <w:rFonts w:ascii="Arial" w:eastAsia="游明朝" w:hAnsi="Arial" w:cs="Arial"/>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Pr>
                <w:rFonts w:ascii="Arial" w:hAnsi="Arial" w:cs="Arial"/>
                <w:b/>
                <w:i/>
                <w:u w:val="single"/>
                <w:lang w:val="en-US"/>
              </w:rPr>
              <w:t>E</w:t>
            </w:r>
            <w:r w:rsidRPr="003B7AEE">
              <w:rPr>
                <w:rFonts w:ascii="Arial" w:hAnsi="Arial" w:cs="Arial"/>
                <w:b/>
                <w:i/>
                <w:u w:val="single"/>
                <w:lang w:val="el-GR"/>
              </w:rPr>
              <w:t>κπαιδευτικός τμήματος Δ1:</w:t>
            </w:r>
            <w:r w:rsidRPr="003B7AEE">
              <w:rPr>
                <w:rFonts w:ascii="Arial" w:hAnsi="Arial" w:cs="Arial"/>
                <w:lang w:val="el-GR"/>
              </w:rPr>
              <w:t>Παπαδιαμαντοπούλου Μαρία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Pr>
                <w:rFonts w:ascii="Arial" w:hAnsi="Arial" w:cs="Arial"/>
                <w:b/>
                <w:i/>
                <w:u w:val="single"/>
                <w:lang w:val="en-US"/>
              </w:rPr>
              <w:t>E</w:t>
            </w:r>
            <w:r w:rsidRPr="003B7AEE">
              <w:rPr>
                <w:rFonts w:ascii="Arial" w:hAnsi="Arial" w:cs="Arial"/>
                <w:b/>
                <w:i/>
                <w:u w:val="single"/>
                <w:lang w:val="el-GR"/>
              </w:rPr>
              <w:t xml:space="preserve">κπαιδευτικός τμήματος Δ2: </w:t>
            </w:r>
            <w:r w:rsidRPr="003B7AEE">
              <w:rPr>
                <w:rFonts w:ascii="Arial" w:hAnsi="Arial" w:cs="Arial"/>
                <w:lang w:val="el-GR"/>
              </w:rPr>
              <w:t>Κοεμτζίδης Στυλιανός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Pr>
                <w:rFonts w:ascii="Arial" w:hAnsi="Arial" w:cs="Arial"/>
                <w:b/>
                <w:i/>
                <w:u w:val="single"/>
                <w:lang w:val="en-US"/>
              </w:rPr>
              <w:t>E</w:t>
            </w:r>
            <w:r w:rsidRPr="003B7AEE">
              <w:rPr>
                <w:rFonts w:ascii="Arial" w:hAnsi="Arial" w:cs="Arial"/>
                <w:b/>
                <w:i/>
                <w:u w:val="single"/>
                <w:lang w:val="el-GR"/>
              </w:rPr>
              <w:t>κπαιδευτικός τμήματος Δ3:</w:t>
            </w:r>
            <w:r w:rsidRPr="003B7AEE">
              <w:rPr>
                <w:rFonts w:ascii="Arial" w:hAnsi="Arial" w:cs="Arial"/>
                <w:lang w:val="el-GR"/>
              </w:rPr>
              <w:t>Κοκάρα Αδαμαντία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 τμήματος Δ1:</w:t>
            </w:r>
            <w:r w:rsidRPr="003B7AEE">
              <w:rPr>
                <w:rFonts w:ascii="Arial" w:hAnsi="Arial" w:cs="Arial"/>
                <w:lang w:val="el-GR"/>
              </w:rPr>
              <w:t>16</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 τμήματος Δ2:</w:t>
            </w:r>
            <w:r w:rsidRPr="003B7AEE">
              <w:rPr>
                <w:rFonts w:ascii="Arial" w:hAnsi="Arial" w:cs="Arial"/>
                <w:lang w:val="el-GR"/>
              </w:rPr>
              <w:t>18</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 τμήματος Δ3</w:t>
            </w:r>
            <w:r w:rsidRPr="003B7AEE">
              <w:rPr>
                <w:rFonts w:ascii="Arial" w:hAnsi="Arial" w:cs="Arial"/>
                <w:lang w:val="el-GR"/>
              </w:rPr>
              <w:t>:18</w:t>
            </w:r>
          </w:p>
          <w:p w:rsidR="003B7AEE" w:rsidRPr="00C51EAE" w:rsidRDefault="003B7AEE" w:rsidP="003B7AEE">
            <w:pPr>
              <w:rPr>
                <w:rFonts w:ascii="Arial" w:eastAsia="游明朝" w:hAnsi="Arial" w:cs="Arial"/>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sz w:val="28"/>
                <w:szCs w:val="28"/>
                <w:u w:val="single"/>
                <w:lang w:val="el-GR"/>
              </w:rPr>
            </w:pPr>
            <w:r w:rsidRPr="00CA4426">
              <w:rPr>
                <w:rFonts w:ascii="Arial" w:hAnsi="Arial" w:cs="Arial"/>
                <w:b/>
                <w:sz w:val="28"/>
                <w:szCs w:val="28"/>
                <w:u w:val="single"/>
                <w:lang w:val="en-US"/>
              </w:rPr>
              <w:t>TA</w:t>
            </w:r>
            <w:r w:rsidRPr="003B7AEE">
              <w:rPr>
                <w:rFonts w:ascii="Arial" w:hAnsi="Arial" w:cs="Arial"/>
                <w:b/>
                <w:sz w:val="28"/>
                <w:szCs w:val="28"/>
                <w:u w:val="single"/>
                <w:lang w:val="el-GR"/>
              </w:rPr>
              <w:t>ΞΗ Ε</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sz w:val="22"/>
                <w:szCs w:val="22"/>
                <w:lang w:val="el-GR"/>
              </w:rPr>
            </w:pPr>
            <w:r w:rsidRPr="003B7AEE">
              <w:rPr>
                <w:rFonts w:ascii="Arial" w:hAnsi="Arial" w:cs="Arial"/>
                <w:b/>
                <w:sz w:val="22"/>
                <w:szCs w:val="22"/>
                <w:highlight w:val="yellow"/>
                <w:lang w:val="el-GR"/>
              </w:rPr>
              <w:t>ΤΜΗΜΑΤΑ Ε1,Ε2</w:t>
            </w:r>
            <w:r w:rsidRPr="003B7AEE">
              <w:rPr>
                <w:rFonts w:ascii="Arial" w:hAnsi="Arial" w:cs="Arial"/>
                <w:b/>
                <w:sz w:val="22"/>
                <w:szCs w:val="22"/>
                <w:lang w:val="el-GR"/>
              </w:rPr>
              <w:t xml:space="preserve"> </w:t>
            </w:r>
          </w:p>
          <w:p w:rsidR="003B7AEE" w:rsidRDefault="003B7AEE" w:rsidP="003B7AEE">
            <w:pPr>
              <w:tabs>
                <w:tab w:val="left" w:pos="1701"/>
              </w:tabs>
              <w:jc w:val="both"/>
              <w:rPr>
                <w:rFonts w:ascii="Arial" w:eastAsia="游明朝" w:hAnsi="Arial" w:cs="Arial"/>
              </w:rPr>
            </w:pPr>
            <w:r w:rsidRPr="000C7894">
              <w:rPr>
                <w:rFonts w:ascii="Arial" w:eastAsia="游明朝" w:hAnsi="Arial" w:cs="Arial"/>
                <w:b/>
                <w:i/>
                <w:u w:val="single"/>
              </w:rPr>
              <w:t>Θεματικός Κύκλος</w:t>
            </w:r>
            <w:r w:rsidRPr="000C7894">
              <w:rPr>
                <w:rFonts w:ascii="Arial" w:eastAsia="游明朝" w:hAnsi="Arial" w:cs="Arial"/>
              </w:rPr>
              <w:t xml:space="preserve">:ΕΝΔΙΑΦΕΡΟΜΑΙ ΚΑΙ ΕΝΕΡΓΩ – ΚΟΙΝΩΝΙΚΗ ΣΥΝΑΙΣΘΗΣΗ ΚΑΙ ΕΥΘΥΝΗ </w:t>
            </w:r>
          </w:p>
          <w:p w:rsidR="003B7AEE" w:rsidRPr="000C7894" w:rsidRDefault="003B7AEE" w:rsidP="003B7AEE">
            <w:pPr>
              <w:tabs>
                <w:tab w:val="left" w:pos="1701"/>
              </w:tabs>
              <w:jc w:val="both"/>
              <w:rPr>
                <w:rFonts w:ascii="Arial" w:eastAsia="游明朝" w:hAnsi="Arial" w:cs="Arial"/>
              </w:rPr>
            </w:pPr>
          </w:p>
          <w:p w:rsidR="003B7AEE" w:rsidRDefault="003B7AEE" w:rsidP="003B7AEE">
            <w:pPr>
              <w:tabs>
                <w:tab w:val="left" w:pos="1701"/>
              </w:tabs>
              <w:jc w:val="both"/>
              <w:rPr>
                <w:rFonts w:ascii="Arial" w:eastAsia="游明朝" w:hAnsi="Arial" w:cs="Arial"/>
              </w:rPr>
            </w:pPr>
            <w:r w:rsidRPr="000C7894">
              <w:rPr>
                <w:rFonts w:ascii="Arial" w:eastAsia="游明朝" w:hAnsi="Arial" w:cs="Arial"/>
                <w:b/>
                <w:i/>
                <w:u w:val="single"/>
              </w:rPr>
              <w:t>Υποθεματική Ενότητα</w:t>
            </w:r>
            <w:r w:rsidRPr="000C7894">
              <w:rPr>
                <w:rFonts w:ascii="Arial" w:eastAsia="游明朝" w:hAnsi="Arial" w:cs="Arial"/>
              </w:rPr>
              <w:t xml:space="preserve"> : Εθελοντισμός </w:t>
            </w:r>
            <w:r>
              <w:rPr>
                <w:rFonts w:ascii="Arial" w:eastAsia="游明朝" w:hAnsi="Arial" w:cs="Arial"/>
              </w:rPr>
              <w:t>–</w:t>
            </w:r>
            <w:r w:rsidRPr="000C7894">
              <w:rPr>
                <w:rFonts w:ascii="Arial" w:eastAsia="游明朝" w:hAnsi="Arial" w:cs="Arial"/>
              </w:rPr>
              <w:t xml:space="preserve"> Διαμεσολάβηση</w:t>
            </w:r>
          </w:p>
          <w:p w:rsidR="003B7AEE" w:rsidRPr="000C7894" w:rsidRDefault="003B7AEE" w:rsidP="003B7AEE">
            <w:pPr>
              <w:tabs>
                <w:tab w:val="left" w:pos="1701"/>
              </w:tabs>
              <w:jc w:val="both"/>
              <w:rPr>
                <w:rFonts w:ascii="Arial" w:eastAsia="游明朝" w:hAnsi="Arial" w:cs="Arial"/>
              </w:rPr>
            </w:pPr>
          </w:p>
          <w:p w:rsidR="003B7AEE" w:rsidRDefault="003B7AEE" w:rsidP="003B7AEE">
            <w:pPr>
              <w:tabs>
                <w:tab w:val="left" w:pos="1701"/>
              </w:tabs>
              <w:jc w:val="both"/>
              <w:rPr>
                <w:rFonts w:ascii="Arial" w:eastAsia="游明朝" w:hAnsi="Arial" w:cs="Arial"/>
              </w:rPr>
            </w:pPr>
            <w:r w:rsidRPr="000C7894">
              <w:rPr>
                <w:rFonts w:ascii="Arial" w:eastAsia="游明朝" w:hAnsi="Arial" w:cs="Arial"/>
                <w:b/>
                <w:i/>
                <w:u w:val="single"/>
              </w:rPr>
              <w:t>Τίτλος προγράμματος</w:t>
            </w:r>
            <w:r w:rsidRPr="000C7894">
              <w:rPr>
                <w:rFonts w:ascii="Arial" w:eastAsia="游明朝" w:hAnsi="Arial" w:cs="Arial"/>
              </w:rPr>
              <w:t>:Νοιάζομαι και δρω!</w:t>
            </w:r>
          </w:p>
          <w:p w:rsidR="003B7AEE" w:rsidRPr="000C7894" w:rsidRDefault="003B7AEE" w:rsidP="003B7AEE">
            <w:pPr>
              <w:tabs>
                <w:tab w:val="left" w:pos="1701"/>
              </w:tabs>
              <w:jc w:val="both"/>
              <w:rPr>
                <w:rFonts w:ascii="Arial" w:eastAsia="游明朝" w:hAnsi="Arial" w:cs="Arial"/>
              </w:rPr>
            </w:pPr>
          </w:p>
          <w:p w:rsidR="003B7AEE" w:rsidRPr="000C7894" w:rsidRDefault="003B7AEE" w:rsidP="003B7AEE">
            <w:pPr>
              <w:tabs>
                <w:tab w:val="left" w:pos="1701"/>
              </w:tabs>
              <w:jc w:val="both"/>
              <w:rPr>
                <w:rFonts w:ascii="Arial" w:eastAsia="游明朝" w:hAnsi="Arial" w:cs="Arial"/>
                <w:b/>
                <w:i/>
                <w:u w:val="single"/>
              </w:rPr>
            </w:pPr>
            <w:r w:rsidRPr="000C7894">
              <w:rPr>
                <w:rFonts w:ascii="Arial" w:eastAsia="游明朝" w:hAnsi="Arial" w:cs="Arial"/>
                <w:b/>
                <w:i/>
                <w:u w:val="single"/>
              </w:rPr>
              <w:t>Προσδοκώμενα μαθησιακά αποτελέσματα:</w:t>
            </w:r>
          </w:p>
          <w:p w:rsidR="003B7AEE" w:rsidRPr="000C7894" w:rsidRDefault="003B7AEE" w:rsidP="003B7AEE">
            <w:pPr>
              <w:tabs>
                <w:tab w:val="left" w:pos="1701"/>
              </w:tabs>
              <w:jc w:val="both"/>
              <w:rPr>
                <w:rFonts w:ascii="Arial" w:eastAsia="游明朝" w:hAnsi="Arial" w:cs="Arial"/>
              </w:rPr>
            </w:pPr>
          </w:p>
          <w:p w:rsidR="003B7AEE" w:rsidRPr="000C7894" w:rsidRDefault="003B7AEE" w:rsidP="003B7AEE">
            <w:pPr>
              <w:tabs>
                <w:tab w:val="left" w:pos="1701"/>
              </w:tabs>
              <w:jc w:val="both"/>
              <w:rPr>
                <w:rFonts w:ascii="Arial" w:eastAsia="游明朝" w:hAnsi="Arial" w:cs="Arial"/>
                <w:i/>
              </w:rPr>
            </w:pPr>
            <w:r w:rsidRPr="000C7894">
              <w:rPr>
                <w:rFonts w:ascii="Arial" w:eastAsia="游明朝" w:hAnsi="Arial" w:cs="Arial"/>
                <w:i/>
              </w:rPr>
              <w:t>Οι μαθητές /-τριες :</w:t>
            </w:r>
          </w:p>
          <w:p w:rsidR="003B7AEE" w:rsidRDefault="003B7AEE" w:rsidP="003B7AEE">
            <w:pPr>
              <w:pStyle w:val="a8"/>
              <w:tabs>
                <w:tab w:val="left" w:pos="1701"/>
              </w:tabs>
              <w:spacing w:after="200" w:line="276" w:lineRule="auto"/>
              <w:ind w:left="0"/>
              <w:jc w:val="both"/>
              <w:rPr>
                <w:rFonts w:ascii="Arial" w:eastAsia="游明朝" w:hAnsi="Arial" w:cs="Arial"/>
              </w:rPr>
            </w:pPr>
            <w:r>
              <w:rPr>
                <w:rFonts w:ascii="Arial" w:eastAsia="游明朝" w:hAnsi="Arial" w:cs="Arial"/>
              </w:rPr>
              <w:t>1.</w:t>
            </w:r>
            <w:r w:rsidRPr="000C7894">
              <w:rPr>
                <w:rFonts w:ascii="Arial" w:eastAsia="游明朝" w:hAnsi="Arial" w:cs="Arial"/>
              </w:rPr>
              <w:t>Να κατανοήσουν τις έννοιες και τη σημασία του εθελοντισμού και της αλληλεγγύης και της στενής σύνδεσής τους με την ιδιότητα του ενεργού πολίτη</w:t>
            </w:r>
            <w:r>
              <w:rPr>
                <w:rFonts w:ascii="Arial" w:eastAsia="游明朝" w:hAnsi="Arial" w:cs="Arial"/>
              </w:rPr>
              <w:t>.</w:t>
            </w:r>
          </w:p>
          <w:p w:rsidR="003B7AEE" w:rsidRPr="000C7894" w:rsidRDefault="003B7AEE" w:rsidP="003B7AEE">
            <w:pPr>
              <w:pStyle w:val="a8"/>
              <w:tabs>
                <w:tab w:val="left" w:pos="1701"/>
              </w:tabs>
              <w:spacing w:after="200" w:line="276" w:lineRule="auto"/>
              <w:ind w:left="0"/>
              <w:jc w:val="both"/>
              <w:rPr>
                <w:rFonts w:ascii="Arial" w:eastAsia="游明朝" w:hAnsi="Arial" w:cs="Arial"/>
              </w:rPr>
            </w:pPr>
          </w:p>
          <w:p w:rsidR="003B7AEE" w:rsidRDefault="003B7AEE" w:rsidP="003B7AEE">
            <w:pPr>
              <w:pStyle w:val="a8"/>
              <w:tabs>
                <w:tab w:val="left" w:pos="1701"/>
              </w:tabs>
              <w:spacing w:after="200" w:line="276" w:lineRule="auto"/>
              <w:ind w:left="0"/>
              <w:jc w:val="both"/>
              <w:rPr>
                <w:rFonts w:ascii="Arial" w:eastAsia="游明朝" w:hAnsi="Arial" w:cs="Arial"/>
              </w:rPr>
            </w:pPr>
            <w:r>
              <w:rPr>
                <w:rFonts w:ascii="Arial" w:eastAsia="游明朝" w:hAnsi="Arial" w:cs="Arial"/>
              </w:rPr>
              <w:t>2.</w:t>
            </w:r>
            <w:r w:rsidRPr="000C7894">
              <w:rPr>
                <w:rFonts w:ascii="Arial" w:eastAsia="游明朝" w:hAnsi="Arial" w:cs="Arial"/>
              </w:rPr>
              <w:t xml:space="preserve">Να διαμορφώσουν  θετική στάση για τον εθελοντισμό,να αναπτύξουν το αίσθημα προσφοράς προς το κοινωνικό σύνολο , να συμμετέχουν σε εθελοντικές δράσεις και να συνειδητοποιήσουν ότι μέσα από τέτοιες δράσεις θα νιώσουν χρήσιμοι και θα αποκτήσουν εμπειρίες , γνώσεις και δεξιότητες όπως είναι η ανάληψη ευθυνών, ικανότητα ολοκλήρωσης ενός έργου, λήψη αποφάσεων και επίλυση προβλημάτων </w:t>
            </w:r>
            <w:r>
              <w:rPr>
                <w:rFonts w:ascii="Arial" w:eastAsia="游明朝" w:hAnsi="Arial" w:cs="Arial"/>
              </w:rPr>
              <w:t>.</w:t>
            </w:r>
          </w:p>
          <w:p w:rsidR="003B7AEE" w:rsidRPr="000C7894" w:rsidRDefault="003B7AEE" w:rsidP="003B7AEE">
            <w:pPr>
              <w:pStyle w:val="a8"/>
              <w:tabs>
                <w:tab w:val="left" w:pos="1701"/>
              </w:tabs>
              <w:spacing w:after="200" w:line="276" w:lineRule="auto"/>
              <w:ind w:left="0"/>
              <w:jc w:val="both"/>
              <w:rPr>
                <w:rFonts w:ascii="Arial" w:eastAsia="游明朝" w:hAnsi="Arial" w:cs="Arial"/>
              </w:rPr>
            </w:pPr>
          </w:p>
          <w:p w:rsidR="003B7AEE" w:rsidRDefault="003B7AEE" w:rsidP="003B7AEE">
            <w:pPr>
              <w:pStyle w:val="a8"/>
              <w:tabs>
                <w:tab w:val="left" w:pos="1701"/>
              </w:tabs>
              <w:spacing w:after="200" w:line="276" w:lineRule="auto"/>
              <w:ind w:left="0"/>
              <w:jc w:val="both"/>
              <w:rPr>
                <w:rFonts w:ascii="Arial" w:eastAsia="游明朝" w:hAnsi="Arial" w:cs="Arial"/>
              </w:rPr>
            </w:pPr>
            <w:r>
              <w:rPr>
                <w:rFonts w:ascii="Arial" w:eastAsia="游明朝" w:hAnsi="Arial" w:cs="Arial"/>
              </w:rPr>
              <w:t>3.</w:t>
            </w:r>
            <w:r w:rsidRPr="000C7894">
              <w:rPr>
                <w:rFonts w:ascii="Arial" w:eastAsia="游明朝" w:hAnsi="Arial" w:cs="Arial"/>
              </w:rPr>
              <w:t>Να μάθουν τρόπους με τους οποίους μπορούν να συνεργαστούν μεταξύ τους για την επίτευξη κοινωφελών στόχων</w:t>
            </w:r>
            <w:r>
              <w:rPr>
                <w:rFonts w:ascii="Arial" w:eastAsia="游明朝" w:hAnsi="Arial" w:cs="Arial"/>
              </w:rPr>
              <w:t>.</w:t>
            </w:r>
            <w:r w:rsidRPr="000C7894">
              <w:rPr>
                <w:rFonts w:ascii="Arial" w:eastAsia="游明朝" w:hAnsi="Arial" w:cs="Arial"/>
              </w:rPr>
              <w:t xml:space="preserve"> </w:t>
            </w:r>
          </w:p>
          <w:p w:rsidR="003B7AEE" w:rsidRPr="000C7894" w:rsidRDefault="003B7AEE" w:rsidP="003B7AEE">
            <w:pPr>
              <w:pStyle w:val="a8"/>
              <w:tabs>
                <w:tab w:val="left" w:pos="1701"/>
              </w:tabs>
              <w:spacing w:after="200" w:line="276" w:lineRule="auto"/>
              <w:ind w:left="0"/>
              <w:jc w:val="both"/>
              <w:rPr>
                <w:rFonts w:ascii="Arial" w:eastAsia="游明朝" w:hAnsi="Arial" w:cs="Arial"/>
              </w:rPr>
            </w:pPr>
          </w:p>
          <w:p w:rsidR="003B7AEE" w:rsidRDefault="003B7AEE" w:rsidP="003B7AEE">
            <w:pPr>
              <w:pStyle w:val="a8"/>
              <w:tabs>
                <w:tab w:val="left" w:pos="1701"/>
              </w:tabs>
              <w:spacing w:after="200" w:line="276" w:lineRule="auto"/>
              <w:ind w:left="0"/>
              <w:jc w:val="both"/>
              <w:rPr>
                <w:rFonts w:ascii="Arial" w:eastAsia="游明朝" w:hAnsi="Arial" w:cs="Arial"/>
              </w:rPr>
            </w:pPr>
            <w:r>
              <w:rPr>
                <w:rFonts w:ascii="Arial" w:eastAsia="游明朝" w:hAnsi="Arial" w:cs="Arial"/>
              </w:rPr>
              <w:t>4.</w:t>
            </w:r>
            <w:r w:rsidRPr="000C7894">
              <w:rPr>
                <w:rFonts w:ascii="Arial" w:eastAsia="游明朝" w:hAnsi="Arial" w:cs="Arial"/>
              </w:rPr>
              <w:t>Να μάθουν</w:t>
            </w:r>
            <w:r>
              <w:rPr>
                <w:rFonts w:ascii="Arial" w:eastAsia="游明朝" w:hAnsi="Arial" w:cs="Arial"/>
              </w:rPr>
              <w:t xml:space="preserve"> </w:t>
            </w:r>
            <w:r w:rsidRPr="000C7894">
              <w:rPr>
                <w:rFonts w:ascii="Arial" w:eastAsia="游明朝" w:hAnsi="Arial" w:cs="Arial"/>
              </w:rPr>
              <w:t xml:space="preserve">την ιστορία του εθελοντισμού από την αρχαιότητα μέχρι σήμερα, τον ρόλο των δημοσίων φορέων, των εθελοντικών οργανώσεων , αλλά και γνωστών προσωπικοτήτων που είχαν ή έχουν εθελοντική δράση στη χώρα </w:t>
            </w:r>
            <w:r>
              <w:rPr>
                <w:rFonts w:ascii="Arial" w:eastAsia="游明朝" w:hAnsi="Arial" w:cs="Arial"/>
              </w:rPr>
              <w:t>τους.</w:t>
            </w:r>
          </w:p>
          <w:p w:rsidR="003B7AEE" w:rsidRPr="000C7894" w:rsidRDefault="003B7AEE" w:rsidP="003B7AEE">
            <w:pPr>
              <w:pStyle w:val="a8"/>
              <w:tabs>
                <w:tab w:val="left" w:pos="1701"/>
              </w:tabs>
              <w:spacing w:after="200" w:line="276" w:lineRule="auto"/>
              <w:ind w:left="0"/>
              <w:jc w:val="both"/>
              <w:rPr>
                <w:rFonts w:ascii="Arial" w:eastAsia="游明朝" w:hAnsi="Arial" w:cs="Arial"/>
              </w:rPr>
            </w:pPr>
          </w:p>
          <w:p w:rsidR="003B7AEE" w:rsidRPr="000C7894" w:rsidRDefault="003B7AEE" w:rsidP="003B7AEE">
            <w:pPr>
              <w:pStyle w:val="a8"/>
              <w:tabs>
                <w:tab w:val="left" w:pos="1701"/>
              </w:tabs>
              <w:spacing w:after="200" w:line="276" w:lineRule="auto"/>
              <w:ind w:left="0"/>
              <w:jc w:val="both"/>
              <w:rPr>
                <w:rFonts w:ascii="Arial" w:eastAsia="游明朝" w:hAnsi="Arial" w:cs="Arial"/>
              </w:rPr>
            </w:pPr>
            <w:r>
              <w:rPr>
                <w:rFonts w:ascii="Arial" w:eastAsia="游明朝" w:hAnsi="Arial" w:cs="Arial"/>
              </w:rPr>
              <w:t>5.</w:t>
            </w:r>
            <w:r w:rsidRPr="000C7894">
              <w:rPr>
                <w:rFonts w:ascii="Arial" w:eastAsia="游明朝" w:hAnsi="Arial" w:cs="Arial"/>
              </w:rPr>
              <w:t>Να αντιληφθούν ότι ο αθλητισμός και ο εθελοντισμός έχουν κοινές αξίες και οράματα</w:t>
            </w:r>
            <w:r>
              <w:rPr>
                <w:rFonts w:ascii="Arial" w:eastAsia="游明朝" w:hAnsi="Arial" w:cs="Arial"/>
              </w:rPr>
              <w:t>.</w:t>
            </w:r>
            <w:r w:rsidRPr="000C7894">
              <w:rPr>
                <w:rFonts w:ascii="Arial" w:eastAsia="游明朝" w:hAnsi="Arial" w:cs="Arial"/>
              </w:rPr>
              <w:t xml:space="preserve"> </w:t>
            </w:r>
          </w:p>
          <w:p w:rsidR="003B7AEE" w:rsidRPr="000C7894" w:rsidRDefault="003B7AEE" w:rsidP="003B7AEE">
            <w:pPr>
              <w:pStyle w:val="a8"/>
              <w:tabs>
                <w:tab w:val="left" w:pos="1701"/>
              </w:tabs>
              <w:jc w:val="both"/>
              <w:rPr>
                <w:rFonts w:ascii="Arial" w:eastAsia="游明朝" w:hAnsi="Arial" w:cs="Arial"/>
              </w:rPr>
            </w:pPr>
          </w:p>
          <w:p w:rsidR="003B7AEE" w:rsidRPr="00A12EEE" w:rsidRDefault="003B7AEE" w:rsidP="003B7AEE">
            <w:pPr>
              <w:pStyle w:val="a8"/>
              <w:tabs>
                <w:tab w:val="left" w:pos="1701"/>
              </w:tabs>
              <w:spacing w:after="200" w:line="276" w:lineRule="auto"/>
              <w:ind w:left="0"/>
              <w:jc w:val="both"/>
              <w:rPr>
                <w:rFonts w:ascii="Arial" w:eastAsia="游明朝" w:hAnsi="Arial" w:cs="Arial"/>
              </w:rPr>
            </w:pPr>
            <w:r w:rsidRPr="00BF19B8">
              <w:rPr>
                <w:rFonts w:ascii="Arial" w:eastAsia="游明朝" w:hAnsi="Arial" w:cs="Arial"/>
                <w:b/>
                <w:i/>
                <w:u w:val="single"/>
              </w:rPr>
              <w:t>Εκπαιδευτικός τμήματος Ε1:</w:t>
            </w:r>
            <w:r w:rsidRPr="00BF19B8">
              <w:rPr>
                <w:rFonts w:ascii="Arial" w:eastAsia="游明朝" w:hAnsi="Arial" w:cs="Arial"/>
              </w:rPr>
              <w:t>Τουκματσής Νικόλαος</w:t>
            </w:r>
          </w:p>
          <w:p w:rsidR="003B7AEE" w:rsidRPr="00A12EEE" w:rsidRDefault="003B7AEE" w:rsidP="003B7AEE">
            <w:pPr>
              <w:pStyle w:val="a8"/>
              <w:tabs>
                <w:tab w:val="left" w:pos="1701"/>
              </w:tabs>
              <w:spacing w:after="200" w:line="276" w:lineRule="auto"/>
              <w:ind w:left="0"/>
              <w:jc w:val="both"/>
              <w:rPr>
                <w:rFonts w:ascii="Arial" w:eastAsia="游明朝" w:hAnsi="Arial" w:cs="Arial"/>
              </w:rPr>
            </w:pPr>
          </w:p>
          <w:p w:rsidR="003B7AEE" w:rsidRPr="00A12EEE" w:rsidRDefault="003B7AEE" w:rsidP="003B7AEE">
            <w:pPr>
              <w:pStyle w:val="a8"/>
              <w:tabs>
                <w:tab w:val="left" w:pos="1701"/>
              </w:tabs>
              <w:spacing w:after="200" w:line="276" w:lineRule="auto"/>
              <w:ind w:left="0"/>
              <w:jc w:val="both"/>
              <w:rPr>
                <w:rFonts w:ascii="Arial" w:eastAsia="游明朝" w:hAnsi="Arial" w:cs="Arial"/>
              </w:rPr>
            </w:pPr>
            <w:r w:rsidRPr="00BF19B8">
              <w:rPr>
                <w:rFonts w:ascii="Arial" w:eastAsia="游明朝" w:hAnsi="Arial" w:cs="Arial"/>
                <w:b/>
                <w:i/>
                <w:u w:val="single"/>
                <w:lang w:val="en-US"/>
              </w:rPr>
              <w:t>E</w:t>
            </w:r>
            <w:r w:rsidRPr="00BF19B8">
              <w:rPr>
                <w:rFonts w:ascii="Arial" w:eastAsia="游明朝" w:hAnsi="Arial" w:cs="Arial"/>
                <w:b/>
                <w:i/>
                <w:u w:val="single"/>
              </w:rPr>
              <w:t>κπαιδευτικός τμήματος Ε2</w:t>
            </w:r>
            <w:r w:rsidRPr="00BF19B8">
              <w:rPr>
                <w:rFonts w:ascii="Arial" w:eastAsia="游明朝" w:hAnsi="Arial" w:cs="Arial"/>
              </w:rPr>
              <w:t>:Μαλέγκου Βασιλική</w:t>
            </w:r>
          </w:p>
          <w:p w:rsidR="003B7AEE" w:rsidRPr="00A12EEE" w:rsidRDefault="003B7AEE" w:rsidP="003B7AEE">
            <w:pPr>
              <w:pStyle w:val="a8"/>
              <w:tabs>
                <w:tab w:val="left" w:pos="1701"/>
              </w:tabs>
              <w:spacing w:after="200" w:line="276" w:lineRule="auto"/>
              <w:ind w:left="0"/>
              <w:jc w:val="both"/>
              <w:rPr>
                <w:rFonts w:ascii="Arial" w:eastAsia="游明朝" w:hAnsi="Arial" w:cs="Arial"/>
              </w:rPr>
            </w:pPr>
          </w:p>
          <w:p w:rsidR="003B7AEE" w:rsidRPr="00E37553" w:rsidRDefault="003B7AEE" w:rsidP="003B7AEE">
            <w:pPr>
              <w:pStyle w:val="a8"/>
              <w:tabs>
                <w:tab w:val="left" w:pos="1701"/>
              </w:tabs>
              <w:spacing w:after="200" w:line="276" w:lineRule="auto"/>
              <w:ind w:left="0"/>
              <w:jc w:val="both"/>
              <w:rPr>
                <w:rFonts w:ascii="Arial" w:eastAsia="游明朝" w:hAnsi="Arial" w:cs="Arial"/>
              </w:rPr>
            </w:pPr>
            <w:r w:rsidRPr="00BF19B8">
              <w:rPr>
                <w:rFonts w:ascii="Arial" w:eastAsia="游明朝" w:hAnsi="Arial" w:cs="Arial"/>
              </w:rPr>
              <w:t xml:space="preserve"> </w:t>
            </w:r>
            <w:r w:rsidRPr="00BF19B8">
              <w:rPr>
                <w:rFonts w:ascii="Arial" w:eastAsia="游明朝" w:hAnsi="Arial" w:cs="Arial"/>
                <w:b/>
                <w:i/>
                <w:u w:val="single"/>
              </w:rPr>
              <w:t>Αριθμός μαθητών τμήματος Ε1:</w:t>
            </w:r>
            <w:r w:rsidRPr="00E37553">
              <w:rPr>
                <w:rFonts w:ascii="Arial" w:eastAsia="游明朝" w:hAnsi="Arial" w:cs="Arial"/>
              </w:rPr>
              <w:t>21</w:t>
            </w:r>
          </w:p>
          <w:p w:rsidR="003B7AEE" w:rsidRPr="00E37553" w:rsidRDefault="003B7AEE" w:rsidP="003B7AEE">
            <w:pPr>
              <w:pStyle w:val="a8"/>
              <w:tabs>
                <w:tab w:val="left" w:pos="1701"/>
              </w:tabs>
              <w:spacing w:after="200" w:line="276" w:lineRule="auto"/>
              <w:ind w:left="0"/>
              <w:jc w:val="both"/>
              <w:rPr>
                <w:rFonts w:ascii="Arial" w:eastAsia="游明朝" w:hAnsi="Arial" w:cs="Arial"/>
                <w:b/>
                <w:i/>
                <w:u w:val="single"/>
              </w:rPr>
            </w:pPr>
          </w:p>
          <w:p w:rsidR="003B7AEE" w:rsidRDefault="003B7AEE" w:rsidP="003B7AEE">
            <w:pPr>
              <w:pStyle w:val="a8"/>
              <w:tabs>
                <w:tab w:val="left" w:pos="1701"/>
              </w:tabs>
              <w:spacing w:after="200" w:line="276" w:lineRule="auto"/>
              <w:ind w:left="0"/>
              <w:jc w:val="both"/>
              <w:rPr>
                <w:rFonts w:ascii="Arial" w:eastAsia="游明朝" w:hAnsi="Arial" w:cs="Arial"/>
              </w:rPr>
            </w:pPr>
            <w:r w:rsidRPr="00BF19B8">
              <w:rPr>
                <w:rFonts w:ascii="Arial" w:eastAsia="游明朝" w:hAnsi="Arial" w:cs="Arial"/>
                <w:b/>
                <w:i/>
                <w:u w:val="single"/>
              </w:rPr>
              <w:t>Αριθμός μαθητών τμήματος Ε</w:t>
            </w:r>
            <w:r w:rsidRPr="00E37553">
              <w:rPr>
                <w:rFonts w:ascii="Arial" w:eastAsia="游明朝" w:hAnsi="Arial" w:cs="Arial"/>
                <w:b/>
                <w:i/>
                <w:u w:val="single"/>
              </w:rPr>
              <w:t>2</w:t>
            </w:r>
            <w:r w:rsidRPr="00BF19B8">
              <w:rPr>
                <w:rFonts w:ascii="Arial" w:eastAsia="游明朝" w:hAnsi="Arial" w:cs="Arial"/>
                <w:b/>
                <w:i/>
                <w:u w:val="single"/>
              </w:rPr>
              <w:t>:</w:t>
            </w:r>
            <w:r w:rsidRPr="00E37553">
              <w:rPr>
                <w:rFonts w:ascii="Arial" w:eastAsia="游明朝" w:hAnsi="Arial" w:cs="Arial"/>
              </w:rPr>
              <w:t>19</w:t>
            </w:r>
          </w:p>
          <w:p w:rsidR="003B7AEE" w:rsidRPr="00A12EEE" w:rsidRDefault="003B7AEE" w:rsidP="003B7AEE">
            <w:pPr>
              <w:pStyle w:val="a8"/>
              <w:tabs>
                <w:tab w:val="left" w:pos="1701"/>
              </w:tabs>
              <w:spacing w:after="200" w:line="276" w:lineRule="auto"/>
              <w:ind w:left="0"/>
              <w:jc w:val="both"/>
              <w:rPr>
                <w:rFonts w:ascii="Arial" w:eastAsia="游明朝" w:hAnsi="Arial" w:cs="Arial"/>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sz w:val="28"/>
                <w:szCs w:val="28"/>
                <w:u w:val="single"/>
                <w:lang w:val="el-GR"/>
              </w:rPr>
            </w:pPr>
            <w:r w:rsidRPr="00CA4426">
              <w:rPr>
                <w:rFonts w:ascii="Arial" w:hAnsi="Arial" w:cs="Arial"/>
                <w:b/>
                <w:sz w:val="28"/>
                <w:szCs w:val="28"/>
                <w:u w:val="single"/>
                <w:lang w:val="en-US"/>
              </w:rPr>
              <w:t>TA</w:t>
            </w:r>
            <w:r w:rsidRPr="003B7AEE">
              <w:rPr>
                <w:rFonts w:ascii="Arial" w:hAnsi="Arial" w:cs="Arial"/>
                <w:b/>
                <w:sz w:val="28"/>
                <w:szCs w:val="28"/>
                <w:u w:val="single"/>
                <w:lang w:val="el-GR"/>
              </w:rPr>
              <w:t>ΞΗ ΣΤ</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sz w:val="22"/>
                <w:szCs w:val="22"/>
                <w:lang w:val="el-GR"/>
              </w:rPr>
            </w:pPr>
            <w:r w:rsidRPr="003B7AEE">
              <w:rPr>
                <w:rFonts w:ascii="Arial" w:hAnsi="Arial" w:cs="Arial"/>
                <w:b/>
                <w:sz w:val="22"/>
                <w:szCs w:val="22"/>
                <w:highlight w:val="yellow"/>
                <w:lang w:val="el-GR"/>
              </w:rPr>
              <w:t>ΤΜΗΜΑΤΑ ΣΤ1,ΣΤ2 ΚΑΙ ΣΤ3</w:t>
            </w:r>
          </w:p>
          <w:p w:rsidR="003B7AEE" w:rsidRDefault="003B7AEE" w:rsidP="003B7AEE">
            <w:pPr>
              <w:tabs>
                <w:tab w:val="left" w:pos="1701"/>
              </w:tabs>
              <w:jc w:val="both"/>
              <w:rPr>
                <w:rFonts w:eastAsia="游明朝"/>
                <w:sz w:val="28"/>
                <w:szCs w:val="28"/>
              </w:rPr>
            </w:pPr>
            <w:r w:rsidRPr="00BF19B8">
              <w:rPr>
                <w:rFonts w:ascii="Arial" w:eastAsia="游明朝" w:hAnsi="Arial" w:cs="Arial"/>
                <w:b/>
                <w:i/>
                <w:u w:val="single"/>
              </w:rPr>
              <w:t xml:space="preserve"> Θεματικός Κύκλος</w:t>
            </w:r>
            <w:r>
              <w:rPr>
                <w:rFonts w:eastAsia="游明朝"/>
                <w:sz w:val="28"/>
                <w:szCs w:val="28"/>
              </w:rPr>
              <w:tab/>
              <w:t>:Ευ ζην</w:t>
            </w:r>
          </w:p>
          <w:p w:rsidR="003B7AEE" w:rsidRDefault="003B7AEE" w:rsidP="003B7AEE">
            <w:pPr>
              <w:tabs>
                <w:tab w:val="left" w:pos="1701"/>
              </w:tabs>
              <w:jc w:val="both"/>
              <w:rPr>
                <w:rFonts w:ascii="Arial" w:eastAsia="游明朝" w:hAnsi="Arial" w:cs="Arial"/>
              </w:rPr>
            </w:pPr>
          </w:p>
          <w:p w:rsidR="003B7AEE" w:rsidRDefault="003B7AEE" w:rsidP="003B7AEE">
            <w:pPr>
              <w:tabs>
                <w:tab w:val="left" w:pos="1701"/>
              </w:tabs>
              <w:jc w:val="both"/>
              <w:rPr>
                <w:rFonts w:ascii="Arial" w:eastAsia="游明朝" w:hAnsi="Arial" w:cs="Arial"/>
              </w:rPr>
            </w:pPr>
            <w:r w:rsidRPr="00BF19B8">
              <w:rPr>
                <w:rFonts w:ascii="Arial" w:eastAsia="游明朝" w:hAnsi="Arial" w:cs="Arial"/>
                <w:b/>
                <w:i/>
                <w:u w:val="single"/>
              </w:rPr>
              <w:t xml:space="preserve"> Υποθεματική Ενότητα</w:t>
            </w:r>
            <w:r>
              <w:rPr>
                <w:rFonts w:ascii="Arial" w:eastAsia="游明朝" w:hAnsi="Arial" w:cs="Arial"/>
              </w:rPr>
              <w:t>:Γνωρίζω το σώμα μου-Σεξουαλική διαπαιδαγώγηση</w:t>
            </w:r>
          </w:p>
          <w:p w:rsidR="003B7AEE" w:rsidRDefault="003B7AEE" w:rsidP="003B7AEE">
            <w:pPr>
              <w:tabs>
                <w:tab w:val="left" w:pos="1701"/>
              </w:tabs>
              <w:jc w:val="both"/>
              <w:rPr>
                <w:rFonts w:ascii="Arial" w:eastAsia="游明朝" w:hAnsi="Arial" w:cs="Arial"/>
              </w:rPr>
            </w:pPr>
            <w:r>
              <w:rPr>
                <w:rFonts w:ascii="Arial" w:eastAsia="游明朝" w:hAnsi="Arial" w:cs="Arial"/>
              </w:rPr>
              <w:t xml:space="preserve"> </w:t>
            </w:r>
          </w:p>
          <w:p w:rsidR="003B7AEE" w:rsidRPr="00E37553" w:rsidRDefault="003B7AEE" w:rsidP="003B7AEE">
            <w:pPr>
              <w:tabs>
                <w:tab w:val="left" w:pos="1701"/>
              </w:tabs>
              <w:jc w:val="both"/>
              <w:rPr>
                <w:rFonts w:ascii="Arial" w:eastAsia="游明朝" w:hAnsi="Arial" w:cs="Arial"/>
              </w:rPr>
            </w:pPr>
            <w:r w:rsidRPr="00BF19B8">
              <w:rPr>
                <w:rFonts w:ascii="Arial" w:eastAsia="游明朝" w:hAnsi="Arial" w:cs="Arial"/>
                <w:b/>
                <w:i/>
                <w:u w:val="single"/>
              </w:rPr>
              <w:t xml:space="preserve"> Τίτλος προγράμματος:</w:t>
            </w:r>
            <w:r>
              <w:rPr>
                <w:rFonts w:ascii="Arial" w:eastAsia="游明朝" w:hAnsi="Arial" w:cs="Arial"/>
              </w:rPr>
              <w:t>Γνώθι σ΄αυτόν</w:t>
            </w:r>
          </w:p>
          <w:p w:rsidR="003B7AEE" w:rsidRPr="00BF19B8" w:rsidRDefault="003B7AEE" w:rsidP="003B7AEE">
            <w:pPr>
              <w:tabs>
                <w:tab w:val="left" w:pos="1701"/>
              </w:tabs>
              <w:jc w:val="both"/>
              <w:rPr>
                <w:rFonts w:ascii="Arial" w:eastAsia="游明朝" w:hAnsi="Arial" w:cs="Arial"/>
                <w:i/>
                <w:u w:val="single"/>
              </w:rPr>
            </w:pPr>
            <w:r w:rsidRPr="00BF19B8">
              <w:rPr>
                <w:rFonts w:ascii="Arial" w:eastAsia="游明朝" w:hAnsi="Arial" w:cs="Arial"/>
                <w:i/>
                <w:u w:val="single"/>
              </w:rPr>
              <w:t xml:space="preserve"> </w:t>
            </w:r>
          </w:p>
          <w:p w:rsidR="003B7AEE" w:rsidRDefault="003B7AEE" w:rsidP="003B7AEE">
            <w:pPr>
              <w:tabs>
                <w:tab w:val="left" w:pos="1701"/>
              </w:tabs>
              <w:jc w:val="both"/>
              <w:rPr>
                <w:rFonts w:eastAsia="游明朝"/>
                <w:b/>
                <w:i/>
                <w:sz w:val="28"/>
                <w:szCs w:val="28"/>
                <w:u w:val="single"/>
              </w:rPr>
            </w:pPr>
            <w:r w:rsidRPr="00BF19B8">
              <w:rPr>
                <w:rFonts w:ascii="Arial" w:eastAsia="游明朝" w:hAnsi="Arial" w:cs="Arial"/>
                <w:b/>
                <w:i/>
                <w:u w:val="single"/>
              </w:rPr>
              <w:t>Προσδοκώμενα μαθησιακά αποτελέσματα</w:t>
            </w:r>
            <w:r w:rsidRPr="00BF19B8">
              <w:rPr>
                <w:rFonts w:eastAsia="游明朝"/>
                <w:b/>
                <w:i/>
                <w:sz w:val="28"/>
                <w:szCs w:val="28"/>
                <w:u w:val="single"/>
              </w:rPr>
              <w:t>:</w:t>
            </w:r>
          </w:p>
          <w:p w:rsidR="003B7AEE" w:rsidRDefault="003B7AEE" w:rsidP="003B7AEE">
            <w:pPr>
              <w:tabs>
                <w:tab w:val="left" w:pos="1701"/>
              </w:tabs>
              <w:jc w:val="both"/>
              <w:rPr>
                <w:rFonts w:eastAsia="游明朝"/>
                <w:b/>
                <w:i/>
                <w:sz w:val="28"/>
                <w:szCs w:val="28"/>
                <w:u w:val="single"/>
              </w:rPr>
            </w:pPr>
          </w:p>
          <w:p w:rsidR="003B7AEE" w:rsidRDefault="003B7AEE" w:rsidP="003B7AEE">
            <w:pPr>
              <w:tabs>
                <w:tab w:val="left" w:pos="1701"/>
              </w:tabs>
              <w:jc w:val="both"/>
              <w:rPr>
                <w:rFonts w:ascii="Arial" w:eastAsia="游明朝" w:hAnsi="Arial" w:cs="Arial"/>
              </w:rPr>
            </w:pPr>
            <w:r w:rsidRPr="00E37553">
              <w:rPr>
                <w:rFonts w:ascii="Arial" w:eastAsia="游明朝" w:hAnsi="Arial" w:cs="Arial"/>
              </w:rPr>
              <w:t>1.</w:t>
            </w:r>
            <w:r>
              <w:rPr>
                <w:rFonts w:ascii="Arial" w:eastAsia="游明朝" w:hAnsi="Arial" w:cs="Arial"/>
              </w:rPr>
              <w:t>Να γνωρίσουν το σώμα τους στο στάδιο της προεφηβείας.</w:t>
            </w:r>
          </w:p>
          <w:p w:rsidR="003B7AEE" w:rsidRDefault="003B7AEE" w:rsidP="003B7AEE">
            <w:pPr>
              <w:tabs>
                <w:tab w:val="left" w:pos="1701"/>
              </w:tabs>
              <w:jc w:val="both"/>
              <w:rPr>
                <w:rFonts w:ascii="Arial" w:eastAsia="游明朝" w:hAnsi="Arial" w:cs="Arial"/>
              </w:rPr>
            </w:pPr>
          </w:p>
          <w:p w:rsidR="003B7AEE" w:rsidRDefault="003B7AEE" w:rsidP="003B7AEE">
            <w:pPr>
              <w:tabs>
                <w:tab w:val="left" w:pos="1701"/>
              </w:tabs>
              <w:jc w:val="both"/>
              <w:rPr>
                <w:rFonts w:ascii="Arial" w:eastAsia="游明朝" w:hAnsi="Arial" w:cs="Arial"/>
              </w:rPr>
            </w:pPr>
            <w:r>
              <w:rPr>
                <w:rFonts w:ascii="Arial" w:eastAsia="游明朝" w:hAnsi="Arial" w:cs="Arial"/>
              </w:rPr>
              <w:t>2.Κατανόηση της διαδικασίας της Αναπαραγωγής</w:t>
            </w:r>
          </w:p>
          <w:p w:rsidR="003B7AEE" w:rsidRDefault="003B7AEE" w:rsidP="003B7AEE">
            <w:pPr>
              <w:tabs>
                <w:tab w:val="left" w:pos="1701"/>
              </w:tabs>
              <w:jc w:val="both"/>
              <w:rPr>
                <w:rFonts w:ascii="Arial" w:eastAsia="游明朝" w:hAnsi="Arial" w:cs="Arial"/>
              </w:rPr>
            </w:pPr>
          </w:p>
          <w:p w:rsidR="003B7AEE" w:rsidRPr="00E37553" w:rsidRDefault="003B7AEE" w:rsidP="003B7AEE">
            <w:pPr>
              <w:tabs>
                <w:tab w:val="left" w:pos="1701"/>
              </w:tabs>
              <w:jc w:val="both"/>
              <w:rPr>
                <w:rFonts w:ascii="Arial" w:eastAsia="游明朝" w:hAnsi="Arial" w:cs="Arial"/>
              </w:rPr>
            </w:pPr>
            <w:r w:rsidRPr="00E37553">
              <w:rPr>
                <w:rFonts w:ascii="Arial" w:eastAsia="游明朝" w:hAnsi="Arial" w:cs="Arial"/>
                <w:b/>
                <w:i/>
                <w:u w:val="single"/>
              </w:rPr>
              <w:t>Εκπαιδευτικός τμήματος ΣΤ1:</w:t>
            </w:r>
            <w:r w:rsidRPr="00E37553">
              <w:rPr>
                <w:rFonts w:ascii="Arial" w:eastAsia="游明朝" w:hAnsi="Arial" w:cs="Arial"/>
              </w:rPr>
              <w:t>Μισέντου Ειρήνη</w:t>
            </w:r>
          </w:p>
          <w:p w:rsidR="003B7AEE" w:rsidRPr="00E37553" w:rsidRDefault="003B7AEE" w:rsidP="003B7AEE">
            <w:pPr>
              <w:tabs>
                <w:tab w:val="left" w:pos="1701"/>
              </w:tabs>
              <w:jc w:val="both"/>
              <w:rPr>
                <w:rFonts w:ascii="Arial" w:eastAsia="游明朝" w:hAnsi="Arial" w:cs="Arial"/>
                <w:b/>
                <w:i/>
                <w:u w:val="single"/>
              </w:rPr>
            </w:pPr>
          </w:p>
          <w:p w:rsidR="003B7AEE" w:rsidRPr="00E37553" w:rsidRDefault="003B7AEE" w:rsidP="003B7AEE">
            <w:pPr>
              <w:tabs>
                <w:tab w:val="left" w:pos="1701"/>
              </w:tabs>
              <w:jc w:val="both"/>
              <w:rPr>
                <w:rFonts w:ascii="Arial" w:eastAsia="游明朝" w:hAnsi="Arial" w:cs="Arial"/>
              </w:rPr>
            </w:pPr>
            <w:r w:rsidRPr="00E37553">
              <w:rPr>
                <w:rFonts w:ascii="Arial" w:eastAsia="游明朝" w:hAnsi="Arial" w:cs="Arial"/>
                <w:b/>
                <w:i/>
                <w:u w:val="single"/>
              </w:rPr>
              <w:t>Εκπαιδευτικός τμήματος ΣΤ2:</w:t>
            </w:r>
            <w:r w:rsidRPr="00E37553">
              <w:rPr>
                <w:rFonts w:ascii="Arial" w:eastAsia="游明朝" w:hAnsi="Arial" w:cs="Arial"/>
              </w:rPr>
              <w:t>Παναγοπούλου Μαρία Αυγούστα</w:t>
            </w:r>
          </w:p>
          <w:p w:rsidR="003B7AEE" w:rsidRPr="00E37553" w:rsidRDefault="003B7AEE" w:rsidP="003B7AEE">
            <w:pPr>
              <w:tabs>
                <w:tab w:val="left" w:pos="1701"/>
              </w:tabs>
              <w:jc w:val="both"/>
              <w:rPr>
                <w:rFonts w:ascii="Arial" w:eastAsia="游明朝" w:hAnsi="Arial" w:cs="Arial"/>
              </w:rPr>
            </w:pPr>
          </w:p>
          <w:p w:rsidR="003B7AEE" w:rsidRPr="00EF3590" w:rsidRDefault="003B7AEE" w:rsidP="003B7AEE">
            <w:pPr>
              <w:tabs>
                <w:tab w:val="left" w:pos="1701"/>
              </w:tabs>
              <w:jc w:val="both"/>
              <w:rPr>
                <w:rFonts w:ascii="Arial" w:eastAsia="游明朝" w:hAnsi="Arial" w:cs="Arial"/>
              </w:rPr>
            </w:pPr>
            <w:r w:rsidRPr="00E37553">
              <w:rPr>
                <w:rFonts w:ascii="Arial" w:eastAsia="游明朝" w:hAnsi="Arial" w:cs="Arial"/>
                <w:b/>
                <w:i/>
                <w:u w:val="single"/>
              </w:rPr>
              <w:t>Εκπαιδευτικός τμήματος ΣΤ3:</w:t>
            </w:r>
            <w:r w:rsidRPr="00E37553">
              <w:rPr>
                <w:rFonts w:ascii="Arial" w:eastAsia="游明朝" w:hAnsi="Arial" w:cs="Arial"/>
              </w:rPr>
              <w:t>Προδρομίτης Δημοκράτης</w:t>
            </w:r>
          </w:p>
          <w:p w:rsidR="003B7AEE" w:rsidRPr="00EF3590" w:rsidRDefault="003B7AEE" w:rsidP="003B7AEE">
            <w:pPr>
              <w:tabs>
                <w:tab w:val="left" w:pos="1701"/>
              </w:tabs>
              <w:jc w:val="both"/>
              <w:rPr>
                <w:rFonts w:ascii="Arial" w:eastAsia="游明朝" w:hAnsi="Arial" w:cs="Arial"/>
              </w:rPr>
            </w:pPr>
          </w:p>
          <w:p w:rsidR="003B7AEE" w:rsidRPr="00E37553" w:rsidRDefault="003B7AEE" w:rsidP="003B7AEE">
            <w:pPr>
              <w:tabs>
                <w:tab w:val="left" w:pos="1701"/>
              </w:tabs>
              <w:jc w:val="both"/>
              <w:rPr>
                <w:rFonts w:ascii="Arial" w:eastAsia="游明朝" w:hAnsi="Arial" w:cs="Arial"/>
                <w:b/>
                <w:i/>
                <w:u w:val="single"/>
              </w:rPr>
            </w:pPr>
            <w:r w:rsidRPr="00E37553">
              <w:rPr>
                <w:rFonts w:ascii="Arial" w:eastAsia="游明朝" w:hAnsi="Arial" w:cs="Arial"/>
                <w:b/>
                <w:i/>
                <w:u w:val="single"/>
              </w:rPr>
              <w:t>Αριθμός μαθητών τμήματος ΣΤ1:</w:t>
            </w:r>
            <w:r w:rsidRPr="00E37553">
              <w:rPr>
                <w:rFonts w:ascii="Arial" w:eastAsia="游明朝" w:hAnsi="Arial" w:cs="Arial"/>
              </w:rPr>
              <w:t>20</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i/>
                <w:u w:val="single"/>
                <w:lang w:val="el-GR"/>
              </w:rPr>
            </w:pPr>
            <w:r w:rsidRPr="003B7AEE">
              <w:rPr>
                <w:rFonts w:ascii="Arial" w:hAnsi="Arial" w:cs="Arial"/>
                <w:b/>
                <w:i/>
                <w:u w:val="single"/>
                <w:lang w:val="el-GR"/>
              </w:rPr>
              <w:t>Αριθμός μαθητών τμήματος ΣΤ2:</w:t>
            </w:r>
            <w:r w:rsidRPr="003B7AEE">
              <w:rPr>
                <w:rFonts w:ascii="Arial" w:hAnsi="Arial" w:cs="Arial"/>
                <w:lang w:val="el-GR"/>
              </w:rPr>
              <w:t>21</w:t>
            </w:r>
            <w:r w:rsidRPr="003B7AEE">
              <w:rPr>
                <w:rFonts w:ascii="Arial" w:hAnsi="Arial" w:cs="Arial"/>
                <w:b/>
                <w:i/>
                <w:u w:val="single"/>
                <w:lang w:val="el-GR"/>
              </w:rPr>
              <w:t xml:space="preserve"> </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 τμήματος ΣΤ3</w:t>
            </w:r>
            <w:r w:rsidRPr="003B7AEE">
              <w:rPr>
                <w:rFonts w:ascii="Arial" w:hAnsi="Arial" w:cs="Arial"/>
                <w:lang w:val="el-GR"/>
              </w:rPr>
              <w:t>:22</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sz w:val="32"/>
                <w:szCs w:val="32"/>
                <w:lang w:val="el-GR"/>
              </w:rPr>
            </w:pPr>
          </w:p>
          <w:p w:rsidR="003B7AEE" w:rsidRPr="00E37553" w:rsidRDefault="003B7AEE" w:rsidP="003B7AEE">
            <w:pPr>
              <w:tabs>
                <w:tab w:val="left" w:pos="1701"/>
              </w:tabs>
              <w:jc w:val="both"/>
              <w:rPr>
                <w:rFonts w:ascii="Arial" w:eastAsia="游明朝" w:hAnsi="Arial" w:cs="Arial"/>
                <w:b/>
                <w:i/>
                <w:u w:val="single"/>
              </w:rPr>
            </w:pPr>
          </w:p>
          <w:p w:rsidR="003B7AEE" w:rsidRPr="00A12EEE" w:rsidRDefault="003B7AEE" w:rsidP="003B7AEE">
            <w:pPr>
              <w:pStyle w:val="a8"/>
              <w:tabs>
                <w:tab w:val="left" w:pos="1701"/>
              </w:tabs>
              <w:ind w:left="862"/>
              <w:jc w:val="both"/>
              <w:rPr>
                <w:rFonts w:ascii="Arial" w:eastAsia="游明朝" w:hAnsi="Arial" w:cs="Arial"/>
              </w:rPr>
            </w:pPr>
          </w:p>
          <w:p w:rsidR="003B7AEE" w:rsidRPr="00966B65" w:rsidRDefault="003B7AEE" w:rsidP="00BC5617">
            <w:pPr>
              <w:jc w:val="both"/>
              <w:rPr>
                <w:rFonts w:asciiTheme="minorHAnsi" w:hAnsiTheme="minorHAnsi" w:cstheme="minorHAnsi"/>
                <w:szCs w:val="24"/>
              </w:rPr>
            </w:pPr>
          </w:p>
        </w:tc>
      </w:tr>
      <w:tr w:rsidR="003B7AEE" w:rsidRPr="00966B65" w:rsidTr="00BC5617">
        <w:trPr>
          <w:trHeight w:val="406"/>
        </w:trPr>
        <w:tc>
          <w:tcPr>
            <w:tcW w:w="2405" w:type="dxa"/>
          </w:tcPr>
          <w:p w:rsidR="003B7AEE" w:rsidRDefault="003B7AEE" w:rsidP="00BC5617">
            <w:pPr>
              <w:pBdr>
                <w:top w:val="nil"/>
                <w:left w:val="nil"/>
                <w:bottom w:val="nil"/>
                <w:right w:val="nil"/>
                <w:between w:val="nil"/>
              </w:pBdr>
              <w:jc w:val="center"/>
              <w:rPr>
                <w:rFonts w:asciiTheme="minorHAnsi" w:eastAsia="Times New Roman" w:hAnsiTheme="minorHAnsi" w:cstheme="minorHAnsi"/>
                <w:noProof/>
                <w:color w:val="000000"/>
              </w:rPr>
            </w:pPr>
            <w:r w:rsidRPr="001819D5">
              <w:rPr>
                <w:rFonts w:asciiTheme="minorHAnsi" w:hAnsiTheme="minorHAnsi" w:cstheme="minorHAnsi"/>
                <w:b/>
                <w:color w:val="000000"/>
              </w:rPr>
              <w:t>ως προς τηΘεματική Ενότητα</w:t>
            </w:r>
          </w:p>
          <w:p w:rsidR="003B7AEE" w:rsidRPr="001819D5" w:rsidRDefault="003B7AEE"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extent cx="639445" cy="608330"/>
                  <wp:effectExtent l="0" t="0" r="0" b="0"/>
                  <wp:docPr id="4"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2"/>
                          <a:srcRect/>
                          <a:stretch>
                            <a:fillRect/>
                          </a:stretch>
                        </pic:blipFill>
                        <pic:spPr>
                          <a:xfrm>
                            <a:off x="0" y="0"/>
                            <a:ext cx="639445" cy="608330"/>
                          </a:xfrm>
                          <a:prstGeom prst="rect">
                            <a:avLst/>
                          </a:prstGeom>
                          <a:ln/>
                        </pic:spPr>
                      </pic:pic>
                    </a:graphicData>
                  </a:graphic>
                </wp:inline>
              </w:drawing>
            </w:r>
          </w:p>
          <w:p w:rsidR="003B7AEE" w:rsidRDefault="003B7AEE" w:rsidP="00BC5617">
            <w:pPr>
              <w:jc w:val="center"/>
              <w:rPr>
                <w:rFonts w:asciiTheme="minorHAnsi" w:hAnsiTheme="minorHAnsi" w:cstheme="minorHAnsi"/>
                <w:b/>
                <w:color w:val="000000"/>
              </w:rPr>
            </w:pPr>
            <w:r w:rsidRPr="001819D5">
              <w:rPr>
                <w:rFonts w:asciiTheme="minorHAnsi" w:eastAsia="Times New Roman" w:hAnsiTheme="minorHAnsi" w:cstheme="minorHAnsi"/>
                <w:b/>
                <w:color w:val="000000"/>
              </w:rPr>
              <w:t>Δημιουργώ και Καινοτομώ- Δημιουργική Σκέψη και Πρωτοβουλία</w:t>
            </w:r>
          </w:p>
        </w:tc>
        <w:tc>
          <w:tcPr>
            <w:tcW w:w="6662" w:type="dxa"/>
          </w:tcPr>
          <w:p w:rsidR="003B7AEE" w:rsidRDefault="003B7AEE" w:rsidP="00BC5617">
            <w:pPr>
              <w:jc w:val="both"/>
              <w:rPr>
                <w:rFonts w:ascii="Arial" w:hAnsi="Arial" w:cs="Arial"/>
                <w:b/>
              </w:rPr>
            </w:pPr>
            <w:r>
              <w:rPr>
                <w:rFonts w:ascii="Arial" w:eastAsia="游明朝" w:hAnsi="Arial" w:cs="Arial"/>
                <w:b/>
              </w:rPr>
              <w:t>4</w:t>
            </w:r>
            <w:r w:rsidRPr="00526F14">
              <w:rPr>
                <w:rFonts w:ascii="Arial" w:eastAsia="游明朝" w:hAnsi="Arial" w:cs="Arial"/>
                <w:b/>
                <w:vertAlign w:val="superscript"/>
              </w:rPr>
              <w:t xml:space="preserve">ος </w:t>
            </w:r>
            <w:r w:rsidRPr="00526F14">
              <w:rPr>
                <w:rFonts w:ascii="Arial" w:eastAsia="游明朝" w:hAnsi="Arial" w:cs="Arial"/>
                <w:b/>
              </w:rPr>
              <w:t>κύκλος (</w:t>
            </w:r>
            <w:r>
              <w:rPr>
                <w:rFonts w:ascii="Arial" w:eastAsia="游明朝" w:hAnsi="Arial" w:cs="Arial"/>
                <w:b/>
              </w:rPr>
              <w:t>Απρίλιος-Μάιος)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sz w:val="28"/>
                <w:szCs w:val="28"/>
                <w:u w:val="single"/>
                <w:lang w:val="el-GR"/>
              </w:rPr>
            </w:pPr>
            <w:r w:rsidRPr="003B7AEE">
              <w:rPr>
                <w:rFonts w:ascii="Arial" w:hAnsi="Arial" w:cs="Arial"/>
                <w:b/>
                <w:sz w:val="28"/>
                <w:szCs w:val="28"/>
                <w:u w:val="single"/>
                <w:lang w:val="el-GR"/>
              </w:rPr>
              <w:t>ΤΑΞΗ Α</w:t>
            </w:r>
            <w:r w:rsidRPr="003B7AEE">
              <w:rPr>
                <w:rFonts w:ascii="Arial" w:hAnsi="Arial" w:cs="Arial"/>
                <w:sz w:val="28"/>
                <w:szCs w:val="28"/>
                <w:u w:val="single"/>
                <w:lang w:val="el-GR"/>
              </w:rPr>
              <w:t xml:space="preserve"> </w:t>
            </w:r>
          </w:p>
          <w:p w:rsidR="003B7AEE" w:rsidRPr="003B7AEE" w:rsidRDefault="003B7AEE" w:rsidP="003B7AEE">
            <w:pPr>
              <w:pStyle w:val="Web"/>
              <w:spacing w:before="195" w:after="195" w:line="330" w:lineRule="atLeast"/>
              <w:jc w:val="both"/>
              <w:textAlignment w:val="baseline"/>
              <w:rPr>
                <w:rFonts w:ascii="Arial" w:hAnsi="Arial" w:cs="Arial"/>
                <w:b/>
                <w:lang w:val="el-GR"/>
              </w:rPr>
            </w:pPr>
            <w:r w:rsidRPr="003B7AEE">
              <w:rPr>
                <w:rFonts w:ascii="Arial" w:hAnsi="Arial" w:cs="Arial"/>
                <w:b/>
                <w:highlight w:val="yellow"/>
                <w:lang w:val="el-GR"/>
              </w:rPr>
              <w:t>ΤΜΗΜΑ Α1</w:t>
            </w:r>
          </w:p>
          <w:p w:rsidR="003B7AEE" w:rsidRPr="00194311" w:rsidRDefault="003B7AEE" w:rsidP="003B7AEE">
            <w:pPr>
              <w:rPr>
                <w:rFonts w:ascii="Arial" w:eastAsia="游明朝" w:hAnsi="Arial" w:cs="Arial"/>
              </w:rPr>
            </w:pPr>
            <w:r w:rsidRPr="00194311">
              <w:rPr>
                <w:rFonts w:ascii="Arial" w:eastAsia="游明朝" w:hAnsi="Arial" w:cs="Arial"/>
                <w:b/>
              </w:rPr>
              <w:t>Θεματικός</w:t>
            </w:r>
            <w:r w:rsidRPr="00194311">
              <w:rPr>
                <w:rFonts w:ascii="Arial" w:eastAsia="游明朝" w:hAnsi="Arial" w:cs="Arial"/>
              </w:rPr>
              <w:t xml:space="preserve"> </w:t>
            </w:r>
            <w:r w:rsidRPr="00194311">
              <w:rPr>
                <w:rFonts w:ascii="Arial" w:eastAsia="游明朝" w:hAnsi="Arial" w:cs="Arial"/>
                <w:b/>
              </w:rPr>
              <w:t>Κύκλος</w:t>
            </w:r>
            <w:r w:rsidRPr="00194311">
              <w:rPr>
                <w:rFonts w:ascii="Arial" w:eastAsia="游明朝" w:hAnsi="Arial" w:cs="Arial"/>
              </w:rPr>
              <w:t xml:space="preserve"> :   Δημιουργώ και καινοτομώ</w:t>
            </w:r>
          </w:p>
          <w:p w:rsidR="003B7AEE" w:rsidRPr="00194311" w:rsidRDefault="003B7AEE" w:rsidP="003B7AEE">
            <w:pPr>
              <w:rPr>
                <w:rFonts w:ascii="Arial" w:eastAsia="游明朝" w:hAnsi="Arial" w:cs="Arial"/>
              </w:rPr>
            </w:pPr>
          </w:p>
          <w:p w:rsidR="003B7AEE" w:rsidRPr="00194311" w:rsidRDefault="003B7AEE" w:rsidP="003B7AEE">
            <w:pPr>
              <w:rPr>
                <w:rFonts w:ascii="Arial" w:eastAsia="游明朝" w:hAnsi="Arial" w:cs="Arial"/>
              </w:rPr>
            </w:pPr>
            <w:r w:rsidRPr="00194311">
              <w:rPr>
                <w:rFonts w:ascii="Arial" w:eastAsia="游明朝" w:hAnsi="Arial" w:cs="Arial"/>
                <w:b/>
              </w:rPr>
              <w:t>Υποθεματική Ενότητα</w:t>
            </w:r>
            <w:r w:rsidRPr="00194311">
              <w:rPr>
                <w:rFonts w:ascii="Arial" w:eastAsia="游明朝" w:hAnsi="Arial" w:cs="Arial"/>
              </w:rPr>
              <w:t xml:space="preserve"> :   </w:t>
            </w:r>
            <w:r w:rsidRPr="00194311">
              <w:rPr>
                <w:rFonts w:ascii="Arial" w:eastAsia="游明朝" w:hAnsi="Arial" w:cs="Arial"/>
                <w:lang w:val="en-US"/>
              </w:rPr>
              <w:t>Stem</w:t>
            </w:r>
            <w:r w:rsidRPr="00194311">
              <w:rPr>
                <w:rFonts w:ascii="Arial" w:eastAsia="游明朝" w:hAnsi="Arial" w:cs="Arial"/>
              </w:rPr>
              <w:t>-Εκπαιδευτική ρομποτική</w:t>
            </w:r>
          </w:p>
          <w:p w:rsidR="003B7AEE" w:rsidRPr="00194311" w:rsidRDefault="003B7AEE" w:rsidP="003B7AEE">
            <w:pPr>
              <w:rPr>
                <w:rFonts w:ascii="Arial" w:eastAsia="游明朝" w:hAnsi="Arial" w:cs="Arial"/>
              </w:rPr>
            </w:pPr>
          </w:p>
          <w:p w:rsidR="003B7AEE" w:rsidRPr="00194311" w:rsidRDefault="003B7AEE" w:rsidP="003B7AEE">
            <w:pPr>
              <w:rPr>
                <w:rFonts w:ascii="Arial" w:eastAsia="游明朝" w:hAnsi="Arial" w:cs="Arial"/>
              </w:rPr>
            </w:pPr>
            <w:r w:rsidRPr="00194311">
              <w:rPr>
                <w:rFonts w:ascii="Arial" w:eastAsia="游明朝" w:hAnsi="Arial" w:cs="Arial"/>
                <w:b/>
              </w:rPr>
              <w:t>Τίτλος Προγράμματος</w:t>
            </w:r>
            <w:r w:rsidRPr="00194311">
              <w:rPr>
                <w:rFonts w:ascii="Arial" w:eastAsia="游明朝" w:hAnsi="Arial" w:cs="Arial"/>
              </w:rPr>
              <w:t xml:space="preserve"> :    Γη και πλανήτες</w:t>
            </w:r>
          </w:p>
          <w:p w:rsidR="003B7AEE" w:rsidRPr="00194311" w:rsidRDefault="003B7AEE" w:rsidP="003B7AEE">
            <w:pPr>
              <w:rPr>
                <w:rFonts w:ascii="Arial" w:eastAsia="游明朝" w:hAnsi="Arial" w:cs="Arial"/>
              </w:rPr>
            </w:pPr>
          </w:p>
          <w:p w:rsidR="003B7AEE" w:rsidRDefault="003B7AEE" w:rsidP="003B7AEE">
            <w:pPr>
              <w:rPr>
                <w:rFonts w:ascii="Arial" w:eastAsia="游明朝" w:hAnsi="Arial" w:cs="Arial"/>
                <w:b/>
              </w:rPr>
            </w:pPr>
            <w:r w:rsidRPr="00194311">
              <w:rPr>
                <w:rFonts w:ascii="Arial" w:eastAsia="游明朝" w:hAnsi="Arial" w:cs="Arial"/>
                <w:b/>
              </w:rPr>
              <w:t xml:space="preserve">Προσδοκώμενα μαθησιακά αποτελέσματα </w:t>
            </w:r>
          </w:p>
          <w:p w:rsidR="003B7AEE" w:rsidRPr="00194311" w:rsidRDefault="003B7AEE" w:rsidP="003B7AEE">
            <w:pPr>
              <w:rPr>
                <w:rFonts w:ascii="Arial" w:eastAsia="游明朝" w:hAnsi="Arial" w:cs="Arial"/>
                <w:b/>
              </w:rPr>
            </w:pPr>
          </w:p>
          <w:p w:rsidR="003B7AEE" w:rsidRDefault="003B7AEE" w:rsidP="003B7AEE">
            <w:pPr>
              <w:rPr>
                <w:rFonts w:ascii="Arial" w:eastAsia="游明朝" w:hAnsi="Arial" w:cs="Arial"/>
              </w:rPr>
            </w:pPr>
            <w:r w:rsidRPr="00194311">
              <w:rPr>
                <w:rFonts w:ascii="Arial" w:eastAsia="游明朝" w:hAnsi="Arial" w:cs="Arial"/>
              </w:rPr>
              <w:t>1.Να γνωρίσουν τους πλανήτες του ηλιακού μας συστήματος</w:t>
            </w:r>
          </w:p>
          <w:p w:rsidR="003B7AEE" w:rsidRPr="00194311" w:rsidRDefault="003B7AEE" w:rsidP="003B7AEE">
            <w:pPr>
              <w:rPr>
                <w:rFonts w:ascii="Arial" w:eastAsia="游明朝" w:hAnsi="Arial" w:cs="Arial"/>
              </w:rPr>
            </w:pPr>
          </w:p>
          <w:p w:rsidR="003B7AEE" w:rsidRDefault="003B7AEE" w:rsidP="003B7AEE">
            <w:pPr>
              <w:rPr>
                <w:rFonts w:ascii="Arial" w:eastAsia="游明朝" w:hAnsi="Arial" w:cs="Arial"/>
              </w:rPr>
            </w:pPr>
            <w:r w:rsidRPr="00194311">
              <w:rPr>
                <w:rFonts w:ascii="Arial" w:eastAsia="游明朝" w:hAnsi="Arial" w:cs="Arial"/>
              </w:rPr>
              <w:t>2. Να αναγνωρίσουν την αξία του Ήλιου</w:t>
            </w:r>
          </w:p>
          <w:p w:rsidR="003B7AEE" w:rsidRPr="00194311" w:rsidRDefault="003B7AEE" w:rsidP="003B7AEE">
            <w:pPr>
              <w:rPr>
                <w:rFonts w:ascii="Arial" w:eastAsia="游明朝" w:hAnsi="Arial" w:cs="Arial"/>
              </w:rPr>
            </w:pPr>
          </w:p>
          <w:p w:rsidR="003B7AEE" w:rsidRPr="00194311" w:rsidRDefault="003B7AEE" w:rsidP="003B7AEE">
            <w:pPr>
              <w:rPr>
                <w:rFonts w:ascii="Arial" w:eastAsia="游明朝" w:hAnsi="Arial" w:cs="Arial"/>
              </w:rPr>
            </w:pPr>
            <w:r w:rsidRPr="00194311">
              <w:rPr>
                <w:rFonts w:ascii="Arial" w:eastAsia="游明朝" w:hAnsi="Arial" w:cs="Arial"/>
              </w:rPr>
              <w:t>3. Να παρατηρήσουν την κίνηση της Γης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526F14">
              <w:rPr>
                <w:rFonts w:ascii="Arial" w:hAnsi="Arial" w:cs="Arial"/>
                <w:b/>
                <w:i/>
                <w:u w:val="single"/>
              </w:rPr>
              <w:t>E</w:t>
            </w:r>
            <w:r w:rsidRPr="003B7AEE">
              <w:rPr>
                <w:rFonts w:ascii="Arial" w:hAnsi="Arial" w:cs="Arial"/>
                <w:b/>
                <w:i/>
                <w:u w:val="single"/>
                <w:lang w:val="el-GR"/>
              </w:rPr>
              <w:t>κπαιδευτικός</w:t>
            </w:r>
            <w:r w:rsidRPr="003B7AEE">
              <w:rPr>
                <w:rFonts w:ascii="Arial" w:hAnsi="Arial" w:cs="Arial"/>
                <w:lang w:val="el-GR"/>
              </w:rPr>
              <w:t>:Καραγκιόζογλου Δέσποινα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w:t>
            </w:r>
            <w:r w:rsidRPr="003B7AEE">
              <w:rPr>
                <w:rFonts w:ascii="Arial" w:hAnsi="Arial" w:cs="Arial"/>
                <w:lang w:val="el-GR"/>
              </w:rPr>
              <w:t>:19</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lang w:val="el-GR"/>
              </w:rPr>
            </w:pPr>
            <w:r w:rsidRPr="003B7AEE">
              <w:rPr>
                <w:rFonts w:ascii="Arial" w:hAnsi="Arial" w:cs="Arial"/>
                <w:b/>
                <w:highlight w:val="yellow"/>
                <w:lang w:val="el-GR"/>
              </w:rPr>
              <w:t>ΤΜΗΜΑ Α2</w:t>
            </w:r>
          </w:p>
          <w:p w:rsidR="003B7AEE" w:rsidRDefault="003B7AEE" w:rsidP="003B7AEE">
            <w:pPr>
              <w:rPr>
                <w:rFonts w:ascii="Arial" w:eastAsia="游明朝" w:hAnsi="Arial" w:cs="Arial"/>
              </w:rPr>
            </w:pPr>
            <w:r w:rsidRPr="00526F14">
              <w:rPr>
                <w:rFonts w:ascii="Arial" w:eastAsia="游明朝" w:hAnsi="Arial" w:cs="Arial"/>
                <w:b/>
                <w:i/>
                <w:u w:val="single"/>
              </w:rPr>
              <w:t>Θεματικός κύκλος</w:t>
            </w:r>
            <w:r w:rsidRPr="00526F14">
              <w:rPr>
                <w:rFonts w:ascii="Arial" w:eastAsia="游明朝" w:hAnsi="Arial" w:cs="Arial"/>
              </w:rPr>
              <w:t>:</w:t>
            </w:r>
            <w:r w:rsidRPr="00194311">
              <w:rPr>
                <w:rFonts w:ascii="Arial" w:eastAsia="游明朝" w:hAnsi="Arial" w:cs="Arial"/>
              </w:rPr>
              <w:t>Δημιουργώ και καινοτομώ</w:t>
            </w:r>
            <w:r>
              <w:rPr>
                <w:rFonts w:ascii="Arial" w:eastAsia="游明朝" w:hAnsi="Arial" w:cs="Arial"/>
              </w:rPr>
              <w:t>-Δημιουργική σκέψη &amp;πρωτοβουλία</w:t>
            </w:r>
          </w:p>
          <w:p w:rsidR="003B7AEE" w:rsidRPr="00526F14" w:rsidRDefault="003B7AEE" w:rsidP="003B7AEE">
            <w:pPr>
              <w:rPr>
                <w:rFonts w:ascii="Arial" w:eastAsia="游明朝" w:hAnsi="Arial" w:cs="Arial"/>
              </w:rPr>
            </w:pPr>
          </w:p>
          <w:p w:rsidR="003B7AEE" w:rsidRPr="00526F14" w:rsidRDefault="003B7AEE" w:rsidP="003B7AEE">
            <w:pPr>
              <w:rPr>
                <w:rFonts w:ascii="Arial" w:eastAsia="游明朝" w:hAnsi="Arial" w:cs="Arial"/>
              </w:rPr>
            </w:pPr>
            <w:r w:rsidRPr="004F00EE">
              <w:rPr>
                <w:rFonts w:ascii="Arial" w:eastAsia="游明朝" w:hAnsi="Arial" w:cs="Arial"/>
                <w:b/>
                <w:i/>
                <w:u w:val="single"/>
              </w:rPr>
              <w:t>Υποθεματική ενότητα</w:t>
            </w:r>
            <w:r w:rsidRPr="00526F14">
              <w:rPr>
                <w:rFonts w:ascii="Arial" w:eastAsia="游明朝" w:hAnsi="Arial" w:cs="Arial"/>
              </w:rPr>
              <w:t>:</w:t>
            </w:r>
            <w:r w:rsidRPr="003A5DE8">
              <w:rPr>
                <w:rFonts w:ascii="Arial" w:eastAsia="游明朝" w:hAnsi="Arial" w:cs="Arial"/>
              </w:rPr>
              <w:t xml:space="preserve"> </w:t>
            </w:r>
            <w:r w:rsidRPr="00194311">
              <w:rPr>
                <w:rFonts w:ascii="Arial" w:eastAsia="游明朝" w:hAnsi="Arial" w:cs="Arial"/>
                <w:lang w:val="en-US"/>
              </w:rPr>
              <w:t>STEM</w:t>
            </w:r>
            <w:r>
              <w:rPr>
                <w:rFonts w:ascii="Arial" w:eastAsia="游明朝" w:hAnsi="Arial" w:cs="Arial"/>
              </w:rPr>
              <w:t>/</w:t>
            </w:r>
            <w:r w:rsidRPr="00194311">
              <w:rPr>
                <w:rFonts w:ascii="Arial" w:eastAsia="游明朝" w:hAnsi="Arial" w:cs="Arial"/>
              </w:rPr>
              <w:t>Εκπαιδευτική ρομποτική</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Τίτλος προγράμματος:</w:t>
            </w:r>
            <w:r w:rsidRPr="003B7AEE">
              <w:rPr>
                <w:rFonts w:ascii="Arial" w:hAnsi="Arial" w:cs="Arial"/>
                <w:lang w:val="el-GR"/>
              </w:rPr>
              <w:t xml:space="preserve"> «Η Γη μας και οι άλλοι πλανήτες»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lang w:val="el-GR"/>
              </w:rPr>
            </w:pPr>
            <w:r w:rsidRPr="003B7AEE">
              <w:rPr>
                <w:rFonts w:ascii="Arial" w:hAnsi="Arial" w:cs="Arial"/>
                <w:b/>
                <w:i/>
                <w:u w:val="single"/>
                <w:lang w:val="el-GR"/>
              </w:rPr>
              <w:t>Προσδοκώμενα μαθησιακά αποτελέσματα</w:t>
            </w:r>
          </w:p>
          <w:p w:rsidR="003B7AEE" w:rsidRPr="003B7AEE" w:rsidRDefault="003B7AEE" w:rsidP="003B7AEE">
            <w:pPr>
              <w:pStyle w:val="Web"/>
              <w:spacing w:before="195" w:after="195" w:line="330" w:lineRule="atLeast"/>
              <w:jc w:val="both"/>
              <w:textAlignment w:val="baseline"/>
              <w:rPr>
                <w:rFonts w:ascii="Arial" w:hAnsi="Arial" w:cs="Arial"/>
                <w:lang w:val="el-GR"/>
              </w:rPr>
            </w:pPr>
            <w:r w:rsidRPr="003B7AEE">
              <w:rPr>
                <w:rFonts w:ascii="Arial" w:hAnsi="Arial" w:cs="Arial"/>
                <w:lang w:val="el-GR"/>
              </w:rPr>
              <w:t xml:space="preserve">1.Να αποκτηθούν γνώσεις γύρω από τη Γη και τους πλανήτες μέσα από σύγχρονα μοντέλα εκπαίδευσης βασισμένα στην προσέγγιση </w:t>
            </w:r>
            <w:r>
              <w:rPr>
                <w:rFonts w:ascii="Arial" w:hAnsi="Arial" w:cs="Arial"/>
                <w:lang w:val="en-US"/>
              </w:rPr>
              <w:t>S</w:t>
            </w:r>
            <w:r w:rsidRPr="003B7AEE">
              <w:rPr>
                <w:rFonts w:ascii="Arial" w:hAnsi="Arial" w:cs="Arial"/>
                <w:lang w:val="el-GR"/>
              </w:rPr>
              <w:t>.</w:t>
            </w:r>
            <w:r>
              <w:rPr>
                <w:rFonts w:ascii="Arial" w:hAnsi="Arial" w:cs="Arial"/>
                <w:lang w:val="en-US"/>
              </w:rPr>
              <w:t>T</w:t>
            </w:r>
            <w:r w:rsidRPr="003B7AEE">
              <w:rPr>
                <w:rFonts w:ascii="Arial" w:hAnsi="Arial" w:cs="Arial"/>
                <w:lang w:val="el-GR"/>
              </w:rPr>
              <w:t>.</w:t>
            </w:r>
            <w:r>
              <w:rPr>
                <w:rFonts w:ascii="Arial" w:hAnsi="Arial" w:cs="Arial"/>
                <w:lang w:val="en-US"/>
              </w:rPr>
              <w:t>E</w:t>
            </w:r>
            <w:r w:rsidRPr="003B7AEE">
              <w:rPr>
                <w:rFonts w:ascii="Arial" w:hAnsi="Arial" w:cs="Arial"/>
                <w:lang w:val="el-GR"/>
              </w:rPr>
              <w:t>.</w:t>
            </w:r>
            <w:r>
              <w:rPr>
                <w:rFonts w:ascii="Arial" w:hAnsi="Arial" w:cs="Arial"/>
                <w:lang w:val="en-US"/>
              </w:rPr>
              <w:t>A</w:t>
            </w:r>
            <w:r w:rsidRPr="003B7AEE">
              <w:rPr>
                <w:rFonts w:ascii="Arial" w:hAnsi="Arial" w:cs="Arial"/>
                <w:lang w:val="el-GR"/>
              </w:rPr>
              <w:t>.</w:t>
            </w:r>
            <w:r>
              <w:rPr>
                <w:rFonts w:ascii="Arial" w:hAnsi="Arial" w:cs="Arial"/>
                <w:lang w:val="en-US"/>
              </w:rPr>
              <w:t>M</w:t>
            </w:r>
            <w:r w:rsidRPr="003B7AEE">
              <w:rPr>
                <w:rFonts w:ascii="Arial" w:hAnsi="Arial" w:cs="Arial"/>
                <w:lang w:val="el-GR"/>
              </w:rPr>
              <w:t xml:space="preserve"> (</w:t>
            </w:r>
            <w:r>
              <w:rPr>
                <w:rFonts w:ascii="Arial" w:hAnsi="Arial" w:cs="Arial"/>
                <w:lang w:val="en-US"/>
              </w:rPr>
              <w:t>Sciense</w:t>
            </w:r>
            <w:r w:rsidRPr="003B7AEE">
              <w:rPr>
                <w:rFonts w:ascii="Arial" w:hAnsi="Arial" w:cs="Arial"/>
                <w:lang w:val="el-GR"/>
              </w:rPr>
              <w:t>,</w:t>
            </w:r>
            <w:r>
              <w:rPr>
                <w:rFonts w:ascii="Arial" w:hAnsi="Arial" w:cs="Arial"/>
                <w:lang w:val="en-US"/>
              </w:rPr>
              <w:t>Technology</w:t>
            </w:r>
            <w:r w:rsidRPr="003B7AEE">
              <w:rPr>
                <w:rFonts w:ascii="Arial" w:hAnsi="Arial" w:cs="Arial"/>
                <w:lang w:val="el-GR"/>
              </w:rPr>
              <w:t>,</w:t>
            </w:r>
            <w:r>
              <w:rPr>
                <w:rFonts w:ascii="Arial" w:hAnsi="Arial" w:cs="Arial"/>
                <w:lang w:val="en-US"/>
              </w:rPr>
              <w:t>Engineering</w:t>
            </w:r>
            <w:r w:rsidRPr="003B7AEE">
              <w:rPr>
                <w:rFonts w:ascii="Arial" w:hAnsi="Arial" w:cs="Arial"/>
                <w:lang w:val="el-GR"/>
              </w:rPr>
              <w:t>,</w:t>
            </w:r>
            <w:r>
              <w:rPr>
                <w:rFonts w:ascii="Arial" w:hAnsi="Arial" w:cs="Arial"/>
                <w:lang w:val="en-US"/>
              </w:rPr>
              <w:t>Arts</w:t>
            </w:r>
            <w:r w:rsidRPr="003B7AEE">
              <w:rPr>
                <w:rFonts w:ascii="Arial" w:hAnsi="Arial" w:cs="Arial"/>
                <w:lang w:val="el-GR"/>
              </w:rPr>
              <w:t>,</w:t>
            </w:r>
            <w:r>
              <w:rPr>
                <w:rFonts w:ascii="Arial" w:hAnsi="Arial" w:cs="Arial"/>
                <w:lang w:val="en-US"/>
              </w:rPr>
              <w:t>Mathematics</w:t>
            </w:r>
            <w:r w:rsidRPr="003B7AEE">
              <w:rPr>
                <w:rFonts w:ascii="Arial" w:hAnsi="Arial" w:cs="Arial"/>
                <w:lang w:val="el-GR"/>
              </w:rPr>
              <w:t>),τη μαθητοκεντρική προσέγγιση της γνώσης και την ανακαλυπτική μάθηση.</w:t>
            </w:r>
          </w:p>
          <w:p w:rsidR="003B7AEE" w:rsidRPr="003B7AEE" w:rsidRDefault="003B7AEE" w:rsidP="003B7AEE">
            <w:pPr>
              <w:pStyle w:val="Web"/>
              <w:spacing w:before="195" w:after="195" w:line="330" w:lineRule="atLeast"/>
              <w:jc w:val="both"/>
              <w:textAlignment w:val="baseline"/>
              <w:rPr>
                <w:rFonts w:ascii="Arial" w:hAnsi="Arial" w:cs="Arial"/>
                <w:lang w:val="el-GR"/>
              </w:rPr>
            </w:pPr>
            <w:r w:rsidRPr="003B7AEE">
              <w:rPr>
                <w:rFonts w:ascii="Arial" w:hAnsi="Arial" w:cs="Arial"/>
                <w:lang w:val="el-GR"/>
              </w:rPr>
              <w:t>2.Να προωθηθεί η Υπολογιστική Σκέψη και να καλλιεργηθούν η αυτοεκτίμηση,η αυτοπεποίθηση,η δημιουργικότητα,η κριτική σκέψη και η επικοινωνία μέσα από ομαδο-συνεργατικές μεθόδους διδασκαλίας.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i/>
                <w:u w:val="single"/>
                <w:lang w:val="el-GR"/>
              </w:rPr>
            </w:pPr>
            <w:r w:rsidRPr="00526F14">
              <w:rPr>
                <w:rFonts w:ascii="Arial" w:hAnsi="Arial" w:cs="Arial"/>
                <w:b/>
                <w:i/>
                <w:u w:val="single"/>
              </w:rPr>
              <w:t>E</w:t>
            </w:r>
            <w:r w:rsidRPr="003B7AEE">
              <w:rPr>
                <w:rFonts w:ascii="Arial" w:hAnsi="Arial" w:cs="Arial"/>
                <w:b/>
                <w:i/>
                <w:u w:val="single"/>
                <w:lang w:val="el-GR"/>
              </w:rPr>
              <w:t>κπαιδευτικός:</w:t>
            </w:r>
            <w:r w:rsidRPr="003B7AEE">
              <w:rPr>
                <w:rFonts w:ascii="Arial" w:hAnsi="Arial" w:cs="Arial"/>
                <w:lang w:val="el-GR"/>
              </w:rPr>
              <w:t>Τσιαμή Ξένη</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w:t>
            </w:r>
            <w:r w:rsidRPr="003B7AEE">
              <w:rPr>
                <w:rFonts w:ascii="Arial" w:hAnsi="Arial" w:cs="Arial"/>
                <w:lang w:val="el-GR"/>
              </w:rPr>
              <w:t>18</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sz w:val="28"/>
                <w:szCs w:val="28"/>
                <w:u w:val="single"/>
                <w:lang w:val="el-GR"/>
              </w:rPr>
            </w:pPr>
            <w:r w:rsidRPr="003B7AEE">
              <w:rPr>
                <w:rFonts w:ascii="Arial" w:hAnsi="Arial" w:cs="Arial"/>
                <w:b/>
                <w:sz w:val="28"/>
                <w:szCs w:val="28"/>
                <w:u w:val="single"/>
                <w:lang w:val="el-GR"/>
              </w:rPr>
              <w:t>ΤΑΞΗ Β</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lang w:val="el-GR"/>
              </w:rPr>
            </w:pPr>
            <w:r w:rsidRPr="003B7AEE">
              <w:rPr>
                <w:rFonts w:ascii="Arial" w:hAnsi="Arial" w:cs="Arial"/>
                <w:b/>
                <w:highlight w:val="yellow"/>
                <w:lang w:val="el-GR"/>
              </w:rPr>
              <w:t>ΤΜΗΜΑ Β1</w:t>
            </w:r>
          </w:p>
          <w:p w:rsidR="003B7AEE" w:rsidRDefault="003B7AEE" w:rsidP="003B7AEE">
            <w:pPr>
              <w:tabs>
                <w:tab w:val="left" w:pos="1701"/>
              </w:tabs>
              <w:jc w:val="both"/>
              <w:rPr>
                <w:rFonts w:ascii="Arial" w:eastAsia="游明朝" w:hAnsi="Arial" w:cs="Arial"/>
              </w:rPr>
            </w:pPr>
            <w:r w:rsidRPr="00526F14">
              <w:rPr>
                <w:rFonts w:ascii="Arial" w:eastAsia="游明朝" w:hAnsi="Arial" w:cs="Arial"/>
                <w:b/>
                <w:i/>
                <w:u w:val="single"/>
              </w:rPr>
              <w:t>Θεματικός κύκλος</w:t>
            </w:r>
            <w:r w:rsidRPr="00526F14">
              <w:rPr>
                <w:rFonts w:ascii="Arial" w:eastAsia="游明朝" w:hAnsi="Arial" w:cs="Arial"/>
              </w:rPr>
              <w:t>:</w:t>
            </w:r>
            <w:r w:rsidRPr="000A3291">
              <w:rPr>
                <w:rFonts w:ascii="Arial" w:eastAsia="游明朝" w:hAnsi="Arial" w:cs="Arial"/>
              </w:rPr>
              <w:tab/>
            </w:r>
            <w:r>
              <w:rPr>
                <w:rFonts w:ascii="Arial" w:eastAsia="游明朝" w:hAnsi="Arial" w:cs="Arial"/>
              </w:rPr>
              <w:t>Ενδιαφέρομαι και ενεργώ – κοινωνική συναίσθηση και ευθύ</w:t>
            </w:r>
            <w:r w:rsidRPr="000C7894">
              <w:rPr>
                <w:rFonts w:ascii="Arial" w:eastAsia="游明朝" w:hAnsi="Arial" w:cs="Arial"/>
              </w:rPr>
              <w:t xml:space="preserve">νη </w:t>
            </w:r>
          </w:p>
          <w:p w:rsidR="003B7AEE" w:rsidRDefault="003B7AEE" w:rsidP="003B7AEE">
            <w:pPr>
              <w:tabs>
                <w:tab w:val="left" w:pos="1701"/>
              </w:tabs>
              <w:jc w:val="both"/>
              <w:rPr>
                <w:rFonts w:ascii="Arial" w:eastAsia="游明朝" w:hAnsi="Arial" w:cs="Arial"/>
              </w:rPr>
            </w:pPr>
          </w:p>
          <w:p w:rsidR="003B7AEE" w:rsidRDefault="003B7AEE" w:rsidP="003B7AEE">
            <w:pPr>
              <w:tabs>
                <w:tab w:val="left" w:pos="1701"/>
              </w:tabs>
              <w:jc w:val="both"/>
              <w:rPr>
                <w:rFonts w:ascii="Arial" w:eastAsia="游明朝" w:hAnsi="Arial" w:cs="Arial"/>
              </w:rPr>
            </w:pPr>
          </w:p>
          <w:p w:rsidR="003B7AEE" w:rsidRPr="00526F14" w:rsidRDefault="003B7AEE" w:rsidP="003B7AEE">
            <w:pPr>
              <w:tabs>
                <w:tab w:val="left" w:pos="1701"/>
              </w:tabs>
              <w:jc w:val="both"/>
              <w:rPr>
                <w:rFonts w:ascii="Arial" w:eastAsia="游明朝" w:hAnsi="Arial" w:cs="Arial"/>
              </w:rPr>
            </w:pPr>
            <w:r w:rsidRPr="004F00EE">
              <w:rPr>
                <w:rFonts w:ascii="Arial" w:eastAsia="游明朝" w:hAnsi="Arial" w:cs="Arial"/>
                <w:b/>
                <w:i/>
                <w:u w:val="single"/>
              </w:rPr>
              <w:t>Υποθεματική ενότητα</w:t>
            </w:r>
            <w:r w:rsidRPr="00526F14">
              <w:rPr>
                <w:rFonts w:ascii="Arial" w:eastAsia="游明朝" w:hAnsi="Arial" w:cs="Arial"/>
              </w:rPr>
              <w:t>:</w:t>
            </w:r>
            <w:r w:rsidRPr="00AA1E90">
              <w:rPr>
                <w:rFonts w:ascii="Arial" w:eastAsia="游明朝" w:hAnsi="Arial" w:cs="Arial"/>
              </w:rPr>
              <w:t xml:space="preserve"> </w:t>
            </w:r>
            <w:r>
              <w:rPr>
                <w:rFonts w:ascii="Arial" w:eastAsia="游明朝" w:hAnsi="Arial" w:cs="Arial"/>
              </w:rPr>
              <w:t>Εθελοντισμός-Διαμεσολάβηση</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Τίτλος προγράμματος</w:t>
            </w:r>
            <w:r w:rsidRPr="003B7AEE">
              <w:rPr>
                <w:rFonts w:ascii="Arial" w:hAnsi="Arial" w:cs="Arial"/>
                <w:lang w:val="el-GR"/>
              </w:rPr>
              <w:t>:Μεγαλώνοντας με αξίες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i/>
                <w:u w:val="single"/>
                <w:lang w:val="el-GR"/>
              </w:rPr>
            </w:pPr>
            <w:r w:rsidRPr="003B7AEE">
              <w:rPr>
                <w:rFonts w:ascii="Arial" w:hAnsi="Arial" w:cs="Arial"/>
                <w:b/>
                <w:i/>
                <w:u w:val="single"/>
                <w:lang w:val="el-GR"/>
              </w:rPr>
              <w:t xml:space="preserve"> Προσδοκώμενα μαθησιακά αποτελέσματα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1.Να αντιμετωπίζουν τα ζητήματα που προκύπτουν με το διάλογο.</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2.Να μάθουν να εκφράζουν με σεβασμό τις κρίσεις τους, σε σχέση με τις αξίες τους και τις αξίες των άλλων.</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526F14">
              <w:rPr>
                <w:rFonts w:ascii="Arial" w:hAnsi="Arial" w:cs="Arial"/>
                <w:b/>
                <w:i/>
                <w:u w:val="single"/>
              </w:rPr>
              <w:t>E</w:t>
            </w:r>
            <w:r w:rsidRPr="003B7AEE">
              <w:rPr>
                <w:rFonts w:ascii="Arial" w:hAnsi="Arial" w:cs="Arial"/>
                <w:b/>
                <w:i/>
                <w:u w:val="single"/>
                <w:lang w:val="el-GR"/>
              </w:rPr>
              <w:t>κπαιδευτικός</w:t>
            </w:r>
            <w:r w:rsidRPr="003B7AEE">
              <w:rPr>
                <w:rFonts w:ascii="Arial" w:hAnsi="Arial" w:cs="Arial"/>
                <w:lang w:val="el-GR"/>
              </w:rPr>
              <w:t>:Αναγνώστου Αγαθή</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w:t>
            </w:r>
            <w:r w:rsidRPr="003B7AEE">
              <w:rPr>
                <w:rFonts w:ascii="Arial" w:hAnsi="Arial" w:cs="Arial"/>
                <w:lang w:val="el-GR"/>
              </w:rPr>
              <w:t>24</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lang w:val="el-GR"/>
              </w:rPr>
            </w:pPr>
            <w:r w:rsidRPr="003B7AEE">
              <w:rPr>
                <w:rFonts w:ascii="Arial" w:hAnsi="Arial" w:cs="Arial"/>
                <w:b/>
                <w:highlight w:val="yellow"/>
                <w:lang w:val="el-GR"/>
              </w:rPr>
              <w:t>ΤΜΗΜΑ Β2</w:t>
            </w:r>
          </w:p>
          <w:p w:rsidR="003B7AEE" w:rsidRDefault="003B7AEE" w:rsidP="003B7AEE">
            <w:pPr>
              <w:tabs>
                <w:tab w:val="left" w:pos="1701"/>
              </w:tabs>
              <w:jc w:val="both"/>
              <w:rPr>
                <w:rFonts w:ascii="Arial" w:eastAsia="游明朝" w:hAnsi="Arial" w:cs="Arial"/>
              </w:rPr>
            </w:pPr>
            <w:r w:rsidRPr="00526F14">
              <w:rPr>
                <w:rFonts w:ascii="Arial" w:eastAsia="游明朝" w:hAnsi="Arial" w:cs="Arial"/>
                <w:b/>
                <w:i/>
                <w:u w:val="single"/>
              </w:rPr>
              <w:t>Θεματικός κύκλος</w:t>
            </w:r>
            <w:r w:rsidRPr="00526F14">
              <w:rPr>
                <w:rFonts w:ascii="Arial" w:eastAsia="游明朝" w:hAnsi="Arial" w:cs="Arial"/>
              </w:rPr>
              <w:t>:</w:t>
            </w:r>
            <w:r w:rsidRPr="000A3291">
              <w:rPr>
                <w:rFonts w:ascii="Arial" w:eastAsia="游明朝" w:hAnsi="Arial" w:cs="Arial"/>
              </w:rPr>
              <w:tab/>
            </w:r>
            <w:r>
              <w:rPr>
                <w:rFonts w:ascii="Arial" w:eastAsia="游明朝" w:hAnsi="Arial" w:cs="Arial"/>
              </w:rPr>
              <w:t>Ενδιαφέρομαι και ενεργώ – Κοινωνική Συναίσθηση και Ευθύ</w:t>
            </w:r>
            <w:r w:rsidRPr="000C7894">
              <w:rPr>
                <w:rFonts w:ascii="Arial" w:eastAsia="游明朝" w:hAnsi="Arial" w:cs="Arial"/>
              </w:rPr>
              <w:t xml:space="preserve">νη </w:t>
            </w:r>
          </w:p>
          <w:p w:rsidR="003B7AEE" w:rsidRDefault="003B7AEE" w:rsidP="003B7AEE">
            <w:pPr>
              <w:tabs>
                <w:tab w:val="left" w:pos="1701"/>
              </w:tabs>
              <w:jc w:val="both"/>
              <w:rPr>
                <w:rFonts w:ascii="Arial" w:eastAsia="游明朝" w:hAnsi="Arial" w:cs="Arial"/>
              </w:rPr>
            </w:pPr>
          </w:p>
          <w:p w:rsidR="003B7AEE" w:rsidRPr="00526F14" w:rsidRDefault="003B7AEE" w:rsidP="003B7AEE">
            <w:pPr>
              <w:tabs>
                <w:tab w:val="left" w:pos="1701"/>
              </w:tabs>
              <w:jc w:val="both"/>
              <w:rPr>
                <w:rFonts w:ascii="Arial" w:eastAsia="游明朝" w:hAnsi="Arial" w:cs="Arial"/>
              </w:rPr>
            </w:pPr>
            <w:r w:rsidRPr="004F00EE">
              <w:rPr>
                <w:rFonts w:ascii="Arial" w:eastAsia="游明朝" w:hAnsi="Arial" w:cs="Arial"/>
                <w:b/>
                <w:i/>
                <w:u w:val="single"/>
              </w:rPr>
              <w:t>Υποθεματική ενότητα</w:t>
            </w:r>
            <w:r w:rsidRPr="00526F14">
              <w:rPr>
                <w:rFonts w:ascii="Arial" w:eastAsia="游明朝" w:hAnsi="Arial" w:cs="Arial"/>
              </w:rPr>
              <w:t>:</w:t>
            </w:r>
            <w:r w:rsidRPr="00A126DE">
              <w:rPr>
                <w:rFonts w:ascii="Arial" w:eastAsia="游明朝" w:hAnsi="Arial" w:cs="Arial"/>
              </w:rPr>
              <w:t xml:space="preserve"> </w:t>
            </w:r>
            <w:r>
              <w:rPr>
                <w:rFonts w:ascii="Arial" w:eastAsia="游明朝" w:hAnsi="Arial" w:cs="Arial"/>
              </w:rPr>
              <w:t>Εθελοντισμός-Διαμεσολάβηση</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Τίτλος προγράμματος</w:t>
            </w:r>
            <w:r w:rsidRPr="003B7AEE">
              <w:rPr>
                <w:rFonts w:ascii="Arial" w:hAnsi="Arial" w:cs="Arial"/>
                <w:lang w:val="el-GR"/>
              </w:rPr>
              <w:t>: Μεγαλώνοντας με αξίες...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i/>
                <w:u w:val="single"/>
                <w:lang w:val="el-GR"/>
              </w:rPr>
            </w:pPr>
            <w:r w:rsidRPr="003B7AEE">
              <w:rPr>
                <w:rFonts w:ascii="Arial" w:hAnsi="Arial" w:cs="Arial"/>
                <w:b/>
                <w:i/>
                <w:u w:val="single"/>
                <w:lang w:val="el-GR"/>
              </w:rPr>
              <w:t xml:space="preserve"> Προσδοκώμενα μαθησιακά αποτελέσματα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1.Να μάθουν να επιδεικνύουν σεβασμό στο δικαίωμα των άλλων και να εκφράζουν τις απόψεις τους.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2.Να αναδεικνύουν τις δικές τους ιδέες μέσω της συζήτησης σε μικρές ή/και μεγαλύτερες ομάδες.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3.Να αντιμετωπίζουν συγκρουσιακές καταστάσεις με διάλογο.</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4.Να προβαίνουν σε κρίσεις και αποφάσεις που συνάδουν με τις προσωπικές τους αξίες.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Εκπαιδευτικός:</w:t>
            </w:r>
            <w:r w:rsidRPr="003B7AEE">
              <w:rPr>
                <w:rFonts w:ascii="Arial" w:hAnsi="Arial" w:cs="Arial"/>
                <w:lang w:val="el-GR"/>
              </w:rPr>
              <w:t>Θαλασσινού Ελένη</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w:t>
            </w:r>
            <w:r w:rsidRPr="003B7AEE">
              <w:rPr>
                <w:rFonts w:ascii="Arial" w:hAnsi="Arial" w:cs="Arial"/>
                <w:lang w:val="el-GR"/>
              </w:rPr>
              <w:t>:24</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sz w:val="28"/>
                <w:szCs w:val="28"/>
                <w:u w:val="single"/>
                <w:lang w:val="el-GR"/>
              </w:rPr>
            </w:pPr>
            <w:r w:rsidRPr="003B7AEE">
              <w:rPr>
                <w:rFonts w:ascii="Arial" w:hAnsi="Arial" w:cs="Arial"/>
                <w:b/>
                <w:sz w:val="28"/>
                <w:szCs w:val="28"/>
                <w:u w:val="single"/>
                <w:lang w:val="el-GR"/>
              </w:rPr>
              <w:t>ΤΑΞΗ Γ</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lang w:val="el-GR"/>
              </w:rPr>
            </w:pPr>
            <w:r w:rsidRPr="003B7AEE">
              <w:rPr>
                <w:rFonts w:ascii="Arial" w:hAnsi="Arial" w:cs="Arial"/>
                <w:b/>
                <w:highlight w:val="yellow"/>
                <w:lang w:val="el-GR"/>
              </w:rPr>
              <w:t>ΤΜΗΜΑ Γ1</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Θεματικός Κύκλος</w:t>
            </w:r>
            <w:r w:rsidRPr="003B7AEE">
              <w:rPr>
                <w:rFonts w:ascii="Arial" w:hAnsi="Arial" w:cs="Arial"/>
                <w:lang w:val="el-GR"/>
              </w:rPr>
              <w:t xml:space="preserve">: ΦΡΟΝΤΙΖΩ ΤΟ ΠΕΡΙΒΑΛΛΟΝ </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u w:val="single"/>
                <w:lang w:val="el-GR"/>
              </w:rPr>
              <w:t>Υποθεματική Ενότητα</w:t>
            </w:r>
            <w:r w:rsidRPr="003B7AEE">
              <w:rPr>
                <w:rFonts w:ascii="Arial" w:hAnsi="Arial" w:cs="Arial"/>
                <w:lang w:val="el-GR"/>
              </w:rPr>
              <w:t xml:space="preserve">: Παγκόσμια &amp; τοπική Πολιτιστική Κληρονομιά </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Τίτλος Προγράμματος</w:t>
            </w:r>
            <w:r w:rsidRPr="003B7AEE">
              <w:rPr>
                <w:rFonts w:ascii="Arial" w:hAnsi="Arial" w:cs="Arial"/>
                <w:lang w:val="el-GR"/>
              </w:rPr>
              <w:t>: ‘’ Σεργιανίζοντας στα αρχαία θέατρα της πατρίδας μας ‘’</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 xml:space="preserve"> </w:t>
            </w:r>
            <w:r w:rsidRPr="003B7AEE">
              <w:rPr>
                <w:rFonts w:ascii="Arial" w:hAnsi="Arial" w:cs="Arial"/>
                <w:b/>
                <w:lang w:val="el-GR"/>
              </w:rPr>
              <w:t>Προσδοκώμενα μαθησιακά αποτελέσματα</w:t>
            </w:r>
            <w:r w:rsidRPr="003B7AEE">
              <w:rPr>
                <w:rFonts w:ascii="Arial" w:hAnsi="Arial" w:cs="Arial"/>
                <w:lang w:val="el-GR"/>
              </w:rPr>
              <w:t xml:space="preserve"> </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 xml:space="preserve">1) Γνωριμία με τα βασικά μέρη του αρχαίου θεάτρου </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 xml:space="preserve">2) Γνωριμία με τα βασικά είδη του δράματος </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3) Γνωριμία με τους συντελεστές μιας θεατρικής παράστασης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 xml:space="preserve"> 4) Κατανόηση της αξίας της πολιτιστικής μας κληρονομιάς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 xml:space="preserve">Εκπαιδευτικός: </w:t>
            </w:r>
            <w:r w:rsidRPr="003B7AEE">
              <w:rPr>
                <w:rFonts w:ascii="Arial" w:hAnsi="Arial" w:cs="Arial"/>
                <w:lang w:val="el-GR"/>
              </w:rPr>
              <w:t>Μαντουδιώτη Γερασιμούλα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w:t>
            </w:r>
            <w:r w:rsidRPr="003B7AEE">
              <w:rPr>
                <w:rFonts w:ascii="Arial" w:hAnsi="Arial" w:cs="Arial"/>
                <w:lang w:val="el-GR"/>
              </w:rPr>
              <w:t>19</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i/>
                <w:u w:val="single"/>
                <w:lang w:val="el-GR"/>
              </w:rPr>
            </w:pPr>
            <w:r w:rsidRPr="003B7AEE">
              <w:rPr>
                <w:rFonts w:ascii="Arial" w:hAnsi="Arial" w:cs="Arial"/>
                <w:b/>
                <w:i/>
                <w:highlight w:val="yellow"/>
                <w:u w:val="single"/>
                <w:lang w:val="el-GR"/>
              </w:rPr>
              <w:t>ΤΜΗΜΑ Γ2</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Θεματικός κύκλος</w:t>
            </w:r>
            <w:r w:rsidRPr="003B7AEE">
              <w:rPr>
                <w:rFonts w:ascii="Arial" w:hAnsi="Arial" w:cs="Arial"/>
                <w:lang w:val="el-GR"/>
              </w:rPr>
              <w:t>: Δημιουργώ και καινοτομώ-Δημιουργική σκέψη &amp;πρωτοβουλία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 xml:space="preserve"> Υποθεματική ενότητα</w:t>
            </w:r>
            <w:r w:rsidRPr="003B7AEE">
              <w:rPr>
                <w:rFonts w:ascii="Arial" w:hAnsi="Arial" w:cs="Arial"/>
                <w:lang w:val="el-GR"/>
              </w:rPr>
              <w:t xml:space="preserve">: Επιχειρηματικότητα-Αγωγή σταδιοδρομίας.Γνωριμία με Επαγγέλματα </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Τίτλος προγράμματος</w:t>
            </w:r>
            <w:r w:rsidRPr="003B7AEE">
              <w:rPr>
                <w:rFonts w:ascii="Arial" w:hAnsi="Arial" w:cs="Arial"/>
                <w:lang w:val="el-GR"/>
              </w:rPr>
              <w:t>: «Γνωριμία με επαγγέλματα»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i/>
                <w:u w:val="single"/>
                <w:lang w:val="el-GR"/>
              </w:rPr>
            </w:pPr>
            <w:r w:rsidRPr="003B7AEE">
              <w:rPr>
                <w:rFonts w:ascii="Arial" w:hAnsi="Arial" w:cs="Arial"/>
                <w:b/>
                <w:i/>
                <w:u w:val="single"/>
                <w:lang w:val="el-GR"/>
              </w:rPr>
              <w:t xml:space="preserve"> Προσδοκώμενα μαθησιακά αποτελέσματα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sz w:val="22"/>
                <w:szCs w:val="22"/>
                <w:lang w:val="el-GR"/>
              </w:rPr>
              <w:t>1</w:t>
            </w:r>
            <w:r w:rsidRPr="003B7AEE">
              <w:rPr>
                <w:rFonts w:ascii="Arial" w:hAnsi="Arial" w:cs="Arial"/>
                <w:lang w:val="el-GR"/>
              </w:rPr>
              <w:t>.Να γνωρίσουν διάφορα επαγγέλματα.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lang w:val="el-GR"/>
              </w:rPr>
              <w:t>2.Να αναγνωρίσουν τη χρησιμότητα όλων των επαγγελμάτων.</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 xml:space="preserve">Εκπαιδευτικός: </w:t>
            </w:r>
            <w:r w:rsidRPr="003B7AEE">
              <w:rPr>
                <w:rFonts w:ascii="Arial" w:hAnsi="Arial" w:cs="Arial"/>
                <w:lang w:val="el-GR"/>
              </w:rPr>
              <w:t>Σακουφάκης Γεώργιος</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sidRPr="003B7AEE">
              <w:rPr>
                <w:rFonts w:ascii="Arial" w:hAnsi="Arial" w:cs="Arial"/>
                <w:b/>
                <w:i/>
                <w:u w:val="single"/>
                <w:lang w:val="el-GR"/>
              </w:rPr>
              <w:t>Αριθμός μαθητών:</w:t>
            </w:r>
            <w:r w:rsidRPr="003B7AEE">
              <w:rPr>
                <w:rFonts w:ascii="Arial" w:hAnsi="Arial" w:cs="Arial"/>
                <w:lang w:val="el-GR"/>
              </w:rPr>
              <w:t>17</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b/>
                <w:sz w:val="28"/>
                <w:szCs w:val="28"/>
                <w:u w:val="single"/>
                <w:lang w:val="el-GR"/>
              </w:rPr>
            </w:pPr>
            <w:r w:rsidRPr="003B7AEE">
              <w:rPr>
                <w:rFonts w:ascii="Arial" w:hAnsi="Arial" w:cs="Arial"/>
                <w:b/>
                <w:sz w:val="28"/>
                <w:szCs w:val="28"/>
                <w:u w:val="single"/>
                <w:lang w:val="el-GR"/>
              </w:rPr>
              <w:t xml:space="preserve">ΤΑΞΗ Δ </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sz w:val="22"/>
                <w:szCs w:val="22"/>
                <w:lang w:val="el-GR"/>
              </w:rPr>
            </w:pPr>
            <w:r w:rsidRPr="003B7AEE">
              <w:rPr>
                <w:rFonts w:ascii="Arial" w:hAnsi="Arial" w:cs="Arial"/>
                <w:b/>
                <w:sz w:val="22"/>
                <w:szCs w:val="22"/>
                <w:highlight w:val="yellow"/>
                <w:lang w:val="el-GR"/>
              </w:rPr>
              <w:t>ΤΜΗΜΑΤΑ Δ1,Δ1 ΚΑΙ Δ3</w:t>
            </w:r>
          </w:p>
          <w:p w:rsidR="003B7AEE" w:rsidRDefault="003B7AEE" w:rsidP="003B7AEE">
            <w:pPr>
              <w:spacing w:after="120"/>
              <w:rPr>
                <w:rFonts w:ascii="Arial" w:eastAsia="游明朝" w:hAnsi="Arial" w:cs="Arial"/>
              </w:rPr>
            </w:pPr>
            <w:r w:rsidRPr="00A41853">
              <w:rPr>
                <w:rFonts w:ascii="Arial" w:eastAsia="游明朝" w:hAnsi="Arial" w:cs="Arial"/>
                <w:b/>
                <w:i/>
                <w:u w:val="single"/>
              </w:rPr>
              <w:t>Θεματικός Κύκλος:</w:t>
            </w:r>
            <w:r w:rsidRPr="00A41853">
              <w:rPr>
                <w:rFonts w:ascii="Arial" w:eastAsia="游明朝" w:hAnsi="Arial" w:cs="Arial"/>
              </w:rPr>
              <w:t xml:space="preserve"> Δημιουργώ και καινοτομώ- Δημιουργική σκέψη και πρωτοβουλία</w:t>
            </w:r>
          </w:p>
          <w:p w:rsidR="003B7AEE" w:rsidRPr="00A41853" w:rsidRDefault="003B7AEE" w:rsidP="003B7AEE">
            <w:pPr>
              <w:spacing w:after="120"/>
              <w:rPr>
                <w:rFonts w:ascii="Arial" w:eastAsia="游明朝" w:hAnsi="Arial" w:cs="Arial"/>
              </w:rPr>
            </w:pPr>
          </w:p>
          <w:p w:rsidR="003B7AEE" w:rsidRDefault="003B7AEE" w:rsidP="003B7AEE">
            <w:pPr>
              <w:spacing w:after="120"/>
              <w:rPr>
                <w:rFonts w:ascii="Arial" w:eastAsia="游明朝" w:hAnsi="Arial" w:cs="Arial"/>
              </w:rPr>
            </w:pPr>
            <w:r w:rsidRPr="00A41853">
              <w:rPr>
                <w:rFonts w:ascii="Arial" w:eastAsia="游明朝" w:hAnsi="Arial" w:cs="Arial"/>
                <w:b/>
                <w:i/>
                <w:u w:val="single"/>
              </w:rPr>
              <w:t>Υποθεματική Ενότητα</w:t>
            </w:r>
            <w:r w:rsidRPr="00A41853">
              <w:rPr>
                <w:rFonts w:ascii="Arial" w:eastAsia="游明朝" w:hAnsi="Arial" w:cs="Arial"/>
              </w:rPr>
              <w:t xml:space="preserve">: </w:t>
            </w:r>
            <w:r w:rsidRPr="00A41853">
              <w:rPr>
                <w:rFonts w:ascii="Arial" w:eastAsia="游明朝" w:hAnsi="Arial" w:cs="Arial"/>
                <w:lang w:val="en-US"/>
              </w:rPr>
              <w:t>STEM</w:t>
            </w:r>
          </w:p>
          <w:p w:rsidR="003B7AEE" w:rsidRPr="00A41853" w:rsidRDefault="003B7AEE" w:rsidP="003B7AEE">
            <w:pPr>
              <w:spacing w:after="120"/>
              <w:rPr>
                <w:rFonts w:ascii="Arial" w:eastAsia="游明朝" w:hAnsi="Arial" w:cs="Arial"/>
              </w:rPr>
            </w:pPr>
          </w:p>
          <w:p w:rsidR="003B7AEE" w:rsidRDefault="003B7AEE" w:rsidP="003B7AEE">
            <w:pPr>
              <w:spacing w:after="120"/>
              <w:rPr>
                <w:rFonts w:ascii="Arial" w:eastAsia="游明朝" w:hAnsi="Arial" w:cs="Arial"/>
              </w:rPr>
            </w:pPr>
            <w:r w:rsidRPr="00A41853">
              <w:rPr>
                <w:rFonts w:ascii="Arial" w:eastAsia="游明朝" w:hAnsi="Arial" w:cs="Arial"/>
                <w:b/>
                <w:i/>
                <w:u w:val="single"/>
              </w:rPr>
              <w:t>Τίτλος Προγράμματος</w:t>
            </w:r>
            <w:r w:rsidRPr="00A41853">
              <w:rPr>
                <w:rFonts w:ascii="Arial" w:eastAsia="游明朝" w:hAnsi="Arial" w:cs="Arial"/>
              </w:rPr>
              <w:t xml:space="preserve">: </w:t>
            </w:r>
            <w:r w:rsidRPr="00A41853">
              <w:rPr>
                <w:rFonts w:ascii="Arial" w:eastAsia="游明朝" w:hAnsi="Arial" w:cs="Arial"/>
                <w:lang w:val="en-US"/>
              </w:rPr>
              <w:t>STEM</w:t>
            </w:r>
            <w:r w:rsidRPr="00A41853">
              <w:rPr>
                <w:rFonts w:ascii="Arial" w:eastAsia="游明朝" w:hAnsi="Arial" w:cs="Arial"/>
              </w:rPr>
              <w:t>- Ο κύκλος του νερού</w:t>
            </w:r>
          </w:p>
          <w:p w:rsidR="003B7AEE" w:rsidRPr="00A41853" w:rsidRDefault="003B7AEE" w:rsidP="003B7AEE">
            <w:pPr>
              <w:spacing w:after="120"/>
              <w:rPr>
                <w:rFonts w:ascii="Arial" w:eastAsia="游明朝" w:hAnsi="Arial" w:cs="Arial"/>
              </w:rPr>
            </w:pPr>
          </w:p>
          <w:p w:rsidR="003B7AEE" w:rsidRDefault="003B7AEE" w:rsidP="003B7AEE">
            <w:pPr>
              <w:spacing w:after="120"/>
              <w:rPr>
                <w:rFonts w:ascii="Arial" w:eastAsia="游明朝" w:hAnsi="Arial" w:cs="Arial"/>
              </w:rPr>
            </w:pPr>
            <w:r w:rsidRPr="00A41853">
              <w:rPr>
                <w:rFonts w:ascii="Arial" w:eastAsia="游明朝" w:hAnsi="Arial" w:cs="Arial"/>
                <w:b/>
                <w:i/>
                <w:u w:val="single"/>
              </w:rPr>
              <w:t>Προσδοκώμενα μαθησιακά αποτελέσματα</w:t>
            </w:r>
            <w:r w:rsidRPr="00A41853">
              <w:rPr>
                <w:rFonts w:ascii="Arial" w:eastAsia="游明朝" w:hAnsi="Arial" w:cs="Arial"/>
              </w:rPr>
              <w:t>:</w:t>
            </w:r>
          </w:p>
          <w:p w:rsidR="003B7AEE" w:rsidRPr="00A41853" w:rsidRDefault="003B7AEE" w:rsidP="003B7AEE">
            <w:pPr>
              <w:spacing w:after="120"/>
              <w:rPr>
                <w:rFonts w:ascii="Arial" w:eastAsia="游明朝" w:hAnsi="Arial" w:cs="Arial"/>
              </w:rPr>
            </w:pPr>
          </w:p>
          <w:p w:rsidR="003B7AEE" w:rsidRPr="00A41853" w:rsidRDefault="003B7AEE" w:rsidP="003B7AEE">
            <w:pPr>
              <w:rPr>
                <w:rFonts w:ascii="Arial" w:eastAsia="游明朝" w:hAnsi="Arial" w:cs="Arial"/>
              </w:rPr>
            </w:pPr>
            <w:r w:rsidRPr="00A41853">
              <w:rPr>
                <w:rFonts w:ascii="Arial" w:eastAsia="游明朝" w:hAnsi="Arial" w:cs="Arial"/>
              </w:rPr>
              <w:t>Οι μαθητές αναμένεται:</w:t>
            </w:r>
          </w:p>
          <w:p w:rsidR="003B7AEE" w:rsidRDefault="003B7AEE" w:rsidP="003B7AEE">
            <w:pPr>
              <w:pStyle w:val="a8"/>
              <w:numPr>
                <w:ilvl w:val="0"/>
                <w:numId w:val="38"/>
              </w:numPr>
              <w:rPr>
                <w:rFonts w:ascii="Arial" w:eastAsia="游明朝" w:hAnsi="Arial" w:cs="Arial"/>
              </w:rPr>
            </w:pPr>
            <w:r w:rsidRPr="00A41853">
              <w:rPr>
                <w:rFonts w:ascii="Arial" w:eastAsia="游明朝" w:hAnsi="Arial" w:cs="Arial"/>
              </w:rPr>
              <w:t>Να κατανοήσουν τα χαρακτηριστικά της μάθησης μέσα από τον προβληματισμό.</w:t>
            </w:r>
          </w:p>
          <w:p w:rsidR="003B7AEE" w:rsidRPr="00A41853" w:rsidRDefault="003B7AEE" w:rsidP="003B7AEE">
            <w:pPr>
              <w:pStyle w:val="a8"/>
              <w:ind w:left="504"/>
              <w:rPr>
                <w:rFonts w:ascii="Arial" w:eastAsia="游明朝" w:hAnsi="Arial" w:cs="Arial"/>
              </w:rPr>
            </w:pPr>
          </w:p>
          <w:p w:rsidR="003B7AEE" w:rsidRDefault="003B7AEE" w:rsidP="003B7AEE">
            <w:pPr>
              <w:pStyle w:val="a8"/>
              <w:numPr>
                <w:ilvl w:val="0"/>
                <w:numId w:val="38"/>
              </w:numPr>
              <w:rPr>
                <w:rFonts w:ascii="Arial" w:eastAsia="游明朝" w:hAnsi="Arial" w:cs="Arial"/>
              </w:rPr>
            </w:pPr>
            <w:r w:rsidRPr="00A41853">
              <w:rPr>
                <w:rFonts w:ascii="Arial" w:eastAsia="游明朝" w:hAnsi="Arial" w:cs="Arial"/>
              </w:rPr>
              <w:t>Να σχεδιάσουν και να αναπτύξουν ένα πρόγραμμα.</w:t>
            </w:r>
          </w:p>
          <w:p w:rsidR="003B7AEE" w:rsidRPr="00A41853" w:rsidRDefault="003B7AEE" w:rsidP="003B7AEE">
            <w:pPr>
              <w:pStyle w:val="a8"/>
              <w:ind w:left="504"/>
              <w:rPr>
                <w:rFonts w:ascii="Arial" w:eastAsia="游明朝" w:hAnsi="Arial" w:cs="Arial"/>
              </w:rPr>
            </w:pPr>
          </w:p>
          <w:p w:rsidR="003B7AEE" w:rsidRDefault="003B7AEE" w:rsidP="003B7AEE">
            <w:pPr>
              <w:pStyle w:val="a8"/>
              <w:numPr>
                <w:ilvl w:val="0"/>
                <w:numId w:val="38"/>
              </w:numPr>
              <w:rPr>
                <w:rFonts w:ascii="Arial" w:eastAsia="游明朝" w:hAnsi="Arial" w:cs="Arial"/>
              </w:rPr>
            </w:pPr>
            <w:r w:rsidRPr="00A41853">
              <w:rPr>
                <w:rFonts w:ascii="Arial" w:eastAsia="游明朝" w:hAnsi="Arial" w:cs="Arial"/>
              </w:rPr>
              <w:t>Να αναζητήσουν λύσεις σε καθημερινά προβλήματα, όπως ο κύκλος του νερού.</w:t>
            </w:r>
          </w:p>
          <w:p w:rsidR="003B7AEE" w:rsidRPr="00A41853" w:rsidRDefault="003B7AEE" w:rsidP="003B7AEE">
            <w:pPr>
              <w:pStyle w:val="a8"/>
              <w:ind w:left="504"/>
              <w:rPr>
                <w:rFonts w:ascii="Arial" w:eastAsia="游明朝" w:hAnsi="Arial" w:cs="Arial"/>
              </w:rPr>
            </w:pPr>
          </w:p>
          <w:p w:rsidR="003B7AEE" w:rsidRPr="00A41853" w:rsidRDefault="003B7AEE" w:rsidP="003B7AEE">
            <w:pPr>
              <w:pStyle w:val="a8"/>
              <w:numPr>
                <w:ilvl w:val="0"/>
                <w:numId w:val="38"/>
              </w:numPr>
              <w:rPr>
                <w:rFonts w:ascii="Arial" w:eastAsia="游明朝" w:hAnsi="Arial" w:cs="Arial"/>
              </w:rPr>
            </w:pPr>
            <w:r w:rsidRPr="00A41853">
              <w:rPr>
                <w:rFonts w:ascii="Arial" w:eastAsia="游明朝" w:hAnsi="Arial" w:cs="Arial"/>
              </w:rPr>
              <w:t>Να πειραματιστούν με απλά υλικά.</w:t>
            </w:r>
          </w:p>
          <w:p w:rsidR="003B7AEE" w:rsidRPr="00A41853" w:rsidRDefault="003B7AEE" w:rsidP="003B7AEE">
            <w:pPr>
              <w:rPr>
                <w:rFonts w:ascii="Arial" w:eastAsia="游明朝" w:hAnsi="Arial" w:cs="Arial"/>
              </w:rPr>
            </w:pP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Pr>
                <w:rFonts w:ascii="Arial" w:hAnsi="Arial" w:cs="Arial"/>
                <w:b/>
                <w:i/>
                <w:u w:val="single"/>
                <w:lang w:val="en-US"/>
              </w:rPr>
              <w:t>E</w:t>
            </w:r>
            <w:r w:rsidRPr="003B7AEE">
              <w:rPr>
                <w:rFonts w:ascii="Arial" w:hAnsi="Arial" w:cs="Arial"/>
                <w:b/>
                <w:i/>
                <w:u w:val="single"/>
                <w:lang w:val="el-GR"/>
              </w:rPr>
              <w:t>κπαιδευτικός τμήματος Δ1:</w:t>
            </w:r>
            <w:r w:rsidRPr="003B7AEE">
              <w:rPr>
                <w:rFonts w:ascii="Arial" w:hAnsi="Arial" w:cs="Arial"/>
                <w:lang w:val="el-GR"/>
              </w:rPr>
              <w:t>Παπαδιαμαντοπούλου Μαρία</w:t>
            </w:r>
          </w:p>
          <w:p w:rsidR="003B7AEE" w:rsidRPr="003B7AEE" w:rsidRDefault="003B7AEE" w:rsidP="003B7AEE">
            <w:pPr>
              <w:pStyle w:val="Web"/>
              <w:spacing w:before="195" w:beforeAutospacing="0" w:after="195" w:afterAutospacing="0" w:line="330" w:lineRule="atLeast"/>
              <w:jc w:val="both"/>
              <w:textAlignment w:val="baseline"/>
              <w:rPr>
                <w:rFonts w:ascii="Arial" w:hAnsi="Arial" w:cs="Arial"/>
                <w:lang w:val="el-GR"/>
              </w:rPr>
            </w:pPr>
            <w:r>
              <w:rPr>
                <w:rFonts w:ascii="Arial" w:hAnsi="Arial" w:cs="Arial"/>
                <w:b/>
                <w:i/>
                <w:u w:val="single"/>
                <w:lang w:val="en-US"/>
              </w:rPr>
              <w:t>E</w:t>
            </w:r>
            <w:r w:rsidRPr="003B7AEE">
              <w:rPr>
                <w:rFonts w:ascii="Arial" w:hAnsi="Arial" w:cs="Arial"/>
                <w:b/>
                <w:i/>
                <w:u w:val="single"/>
                <w:lang w:val="el-GR"/>
              </w:rPr>
              <w:t xml:space="preserve">κπαιδευτικός τμήματος Δ2: </w:t>
            </w:r>
            <w:r w:rsidRPr="003B7AEE">
              <w:rPr>
                <w:rFonts w:ascii="Arial" w:hAnsi="Arial" w:cs="Arial"/>
                <w:lang w:val="el-GR"/>
              </w:rPr>
              <w:t>Κοεμτζίδης Στυλιανός</w:t>
            </w:r>
          </w:p>
          <w:p w:rsidR="003B7AEE" w:rsidRPr="009C7C18" w:rsidRDefault="003B7AEE" w:rsidP="003B7AEE">
            <w:pPr>
              <w:pStyle w:val="Web"/>
              <w:spacing w:before="195" w:beforeAutospacing="0" w:after="195" w:afterAutospacing="0" w:line="330" w:lineRule="atLeast"/>
              <w:jc w:val="both"/>
              <w:textAlignment w:val="baseline"/>
              <w:rPr>
                <w:rFonts w:ascii="Arial" w:hAnsi="Arial" w:cs="Arial"/>
                <w:lang w:val="el-GR"/>
              </w:rPr>
            </w:pPr>
            <w:r>
              <w:rPr>
                <w:rFonts w:ascii="Arial" w:hAnsi="Arial" w:cs="Arial"/>
                <w:b/>
                <w:i/>
                <w:u w:val="single"/>
                <w:lang w:val="en-US"/>
              </w:rPr>
              <w:t>E</w:t>
            </w:r>
            <w:r w:rsidRPr="009C7C18">
              <w:rPr>
                <w:rFonts w:ascii="Arial" w:hAnsi="Arial" w:cs="Arial"/>
                <w:b/>
                <w:i/>
                <w:u w:val="single"/>
                <w:lang w:val="el-GR"/>
              </w:rPr>
              <w:t>κπαιδευτικός τμήματος Δ3:</w:t>
            </w:r>
            <w:r w:rsidRPr="009C7C18">
              <w:rPr>
                <w:rFonts w:ascii="Arial" w:hAnsi="Arial" w:cs="Arial"/>
                <w:lang w:val="el-GR"/>
              </w:rPr>
              <w:t>Κοκάρα Αδαμαντία</w:t>
            </w:r>
          </w:p>
          <w:p w:rsidR="003B7AEE" w:rsidRPr="009C7C18" w:rsidRDefault="003B7AEE" w:rsidP="003B7AEE">
            <w:pPr>
              <w:pStyle w:val="Web"/>
              <w:spacing w:before="195" w:beforeAutospacing="0" w:after="195" w:afterAutospacing="0" w:line="330" w:lineRule="atLeast"/>
              <w:jc w:val="both"/>
              <w:textAlignment w:val="baseline"/>
              <w:rPr>
                <w:rFonts w:ascii="Arial" w:hAnsi="Arial" w:cs="Arial"/>
                <w:lang w:val="el-GR"/>
              </w:rPr>
            </w:pPr>
            <w:r w:rsidRPr="009C7C18">
              <w:rPr>
                <w:rFonts w:ascii="Arial" w:hAnsi="Arial" w:cs="Arial"/>
                <w:b/>
                <w:i/>
                <w:u w:val="single"/>
                <w:lang w:val="el-GR"/>
              </w:rPr>
              <w:t>Αριθμός μαθητών τμήματος Δ1:</w:t>
            </w:r>
            <w:r w:rsidRPr="009C7C18">
              <w:rPr>
                <w:rFonts w:ascii="Arial" w:hAnsi="Arial" w:cs="Arial"/>
                <w:lang w:val="el-GR"/>
              </w:rPr>
              <w:t>16</w:t>
            </w:r>
          </w:p>
          <w:p w:rsidR="003B7AEE" w:rsidRPr="009C7C18" w:rsidRDefault="003B7AEE" w:rsidP="003B7AEE">
            <w:pPr>
              <w:pStyle w:val="Web"/>
              <w:spacing w:before="195" w:beforeAutospacing="0" w:after="195" w:afterAutospacing="0" w:line="330" w:lineRule="atLeast"/>
              <w:jc w:val="both"/>
              <w:textAlignment w:val="baseline"/>
              <w:rPr>
                <w:rFonts w:ascii="Arial" w:hAnsi="Arial" w:cs="Arial"/>
                <w:lang w:val="el-GR"/>
              </w:rPr>
            </w:pPr>
            <w:r w:rsidRPr="009C7C18">
              <w:rPr>
                <w:rFonts w:ascii="Arial" w:hAnsi="Arial" w:cs="Arial"/>
                <w:b/>
                <w:i/>
                <w:u w:val="single"/>
                <w:lang w:val="el-GR"/>
              </w:rPr>
              <w:t>Αριθμός μαθητών τμήματος Δ2:</w:t>
            </w:r>
            <w:r w:rsidRPr="009C7C18">
              <w:rPr>
                <w:rFonts w:ascii="Arial" w:hAnsi="Arial" w:cs="Arial"/>
                <w:lang w:val="el-GR"/>
              </w:rPr>
              <w:t>18</w:t>
            </w:r>
          </w:p>
          <w:p w:rsidR="003B7AEE" w:rsidRPr="009C7C18" w:rsidRDefault="003B7AEE" w:rsidP="003B7AEE">
            <w:pPr>
              <w:pStyle w:val="Web"/>
              <w:spacing w:before="195" w:beforeAutospacing="0" w:after="195" w:afterAutospacing="0" w:line="330" w:lineRule="atLeast"/>
              <w:jc w:val="both"/>
              <w:textAlignment w:val="baseline"/>
              <w:rPr>
                <w:rFonts w:ascii="Arial" w:hAnsi="Arial" w:cs="Arial"/>
                <w:lang w:val="el-GR"/>
              </w:rPr>
            </w:pPr>
            <w:r w:rsidRPr="009C7C18">
              <w:rPr>
                <w:rFonts w:ascii="Arial" w:hAnsi="Arial" w:cs="Arial"/>
                <w:b/>
                <w:i/>
                <w:u w:val="single"/>
                <w:lang w:val="el-GR"/>
              </w:rPr>
              <w:t>Αριθμός μαθητών τμήματος Δ3</w:t>
            </w:r>
            <w:r w:rsidRPr="009C7C18">
              <w:rPr>
                <w:rFonts w:ascii="Arial" w:hAnsi="Arial" w:cs="Arial"/>
                <w:lang w:val="el-GR"/>
              </w:rPr>
              <w:t>:18</w:t>
            </w:r>
          </w:p>
          <w:p w:rsidR="003B7AEE" w:rsidRPr="00C51EAE" w:rsidRDefault="003B7AEE" w:rsidP="003B7AEE">
            <w:pPr>
              <w:rPr>
                <w:rFonts w:ascii="Arial" w:eastAsia="游明朝" w:hAnsi="Arial" w:cs="Arial"/>
              </w:rPr>
            </w:pPr>
          </w:p>
          <w:p w:rsidR="003B7AEE" w:rsidRPr="009C7C18" w:rsidRDefault="003B7AEE" w:rsidP="003B7AEE">
            <w:pPr>
              <w:pStyle w:val="Web"/>
              <w:spacing w:before="195" w:beforeAutospacing="0" w:after="195" w:afterAutospacing="0" w:line="330" w:lineRule="atLeast"/>
              <w:jc w:val="both"/>
              <w:textAlignment w:val="baseline"/>
              <w:rPr>
                <w:rFonts w:ascii="Arial" w:hAnsi="Arial" w:cs="Arial"/>
                <w:b/>
                <w:sz w:val="28"/>
                <w:szCs w:val="28"/>
                <w:u w:val="single"/>
                <w:lang w:val="el-GR"/>
              </w:rPr>
            </w:pPr>
            <w:r w:rsidRPr="00CA4426">
              <w:rPr>
                <w:rFonts w:ascii="Arial" w:hAnsi="Arial" w:cs="Arial"/>
                <w:b/>
                <w:sz w:val="28"/>
                <w:szCs w:val="28"/>
                <w:u w:val="single"/>
                <w:lang w:val="en-US"/>
              </w:rPr>
              <w:t>TA</w:t>
            </w:r>
            <w:r w:rsidRPr="009C7C18">
              <w:rPr>
                <w:rFonts w:ascii="Arial" w:hAnsi="Arial" w:cs="Arial"/>
                <w:b/>
                <w:sz w:val="28"/>
                <w:szCs w:val="28"/>
                <w:u w:val="single"/>
                <w:lang w:val="el-GR"/>
              </w:rPr>
              <w:t>ΞΗ Ε</w:t>
            </w:r>
          </w:p>
          <w:p w:rsidR="003B7AEE" w:rsidRPr="009C7C18" w:rsidRDefault="003B7AEE" w:rsidP="003B7AEE">
            <w:pPr>
              <w:pStyle w:val="Web"/>
              <w:spacing w:before="195" w:beforeAutospacing="0" w:after="195" w:afterAutospacing="0" w:line="330" w:lineRule="atLeast"/>
              <w:jc w:val="both"/>
              <w:textAlignment w:val="baseline"/>
              <w:rPr>
                <w:rFonts w:ascii="Arial" w:hAnsi="Arial" w:cs="Arial"/>
                <w:b/>
                <w:sz w:val="22"/>
                <w:szCs w:val="22"/>
                <w:lang w:val="el-GR"/>
              </w:rPr>
            </w:pPr>
            <w:r w:rsidRPr="009C7C18">
              <w:rPr>
                <w:rFonts w:ascii="Arial" w:hAnsi="Arial" w:cs="Arial"/>
                <w:b/>
                <w:sz w:val="22"/>
                <w:szCs w:val="22"/>
                <w:highlight w:val="yellow"/>
                <w:lang w:val="el-GR"/>
              </w:rPr>
              <w:t>ΤΜΗΜΑΤΑ Ε1,Ε2</w:t>
            </w:r>
            <w:r w:rsidRPr="009C7C18">
              <w:rPr>
                <w:rFonts w:ascii="Arial" w:hAnsi="Arial" w:cs="Arial"/>
                <w:b/>
                <w:sz w:val="22"/>
                <w:szCs w:val="22"/>
                <w:lang w:val="el-GR"/>
              </w:rPr>
              <w:t xml:space="preserve"> </w:t>
            </w:r>
          </w:p>
          <w:p w:rsidR="003B7AEE" w:rsidRDefault="003B7AEE" w:rsidP="003B7AEE">
            <w:pPr>
              <w:tabs>
                <w:tab w:val="left" w:pos="1701"/>
              </w:tabs>
              <w:jc w:val="both"/>
              <w:rPr>
                <w:rFonts w:ascii="Arial" w:eastAsia="游明朝" w:hAnsi="Arial" w:cs="Arial"/>
              </w:rPr>
            </w:pPr>
            <w:r w:rsidRPr="007023BC">
              <w:rPr>
                <w:rFonts w:ascii="Arial" w:eastAsia="游明朝" w:hAnsi="Arial" w:cs="Arial"/>
                <w:b/>
                <w:i/>
                <w:u w:val="single"/>
              </w:rPr>
              <w:t>Θεματικός Κύκλος</w:t>
            </w:r>
            <w:r w:rsidRPr="007023BC">
              <w:rPr>
                <w:rFonts w:ascii="Arial" w:eastAsia="游明朝" w:hAnsi="Arial" w:cs="Arial"/>
              </w:rPr>
              <w:t xml:space="preserve"> </w:t>
            </w:r>
            <w:r w:rsidRPr="007023BC">
              <w:rPr>
                <w:rFonts w:ascii="Arial" w:eastAsia="游明朝" w:hAnsi="Arial" w:cs="Arial"/>
              </w:rPr>
              <w:tab/>
              <w:t>: ΔΗΜΙΟΥΡΓΩ ΚΑΙ  ΚΑΙΝΟΤΟΜΩ – ΔΗΜΙΟΥΡΓΙΚΗ ΣΚΕΨΗ ΚΑΙ ΠΡΩΤΟΒΟΥΛΙΑ</w:t>
            </w:r>
          </w:p>
          <w:p w:rsidR="003B7AEE" w:rsidRPr="007023BC" w:rsidRDefault="003B7AEE" w:rsidP="003B7AEE">
            <w:pPr>
              <w:tabs>
                <w:tab w:val="left" w:pos="1701"/>
              </w:tabs>
              <w:jc w:val="both"/>
              <w:rPr>
                <w:rFonts w:ascii="Arial" w:eastAsia="游明朝" w:hAnsi="Arial" w:cs="Arial"/>
              </w:rPr>
            </w:pPr>
          </w:p>
          <w:p w:rsidR="003B7AEE" w:rsidRDefault="003B7AEE" w:rsidP="003B7AEE">
            <w:pPr>
              <w:tabs>
                <w:tab w:val="left" w:pos="1701"/>
              </w:tabs>
              <w:jc w:val="both"/>
              <w:rPr>
                <w:rFonts w:ascii="Arial" w:eastAsia="游明朝" w:hAnsi="Arial" w:cs="Arial"/>
              </w:rPr>
            </w:pPr>
            <w:r w:rsidRPr="007023BC">
              <w:rPr>
                <w:rFonts w:ascii="Arial" w:eastAsia="游明朝" w:hAnsi="Arial" w:cs="Arial"/>
                <w:b/>
                <w:i/>
                <w:u w:val="single"/>
              </w:rPr>
              <w:t>Υποθεματική Ενότητα</w:t>
            </w:r>
            <w:r w:rsidRPr="007023BC">
              <w:rPr>
                <w:rFonts w:ascii="Arial" w:eastAsia="游明朝" w:hAnsi="Arial" w:cs="Arial"/>
              </w:rPr>
              <w:t xml:space="preserve"> : Εκπαιδευτική Ρομποτική </w:t>
            </w:r>
          </w:p>
          <w:p w:rsidR="003B7AEE" w:rsidRPr="007023BC" w:rsidRDefault="003B7AEE" w:rsidP="003B7AEE">
            <w:pPr>
              <w:tabs>
                <w:tab w:val="left" w:pos="1701"/>
              </w:tabs>
              <w:jc w:val="both"/>
              <w:rPr>
                <w:rFonts w:ascii="Arial" w:eastAsia="游明朝" w:hAnsi="Arial" w:cs="Arial"/>
              </w:rPr>
            </w:pPr>
          </w:p>
          <w:p w:rsidR="003B7AEE" w:rsidRDefault="003B7AEE" w:rsidP="003B7AEE">
            <w:pPr>
              <w:tabs>
                <w:tab w:val="left" w:pos="1701"/>
              </w:tabs>
              <w:jc w:val="both"/>
              <w:rPr>
                <w:rFonts w:ascii="Arial" w:eastAsia="游明朝" w:hAnsi="Arial" w:cs="Arial"/>
              </w:rPr>
            </w:pPr>
            <w:r w:rsidRPr="007023BC">
              <w:rPr>
                <w:rFonts w:ascii="Arial" w:eastAsia="游明朝" w:hAnsi="Arial" w:cs="Arial"/>
                <w:b/>
                <w:i/>
                <w:u w:val="single"/>
              </w:rPr>
              <w:t>Τίτλος προγράμματος</w:t>
            </w:r>
            <w:r w:rsidRPr="007023BC">
              <w:rPr>
                <w:rFonts w:ascii="Arial" w:eastAsia="游明朝" w:hAnsi="Arial" w:cs="Arial"/>
              </w:rPr>
              <w:t>:Σχεδιάζουμε ένα ρομπότ!</w:t>
            </w:r>
          </w:p>
          <w:p w:rsidR="003B7AEE" w:rsidRPr="007023BC" w:rsidRDefault="003B7AEE" w:rsidP="003B7AEE">
            <w:pPr>
              <w:tabs>
                <w:tab w:val="left" w:pos="1701"/>
              </w:tabs>
              <w:jc w:val="both"/>
              <w:rPr>
                <w:rFonts w:ascii="Arial" w:eastAsia="游明朝" w:hAnsi="Arial" w:cs="Arial"/>
              </w:rPr>
            </w:pPr>
          </w:p>
          <w:p w:rsidR="003B7AEE" w:rsidRDefault="003B7AEE" w:rsidP="003B7AEE">
            <w:pPr>
              <w:tabs>
                <w:tab w:val="left" w:pos="1701"/>
              </w:tabs>
              <w:jc w:val="both"/>
              <w:rPr>
                <w:rFonts w:ascii="Arial" w:eastAsia="游明朝" w:hAnsi="Arial" w:cs="Arial"/>
              </w:rPr>
            </w:pPr>
            <w:r w:rsidRPr="007023BC">
              <w:rPr>
                <w:rFonts w:ascii="Arial" w:eastAsia="游明朝" w:hAnsi="Arial" w:cs="Arial"/>
                <w:b/>
                <w:u w:val="single"/>
              </w:rPr>
              <w:t>Προσδοκώμενα μαθησιακά αποτελέσματα</w:t>
            </w:r>
            <w:r w:rsidRPr="007023BC">
              <w:rPr>
                <w:rFonts w:ascii="Arial" w:eastAsia="游明朝" w:hAnsi="Arial" w:cs="Arial"/>
              </w:rPr>
              <w:t>:</w:t>
            </w:r>
          </w:p>
          <w:p w:rsidR="003B7AEE" w:rsidRPr="007023BC" w:rsidRDefault="003B7AEE" w:rsidP="003B7AEE">
            <w:pPr>
              <w:tabs>
                <w:tab w:val="left" w:pos="1701"/>
              </w:tabs>
              <w:jc w:val="both"/>
              <w:rPr>
                <w:rFonts w:ascii="Arial" w:eastAsia="游明朝" w:hAnsi="Arial" w:cs="Arial"/>
              </w:rPr>
            </w:pPr>
          </w:p>
          <w:p w:rsidR="003B7AEE" w:rsidRPr="007023BC" w:rsidRDefault="003B7AEE" w:rsidP="003B7AEE">
            <w:pPr>
              <w:tabs>
                <w:tab w:val="left" w:pos="1701"/>
              </w:tabs>
              <w:jc w:val="both"/>
              <w:rPr>
                <w:rFonts w:ascii="Arial" w:eastAsia="游明朝" w:hAnsi="Arial" w:cs="Arial"/>
                <w:i/>
              </w:rPr>
            </w:pPr>
            <w:r w:rsidRPr="007023BC">
              <w:rPr>
                <w:rFonts w:ascii="Arial" w:eastAsia="游明朝" w:hAnsi="Arial" w:cs="Arial"/>
                <w:i/>
              </w:rPr>
              <w:t>Οι μαθητές /-τριες :</w:t>
            </w:r>
          </w:p>
          <w:p w:rsidR="003B7AEE" w:rsidRDefault="003B7AEE" w:rsidP="003B7AEE">
            <w:pPr>
              <w:tabs>
                <w:tab w:val="left" w:pos="1701"/>
              </w:tabs>
              <w:jc w:val="both"/>
              <w:rPr>
                <w:rFonts w:ascii="Arial" w:eastAsia="游明朝" w:hAnsi="Arial" w:cs="Arial"/>
              </w:rPr>
            </w:pPr>
            <w:r>
              <w:rPr>
                <w:rFonts w:ascii="Arial" w:eastAsia="游明朝" w:hAnsi="Arial" w:cs="Arial"/>
              </w:rPr>
              <w:t>1.</w:t>
            </w:r>
            <w:r w:rsidRPr="007023BC">
              <w:rPr>
                <w:rFonts w:ascii="Arial" w:eastAsia="游明朝" w:hAnsi="Arial" w:cs="Arial"/>
              </w:rPr>
              <w:t xml:space="preserve">Αναγνωρίζουν την ανάγκη που οδηγεί την τεχνολογία στην επίτευξη τεχνολογικών στόχων </w:t>
            </w:r>
            <w:r>
              <w:rPr>
                <w:rFonts w:ascii="Arial" w:eastAsia="游明朝" w:hAnsi="Arial" w:cs="Arial"/>
              </w:rPr>
              <w:t>.</w:t>
            </w:r>
          </w:p>
          <w:p w:rsidR="003B7AEE" w:rsidRPr="007023BC" w:rsidRDefault="003B7AEE" w:rsidP="003B7AEE">
            <w:pPr>
              <w:tabs>
                <w:tab w:val="left" w:pos="1701"/>
              </w:tabs>
              <w:jc w:val="both"/>
              <w:rPr>
                <w:rFonts w:ascii="Arial" w:eastAsia="游明朝" w:hAnsi="Arial" w:cs="Arial"/>
                <w:i/>
              </w:rPr>
            </w:pPr>
          </w:p>
          <w:p w:rsidR="003B7AEE" w:rsidRDefault="003B7AEE" w:rsidP="003B7AEE">
            <w:pPr>
              <w:pStyle w:val="a8"/>
              <w:tabs>
                <w:tab w:val="left" w:pos="1701"/>
              </w:tabs>
              <w:spacing w:after="200" w:line="276" w:lineRule="auto"/>
              <w:ind w:left="0"/>
              <w:rPr>
                <w:rFonts w:ascii="Arial" w:eastAsia="游明朝" w:hAnsi="Arial" w:cs="Arial"/>
              </w:rPr>
            </w:pPr>
            <w:r>
              <w:rPr>
                <w:rFonts w:ascii="Arial" w:eastAsia="游明朝" w:hAnsi="Arial" w:cs="Arial"/>
              </w:rPr>
              <w:t>2.</w:t>
            </w:r>
            <w:r w:rsidRPr="007023BC">
              <w:rPr>
                <w:rFonts w:ascii="Arial" w:eastAsia="游明朝" w:hAnsi="Arial" w:cs="Arial"/>
              </w:rPr>
              <w:t>Διακρίνουν την αλληλεπίδραση της τεχνολογίας με τεχνητές ανάγκες</w:t>
            </w:r>
            <w:r>
              <w:rPr>
                <w:rFonts w:ascii="Arial" w:eastAsia="游明朝" w:hAnsi="Arial" w:cs="Arial"/>
              </w:rPr>
              <w:t>.</w:t>
            </w:r>
          </w:p>
          <w:p w:rsidR="003B7AEE" w:rsidRPr="007023BC" w:rsidRDefault="003B7AEE" w:rsidP="003B7AEE">
            <w:pPr>
              <w:pStyle w:val="a8"/>
              <w:tabs>
                <w:tab w:val="left" w:pos="1701"/>
              </w:tabs>
              <w:spacing w:after="200" w:line="276" w:lineRule="auto"/>
              <w:ind w:left="0"/>
              <w:rPr>
                <w:rFonts w:ascii="Arial" w:eastAsia="游明朝" w:hAnsi="Arial" w:cs="Arial"/>
              </w:rPr>
            </w:pPr>
          </w:p>
          <w:p w:rsidR="003B7AEE" w:rsidRDefault="003B7AEE" w:rsidP="003B7AEE">
            <w:pPr>
              <w:pStyle w:val="a8"/>
              <w:tabs>
                <w:tab w:val="left" w:pos="1701"/>
              </w:tabs>
              <w:spacing w:after="200" w:line="276" w:lineRule="auto"/>
              <w:ind w:left="0"/>
              <w:rPr>
                <w:rFonts w:ascii="Arial" w:eastAsia="游明朝" w:hAnsi="Arial" w:cs="Arial"/>
              </w:rPr>
            </w:pPr>
            <w:r>
              <w:rPr>
                <w:rFonts w:ascii="Arial" w:eastAsia="游明朝" w:hAnsi="Arial" w:cs="Arial"/>
              </w:rPr>
              <w:t>3.</w:t>
            </w:r>
            <w:r w:rsidRPr="007023BC">
              <w:rPr>
                <w:rFonts w:ascii="Arial" w:eastAsia="游明朝" w:hAnsi="Arial" w:cs="Arial"/>
              </w:rPr>
              <w:t>Σχεδιάζουν ομαδικά το δικό τους ρομπότ με υλικά καθημερινής χρήσης</w:t>
            </w:r>
            <w:r>
              <w:rPr>
                <w:rFonts w:ascii="Arial" w:eastAsia="游明朝" w:hAnsi="Arial" w:cs="Arial"/>
              </w:rPr>
              <w:t>.</w:t>
            </w:r>
          </w:p>
          <w:p w:rsidR="003B7AEE" w:rsidRPr="007023BC" w:rsidRDefault="003B7AEE" w:rsidP="003B7AEE">
            <w:pPr>
              <w:pStyle w:val="a8"/>
              <w:tabs>
                <w:tab w:val="left" w:pos="1701"/>
              </w:tabs>
              <w:spacing w:after="200" w:line="276" w:lineRule="auto"/>
              <w:ind w:left="0"/>
              <w:rPr>
                <w:rFonts w:ascii="Arial" w:eastAsia="游明朝" w:hAnsi="Arial" w:cs="Arial"/>
              </w:rPr>
            </w:pPr>
          </w:p>
          <w:p w:rsidR="003B7AEE" w:rsidRDefault="003B7AEE" w:rsidP="003B7AEE">
            <w:pPr>
              <w:pStyle w:val="a8"/>
              <w:tabs>
                <w:tab w:val="left" w:pos="1701"/>
              </w:tabs>
              <w:spacing w:after="200" w:line="276" w:lineRule="auto"/>
              <w:ind w:left="0"/>
              <w:rPr>
                <w:rFonts w:ascii="Arial" w:eastAsia="游明朝" w:hAnsi="Arial" w:cs="Arial"/>
              </w:rPr>
            </w:pPr>
            <w:r>
              <w:rPr>
                <w:rFonts w:ascii="Arial" w:eastAsia="游明朝" w:hAnsi="Arial" w:cs="Arial"/>
              </w:rPr>
              <w:t>4.</w:t>
            </w:r>
            <w:r w:rsidRPr="007023BC">
              <w:rPr>
                <w:rFonts w:ascii="Arial" w:eastAsia="游明朝" w:hAnsi="Arial" w:cs="Arial"/>
              </w:rPr>
              <w:t xml:space="preserve">Επισκέπτονται εργαστήριο Ρομποτικής όπου προγραμματίζουν και τροποποιούν υπάρχουσες ρομποτικές συσκευές </w:t>
            </w:r>
            <w:r>
              <w:rPr>
                <w:rFonts w:ascii="Arial" w:eastAsia="游明朝" w:hAnsi="Arial" w:cs="Arial"/>
              </w:rPr>
              <w:t>.</w:t>
            </w:r>
          </w:p>
          <w:p w:rsidR="003B7AEE" w:rsidRPr="007023BC" w:rsidRDefault="003B7AEE" w:rsidP="003B7AEE">
            <w:pPr>
              <w:pStyle w:val="a8"/>
              <w:tabs>
                <w:tab w:val="left" w:pos="1701"/>
              </w:tabs>
              <w:spacing w:after="200" w:line="276" w:lineRule="auto"/>
              <w:ind w:left="0"/>
              <w:rPr>
                <w:rFonts w:ascii="Arial" w:eastAsia="游明朝" w:hAnsi="Arial" w:cs="Arial"/>
              </w:rPr>
            </w:pPr>
          </w:p>
          <w:p w:rsidR="003B7AEE" w:rsidRPr="00A12EEE" w:rsidRDefault="003B7AEE" w:rsidP="003B7AEE">
            <w:pPr>
              <w:pStyle w:val="a8"/>
              <w:tabs>
                <w:tab w:val="left" w:pos="1701"/>
              </w:tabs>
              <w:spacing w:after="200" w:line="276" w:lineRule="auto"/>
              <w:ind w:left="0"/>
              <w:jc w:val="both"/>
              <w:rPr>
                <w:rFonts w:ascii="Arial" w:eastAsia="游明朝" w:hAnsi="Arial" w:cs="Arial"/>
              </w:rPr>
            </w:pPr>
            <w:r w:rsidRPr="00BF19B8">
              <w:rPr>
                <w:rFonts w:ascii="Arial" w:eastAsia="游明朝" w:hAnsi="Arial" w:cs="Arial"/>
                <w:b/>
                <w:i/>
                <w:u w:val="single"/>
              </w:rPr>
              <w:t>Εκπαιδευτικός τμήματος Ε1:</w:t>
            </w:r>
            <w:r w:rsidRPr="00BF19B8">
              <w:rPr>
                <w:rFonts w:ascii="Arial" w:eastAsia="游明朝" w:hAnsi="Arial" w:cs="Arial"/>
              </w:rPr>
              <w:t>Τουκματσής Νικόλαος</w:t>
            </w:r>
          </w:p>
          <w:p w:rsidR="003B7AEE" w:rsidRPr="00A12EEE" w:rsidRDefault="003B7AEE" w:rsidP="003B7AEE">
            <w:pPr>
              <w:pStyle w:val="a8"/>
              <w:tabs>
                <w:tab w:val="left" w:pos="1701"/>
              </w:tabs>
              <w:spacing w:after="200" w:line="276" w:lineRule="auto"/>
              <w:ind w:left="0"/>
              <w:jc w:val="both"/>
              <w:rPr>
                <w:rFonts w:ascii="Arial" w:eastAsia="游明朝" w:hAnsi="Arial" w:cs="Arial"/>
              </w:rPr>
            </w:pPr>
          </w:p>
          <w:p w:rsidR="003B7AEE" w:rsidRPr="00A12EEE" w:rsidRDefault="003B7AEE" w:rsidP="003B7AEE">
            <w:pPr>
              <w:pStyle w:val="a8"/>
              <w:tabs>
                <w:tab w:val="left" w:pos="1701"/>
              </w:tabs>
              <w:spacing w:after="200" w:line="276" w:lineRule="auto"/>
              <w:ind w:left="0"/>
              <w:jc w:val="both"/>
              <w:rPr>
                <w:rFonts w:ascii="Arial" w:eastAsia="游明朝" w:hAnsi="Arial" w:cs="Arial"/>
              </w:rPr>
            </w:pPr>
            <w:r w:rsidRPr="00BF19B8">
              <w:rPr>
                <w:rFonts w:ascii="Arial" w:eastAsia="游明朝" w:hAnsi="Arial" w:cs="Arial"/>
                <w:b/>
                <w:i/>
                <w:u w:val="single"/>
                <w:lang w:val="en-US"/>
              </w:rPr>
              <w:t>E</w:t>
            </w:r>
            <w:r w:rsidRPr="00BF19B8">
              <w:rPr>
                <w:rFonts w:ascii="Arial" w:eastAsia="游明朝" w:hAnsi="Arial" w:cs="Arial"/>
                <w:b/>
                <w:i/>
                <w:u w:val="single"/>
              </w:rPr>
              <w:t>κπαιδευτικός τμήματος Ε2</w:t>
            </w:r>
            <w:r w:rsidRPr="00BF19B8">
              <w:rPr>
                <w:rFonts w:ascii="Arial" w:eastAsia="游明朝" w:hAnsi="Arial" w:cs="Arial"/>
              </w:rPr>
              <w:t>:Μαλέγκου Βασιλική</w:t>
            </w:r>
          </w:p>
          <w:p w:rsidR="003B7AEE" w:rsidRPr="00A12EEE" w:rsidRDefault="003B7AEE" w:rsidP="003B7AEE">
            <w:pPr>
              <w:pStyle w:val="a8"/>
              <w:tabs>
                <w:tab w:val="left" w:pos="1701"/>
              </w:tabs>
              <w:spacing w:after="200" w:line="276" w:lineRule="auto"/>
              <w:ind w:left="0"/>
              <w:jc w:val="both"/>
              <w:rPr>
                <w:rFonts w:ascii="Arial" w:eastAsia="游明朝" w:hAnsi="Arial" w:cs="Arial"/>
              </w:rPr>
            </w:pPr>
          </w:p>
          <w:p w:rsidR="003B7AEE" w:rsidRPr="00E37553" w:rsidRDefault="003B7AEE" w:rsidP="003B7AEE">
            <w:pPr>
              <w:pStyle w:val="a8"/>
              <w:tabs>
                <w:tab w:val="left" w:pos="1701"/>
              </w:tabs>
              <w:spacing w:after="200" w:line="276" w:lineRule="auto"/>
              <w:ind w:left="0"/>
              <w:jc w:val="both"/>
              <w:rPr>
                <w:rFonts w:ascii="Arial" w:eastAsia="游明朝" w:hAnsi="Arial" w:cs="Arial"/>
              </w:rPr>
            </w:pPr>
            <w:r w:rsidRPr="00BF19B8">
              <w:rPr>
                <w:rFonts w:ascii="Arial" w:eastAsia="游明朝" w:hAnsi="Arial" w:cs="Arial"/>
              </w:rPr>
              <w:t xml:space="preserve"> </w:t>
            </w:r>
            <w:r w:rsidRPr="00BF19B8">
              <w:rPr>
                <w:rFonts w:ascii="Arial" w:eastAsia="游明朝" w:hAnsi="Arial" w:cs="Arial"/>
                <w:b/>
                <w:i/>
                <w:u w:val="single"/>
              </w:rPr>
              <w:t>Αριθμός μαθητών τμήματος Ε1:</w:t>
            </w:r>
            <w:r w:rsidRPr="00E37553">
              <w:rPr>
                <w:rFonts w:ascii="Arial" w:eastAsia="游明朝" w:hAnsi="Arial" w:cs="Arial"/>
              </w:rPr>
              <w:t>21</w:t>
            </w:r>
          </w:p>
          <w:p w:rsidR="003B7AEE" w:rsidRPr="00E37553" w:rsidRDefault="003B7AEE" w:rsidP="003B7AEE">
            <w:pPr>
              <w:pStyle w:val="a8"/>
              <w:tabs>
                <w:tab w:val="left" w:pos="1701"/>
              </w:tabs>
              <w:spacing w:after="200" w:line="276" w:lineRule="auto"/>
              <w:ind w:left="0"/>
              <w:jc w:val="both"/>
              <w:rPr>
                <w:rFonts w:ascii="Arial" w:eastAsia="游明朝" w:hAnsi="Arial" w:cs="Arial"/>
                <w:b/>
                <w:i/>
                <w:u w:val="single"/>
              </w:rPr>
            </w:pPr>
          </w:p>
          <w:p w:rsidR="003B7AEE" w:rsidRDefault="003B7AEE" w:rsidP="003B7AEE">
            <w:pPr>
              <w:pStyle w:val="a8"/>
              <w:tabs>
                <w:tab w:val="left" w:pos="1701"/>
              </w:tabs>
              <w:spacing w:after="200" w:line="276" w:lineRule="auto"/>
              <w:ind w:left="0"/>
              <w:jc w:val="both"/>
              <w:rPr>
                <w:rFonts w:ascii="Arial" w:eastAsia="游明朝" w:hAnsi="Arial" w:cs="Arial"/>
              </w:rPr>
            </w:pPr>
            <w:r w:rsidRPr="00BF19B8">
              <w:rPr>
                <w:rFonts w:ascii="Arial" w:eastAsia="游明朝" w:hAnsi="Arial" w:cs="Arial"/>
                <w:b/>
                <w:i/>
                <w:u w:val="single"/>
              </w:rPr>
              <w:t>Αριθμός μαθητών τμήματος Ε</w:t>
            </w:r>
            <w:r w:rsidRPr="00E37553">
              <w:rPr>
                <w:rFonts w:ascii="Arial" w:eastAsia="游明朝" w:hAnsi="Arial" w:cs="Arial"/>
                <w:b/>
                <w:i/>
                <w:u w:val="single"/>
              </w:rPr>
              <w:t>2</w:t>
            </w:r>
            <w:r w:rsidRPr="00BF19B8">
              <w:rPr>
                <w:rFonts w:ascii="Arial" w:eastAsia="游明朝" w:hAnsi="Arial" w:cs="Arial"/>
                <w:b/>
                <w:i/>
                <w:u w:val="single"/>
              </w:rPr>
              <w:t>:</w:t>
            </w:r>
            <w:r w:rsidRPr="00E37553">
              <w:rPr>
                <w:rFonts w:ascii="Arial" w:eastAsia="游明朝" w:hAnsi="Arial" w:cs="Arial"/>
              </w:rPr>
              <w:t>19</w:t>
            </w:r>
          </w:p>
          <w:p w:rsidR="003B7AEE" w:rsidRPr="00A12EEE" w:rsidRDefault="003B7AEE" w:rsidP="003B7AEE">
            <w:pPr>
              <w:pStyle w:val="a8"/>
              <w:tabs>
                <w:tab w:val="left" w:pos="1701"/>
              </w:tabs>
              <w:spacing w:after="200" w:line="276" w:lineRule="auto"/>
              <w:ind w:left="0"/>
              <w:jc w:val="both"/>
              <w:rPr>
                <w:rFonts w:ascii="Arial" w:eastAsia="游明朝" w:hAnsi="Arial" w:cs="Arial"/>
              </w:rPr>
            </w:pPr>
          </w:p>
          <w:p w:rsidR="003B7AEE" w:rsidRPr="009C7C18" w:rsidRDefault="003B7AEE" w:rsidP="003B7AEE">
            <w:pPr>
              <w:pStyle w:val="Web"/>
              <w:spacing w:before="195" w:beforeAutospacing="0" w:after="195" w:afterAutospacing="0" w:line="330" w:lineRule="atLeast"/>
              <w:jc w:val="both"/>
              <w:textAlignment w:val="baseline"/>
              <w:rPr>
                <w:rFonts w:ascii="Arial" w:hAnsi="Arial" w:cs="Arial"/>
                <w:b/>
                <w:sz w:val="28"/>
                <w:szCs w:val="28"/>
                <w:u w:val="single"/>
                <w:lang w:val="el-GR"/>
              </w:rPr>
            </w:pPr>
            <w:r w:rsidRPr="00CA4426">
              <w:rPr>
                <w:rFonts w:ascii="Arial" w:hAnsi="Arial" w:cs="Arial"/>
                <w:b/>
                <w:sz w:val="28"/>
                <w:szCs w:val="28"/>
                <w:u w:val="single"/>
                <w:lang w:val="en-US"/>
              </w:rPr>
              <w:t>TA</w:t>
            </w:r>
            <w:r w:rsidRPr="009C7C18">
              <w:rPr>
                <w:rFonts w:ascii="Arial" w:hAnsi="Arial" w:cs="Arial"/>
                <w:b/>
                <w:sz w:val="28"/>
                <w:szCs w:val="28"/>
                <w:u w:val="single"/>
                <w:lang w:val="el-GR"/>
              </w:rPr>
              <w:t>ΞΗ ΣΤ</w:t>
            </w:r>
          </w:p>
          <w:p w:rsidR="003B7AEE" w:rsidRPr="009C7C18" w:rsidRDefault="003B7AEE" w:rsidP="003B7AEE">
            <w:pPr>
              <w:pStyle w:val="Web"/>
              <w:spacing w:before="195" w:beforeAutospacing="0" w:after="195" w:afterAutospacing="0" w:line="330" w:lineRule="atLeast"/>
              <w:jc w:val="both"/>
              <w:textAlignment w:val="baseline"/>
              <w:rPr>
                <w:rFonts w:ascii="Arial" w:hAnsi="Arial" w:cs="Arial"/>
                <w:sz w:val="22"/>
                <w:szCs w:val="22"/>
                <w:lang w:val="el-GR"/>
              </w:rPr>
            </w:pPr>
            <w:r w:rsidRPr="009C7C18">
              <w:rPr>
                <w:rFonts w:ascii="Arial" w:hAnsi="Arial" w:cs="Arial"/>
                <w:b/>
                <w:sz w:val="22"/>
                <w:szCs w:val="22"/>
                <w:highlight w:val="yellow"/>
                <w:lang w:val="el-GR"/>
              </w:rPr>
              <w:t>ΤΜΗΜΑΤΑ ΣΤ1,ΣΤ2 ΚΑΙ ΣΤ3</w:t>
            </w:r>
          </w:p>
          <w:p w:rsidR="003B7AEE" w:rsidRDefault="003B7AEE" w:rsidP="003B7AEE">
            <w:pPr>
              <w:tabs>
                <w:tab w:val="left" w:pos="1701"/>
              </w:tabs>
              <w:jc w:val="both"/>
              <w:rPr>
                <w:rFonts w:eastAsia="游明朝"/>
                <w:sz w:val="28"/>
                <w:szCs w:val="28"/>
              </w:rPr>
            </w:pPr>
            <w:r w:rsidRPr="00BF19B8">
              <w:rPr>
                <w:rFonts w:ascii="Arial" w:eastAsia="游明朝" w:hAnsi="Arial" w:cs="Arial"/>
                <w:b/>
                <w:i/>
                <w:u w:val="single"/>
              </w:rPr>
              <w:t xml:space="preserve"> Θεματικός Κύκλος</w:t>
            </w:r>
            <w:r>
              <w:rPr>
                <w:rFonts w:eastAsia="游明朝"/>
                <w:sz w:val="28"/>
                <w:szCs w:val="28"/>
              </w:rPr>
              <w:tab/>
              <w:t>:</w:t>
            </w:r>
            <w:r w:rsidRPr="003E5874">
              <w:rPr>
                <w:rFonts w:ascii="Arial" w:eastAsia="游明朝" w:hAnsi="Arial" w:cs="Arial"/>
              </w:rPr>
              <w:t>Φροντίζω το περιβάλλον</w:t>
            </w:r>
          </w:p>
          <w:p w:rsidR="003B7AEE" w:rsidRDefault="003B7AEE" w:rsidP="003B7AEE">
            <w:pPr>
              <w:tabs>
                <w:tab w:val="left" w:pos="1701"/>
              </w:tabs>
              <w:jc w:val="both"/>
              <w:rPr>
                <w:rFonts w:ascii="Arial" w:eastAsia="游明朝" w:hAnsi="Arial" w:cs="Arial"/>
              </w:rPr>
            </w:pPr>
          </w:p>
          <w:p w:rsidR="003B7AEE" w:rsidRDefault="003B7AEE" w:rsidP="003B7AEE">
            <w:pPr>
              <w:tabs>
                <w:tab w:val="left" w:pos="1701"/>
              </w:tabs>
              <w:jc w:val="both"/>
              <w:rPr>
                <w:rFonts w:ascii="Arial" w:eastAsia="游明朝" w:hAnsi="Arial" w:cs="Arial"/>
              </w:rPr>
            </w:pPr>
            <w:r w:rsidRPr="00BF19B8">
              <w:rPr>
                <w:rFonts w:ascii="Arial" w:eastAsia="游明朝" w:hAnsi="Arial" w:cs="Arial"/>
                <w:b/>
                <w:i/>
                <w:u w:val="single"/>
              </w:rPr>
              <w:t xml:space="preserve"> Υποθεματική Ενότητα</w:t>
            </w:r>
            <w:r>
              <w:rPr>
                <w:rFonts w:ascii="Arial" w:eastAsia="游明朝" w:hAnsi="Arial" w:cs="Arial"/>
              </w:rPr>
              <w:t>: Παγκόσμια &amp; τοπική πολιτιστική κ</w:t>
            </w:r>
            <w:r w:rsidRPr="00734725">
              <w:rPr>
                <w:rFonts w:ascii="Arial" w:eastAsia="游明朝" w:hAnsi="Arial" w:cs="Arial"/>
              </w:rPr>
              <w:t>ληρονομιά</w:t>
            </w:r>
          </w:p>
          <w:p w:rsidR="003B7AEE" w:rsidRDefault="003B7AEE" w:rsidP="003B7AEE">
            <w:pPr>
              <w:tabs>
                <w:tab w:val="left" w:pos="1701"/>
              </w:tabs>
              <w:jc w:val="both"/>
              <w:rPr>
                <w:rFonts w:ascii="Arial" w:eastAsia="游明朝" w:hAnsi="Arial" w:cs="Arial"/>
              </w:rPr>
            </w:pPr>
          </w:p>
          <w:p w:rsidR="003B7AEE" w:rsidRPr="00E37553" w:rsidRDefault="003B7AEE" w:rsidP="003B7AEE">
            <w:pPr>
              <w:tabs>
                <w:tab w:val="left" w:pos="1701"/>
              </w:tabs>
              <w:jc w:val="both"/>
              <w:rPr>
                <w:rFonts w:ascii="Arial" w:eastAsia="游明朝" w:hAnsi="Arial" w:cs="Arial"/>
              </w:rPr>
            </w:pPr>
            <w:r w:rsidRPr="00BF19B8">
              <w:rPr>
                <w:rFonts w:ascii="Arial" w:eastAsia="游明朝" w:hAnsi="Arial" w:cs="Arial"/>
                <w:b/>
                <w:i/>
                <w:u w:val="single"/>
              </w:rPr>
              <w:t xml:space="preserve"> Τίτλος προγράμματος:</w:t>
            </w:r>
            <w:r>
              <w:rPr>
                <w:rFonts w:ascii="Arial" w:eastAsia="游明朝" w:hAnsi="Arial" w:cs="Arial"/>
              </w:rPr>
              <w:t>Ανακαλύπτοντας το παρελθόν,σχεδιάζοντας το μέλλον</w:t>
            </w:r>
          </w:p>
          <w:p w:rsidR="003B7AEE" w:rsidRPr="00BF19B8" w:rsidRDefault="003B7AEE" w:rsidP="003B7AEE">
            <w:pPr>
              <w:tabs>
                <w:tab w:val="left" w:pos="1701"/>
              </w:tabs>
              <w:jc w:val="both"/>
              <w:rPr>
                <w:rFonts w:ascii="Arial" w:eastAsia="游明朝" w:hAnsi="Arial" w:cs="Arial"/>
                <w:i/>
                <w:u w:val="single"/>
              </w:rPr>
            </w:pPr>
            <w:r w:rsidRPr="00BF19B8">
              <w:rPr>
                <w:rFonts w:ascii="Arial" w:eastAsia="游明朝" w:hAnsi="Arial" w:cs="Arial"/>
                <w:i/>
                <w:u w:val="single"/>
              </w:rPr>
              <w:t xml:space="preserve"> </w:t>
            </w:r>
          </w:p>
          <w:p w:rsidR="003B7AEE" w:rsidRDefault="003B7AEE" w:rsidP="003B7AEE">
            <w:pPr>
              <w:tabs>
                <w:tab w:val="left" w:pos="1701"/>
              </w:tabs>
              <w:jc w:val="both"/>
              <w:rPr>
                <w:rFonts w:eastAsia="游明朝"/>
                <w:b/>
                <w:i/>
                <w:sz w:val="28"/>
                <w:szCs w:val="28"/>
                <w:u w:val="single"/>
              </w:rPr>
            </w:pPr>
            <w:r w:rsidRPr="00BF19B8">
              <w:rPr>
                <w:rFonts w:ascii="Arial" w:eastAsia="游明朝" w:hAnsi="Arial" w:cs="Arial"/>
                <w:b/>
                <w:i/>
                <w:u w:val="single"/>
              </w:rPr>
              <w:t>Προσδοκώμενα μαθησιακά αποτελέσματα</w:t>
            </w:r>
            <w:r w:rsidRPr="00BF19B8">
              <w:rPr>
                <w:rFonts w:eastAsia="游明朝"/>
                <w:b/>
                <w:i/>
                <w:sz w:val="28"/>
                <w:szCs w:val="28"/>
                <w:u w:val="single"/>
              </w:rPr>
              <w:t>:</w:t>
            </w:r>
          </w:p>
          <w:p w:rsidR="003B7AEE" w:rsidRDefault="003B7AEE" w:rsidP="003B7AEE">
            <w:pPr>
              <w:tabs>
                <w:tab w:val="left" w:pos="1701"/>
              </w:tabs>
              <w:jc w:val="both"/>
              <w:rPr>
                <w:rFonts w:eastAsia="游明朝"/>
                <w:b/>
                <w:i/>
                <w:sz w:val="28"/>
                <w:szCs w:val="28"/>
                <w:u w:val="single"/>
              </w:rPr>
            </w:pPr>
          </w:p>
          <w:p w:rsidR="003B7AEE" w:rsidRDefault="003B7AEE" w:rsidP="003B7AEE">
            <w:pPr>
              <w:tabs>
                <w:tab w:val="left" w:pos="1701"/>
              </w:tabs>
              <w:jc w:val="both"/>
              <w:rPr>
                <w:rFonts w:ascii="Arial" w:eastAsia="游明朝" w:hAnsi="Arial" w:cs="Arial"/>
              </w:rPr>
            </w:pPr>
            <w:r w:rsidRPr="00E37553">
              <w:rPr>
                <w:rFonts w:ascii="Arial" w:eastAsia="游明朝" w:hAnsi="Arial" w:cs="Arial"/>
              </w:rPr>
              <w:t>1.</w:t>
            </w:r>
            <w:r>
              <w:rPr>
                <w:rFonts w:ascii="Arial" w:eastAsia="游明朝" w:hAnsi="Arial" w:cs="Arial"/>
              </w:rPr>
              <w:t>Να αναγνωρίζουν τις διαφορετικές μορφές της πολιτιστικής κληρονομιάς.</w:t>
            </w:r>
          </w:p>
          <w:p w:rsidR="003B7AEE" w:rsidRDefault="003B7AEE" w:rsidP="003B7AEE">
            <w:pPr>
              <w:tabs>
                <w:tab w:val="left" w:pos="1701"/>
              </w:tabs>
              <w:jc w:val="both"/>
              <w:rPr>
                <w:rFonts w:ascii="Arial" w:eastAsia="游明朝" w:hAnsi="Arial" w:cs="Arial"/>
              </w:rPr>
            </w:pPr>
          </w:p>
          <w:p w:rsidR="003B7AEE" w:rsidRDefault="003B7AEE" w:rsidP="003B7AEE">
            <w:pPr>
              <w:tabs>
                <w:tab w:val="left" w:pos="1701"/>
              </w:tabs>
              <w:jc w:val="both"/>
              <w:rPr>
                <w:rFonts w:ascii="Arial" w:eastAsia="游明朝" w:hAnsi="Arial" w:cs="Arial"/>
              </w:rPr>
            </w:pPr>
            <w:r>
              <w:rPr>
                <w:rFonts w:ascii="Arial" w:eastAsia="游明朝" w:hAnsi="Arial" w:cs="Arial"/>
              </w:rPr>
              <w:t>2.Να αναζητούν ,αναλύουν και να αξιολογούν πληροφορίες για ένα μνημείο.</w:t>
            </w:r>
          </w:p>
          <w:p w:rsidR="003B7AEE" w:rsidRDefault="003B7AEE" w:rsidP="003B7AEE">
            <w:pPr>
              <w:tabs>
                <w:tab w:val="left" w:pos="1701"/>
              </w:tabs>
              <w:jc w:val="both"/>
              <w:rPr>
                <w:rFonts w:ascii="Arial" w:eastAsia="游明朝" w:hAnsi="Arial" w:cs="Arial"/>
              </w:rPr>
            </w:pPr>
          </w:p>
          <w:p w:rsidR="003B7AEE" w:rsidRPr="00E37553" w:rsidRDefault="003B7AEE" w:rsidP="003B7AEE">
            <w:pPr>
              <w:tabs>
                <w:tab w:val="left" w:pos="1701"/>
              </w:tabs>
              <w:jc w:val="both"/>
              <w:rPr>
                <w:rFonts w:ascii="Arial" w:eastAsia="游明朝" w:hAnsi="Arial" w:cs="Arial"/>
              </w:rPr>
            </w:pPr>
            <w:r w:rsidRPr="00E37553">
              <w:rPr>
                <w:rFonts w:ascii="Arial" w:eastAsia="游明朝" w:hAnsi="Arial" w:cs="Arial"/>
                <w:b/>
                <w:i/>
                <w:u w:val="single"/>
              </w:rPr>
              <w:t>Εκπαιδευτικός τμήματος ΣΤ1:</w:t>
            </w:r>
            <w:r w:rsidRPr="00E37553">
              <w:rPr>
                <w:rFonts w:ascii="Arial" w:eastAsia="游明朝" w:hAnsi="Arial" w:cs="Arial"/>
              </w:rPr>
              <w:t>Μισέντου Ειρήνη</w:t>
            </w:r>
          </w:p>
          <w:p w:rsidR="003B7AEE" w:rsidRPr="00E37553" w:rsidRDefault="003B7AEE" w:rsidP="003B7AEE">
            <w:pPr>
              <w:tabs>
                <w:tab w:val="left" w:pos="1701"/>
              </w:tabs>
              <w:jc w:val="both"/>
              <w:rPr>
                <w:rFonts w:ascii="Arial" w:eastAsia="游明朝" w:hAnsi="Arial" w:cs="Arial"/>
                <w:b/>
                <w:i/>
                <w:u w:val="single"/>
              </w:rPr>
            </w:pPr>
          </w:p>
          <w:p w:rsidR="003B7AEE" w:rsidRPr="00E37553" w:rsidRDefault="003B7AEE" w:rsidP="003B7AEE">
            <w:pPr>
              <w:tabs>
                <w:tab w:val="left" w:pos="1701"/>
              </w:tabs>
              <w:jc w:val="both"/>
              <w:rPr>
                <w:rFonts w:ascii="Arial" w:eastAsia="游明朝" w:hAnsi="Arial" w:cs="Arial"/>
              </w:rPr>
            </w:pPr>
            <w:r w:rsidRPr="00E37553">
              <w:rPr>
                <w:rFonts w:ascii="Arial" w:eastAsia="游明朝" w:hAnsi="Arial" w:cs="Arial"/>
                <w:b/>
                <w:i/>
                <w:u w:val="single"/>
              </w:rPr>
              <w:t>Εκπαιδευτικός τμήματος ΣΤ2:</w:t>
            </w:r>
            <w:r w:rsidRPr="00E37553">
              <w:rPr>
                <w:rFonts w:ascii="Arial" w:eastAsia="游明朝" w:hAnsi="Arial" w:cs="Arial"/>
              </w:rPr>
              <w:t>Παναγοπούλου Μαρία Αυγούστα</w:t>
            </w:r>
          </w:p>
          <w:p w:rsidR="003B7AEE" w:rsidRPr="00E37553" w:rsidRDefault="003B7AEE" w:rsidP="003B7AEE">
            <w:pPr>
              <w:tabs>
                <w:tab w:val="left" w:pos="1701"/>
              </w:tabs>
              <w:jc w:val="both"/>
              <w:rPr>
                <w:rFonts w:ascii="Arial" w:eastAsia="游明朝" w:hAnsi="Arial" w:cs="Arial"/>
              </w:rPr>
            </w:pPr>
          </w:p>
          <w:p w:rsidR="003B7AEE" w:rsidRPr="00EF3590" w:rsidRDefault="003B7AEE" w:rsidP="003B7AEE">
            <w:pPr>
              <w:tabs>
                <w:tab w:val="left" w:pos="1701"/>
              </w:tabs>
              <w:jc w:val="both"/>
              <w:rPr>
                <w:rFonts w:ascii="Arial" w:eastAsia="游明朝" w:hAnsi="Arial" w:cs="Arial"/>
              </w:rPr>
            </w:pPr>
            <w:r w:rsidRPr="00E37553">
              <w:rPr>
                <w:rFonts w:ascii="Arial" w:eastAsia="游明朝" w:hAnsi="Arial" w:cs="Arial"/>
                <w:b/>
                <w:i/>
                <w:u w:val="single"/>
              </w:rPr>
              <w:t>Εκπαιδευτικός τμήματος ΣΤ3:</w:t>
            </w:r>
            <w:r w:rsidRPr="00E37553">
              <w:rPr>
                <w:rFonts w:ascii="Arial" w:eastAsia="游明朝" w:hAnsi="Arial" w:cs="Arial"/>
              </w:rPr>
              <w:t>Προδρομίτης Δημοκράτης</w:t>
            </w:r>
          </w:p>
          <w:p w:rsidR="003B7AEE" w:rsidRPr="00EF3590" w:rsidRDefault="003B7AEE" w:rsidP="003B7AEE">
            <w:pPr>
              <w:tabs>
                <w:tab w:val="left" w:pos="1701"/>
              </w:tabs>
              <w:jc w:val="both"/>
              <w:rPr>
                <w:rFonts w:ascii="Arial" w:eastAsia="游明朝" w:hAnsi="Arial" w:cs="Arial"/>
              </w:rPr>
            </w:pPr>
          </w:p>
          <w:p w:rsidR="003B7AEE" w:rsidRPr="00E37553" w:rsidRDefault="003B7AEE" w:rsidP="003B7AEE">
            <w:pPr>
              <w:tabs>
                <w:tab w:val="left" w:pos="1701"/>
              </w:tabs>
              <w:jc w:val="both"/>
              <w:rPr>
                <w:rFonts w:ascii="Arial" w:eastAsia="游明朝" w:hAnsi="Arial" w:cs="Arial"/>
                <w:b/>
                <w:i/>
                <w:u w:val="single"/>
              </w:rPr>
            </w:pPr>
            <w:r w:rsidRPr="00E37553">
              <w:rPr>
                <w:rFonts w:ascii="Arial" w:eastAsia="游明朝" w:hAnsi="Arial" w:cs="Arial"/>
                <w:b/>
                <w:i/>
                <w:u w:val="single"/>
              </w:rPr>
              <w:t>Αριθμός μαθητών τμήματος ΣΤ1:</w:t>
            </w:r>
            <w:r w:rsidRPr="00E37553">
              <w:rPr>
                <w:rFonts w:ascii="Arial" w:eastAsia="游明朝" w:hAnsi="Arial" w:cs="Arial"/>
              </w:rPr>
              <w:t>20</w:t>
            </w:r>
          </w:p>
          <w:p w:rsidR="003B7AEE" w:rsidRPr="009C7C18" w:rsidRDefault="003B7AEE" w:rsidP="003B7AEE">
            <w:pPr>
              <w:pStyle w:val="Web"/>
              <w:spacing w:before="195" w:beforeAutospacing="0" w:after="195" w:afterAutospacing="0" w:line="330" w:lineRule="atLeast"/>
              <w:jc w:val="both"/>
              <w:textAlignment w:val="baseline"/>
              <w:rPr>
                <w:rFonts w:ascii="Arial" w:hAnsi="Arial" w:cs="Arial"/>
                <w:b/>
                <w:i/>
                <w:u w:val="single"/>
                <w:lang w:val="el-GR"/>
              </w:rPr>
            </w:pPr>
            <w:r w:rsidRPr="009C7C18">
              <w:rPr>
                <w:rFonts w:ascii="Arial" w:hAnsi="Arial" w:cs="Arial"/>
                <w:b/>
                <w:i/>
                <w:u w:val="single"/>
                <w:lang w:val="el-GR"/>
              </w:rPr>
              <w:t>Αριθμός μαθητών τμήματος ΣΤ2:</w:t>
            </w:r>
            <w:r w:rsidRPr="009C7C18">
              <w:rPr>
                <w:rFonts w:ascii="Arial" w:hAnsi="Arial" w:cs="Arial"/>
                <w:lang w:val="el-GR"/>
              </w:rPr>
              <w:t>21</w:t>
            </w:r>
            <w:r w:rsidRPr="009C7C18">
              <w:rPr>
                <w:rFonts w:ascii="Arial" w:hAnsi="Arial" w:cs="Arial"/>
                <w:b/>
                <w:i/>
                <w:u w:val="single"/>
                <w:lang w:val="el-GR"/>
              </w:rPr>
              <w:t xml:space="preserve"> </w:t>
            </w:r>
          </w:p>
          <w:p w:rsidR="003B7AEE" w:rsidRPr="009C7C18" w:rsidRDefault="003B7AEE" w:rsidP="003B7AEE">
            <w:pPr>
              <w:pStyle w:val="Web"/>
              <w:spacing w:before="195" w:beforeAutospacing="0" w:after="195" w:afterAutospacing="0" w:line="330" w:lineRule="atLeast"/>
              <w:jc w:val="both"/>
              <w:textAlignment w:val="baseline"/>
              <w:rPr>
                <w:rFonts w:ascii="Arial" w:hAnsi="Arial" w:cs="Arial"/>
                <w:lang w:val="el-GR"/>
              </w:rPr>
            </w:pPr>
            <w:r w:rsidRPr="009C7C18">
              <w:rPr>
                <w:rFonts w:ascii="Arial" w:hAnsi="Arial" w:cs="Arial"/>
                <w:b/>
                <w:i/>
                <w:u w:val="single"/>
                <w:lang w:val="el-GR"/>
              </w:rPr>
              <w:t>Αριθμός μαθητών τμήματος ΣΤ3</w:t>
            </w:r>
            <w:r w:rsidRPr="009C7C18">
              <w:rPr>
                <w:rFonts w:ascii="Arial" w:hAnsi="Arial" w:cs="Arial"/>
                <w:lang w:val="el-GR"/>
              </w:rPr>
              <w:t>:22</w:t>
            </w:r>
          </w:p>
          <w:p w:rsidR="003B7AEE" w:rsidRPr="00966B65" w:rsidRDefault="003B7AEE" w:rsidP="00BC5617">
            <w:pPr>
              <w:jc w:val="both"/>
              <w:rPr>
                <w:rFonts w:asciiTheme="minorHAnsi" w:hAnsiTheme="minorHAnsi" w:cstheme="minorHAnsi"/>
                <w:szCs w:val="24"/>
              </w:rPr>
            </w:pPr>
          </w:p>
        </w:tc>
      </w:tr>
    </w:tbl>
    <w:p w:rsidR="00A05890" w:rsidRPr="000C271C" w:rsidRDefault="00A05890" w:rsidP="009A0A7E">
      <w:pPr>
        <w:widowControl w:val="0"/>
        <w:autoSpaceDE w:val="0"/>
        <w:autoSpaceDN w:val="0"/>
        <w:adjustRightInd w:val="0"/>
        <w:spacing w:line="360" w:lineRule="auto"/>
        <w:ind w:right="57"/>
        <w:jc w:val="both"/>
        <w:rPr>
          <w:b/>
        </w:rPr>
      </w:pP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tblPr>
      <w:tblGrid>
        <w:gridCol w:w="2268"/>
        <w:gridCol w:w="2127"/>
        <w:gridCol w:w="2165"/>
        <w:gridCol w:w="2512"/>
        <w:gridCol w:w="11"/>
      </w:tblGrid>
      <w:tr w:rsidR="00BC5617" w:rsidRPr="00835F51" w:rsidTr="00D403D4">
        <w:trPr>
          <w:trHeight w:val="458"/>
        </w:trPr>
        <w:tc>
          <w:tcPr>
            <w:tcW w:w="9083" w:type="dxa"/>
            <w:gridSpan w:val="5"/>
            <w:shd w:val="clear" w:color="auto" w:fill="D0CECE"/>
          </w:tcPr>
          <w:p w:rsidR="00BC5617" w:rsidRPr="00835F51" w:rsidRDefault="00BC5617" w:rsidP="00BC5617">
            <w:pPr>
              <w:pBdr>
                <w:top w:val="nil"/>
                <w:left w:val="nil"/>
                <w:bottom w:val="nil"/>
                <w:right w:val="nil"/>
                <w:between w:val="nil"/>
              </w:pBdr>
              <w:jc w:val="center"/>
              <w:rPr>
                <w:rFonts w:asciiTheme="minorHAnsi" w:eastAsia="Times New Roman" w:hAnsiTheme="minorHAnsi" w:cstheme="minorHAnsi"/>
                <w:b/>
                <w:color w:val="002060"/>
                <w:sz w:val="24"/>
                <w:szCs w:val="24"/>
              </w:rPr>
            </w:pPr>
            <w:r w:rsidRPr="00835F51">
              <w:rPr>
                <w:rFonts w:asciiTheme="minorHAnsi" w:eastAsia="Times New Roman" w:hAnsiTheme="minorHAnsi" w:cstheme="minorHAnsi"/>
                <w:b/>
                <w:color w:val="002060"/>
                <w:sz w:val="24"/>
                <w:szCs w:val="24"/>
              </w:rPr>
              <w:t>ΑΝΑΣΤΟΧΑΣΜΟΣ - ΤΕΛΙΚΗ ΑΞΙΟΛΟΓΗΣΗ ΤΗΣ ΕΦΑΡΜΟΓΗΣ</w:t>
            </w:r>
          </w:p>
        </w:tc>
      </w:tr>
      <w:tr w:rsidR="00BC5617" w:rsidRPr="00835F51" w:rsidTr="00D403D4">
        <w:tc>
          <w:tcPr>
            <w:tcW w:w="9083" w:type="dxa"/>
            <w:gridSpan w:val="5"/>
            <w:shd w:val="clear" w:color="auto" w:fill="E7E6E6"/>
          </w:tcPr>
          <w:p w:rsidR="00BC5617" w:rsidRPr="00835F51" w:rsidRDefault="00835F51" w:rsidP="00835F51">
            <w:pPr>
              <w:pBdr>
                <w:top w:val="nil"/>
                <w:left w:val="nil"/>
                <w:bottom w:val="nil"/>
                <w:right w:val="nil"/>
                <w:between w:val="nil"/>
              </w:pBdr>
              <w:ind w:left="431"/>
              <w:jc w:val="both"/>
              <w:rPr>
                <w:rFonts w:asciiTheme="minorHAnsi" w:eastAsia="Times New Roman" w:hAnsiTheme="minorHAnsi" w:cstheme="minorHAnsi"/>
                <w:color w:val="000000"/>
              </w:rPr>
            </w:pPr>
            <w:r>
              <w:rPr>
                <w:rFonts w:asciiTheme="minorHAnsi" w:hAnsiTheme="minorHAnsi" w:cstheme="minorHAnsi"/>
                <w:b/>
                <w:color w:val="000000"/>
              </w:rPr>
              <w:t xml:space="preserve">1. </w:t>
            </w:r>
            <w:r w:rsidR="00BC5617" w:rsidRPr="00835F51">
              <w:rPr>
                <w:rFonts w:asciiTheme="minorHAnsi" w:hAnsiTheme="minorHAnsi" w:cstheme="minorHAnsi"/>
                <w:b/>
                <w:color w:val="000000"/>
              </w:rPr>
              <w:t xml:space="preserve">Τελική αξιολόγηση της υλοποίησης των τεσσάρων Θεματικών </w:t>
            </w:r>
            <w:r>
              <w:rPr>
                <w:rFonts w:asciiTheme="minorHAnsi" w:hAnsiTheme="minorHAnsi" w:cstheme="minorHAnsi"/>
                <w:b/>
                <w:color w:val="000000"/>
              </w:rPr>
              <w:t>Ενοτήτων</w:t>
            </w:r>
          </w:p>
          <w:p w:rsidR="00BC5617" w:rsidRPr="00835F51" w:rsidRDefault="00BC5617" w:rsidP="00835F51">
            <w:pPr>
              <w:pBdr>
                <w:top w:val="nil"/>
                <w:left w:val="nil"/>
                <w:bottom w:val="nil"/>
                <w:right w:val="nil"/>
                <w:between w:val="nil"/>
              </w:pBdr>
              <w:ind w:firstLine="3"/>
              <w:jc w:val="center"/>
              <w:rPr>
                <w:rFonts w:asciiTheme="minorHAnsi" w:eastAsia="Times New Roman" w:hAnsiTheme="minorHAnsi" w:cstheme="minorHAnsi"/>
                <w:color w:val="000000"/>
                <w:sz w:val="18"/>
                <w:szCs w:val="18"/>
              </w:rPr>
            </w:pPr>
            <w:r w:rsidRPr="00835F51">
              <w:rPr>
                <w:rFonts w:asciiTheme="minorHAnsi" w:eastAsia="Times New Roman" w:hAnsiTheme="minorHAnsi" w:cstheme="minorHAnsi"/>
                <w:color w:val="000000"/>
                <w:sz w:val="18"/>
                <w:szCs w:val="18"/>
              </w:rPr>
              <w:t>Κείμενο 100 λέξεων (με βάση την αξιολόγηση και τον αναστοχασμό)στην μορφή λίστας για κάθε Θεματικ</w:t>
            </w:r>
            <w:r w:rsidR="00835F51" w:rsidRPr="00835F51">
              <w:rPr>
                <w:rFonts w:asciiTheme="minorHAnsi" w:eastAsia="Times New Roman" w:hAnsiTheme="minorHAnsi" w:cstheme="minorHAnsi"/>
                <w:color w:val="000000"/>
                <w:sz w:val="18"/>
                <w:szCs w:val="18"/>
              </w:rPr>
              <w:t>ή Ενότητα</w:t>
            </w:r>
          </w:p>
        </w:tc>
      </w:tr>
      <w:tr w:rsidR="00BC5617" w:rsidRPr="00835F51" w:rsidTr="00D403D4">
        <w:trPr>
          <w:gridAfter w:val="1"/>
          <w:wAfter w:w="11" w:type="dxa"/>
        </w:trPr>
        <w:tc>
          <w:tcPr>
            <w:tcW w:w="2268" w:type="dxa"/>
          </w:tcPr>
          <w:p w:rsidR="00BC5617" w:rsidRPr="00835F51" w:rsidRDefault="00BC5617" w:rsidP="008F6D22">
            <w:pPr>
              <w:pBdr>
                <w:top w:val="nil"/>
                <w:left w:val="nil"/>
                <w:bottom w:val="nil"/>
                <w:right w:val="nil"/>
                <w:between w:val="nil"/>
              </w:pBdr>
              <w:jc w:val="center"/>
              <w:rPr>
                <w:rFonts w:asciiTheme="minorHAnsi"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extent cx="647700" cy="647700"/>
                  <wp:effectExtent l="0" t="0" r="0" b="0"/>
                  <wp:docPr id="1052"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9"/>
                          <a:srcRect/>
                          <a:stretch>
                            <a:fillRect/>
                          </a:stretch>
                        </pic:blipFill>
                        <pic:spPr>
                          <a:xfrm>
                            <a:off x="0" y="0"/>
                            <a:ext cx="647700" cy="647700"/>
                          </a:xfrm>
                          <a:prstGeom prst="rect">
                            <a:avLst/>
                          </a:prstGeom>
                          <a:ln/>
                        </pic:spPr>
                      </pic:pic>
                    </a:graphicData>
                  </a:graphic>
                </wp:inline>
              </w:drawing>
            </w:r>
          </w:p>
          <w:p w:rsidR="00BC5617" w:rsidRPr="00835F51" w:rsidRDefault="00BC5617" w:rsidP="008F6D22">
            <w:pPr>
              <w:pBdr>
                <w:top w:val="nil"/>
                <w:left w:val="nil"/>
                <w:bottom w:val="nil"/>
                <w:right w:val="nil"/>
                <w:between w:val="nil"/>
              </w:pBdr>
              <w:jc w:val="center"/>
              <w:rPr>
                <w:rFonts w:asciiTheme="minorHAnsi" w:hAnsiTheme="minorHAnsi" w:cstheme="minorHAnsi"/>
                <w:color w:val="000000"/>
              </w:rPr>
            </w:pPr>
            <w:r w:rsidRPr="00835F51">
              <w:rPr>
                <w:rFonts w:asciiTheme="minorHAnsi" w:eastAsia="Times New Roman" w:hAnsiTheme="minorHAnsi" w:cstheme="minorHAnsi"/>
                <w:b/>
                <w:color w:val="000000"/>
              </w:rPr>
              <w:t>Ζω καλύτερα- Ευ ζην</w:t>
            </w:r>
          </w:p>
        </w:tc>
        <w:tc>
          <w:tcPr>
            <w:tcW w:w="2127" w:type="dxa"/>
          </w:tcPr>
          <w:p w:rsidR="00BC5617" w:rsidRPr="00835F51" w:rsidRDefault="00BC5617" w:rsidP="008F6D22">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extent cx="608965" cy="570230"/>
                  <wp:effectExtent l="0" t="0" r="0" b="0"/>
                  <wp:docPr id="1050"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0"/>
                          <a:srcRect/>
                          <a:stretch>
                            <a:fillRect/>
                          </a:stretch>
                        </pic:blipFill>
                        <pic:spPr>
                          <a:xfrm>
                            <a:off x="0" y="0"/>
                            <a:ext cx="608965" cy="570230"/>
                          </a:xfrm>
                          <a:prstGeom prst="rect">
                            <a:avLst/>
                          </a:prstGeom>
                          <a:ln/>
                        </pic:spPr>
                      </pic:pic>
                    </a:graphicData>
                  </a:graphic>
                </wp:inline>
              </w:drawing>
            </w:r>
          </w:p>
          <w:p w:rsidR="00BC5617" w:rsidRPr="00835F51" w:rsidRDefault="00BC5617" w:rsidP="008F6D22">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Φροντίζω το Περιβάλλον</w:t>
            </w:r>
          </w:p>
          <w:p w:rsidR="00BC5617" w:rsidRPr="00835F51" w:rsidRDefault="00BC5617" w:rsidP="008F6D22">
            <w:pPr>
              <w:pBdr>
                <w:top w:val="nil"/>
                <w:left w:val="nil"/>
                <w:bottom w:val="nil"/>
                <w:right w:val="nil"/>
                <w:between w:val="nil"/>
              </w:pBdr>
              <w:jc w:val="center"/>
              <w:rPr>
                <w:rFonts w:asciiTheme="minorHAnsi" w:eastAsia="Times New Roman" w:hAnsiTheme="minorHAnsi" w:cstheme="minorHAnsi"/>
                <w:color w:val="000000"/>
              </w:rPr>
            </w:pPr>
          </w:p>
        </w:tc>
        <w:tc>
          <w:tcPr>
            <w:tcW w:w="2165" w:type="dxa"/>
          </w:tcPr>
          <w:p w:rsidR="00BC5617" w:rsidRPr="00835F51" w:rsidRDefault="00BC5617" w:rsidP="008F6D22">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extent cx="647700" cy="608330"/>
                  <wp:effectExtent l="0" t="0" r="0" b="0"/>
                  <wp:docPr id="1051"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1"/>
                          <a:srcRect/>
                          <a:stretch>
                            <a:fillRect/>
                          </a:stretch>
                        </pic:blipFill>
                        <pic:spPr>
                          <a:xfrm>
                            <a:off x="0" y="0"/>
                            <a:ext cx="647700" cy="608330"/>
                          </a:xfrm>
                          <a:prstGeom prst="rect">
                            <a:avLst/>
                          </a:prstGeom>
                          <a:ln/>
                        </pic:spPr>
                      </pic:pic>
                    </a:graphicData>
                  </a:graphic>
                </wp:inline>
              </w:drawing>
            </w:r>
          </w:p>
          <w:p w:rsidR="00BC5617" w:rsidRPr="00835F51" w:rsidRDefault="00BC5617" w:rsidP="008F6D22">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Ενδιαφέρομαι και Ενεργώ- Κοινωνική Συναίσθηση και Ευθύνη</w:t>
            </w:r>
          </w:p>
        </w:tc>
        <w:tc>
          <w:tcPr>
            <w:tcW w:w="2512" w:type="dxa"/>
          </w:tcPr>
          <w:p w:rsidR="00BC5617" w:rsidRPr="00835F51" w:rsidRDefault="00BC5617" w:rsidP="008F6D22">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extent cx="639445" cy="608330"/>
                  <wp:effectExtent l="0" t="0" r="0" b="0"/>
                  <wp:docPr id="1053"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2"/>
                          <a:srcRect/>
                          <a:stretch>
                            <a:fillRect/>
                          </a:stretch>
                        </pic:blipFill>
                        <pic:spPr>
                          <a:xfrm>
                            <a:off x="0" y="0"/>
                            <a:ext cx="639445" cy="608330"/>
                          </a:xfrm>
                          <a:prstGeom prst="rect">
                            <a:avLst/>
                          </a:prstGeom>
                          <a:ln/>
                        </pic:spPr>
                      </pic:pic>
                    </a:graphicData>
                  </a:graphic>
                </wp:inline>
              </w:drawing>
            </w:r>
          </w:p>
          <w:p w:rsidR="00BC5617" w:rsidRPr="00835F51" w:rsidRDefault="00BC5617" w:rsidP="00D403D4">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Δημιουργώ και Καινοτομώ- Δημιουργική Σκέψη και Πρωτοβουλία</w:t>
            </w:r>
          </w:p>
        </w:tc>
      </w:tr>
      <w:tr w:rsidR="00D403D4" w:rsidRPr="00D403D4" w:rsidTr="00D403D4">
        <w:trPr>
          <w:gridAfter w:val="1"/>
          <w:wAfter w:w="11" w:type="dxa"/>
          <w:trHeight w:val="287"/>
        </w:trPr>
        <w:tc>
          <w:tcPr>
            <w:tcW w:w="2268" w:type="dxa"/>
          </w:tcPr>
          <w:p w:rsidR="00D403D4" w:rsidRPr="00D403D4" w:rsidRDefault="00D403D4" w:rsidP="00D403D4">
            <w:pPr>
              <w:tabs>
                <w:tab w:val="left" w:pos="270"/>
              </w:tabs>
              <w:spacing w:before="40" w:after="40"/>
              <w:jc w:val="center"/>
              <w:rPr>
                <w:rFonts w:asciiTheme="minorHAnsi" w:hAnsiTheme="minorHAnsi" w:cstheme="minorHAnsi"/>
                <w:bCs/>
                <w:color w:val="000000"/>
              </w:rPr>
            </w:pPr>
            <w:r w:rsidRPr="00D403D4">
              <w:rPr>
                <w:rFonts w:asciiTheme="minorHAnsi" w:hAnsiTheme="minorHAnsi"/>
                <w:bCs/>
                <w:i/>
                <w:sz w:val="20"/>
                <w:szCs w:val="20"/>
              </w:rPr>
              <w:t>1. ΥΓΕΙΑ: Διατροφή - Αυτομέριμνα, Οδική Ασφάλεια</w:t>
            </w:r>
          </w:p>
        </w:tc>
        <w:tc>
          <w:tcPr>
            <w:tcW w:w="2127" w:type="dxa"/>
          </w:tcPr>
          <w:p w:rsidR="00D403D4" w:rsidRPr="00D403D4" w:rsidRDefault="00D403D4" w:rsidP="00D403D4">
            <w:pPr>
              <w:tabs>
                <w:tab w:val="left" w:pos="324"/>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Οικολογία - Παγκόσμια και τοπική Φυσική κληρονομιά</w:t>
            </w:r>
          </w:p>
        </w:tc>
        <w:tc>
          <w:tcPr>
            <w:tcW w:w="2165" w:type="dxa"/>
          </w:tcPr>
          <w:p w:rsidR="00D403D4" w:rsidRPr="00D403D4" w:rsidRDefault="00D403D4" w:rsidP="00D403D4">
            <w:pPr>
              <w:tabs>
                <w:tab w:val="left" w:pos="270"/>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Ανθρώπινα δικαιώματα</w:t>
            </w:r>
          </w:p>
        </w:tc>
        <w:tc>
          <w:tcPr>
            <w:tcW w:w="2512" w:type="dxa"/>
          </w:tcPr>
          <w:p w:rsidR="00D403D4" w:rsidRPr="00D403D4" w:rsidRDefault="00D403D4" w:rsidP="00D403D4">
            <w:pPr>
              <w:tabs>
                <w:tab w:val="left" w:pos="270"/>
                <w:tab w:val="left" w:pos="391"/>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STEM/ Εκπαιδευτική Ρομποτική</w:t>
            </w:r>
          </w:p>
        </w:tc>
      </w:tr>
      <w:tr w:rsidR="00D403D4" w:rsidRPr="00D403D4" w:rsidTr="00D403D4">
        <w:trPr>
          <w:gridAfter w:val="1"/>
          <w:wAfter w:w="11" w:type="dxa"/>
          <w:trHeight w:val="596"/>
        </w:trPr>
        <w:tc>
          <w:tcPr>
            <w:tcW w:w="2268" w:type="dxa"/>
          </w:tcPr>
          <w:p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Ψυχική και Συναισθηματική Υγεία - Πρόληψη</w:t>
            </w:r>
          </w:p>
        </w:tc>
        <w:tc>
          <w:tcPr>
            <w:tcW w:w="2127" w:type="dxa"/>
          </w:tcPr>
          <w:p w:rsidR="00D403D4" w:rsidRPr="00D403D4" w:rsidRDefault="00D403D4" w:rsidP="00D403D4">
            <w:pPr>
              <w:tabs>
                <w:tab w:val="left" w:pos="324"/>
              </w:tabs>
              <w:spacing w:before="40" w:after="40"/>
              <w:jc w:val="center"/>
              <w:rPr>
                <w:rFonts w:asciiTheme="minorHAnsi" w:hAnsiTheme="minorHAnsi"/>
                <w:bCs/>
                <w:iCs/>
                <w:sz w:val="20"/>
                <w:szCs w:val="20"/>
              </w:rPr>
            </w:pPr>
            <w:r w:rsidRPr="00D403D4">
              <w:rPr>
                <w:rFonts w:asciiTheme="minorHAnsi" w:hAnsiTheme="minorHAnsi"/>
                <w:bCs/>
                <w:i/>
                <w:sz w:val="20"/>
                <w:szCs w:val="20"/>
              </w:rPr>
              <w:t>2. Κλιματική αλλαγή - Φυσικές Καταστροφές, Πολιτική προστασία</w:t>
            </w:r>
          </w:p>
        </w:tc>
        <w:tc>
          <w:tcPr>
            <w:tcW w:w="2165" w:type="dxa"/>
          </w:tcPr>
          <w:p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Εθελοντισμός διαμεσολάβηση</w:t>
            </w:r>
          </w:p>
        </w:tc>
        <w:tc>
          <w:tcPr>
            <w:tcW w:w="2512" w:type="dxa"/>
          </w:tcPr>
          <w:p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Επιχειρηματικότητα- Αγωγή Σταδιοδρομίας- Γνωριμία με επαγγέλματα</w:t>
            </w:r>
          </w:p>
        </w:tc>
      </w:tr>
      <w:tr w:rsidR="00D403D4" w:rsidRPr="00D403D4" w:rsidTr="00D403D4">
        <w:trPr>
          <w:gridAfter w:val="1"/>
          <w:wAfter w:w="11" w:type="dxa"/>
          <w:trHeight w:val="622"/>
        </w:trPr>
        <w:tc>
          <w:tcPr>
            <w:tcW w:w="2268" w:type="dxa"/>
          </w:tcPr>
          <w:p w:rsidR="00D403D4" w:rsidRPr="00D403D4" w:rsidRDefault="00D403D4" w:rsidP="00D403D4">
            <w:pPr>
              <w:spacing w:after="120"/>
              <w:ind w:left="34"/>
              <w:jc w:val="center"/>
              <w:rPr>
                <w:rFonts w:asciiTheme="minorHAnsi" w:hAnsiTheme="minorHAnsi"/>
                <w:bCs/>
                <w:iCs/>
                <w:sz w:val="20"/>
                <w:szCs w:val="20"/>
              </w:rPr>
            </w:pPr>
            <w:r w:rsidRPr="00D403D4">
              <w:rPr>
                <w:rFonts w:asciiTheme="minorHAnsi" w:hAnsiTheme="minorHAnsi"/>
                <w:bCs/>
                <w:i/>
                <w:sz w:val="20"/>
                <w:szCs w:val="20"/>
              </w:rPr>
              <w:t>3. Γνωρίζω το σώμα μου - Σεξουαλική Διαπαιδαγώγηση</w:t>
            </w:r>
          </w:p>
        </w:tc>
        <w:tc>
          <w:tcPr>
            <w:tcW w:w="2127" w:type="dxa"/>
          </w:tcPr>
          <w:p w:rsidR="00D403D4" w:rsidRPr="00D403D4" w:rsidRDefault="00D403D4" w:rsidP="00D403D4">
            <w:pPr>
              <w:tabs>
                <w:tab w:val="left" w:pos="324"/>
              </w:tabs>
              <w:spacing w:after="120"/>
              <w:ind w:left="34"/>
              <w:jc w:val="center"/>
              <w:rPr>
                <w:rFonts w:asciiTheme="minorHAnsi" w:hAnsiTheme="minorHAnsi"/>
                <w:bCs/>
                <w:iCs/>
                <w:sz w:val="20"/>
                <w:szCs w:val="20"/>
              </w:rPr>
            </w:pPr>
            <w:r w:rsidRPr="00D403D4">
              <w:rPr>
                <w:rFonts w:asciiTheme="minorHAnsi" w:hAnsiTheme="minorHAnsi"/>
                <w:bCs/>
                <w:i/>
                <w:sz w:val="20"/>
                <w:szCs w:val="20"/>
              </w:rPr>
              <w:t>3. Παγκόσμια και τοπική Πολιτιστική κληρονομιά</w:t>
            </w:r>
          </w:p>
        </w:tc>
        <w:tc>
          <w:tcPr>
            <w:tcW w:w="2165" w:type="dxa"/>
          </w:tcPr>
          <w:p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3. Συμπερίληψη: Αλληλοσεβασμός, διαφορετικότητα</w:t>
            </w:r>
          </w:p>
        </w:tc>
        <w:tc>
          <w:tcPr>
            <w:tcW w:w="2512" w:type="dxa"/>
          </w:tcPr>
          <w:p w:rsidR="00D403D4" w:rsidRPr="00D403D4" w:rsidRDefault="00D403D4" w:rsidP="00D403D4">
            <w:pPr>
              <w:tabs>
                <w:tab w:val="left" w:pos="391"/>
              </w:tabs>
              <w:spacing w:after="120"/>
              <w:ind w:left="34"/>
              <w:jc w:val="center"/>
              <w:rPr>
                <w:rFonts w:asciiTheme="minorHAnsi" w:hAnsiTheme="minorHAnsi"/>
                <w:bCs/>
                <w:iCs/>
                <w:sz w:val="20"/>
                <w:szCs w:val="20"/>
              </w:rPr>
            </w:pPr>
          </w:p>
        </w:tc>
      </w:tr>
      <w:tr w:rsidR="00D403D4" w:rsidRPr="00835F51" w:rsidTr="00D403D4">
        <w:trPr>
          <w:gridAfter w:val="1"/>
          <w:wAfter w:w="11" w:type="dxa"/>
          <w:trHeight w:val="1007"/>
        </w:trPr>
        <w:tc>
          <w:tcPr>
            <w:tcW w:w="2268" w:type="dxa"/>
          </w:tcPr>
          <w:p w:rsidR="00D403D4" w:rsidRPr="00D403D4" w:rsidRDefault="00D403D4" w:rsidP="00D403D4">
            <w:pPr>
              <w:spacing w:after="120"/>
              <w:ind w:left="34"/>
              <w:jc w:val="both"/>
              <w:rPr>
                <w:rFonts w:asciiTheme="minorHAnsi" w:hAnsiTheme="minorHAnsi"/>
                <w:bCs/>
                <w:iCs/>
                <w:sz w:val="20"/>
                <w:szCs w:val="20"/>
              </w:rPr>
            </w:pPr>
          </w:p>
        </w:tc>
        <w:tc>
          <w:tcPr>
            <w:tcW w:w="2127" w:type="dxa"/>
          </w:tcPr>
          <w:p w:rsidR="00D403D4" w:rsidRPr="00D403D4" w:rsidRDefault="00D403D4" w:rsidP="00D403D4">
            <w:pPr>
              <w:tabs>
                <w:tab w:val="left" w:pos="324"/>
              </w:tabs>
              <w:spacing w:after="120"/>
              <w:ind w:left="34"/>
              <w:jc w:val="both"/>
              <w:rPr>
                <w:rFonts w:asciiTheme="minorHAnsi" w:hAnsiTheme="minorHAnsi"/>
                <w:bCs/>
                <w:iCs/>
                <w:sz w:val="20"/>
                <w:szCs w:val="20"/>
              </w:rPr>
            </w:pPr>
          </w:p>
        </w:tc>
        <w:tc>
          <w:tcPr>
            <w:tcW w:w="2165" w:type="dxa"/>
          </w:tcPr>
          <w:p w:rsidR="00D403D4" w:rsidRPr="00D403D4" w:rsidRDefault="00D403D4" w:rsidP="00D403D4">
            <w:pPr>
              <w:spacing w:after="120"/>
              <w:ind w:left="34"/>
              <w:jc w:val="both"/>
              <w:rPr>
                <w:rFonts w:asciiTheme="minorHAnsi" w:hAnsiTheme="minorHAnsi"/>
                <w:bCs/>
                <w:iCs/>
                <w:sz w:val="20"/>
                <w:szCs w:val="20"/>
              </w:rPr>
            </w:pPr>
          </w:p>
        </w:tc>
        <w:tc>
          <w:tcPr>
            <w:tcW w:w="2512" w:type="dxa"/>
          </w:tcPr>
          <w:p w:rsidR="00D403D4" w:rsidRPr="00D403D4" w:rsidRDefault="00D403D4" w:rsidP="00D403D4">
            <w:pPr>
              <w:tabs>
                <w:tab w:val="left" w:pos="391"/>
              </w:tabs>
              <w:spacing w:after="120"/>
              <w:ind w:left="34"/>
              <w:jc w:val="both"/>
              <w:rPr>
                <w:rFonts w:asciiTheme="minorHAnsi" w:hAnsiTheme="minorHAnsi"/>
                <w:bCs/>
                <w:iCs/>
                <w:sz w:val="20"/>
                <w:szCs w:val="20"/>
              </w:rPr>
            </w:pPr>
          </w:p>
        </w:tc>
      </w:tr>
      <w:tr w:rsidR="00D403D4" w:rsidRPr="00835F51" w:rsidTr="00D403D4">
        <w:tc>
          <w:tcPr>
            <w:tcW w:w="9083" w:type="dxa"/>
            <w:gridSpan w:val="5"/>
            <w:shd w:val="clear" w:color="auto" w:fill="E7E6E6"/>
          </w:tcPr>
          <w:p w:rsidR="00D403D4" w:rsidRPr="00835F51" w:rsidRDefault="00D403D4" w:rsidP="00D403D4">
            <w:pPr>
              <w:pBdr>
                <w:top w:val="nil"/>
                <w:left w:val="nil"/>
                <w:bottom w:val="nil"/>
                <w:right w:val="nil"/>
                <w:between w:val="nil"/>
              </w:pBdr>
              <w:ind w:left="431"/>
              <w:jc w:val="both"/>
              <w:rPr>
                <w:rFonts w:asciiTheme="minorHAnsi" w:eastAsia="Times New Roman" w:hAnsiTheme="minorHAnsi" w:cstheme="minorHAnsi"/>
                <w:color w:val="000000"/>
              </w:rPr>
            </w:pPr>
            <w:r>
              <w:rPr>
                <w:rFonts w:asciiTheme="minorHAnsi" w:hAnsiTheme="minorHAnsi" w:cstheme="minorHAnsi"/>
                <w:b/>
                <w:color w:val="000000"/>
              </w:rPr>
              <w:t xml:space="preserve">2. </w:t>
            </w:r>
            <w:r w:rsidRPr="00835F51">
              <w:rPr>
                <w:rFonts w:asciiTheme="minorHAnsi" w:hAnsiTheme="minorHAnsi" w:cstheme="minorHAnsi"/>
                <w:b/>
                <w:color w:val="000000"/>
              </w:rPr>
              <w:t>Οφέλη συνολικά από την υλοποίηση του Σχεδίου Δράσης</w:t>
            </w:r>
          </w:p>
          <w:p w:rsidR="00D403D4" w:rsidRPr="00835F51" w:rsidRDefault="00D403D4" w:rsidP="00D403D4">
            <w:pPr>
              <w:pBdr>
                <w:top w:val="nil"/>
                <w:left w:val="nil"/>
                <w:bottom w:val="nil"/>
                <w:right w:val="nil"/>
                <w:between w:val="nil"/>
              </w:pBdr>
              <w:ind w:left="720" w:hanging="5"/>
              <w:jc w:val="both"/>
              <w:rPr>
                <w:rFonts w:asciiTheme="minorHAnsi" w:eastAsia="Times New Roman" w:hAnsiTheme="minorHAnsi" w:cstheme="minorHAnsi"/>
                <w:color w:val="000000"/>
                <w:sz w:val="20"/>
                <w:szCs w:val="20"/>
              </w:rPr>
            </w:pPr>
            <w:r w:rsidRPr="00835F51">
              <w:rPr>
                <w:rFonts w:asciiTheme="minorHAnsi" w:eastAsia="Times New Roman" w:hAnsiTheme="minorHAnsi" w:cstheme="minorHAnsi"/>
                <w:color w:val="000000"/>
                <w:sz w:val="20"/>
                <w:szCs w:val="20"/>
              </w:rPr>
              <w:t>(σε συνάφεια με την αρχική ανάλυση αναγκών)</w:t>
            </w:r>
          </w:p>
        </w:tc>
      </w:tr>
      <w:tr w:rsidR="00D403D4" w:rsidRPr="00835F51" w:rsidTr="00D403D4">
        <w:trPr>
          <w:trHeight w:val="628"/>
        </w:trPr>
        <w:tc>
          <w:tcPr>
            <w:tcW w:w="2268" w:type="dxa"/>
            <w:vAlign w:val="center"/>
          </w:tcPr>
          <w:p w:rsidR="00D403D4" w:rsidRPr="00835F51" w:rsidRDefault="00D403D4" w:rsidP="00D403D4">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ως προς το σχολικό κλίμα γενικά</w:t>
            </w:r>
          </w:p>
        </w:tc>
        <w:tc>
          <w:tcPr>
            <w:tcW w:w="6815" w:type="dxa"/>
            <w:gridSpan w:val="4"/>
          </w:tcPr>
          <w:p w:rsidR="00D403D4" w:rsidRPr="00835F51" w:rsidRDefault="00D403D4" w:rsidP="00D403D4">
            <w:pPr>
              <w:pBdr>
                <w:top w:val="nil"/>
                <w:left w:val="nil"/>
                <w:bottom w:val="nil"/>
                <w:right w:val="nil"/>
                <w:between w:val="nil"/>
              </w:pBdr>
              <w:ind w:left="720"/>
              <w:jc w:val="center"/>
              <w:rPr>
                <w:rFonts w:asciiTheme="minorHAnsi" w:eastAsia="Times New Roman" w:hAnsiTheme="minorHAnsi" w:cstheme="minorHAnsi"/>
                <w:color w:val="000000"/>
              </w:rPr>
            </w:pPr>
          </w:p>
        </w:tc>
      </w:tr>
      <w:tr w:rsidR="00D403D4" w:rsidRPr="00835F51" w:rsidTr="00D403D4">
        <w:trPr>
          <w:trHeight w:val="1273"/>
        </w:trPr>
        <w:tc>
          <w:tcPr>
            <w:tcW w:w="2268" w:type="dxa"/>
            <w:vAlign w:val="center"/>
          </w:tcPr>
          <w:p w:rsidR="00D403D4" w:rsidRPr="00835F51" w:rsidRDefault="00D403D4" w:rsidP="00D403D4">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ως προς τη ανάπτυξη της σχολικής κοινότητας (μαθητές, εκπαιδευτικοί, γονείς)</w:t>
            </w:r>
          </w:p>
        </w:tc>
        <w:tc>
          <w:tcPr>
            <w:tcW w:w="6815" w:type="dxa"/>
            <w:gridSpan w:val="4"/>
          </w:tcPr>
          <w:p w:rsidR="00D403D4" w:rsidRPr="00835F51" w:rsidRDefault="00D403D4" w:rsidP="00D403D4">
            <w:pPr>
              <w:pBdr>
                <w:top w:val="nil"/>
                <w:left w:val="nil"/>
                <w:bottom w:val="nil"/>
                <w:right w:val="nil"/>
                <w:between w:val="nil"/>
              </w:pBdr>
              <w:ind w:left="720"/>
              <w:jc w:val="center"/>
              <w:rPr>
                <w:rFonts w:asciiTheme="minorHAnsi" w:eastAsia="Times New Roman" w:hAnsiTheme="minorHAnsi" w:cstheme="minorHAnsi"/>
                <w:color w:val="000000"/>
              </w:rPr>
            </w:pPr>
          </w:p>
        </w:tc>
      </w:tr>
      <w:tr w:rsidR="00D403D4" w:rsidRPr="00835F51" w:rsidTr="00D403D4">
        <w:trPr>
          <w:trHeight w:val="696"/>
        </w:trPr>
        <w:tc>
          <w:tcPr>
            <w:tcW w:w="2268" w:type="dxa"/>
            <w:vAlign w:val="center"/>
          </w:tcPr>
          <w:p w:rsidR="00D403D4" w:rsidRPr="00835F51" w:rsidRDefault="00D403D4" w:rsidP="00D403D4">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 xml:space="preserve">ως προς την τοπική κοινότητα </w:t>
            </w:r>
          </w:p>
        </w:tc>
        <w:tc>
          <w:tcPr>
            <w:tcW w:w="6815" w:type="dxa"/>
            <w:gridSpan w:val="4"/>
          </w:tcPr>
          <w:p w:rsidR="00D403D4" w:rsidRPr="00835F51" w:rsidRDefault="00D403D4" w:rsidP="00D403D4">
            <w:pPr>
              <w:pBdr>
                <w:top w:val="nil"/>
                <w:left w:val="nil"/>
                <w:bottom w:val="nil"/>
                <w:right w:val="nil"/>
                <w:between w:val="nil"/>
              </w:pBdr>
              <w:ind w:left="720"/>
              <w:jc w:val="center"/>
              <w:rPr>
                <w:rFonts w:asciiTheme="minorHAnsi" w:eastAsia="Times New Roman" w:hAnsiTheme="minorHAnsi" w:cstheme="minorHAnsi"/>
                <w:color w:val="000000"/>
              </w:rPr>
            </w:pPr>
          </w:p>
        </w:tc>
      </w:tr>
      <w:tr w:rsidR="00D403D4" w:rsidRPr="00835F51" w:rsidTr="00D403D4">
        <w:trPr>
          <w:trHeight w:val="422"/>
        </w:trPr>
        <w:tc>
          <w:tcPr>
            <w:tcW w:w="9083" w:type="dxa"/>
            <w:gridSpan w:val="5"/>
            <w:shd w:val="clear" w:color="auto" w:fill="E7E6E6"/>
          </w:tcPr>
          <w:p w:rsidR="00D403D4" w:rsidRPr="00835F51" w:rsidRDefault="00D403D4" w:rsidP="00D403D4">
            <w:pPr>
              <w:pBdr>
                <w:top w:val="nil"/>
                <w:left w:val="nil"/>
                <w:bottom w:val="nil"/>
                <w:right w:val="nil"/>
                <w:between w:val="nil"/>
              </w:pBdr>
              <w:ind w:left="-502"/>
              <w:jc w:val="center"/>
              <w:rPr>
                <w:rFonts w:asciiTheme="minorHAnsi" w:hAnsiTheme="minorHAnsi" w:cstheme="minorHAnsi"/>
                <w:color w:val="000000"/>
              </w:rPr>
            </w:pPr>
            <w:r>
              <w:rPr>
                <w:rFonts w:asciiTheme="minorHAnsi" w:hAnsiTheme="minorHAnsi" w:cstheme="minorHAnsi"/>
                <w:b/>
                <w:color w:val="000000"/>
              </w:rPr>
              <w:t xml:space="preserve">3. </w:t>
            </w:r>
            <w:r w:rsidRPr="00835F51">
              <w:rPr>
                <w:rFonts w:asciiTheme="minorHAnsi" w:hAnsiTheme="minorHAnsi" w:cstheme="minorHAnsi"/>
                <w:b/>
                <w:color w:val="000000"/>
              </w:rPr>
              <w:t>Δυσκολίες – Εμπόδια κατά την υλοποίηση της πιλοτικής εφαρμογής του προγράμματος</w:t>
            </w:r>
          </w:p>
        </w:tc>
      </w:tr>
      <w:tr w:rsidR="00D403D4" w:rsidRPr="00835F51" w:rsidTr="00D403D4">
        <w:tc>
          <w:tcPr>
            <w:tcW w:w="2268" w:type="dxa"/>
          </w:tcPr>
          <w:p w:rsidR="00D403D4" w:rsidRPr="00835F51" w:rsidRDefault="00D403D4" w:rsidP="00D403D4">
            <w:pPr>
              <w:pBdr>
                <w:top w:val="nil"/>
                <w:left w:val="nil"/>
                <w:bottom w:val="nil"/>
                <w:right w:val="nil"/>
                <w:between w:val="nil"/>
              </w:pBdr>
              <w:jc w:val="center"/>
              <w:rPr>
                <w:rFonts w:asciiTheme="minorHAnsi" w:hAnsiTheme="minorHAnsi" w:cstheme="minorHAnsi"/>
                <w:color w:val="000000"/>
              </w:rPr>
            </w:pPr>
            <w:r w:rsidRPr="00835F51">
              <w:rPr>
                <w:rFonts w:asciiTheme="minorHAnsi" w:hAnsiTheme="minorHAnsi" w:cstheme="minorHAnsi"/>
                <w:b/>
                <w:color w:val="000000"/>
              </w:rPr>
              <w:t>Δυσκολίες και εμπόδια, σύντομη περιγραφή (ξεπεράστηκαν / ήταν ανυπέρβλητα)</w:t>
            </w:r>
          </w:p>
        </w:tc>
        <w:tc>
          <w:tcPr>
            <w:tcW w:w="6815" w:type="dxa"/>
            <w:gridSpan w:val="4"/>
          </w:tcPr>
          <w:p w:rsidR="00D403D4" w:rsidRPr="00835F51" w:rsidRDefault="00D403D4" w:rsidP="00D403D4">
            <w:pPr>
              <w:pBdr>
                <w:top w:val="nil"/>
                <w:left w:val="nil"/>
                <w:bottom w:val="nil"/>
                <w:right w:val="nil"/>
                <w:between w:val="nil"/>
              </w:pBdr>
              <w:jc w:val="center"/>
              <w:rPr>
                <w:rFonts w:asciiTheme="minorHAnsi" w:eastAsia="Times New Roman" w:hAnsiTheme="minorHAnsi" w:cstheme="minorHAnsi"/>
                <w:color w:val="000000"/>
              </w:rPr>
            </w:pPr>
          </w:p>
          <w:p w:rsidR="00D403D4" w:rsidRPr="00835F51" w:rsidRDefault="00D403D4" w:rsidP="00D403D4">
            <w:pPr>
              <w:pBdr>
                <w:top w:val="nil"/>
                <w:left w:val="nil"/>
                <w:bottom w:val="nil"/>
                <w:right w:val="nil"/>
                <w:between w:val="nil"/>
              </w:pBdr>
              <w:jc w:val="center"/>
              <w:rPr>
                <w:rFonts w:asciiTheme="minorHAnsi" w:eastAsia="Times New Roman" w:hAnsiTheme="minorHAnsi" w:cstheme="minorHAnsi"/>
                <w:color w:val="000000"/>
              </w:rPr>
            </w:pPr>
          </w:p>
        </w:tc>
      </w:tr>
      <w:tr w:rsidR="00D403D4" w:rsidRPr="00835F51" w:rsidTr="00D403D4">
        <w:tc>
          <w:tcPr>
            <w:tcW w:w="9083" w:type="dxa"/>
            <w:gridSpan w:val="5"/>
            <w:shd w:val="clear" w:color="auto" w:fill="D0CECE"/>
          </w:tcPr>
          <w:p w:rsidR="00D403D4" w:rsidRPr="00835F51" w:rsidRDefault="00D403D4" w:rsidP="00D403D4">
            <w:pPr>
              <w:pBdr>
                <w:top w:val="nil"/>
                <w:left w:val="nil"/>
                <w:bottom w:val="nil"/>
                <w:right w:val="nil"/>
                <w:between w:val="nil"/>
              </w:pBdr>
              <w:jc w:val="center"/>
              <w:rPr>
                <w:rFonts w:asciiTheme="minorHAnsi" w:eastAsia="Times New Roman" w:hAnsiTheme="minorHAnsi" w:cstheme="minorHAnsi"/>
                <w:color w:val="000000"/>
                <w:sz w:val="16"/>
                <w:szCs w:val="16"/>
              </w:rPr>
            </w:pPr>
            <w:r w:rsidRPr="00835F51">
              <w:rPr>
                <w:rFonts w:asciiTheme="minorHAnsi" w:hAnsiTheme="minorHAnsi" w:cstheme="minorHAnsi"/>
                <w:b/>
                <w:color w:val="000000"/>
              </w:rPr>
              <w:t xml:space="preserve">Προτάσεις </w:t>
            </w:r>
          </w:p>
        </w:tc>
      </w:tr>
      <w:tr w:rsidR="00D403D4" w:rsidRPr="00835F51" w:rsidTr="00D403D4">
        <w:tc>
          <w:tcPr>
            <w:tcW w:w="9083" w:type="dxa"/>
            <w:gridSpan w:val="5"/>
          </w:tcPr>
          <w:p w:rsidR="00D403D4" w:rsidRPr="00835F51" w:rsidRDefault="00D403D4" w:rsidP="00D403D4">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color w:val="000000"/>
              </w:rPr>
              <w:t>Στη μορφή λίστας (150 λέξεις)</w:t>
            </w:r>
          </w:p>
          <w:p w:rsidR="00D403D4" w:rsidRPr="00835F51" w:rsidRDefault="00D403D4" w:rsidP="00D403D4">
            <w:pPr>
              <w:numPr>
                <w:ilvl w:val="0"/>
                <w:numId w:val="30"/>
              </w:num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color w:val="000000"/>
              </w:rPr>
              <w:t>………………</w:t>
            </w:r>
          </w:p>
          <w:p w:rsidR="00D403D4" w:rsidRPr="00835F51" w:rsidRDefault="00D403D4" w:rsidP="00D403D4">
            <w:pPr>
              <w:numPr>
                <w:ilvl w:val="0"/>
                <w:numId w:val="30"/>
              </w:num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color w:val="000000"/>
              </w:rPr>
              <w:t>………………</w:t>
            </w:r>
          </w:p>
          <w:p w:rsidR="00D403D4" w:rsidRPr="00835F51" w:rsidRDefault="00D403D4" w:rsidP="00D403D4">
            <w:pPr>
              <w:numPr>
                <w:ilvl w:val="0"/>
                <w:numId w:val="30"/>
              </w:num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color w:val="000000"/>
              </w:rPr>
              <w:t>………………</w:t>
            </w:r>
          </w:p>
        </w:tc>
      </w:tr>
    </w:tbl>
    <w:p w:rsidR="00BA6283" w:rsidRPr="00BC5617" w:rsidRDefault="00BA6283" w:rsidP="00BC5617">
      <w:pPr>
        <w:rPr>
          <w:rFonts w:cstheme="majorHAnsi"/>
        </w:rPr>
      </w:pPr>
    </w:p>
    <w:sectPr w:rsidR="00BA6283" w:rsidRPr="00BC5617" w:rsidSect="003C0E8C">
      <w:headerReference w:type="default" r:id="rId13"/>
      <w:footerReference w:type="default" r:id="rId14"/>
      <w:pgSz w:w="11900" w:h="16838"/>
      <w:pgMar w:top="1418" w:right="1406" w:bottom="1418" w:left="1419" w:header="567" w:footer="995" w:gutter="0"/>
      <w:cols w:space="720" w:equalWidth="0">
        <w:col w:w="9081"/>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9BE" w:rsidRDefault="00F059BE" w:rsidP="000D59DB">
      <w:r>
        <w:separator/>
      </w:r>
    </w:p>
  </w:endnote>
  <w:endnote w:type="continuationSeparator" w:id="1">
    <w:p w:rsidR="00F059BE" w:rsidRDefault="00F059BE" w:rsidP="000D59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游明朝">
    <w:altName w:val="MS PMincho"/>
    <w:panose1 w:val="00000000000000000000"/>
    <w:charset w:val="80"/>
    <w:family w:val="roman"/>
    <w:notTrueType/>
    <w:pitch w:val="default"/>
    <w:sig w:usb0="00000000" w:usb1="00000000" w:usb2="00000000" w:usb3="00000000" w:csb0="00000000" w:csb1="00000000"/>
  </w:font>
  <w:font w:name="Calibri Light">
    <w:panose1 w:val="020F0302020204030204"/>
    <w:charset w:val="A1"/>
    <w:family w:val="swiss"/>
    <w:pitch w:val="variable"/>
    <w:sig w:usb0="A00002EF" w:usb1="4000207B"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Aka-AcidGR-DiaryGirl">
    <w:panose1 w:val="00000000000000000000"/>
    <w:charset w:val="A1"/>
    <w:family w:val="modern"/>
    <w:notTrueType/>
    <w:pitch w:val="variable"/>
    <w:sig w:usb0="80000083" w:usb1="00010002" w:usb2="00000000" w:usb3="00000000" w:csb0="00000008"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DEB" w:rsidRDefault="00B41DEB" w:rsidP="003C0E8C">
    <w:pPr>
      <w:pStyle w:val="a6"/>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9BE" w:rsidRDefault="00F059BE" w:rsidP="000D59DB">
      <w:r>
        <w:separator/>
      </w:r>
    </w:p>
  </w:footnote>
  <w:footnote w:type="continuationSeparator" w:id="1">
    <w:p w:rsidR="00F059BE" w:rsidRDefault="00F059BE" w:rsidP="000D59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C3" w:rsidRDefault="000143C3" w:rsidP="000143C3">
    <w:pPr>
      <w:pStyle w:val="a5"/>
      <w:pBdr>
        <w:bottom w:val="single" w:sz="4" w:space="1" w:color="8496B0" w:themeColor="text2" w:themeTint="99"/>
      </w:pBdr>
      <w:jc w:val="both"/>
    </w:pPr>
    <w:bookmarkStart w:id="1" w:name="page1"/>
    <w:bookmarkEnd w:id="1"/>
    <w:r>
      <w:rPr>
        <w:noProof/>
      </w:rPr>
      <w:drawing>
        <wp:inline distT="0" distB="0" distL="0" distR="0">
          <wp:extent cx="3086100" cy="342900"/>
          <wp:effectExtent l="0" t="0" r="0" b="0"/>
          <wp:docPr id="23" name="Εικόνα 23"/>
          <wp:cNvGraphicFramePr/>
          <a:graphic xmlns:a="http://schemas.openxmlformats.org/drawingml/2006/main">
            <a:graphicData uri="http://schemas.openxmlformats.org/drawingml/2006/picture">
              <pic:pic xmlns:pic="http://schemas.openxmlformats.org/drawingml/2006/picture">
                <pic:nvPicPr>
                  <pic:cNvPr id="13" name="Εικόνα 1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86100" cy="342900"/>
                  </a:xfrm>
                  <a:prstGeom prst="rect">
                    <a:avLst/>
                  </a:prstGeom>
                  <a:noFill/>
                  <a:ln>
                    <a:noFill/>
                  </a:ln>
                </pic:spPr>
              </pic:pic>
            </a:graphicData>
          </a:graphic>
        </wp:inline>
      </w:drawing>
    </w:r>
    <w:r>
      <w:rPr>
        <w:noProof/>
      </w:rPr>
      <w:drawing>
        <wp:inline distT="0" distB="0" distL="0" distR="0">
          <wp:extent cx="438150" cy="438150"/>
          <wp:effectExtent l="0" t="0" r="0" b="0"/>
          <wp:docPr id="24"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9656" cy="439656"/>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2FA"/>
    <w:multiLevelType w:val="hybridMultilevel"/>
    <w:tmpl w:val="61E899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427131"/>
    <w:multiLevelType w:val="hybridMultilevel"/>
    <w:tmpl w:val="4F48CF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6CB58DF"/>
    <w:multiLevelType w:val="hybridMultilevel"/>
    <w:tmpl w:val="5846C6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5F451F"/>
    <w:multiLevelType w:val="multilevel"/>
    <w:tmpl w:val="18084E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0BAC0717"/>
    <w:multiLevelType w:val="hybridMultilevel"/>
    <w:tmpl w:val="599E6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D605E3F"/>
    <w:multiLevelType w:val="multilevel"/>
    <w:tmpl w:val="30A47E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1058229F"/>
    <w:multiLevelType w:val="hybridMultilevel"/>
    <w:tmpl w:val="B298E7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8A77AE3"/>
    <w:multiLevelType w:val="multilevel"/>
    <w:tmpl w:val="4EF4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CA20B9"/>
    <w:multiLevelType w:val="hybridMultilevel"/>
    <w:tmpl w:val="33F484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B3200F0"/>
    <w:multiLevelType w:val="hybridMultilevel"/>
    <w:tmpl w:val="2BC69DBE"/>
    <w:lvl w:ilvl="0" w:tplc="D62E52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14167AA"/>
    <w:multiLevelType w:val="multilevel"/>
    <w:tmpl w:val="2E60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D56B82"/>
    <w:multiLevelType w:val="multilevel"/>
    <w:tmpl w:val="3304B176"/>
    <w:lvl w:ilvl="0">
      <w:start w:val="1"/>
      <w:numFmt w:val="decimal"/>
      <w:lvlText w:val="%1."/>
      <w:lvlJc w:val="left"/>
      <w:pPr>
        <w:ind w:left="148" w:hanging="360"/>
      </w:pPr>
      <w:rPr>
        <w:rFonts w:ascii="Calibri" w:eastAsia="Calibri" w:hAnsi="Calibri" w:cs="Calibri"/>
        <w:b/>
        <w:vertAlign w:val="baseline"/>
      </w:rPr>
    </w:lvl>
    <w:lvl w:ilvl="1">
      <w:start w:val="1"/>
      <w:numFmt w:val="lowerLetter"/>
      <w:lvlText w:val="%2."/>
      <w:lvlJc w:val="left"/>
      <w:pPr>
        <w:ind w:left="868" w:hanging="360"/>
      </w:pPr>
      <w:rPr>
        <w:vertAlign w:val="baseline"/>
      </w:rPr>
    </w:lvl>
    <w:lvl w:ilvl="2">
      <w:start w:val="1"/>
      <w:numFmt w:val="lowerRoman"/>
      <w:lvlText w:val="%3."/>
      <w:lvlJc w:val="right"/>
      <w:pPr>
        <w:ind w:left="1588" w:hanging="180"/>
      </w:pPr>
      <w:rPr>
        <w:vertAlign w:val="baseline"/>
      </w:rPr>
    </w:lvl>
    <w:lvl w:ilvl="3">
      <w:start w:val="1"/>
      <w:numFmt w:val="decimal"/>
      <w:lvlText w:val="%4."/>
      <w:lvlJc w:val="left"/>
      <w:pPr>
        <w:ind w:left="2308" w:hanging="360"/>
      </w:pPr>
      <w:rPr>
        <w:vertAlign w:val="baseline"/>
      </w:rPr>
    </w:lvl>
    <w:lvl w:ilvl="4">
      <w:start w:val="1"/>
      <w:numFmt w:val="lowerLetter"/>
      <w:lvlText w:val="%5."/>
      <w:lvlJc w:val="left"/>
      <w:pPr>
        <w:ind w:left="3028" w:hanging="360"/>
      </w:pPr>
      <w:rPr>
        <w:vertAlign w:val="baseline"/>
      </w:rPr>
    </w:lvl>
    <w:lvl w:ilvl="5">
      <w:start w:val="1"/>
      <w:numFmt w:val="lowerRoman"/>
      <w:lvlText w:val="%6."/>
      <w:lvlJc w:val="right"/>
      <w:pPr>
        <w:ind w:left="3748" w:hanging="180"/>
      </w:pPr>
      <w:rPr>
        <w:vertAlign w:val="baseline"/>
      </w:rPr>
    </w:lvl>
    <w:lvl w:ilvl="6">
      <w:start w:val="1"/>
      <w:numFmt w:val="decimal"/>
      <w:lvlText w:val="%7."/>
      <w:lvlJc w:val="left"/>
      <w:pPr>
        <w:ind w:left="4468" w:hanging="360"/>
      </w:pPr>
      <w:rPr>
        <w:vertAlign w:val="baseline"/>
      </w:rPr>
    </w:lvl>
    <w:lvl w:ilvl="7">
      <w:start w:val="1"/>
      <w:numFmt w:val="lowerLetter"/>
      <w:lvlText w:val="%8."/>
      <w:lvlJc w:val="left"/>
      <w:pPr>
        <w:ind w:left="5188" w:hanging="360"/>
      </w:pPr>
      <w:rPr>
        <w:vertAlign w:val="baseline"/>
      </w:rPr>
    </w:lvl>
    <w:lvl w:ilvl="8">
      <w:start w:val="1"/>
      <w:numFmt w:val="lowerRoman"/>
      <w:lvlText w:val="%9."/>
      <w:lvlJc w:val="right"/>
      <w:pPr>
        <w:ind w:left="5908" w:hanging="180"/>
      </w:pPr>
      <w:rPr>
        <w:vertAlign w:val="baseline"/>
      </w:rPr>
    </w:lvl>
  </w:abstractNum>
  <w:abstractNum w:abstractNumId="12">
    <w:nsid w:val="24BD1223"/>
    <w:multiLevelType w:val="multilevel"/>
    <w:tmpl w:val="584A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5D6D81"/>
    <w:multiLevelType w:val="hybridMultilevel"/>
    <w:tmpl w:val="6D8C36C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1CF0EE2"/>
    <w:multiLevelType w:val="multilevel"/>
    <w:tmpl w:val="55F05E32"/>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5">
    <w:nsid w:val="31D50315"/>
    <w:multiLevelType w:val="hybridMultilevel"/>
    <w:tmpl w:val="ED4E89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67A11F4"/>
    <w:multiLevelType w:val="hybridMultilevel"/>
    <w:tmpl w:val="D0CC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473C06"/>
    <w:multiLevelType w:val="multilevel"/>
    <w:tmpl w:val="E3BE7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3E769E"/>
    <w:multiLevelType w:val="hybridMultilevel"/>
    <w:tmpl w:val="3560F63A"/>
    <w:lvl w:ilvl="0" w:tplc="754A118A">
      <w:start w:val="1"/>
      <w:numFmt w:val="decimal"/>
      <w:lvlText w:val="%1."/>
      <w:lvlJc w:val="left"/>
      <w:pPr>
        <w:ind w:left="504" w:hanging="360"/>
      </w:pPr>
      <w:rPr>
        <w:rFonts w:hint="default"/>
      </w:rPr>
    </w:lvl>
    <w:lvl w:ilvl="1" w:tplc="04080019" w:tentative="1">
      <w:start w:val="1"/>
      <w:numFmt w:val="lowerLetter"/>
      <w:lvlText w:val="%2."/>
      <w:lvlJc w:val="left"/>
      <w:pPr>
        <w:ind w:left="1224" w:hanging="360"/>
      </w:pPr>
    </w:lvl>
    <w:lvl w:ilvl="2" w:tplc="0408001B" w:tentative="1">
      <w:start w:val="1"/>
      <w:numFmt w:val="lowerRoman"/>
      <w:lvlText w:val="%3."/>
      <w:lvlJc w:val="right"/>
      <w:pPr>
        <w:ind w:left="1944" w:hanging="180"/>
      </w:pPr>
    </w:lvl>
    <w:lvl w:ilvl="3" w:tplc="0408000F" w:tentative="1">
      <w:start w:val="1"/>
      <w:numFmt w:val="decimal"/>
      <w:lvlText w:val="%4."/>
      <w:lvlJc w:val="left"/>
      <w:pPr>
        <w:ind w:left="2664" w:hanging="360"/>
      </w:pPr>
    </w:lvl>
    <w:lvl w:ilvl="4" w:tplc="04080019" w:tentative="1">
      <w:start w:val="1"/>
      <w:numFmt w:val="lowerLetter"/>
      <w:lvlText w:val="%5."/>
      <w:lvlJc w:val="left"/>
      <w:pPr>
        <w:ind w:left="3384" w:hanging="360"/>
      </w:pPr>
    </w:lvl>
    <w:lvl w:ilvl="5" w:tplc="0408001B" w:tentative="1">
      <w:start w:val="1"/>
      <w:numFmt w:val="lowerRoman"/>
      <w:lvlText w:val="%6."/>
      <w:lvlJc w:val="right"/>
      <w:pPr>
        <w:ind w:left="4104" w:hanging="180"/>
      </w:pPr>
    </w:lvl>
    <w:lvl w:ilvl="6" w:tplc="0408000F" w:tentative="1">
      <w:start w:val="1"/>
      <w:numFmt w:val="decimal"/>
      <w:lvlText w:val="%7."/>
      <w:lvlJc w:val="left"/>
      <w:pPr>
        <w:ind w:left="4824" w:hanging="360"/>
      </w:pPr>
    </w:lvl>
    <w:lvl w:ilvl="7" w:tplc="04080019" w:tentative="1">
      <w:start w:val="1"/>
      <w:numFmt w:val="lowerLetter"/>
      <w:lvlText w:val="%8."/>
      <w:lvlJc w:val="left"/>
      <w:pPr>
        <w:ind w:left="5544" w:hanging="360"/>
      </w:pPr>
    </w:lvl>
    <w:lvl w:ilvl="8" w:tplc="0408001B" w:tentative="1">
      <w:start w:val="1"/>
      <w:numFmt w:val="lowerRoman"/>
      <w:lvlText w:val="%9."/>
      <w:lvlJc w:val="right"/>
      <w:pPr>
        <w:ind w:left="6264" w:hanging="180"/>
      </w:pPr>
    </w:lvl>
  </w:abstractNum>
  <w:abstractNum w:abstractNumId="19">
    <w:nsid w:val="44E007D7"/>
    <w:multiLevelType w:val="hybridMultilevel"/>
    <w:tmpl w:val="B2980352"/>
    <w:lvl w:ilvl="0" w:tplc="2F1CBCF6">
      <w:start w:val="232"/>
      <w:numFmt w:val="bullet"/>
      <w:lvlText w:val="-"/>
      <w:lvlJc w:val="left"/>
      <w:pPr>
        <w:ind w:left="417" w:hanging="360"/>
      </w:pPr>
      <w:rPr>
        <w:rFonts w:ascii="Times New Roman" w:eastAsia="Calibri" w:hAnsi="Times New Roman" w:cs="Times New Roman" w:hint="default"/>
      </w:rPr>
    </w:lvl>
    <w:lvl w:ilvl="1" w:tplc="04080003" w:tentative="1">
      <w:start w:val="1"/>
      <w:numFmt w:val="bullet"/>
      <w:lvlText w:val="o"/>
      <w:lvlJc w:val="left"/>
      <w:pPr>
        <w:ind w:left="1137" w:hanging="360"/>
      </w:pPr>
      <w:rPr>
        <w:rFonts w:ascii="Courier New" w:hAnsi="Courier New" w:cs="Courier New" w:hint="default"/>
      </w:rPr>
    </w:lvl>
    <w:lvl w:ilvl="2" w:tplc="04080005" w:tentative="1">
      <w:start w:val="1"/>
      <w:numFmt w:val="bullet"/>
      <w:lvlText w:val=""/>
      <w:lvlJc w:val="left"/>
      <w:pPr>
        <w:ind w:left="1857" w:hanging="360"/>
      </w:pPr>
      <w:rPr>
        <w:rFonts w:ascii="Wingdings" w:hAnsi="Wingdings" w:hint="default"/>
      </w:rPr>
    </w:lvl>
    <w:lvl w:ilvl="3" w:tplc="04080001" w:tentative="1">
      <w:start w:val="1"/>
      <w:numFmt w:val="bullet"/>
      <w:lvlText w:val=""/>
      <w:lvlJc w:val="left"/>
      <w:pPr>
        <w:ind w:left="2577" w:hanging="360"/>
      </w:pPr>
      <w:rPr>
        <w:rFonts w:ascii="Symbol" w:hAnsi="Symbol" w:hint="default"/>
      </w:rPr>
    </w:lvl>
    <w:lvl w:ilvl="4" w:tplc="04080003" w:tentative="1">
      <w:start w:val="1"/>
      <w:numFmt w:val="bullet"/>
      <w:lvlText w:val="o"/>
      <w:lvlJc w:val="left"/>
      <w:pPr>
        <w:ind w:left="3297" w:hanging="360"/>
      </w:pPr>
      <w:rPr>
        <w:rFonts w:ascii="Courier New" w:hAnsi="Courier New" w:cs="Courier New" w:hint="default"/>
      </w:rPr>
    </w:lvl>
    <w:lvl w:ilvl="5" w:tplc="04080005" w:tentative="1">
      <w:start w:val="1"/>
      <w:numFmt w:val="bullet"/>
      <w:lvlText w:val=""/>
      <w:lvlJc w:val="left"/>
      <w:pPr>
        <w:ind w:left="4017" w:hanging="360"/>
      </w:pPr>
      <w:rPr>
        <w:rFonts w:ascii="Wingdings" w:hAnsi="Wingdings" w:hint="default"/>
      </w:rPr>
    </w:lvl>
    <w:lvl w:ilvl="6" w:tplc="04080001" w:tentative="1">
      <w:start w:val="1"/>
      <w:numFmt w:val="bullet"/>
      <w:lvlText w:val=""/>
      <w:lvlJc w:val="left"/>
      <w:pPr>
        <w:ind w:left="4737" w:hanging="360"/>
      </w:pPr>
      <w:rPr>
        <w:rFonts w:ascii="Symbol" w:hAnsi="Symbol" w:hint="default"/>
      </w:rPr>
    </w:lvl>
    <w:lvl w:ilvl="7" w:tplc="04080003" w:tentative="1">
      <w:start w:val="1"/>
      <w:numFmt w:val="bullet"/>
      <w:lvlText w:val="o"/>
      <w:lvlJc w:val="left"/>
      <w:pPr>
        <w:ind w:left="5457" w:hanging="360"/>
      </w:pPr>
      <w:rPr>
        <w:rFonts w:ascii="Courier New" w:hAnsi="Courier New" w:cs="Courier New" w:hint="default"/>
      </w:rPr>
    </w:lvl>
    <w:lvl w:ilvl="8" w:tplc="04080005" w:tentative="1">
      <w:start w:val="1"/>
      <w:numFmt w:val="bullet"/>
      <w:lvlText w:val=""/>
      <w:lvlJc w:val="left"/>
      <w:pPr>
        <w:ind w:left="6177" w:hanging="360"/>
      </w:pPr>
      <w:rPr>
        <w:rFonts w:ascii="Wingdings" w:hAnsi="Wingdings" w:hint="default"/>
      </w:rPr>
    </w:lvl>
  </w:abstractNum>
  <w:abstractNum w:abstractNumId="20">
    <w:nsid w:val="45F51C41"/>
    <w:multiLevelType w:val="hybridMultilevel"/>
    <w:tmpl w:val="61F4500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1">
    <w:nsid w:val="4D7E2239"/>
    <w:multiLevelType w:val="hybridMultilevel"/>
    <w:tmpl w:val="2B36408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nsid w:val="4F745BCD"/>
    <w:multiLevelType w:val="multilevel"/>
    <w:tmpl w:val="713C9870"/>
    <w:lvl w:ilvl="0">
      <w:start w:val="1"/>
      <w:numFmt w:val="decimal"/>
      <w:lvlText w:val="%1."/>
      <w:lvlJc w:val="left"/>
      <w:pPr>
        <w:ind w:left="1080" w:hanging="72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11C6A79"/>
    <w:multiLevelType w:val="hybridMultilevel"/>
    <w:tmpl w:val="6E3A38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3326846"/>
    <w:multiLevelType w:val="multilevel"/>
    <w:tmpl w:val="5DB20DD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440" w:hanging="720"/>
      </w:pPr>
      <w:rPr>
        <w:rFonts w:hint="default"/>
        <w:b/>
        <w:sz w:val="22"/>
      </w:rPr>
    </w:lvl>
    <w:lvl w:ilvl="3">
      <w:start w:val="1"/>
      <w:numFmt w:val="decimal"/>
      <w:isLgl/>
      <w:lvlText w:val="%1.%2.%3.%4."/>
      <w:lvlJc w:val="left"/>
      <w:pPr>
        <w:ind w:left="1440" w:hanging="720"/>
      </w:pPr>
      <w:rPr>
        <w:rFonts w:hint="default"/>
        <w:b/>
        <w:sz w:val="22"/>
      </w:rPr>
    </w:lvl>
    <w:lvl w:ilvl="4">
      <w:start w:val="1"/>
      <w:numFmt w:val="decimal"/>
      <w:isLgl/>
      <w:lvlText w:val="%1.%2.%3.%4.%5."/>
      <w:lvlJc w:val="left"/>
      <w:pPr>
        <w:ind w:left="1800" w:hanging="1080"/>
      </w:pPr>
      <w:rPr>
        <w:rFonts w:hint="default"/>
        <w:b/>
        <w:sz w:val="22"/>
      </w:rPr>
    </w:lvl>
    <w:lvl w:ilvl="5">
      <w:start w:val="1"/>
      <w:numFmt w:val="decimal"/>
      <w:isLgl/>
      <w:lvlText w:val="%1.%2.%3.%4.%5.%6."/>
      <w:lvlJc w:val="left"/>
      <w:pPr>
        <w:ind w:left="1800" w:hanging="1080"/>
      </w:pPr>
      <w:rPr>
        <w:rFonts w:hint="default"/>
        <w:b/>
        <w:sz w:val="22"/>
      </w:rPr>
    </w:lvl>
    <w:lvl w:ilvl="6">
      <w:start w:val="1"/>
      <w:numFmt w:val="decimal"/>
      <w:isLgl/>
      <w:lvlText w:val="%1.%2.%3.%4.%5.%6.%7."/>
      <w:lvlJc w:val="left"/>
      <w:pPr>
        <w:ind w:left="2160" w:hanging="1440"/>
      </w:pPr>
      <w:rPr>
        <w:rFonts w:hint="default"/>
        <w:b/>
        <w:sz w:val="22"/>
      </w:rPr>
    </w:lvl>
    <w:lvl w:ilvl="7">
      <w:start w:val="1"/>
      <w:numFmt w:val="decimal"/>
      <w:isLgl/>
      <w:lvlText w:val="%1.%2.%3.%4.%5.%6.%7.%8."/>
      <w:lvlJc w:val="left"/>
      <w:pPr>
        <w:ind w:left="2160" w:hanging="1440"/>
      </w:pPr>
      <w:rPr>
        <w:rFonts w:hint="default"/>
        <w:b/>
        <w:sz w:val="22"/>
      </w:rPr>
    </w:lvl>
    <w:lvl w:ilvl="8">
      <w:start w:val="1"/>
      <w:numFmt w:val="decimal"/>
      <w:isLgl/>
      <w:lvlText w:val="%1.%2.%3.%4.%5.%6.%7.%8.%9."/>
      <w:lvlJc w:val="left"/>
      <w:pPr>
        <w:ind w:left="2520" w:hanging="1800"/>
      </w:pPr>
      <w:rPr>
        <w:rFonts w:hint="default"/>
        <w:b/>
        <w:sz w:val="22"/>
      </w:rPr>
    </w:lvl>
  </w:abstractNum>
  <w:abstractNum w:abstractNumId="25">
    <w:nsid w:val="595315A7"/>
    <w:multiLevelType w:val="hybridMultilevel"/>
    <w:tmpl w:val="D0B43C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22B5150"/>
    <w:multiLevelType w:val="hybridMultilevel"/>
    <w:tmpl w:val="254C45CA"/>
    <w:lvl w:ilvl="0" w:tplc="1F22AECA">
      <w:numFmt w:val="bullet"/>
      <w:lvlText w:val="-"/>
      <w:lvlJc w:val="left"/>
      <w:pPr>
        <w:ind w:left="720" w:hanging="360"/>
      </w:pPr>
      <w:rPr>
        <w:rFonts w:ascii="Calibri" w:eastAsia="Times New Roman" w:hAnsi="Calibri"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355957"/>
    <w:multiLevelType w:val="multilevel"/>
    <w:tmpl w:val="584A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012D63"/>
    <w:multiLevelType w:val="multilevel"/>
    <w:tmpl w:val="561261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68DB5764"/>
    <w:multiLevelType w:val="hybridMultilevel"/>
    <w:tmpl w:val="2E40DA68"/>
    <w:lvl w:ilvl="0" w:tplc="9EE65728">
      <w:start w:val="1"/>
      <w:numFmt w:val="decimal"/>
      <w:lvlText w:val="%1."/>
      <w:lvlJc w:val="left"/>
      <w:pPr>
        <w:ind w:left="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30">
    <w:nsid w:val="6F804DC2"/>
    <w:multiLevelType w:val="hybridMultilevel"/>
    <w:tmpl w:val="B7781E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08621B9"/>
    <w:multiLevelType w:val="hybridMultilevel"/>
    <w:tmpl w:val="D12E6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2807106"/>
    <w:multiLevelType w:val="hybridMultilevel"/>
    <w:tmpl w:val="A71A1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35432C8"/>
    <w:multiLevelType w:val="multilevel"/>
    <w:tmpl w:val="84F2C8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A107864"/>
    <w:multiLevelType w:val="hybridMultilevel"/>
    <w:tmpl w:val="CD3282F6"/>
    <w:lvl w:ilvl="0" w:tplc="D62E52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BB24222"/>
    <w:multiLevelType w:val="hybridMultilevel"/>
    <w:tmpl w:val="BA305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D493A88"/>
    <w:multiLevelType w:val="hybridMultilevel"/>
    <w:tmpl w:val="41B402E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DA916C8"/>
    <w:multiLevelType w:val="hybridMultilevel"/>
    <w:tmpl w:val="9252FF48"/>
    <w:lvl w:ilvl="0" w:tplc="75D85BE4">
      <w:numFmt w:val="bullet"/>
      <w:lvlText w:val="-"/>
      <w:lvlJc w:val="left"/>
      <w:pPr>
        <w:ind w:left="400" w:hanging="360"/>
      </w:pPr>
      <w:rPr>
        <w:rFonts w:ascii="Calibri" w:eastAsia="Times New Roman" w:hAnsi="Calibri" w:cs="Cambria"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num w:numId="1">
    <w:abstractNumId w:val="14"/>
  </w:num>
  <w:num w:numId="2">
    <w:abstractNumId w:val="37"/>
  </w:num>
  <w:num w:numId="3">
    <w:abstractNumId w:val="32"/>
  </w:num>
  <w:num w:numId="4">
    <w:abstractNumId w:val="4"/>
  </w:num>
  <w:num w:numId="5">
    <w:abstractNumId w:val="26"/>
  </w:num>
  <w:num w:numId="6">
    <w:abstractNumId w:val="24"/>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2"/>
  </w:num>
  <w:num w:numId="10">
    <w:abstractNumId w:val="15"/>
  </w:num>
  <w:num w:numId="11">
    <w:abstractNumId w:val="35"/>
  </w:num>
  <w:num w:numId="12">
    <w:abstractNumId w:val="31"/>
  </w:num>
  <w:num w:numId="13">
    <w:abstractNumId w:val="21"/>
  </w:num>
  <w:num w:numId="14">
    <w:abstractNumId w:val="8"/>
  </w:num>
  <w:num w:numId="15">
    <w:abstractNumId w:val="22"/>
  </w:num>
  <w:num w:numId="16">
    <w:abstractNumId w:val="19"/>
  </w:num>
  <w:num w:numId="17">
    <w:abstractNumId w:val="34"/>
  </w:num>
  <w:num w:numId="18">
    <w:abstractNumId w:val="9"/>
  </w:num>
  <w:num w:numId="19">
    <w:abstractNumId w:val="25"/>
  </w:num>
  <w:num w:numId="20">
    <w:abstractNumId w:val="13"/>
  </w:num>
  <w:num w:numId="21">
    <w:abstractNumId w:val="1"/>
  </w:num>
  <w:num w:numId="22">
    <w:abstractNumId w:val="16"/>
  </w:num>
  <w:num w:numId="23">
    <w:abstractNumId w:val="20"/>
  </w:num>
  <w:num w:numId="24">
    <w:abstractNumId w:val="27"/>
  </w:num>
  <w:num w:numId="25">
    <w:abstractNumId w:val="17"/>
  </w:num>
  <w:num w:numId="26">
    <w:abstractNumId w:val="7"/>
  </w:num>
  <w:num w:numId="27">
    <w:abstractNumId w:val="12"/>
  </w:num>
  <w:num w:numId="28">
    <w:abstractNumId w:val="28"/>
  </w:num>
  <w:num w:numId="29">
    <w:abstractNumId w:val="5"/>
  </w:num>
  <w:num w:numId="30">
    <w:abstractNumId w:val="3"/>
  </w:num>
  <w:num w:numId="31">
    <w:abstractNumId w:val="11"/>
  </w:num>
  <w:num w:numId="32">
    <w:abstractNumId w:val="0"/>
  </w:num>
  <w:num w:numId="33">
    <w:abstractNumId w:val="6"/>
  </w:num>
  <w:num w:numId="34">
    <w:abstractNumId w:val="36"/>
  </w:num>
  <w:num w:numId="35">
    <w:abstractNumId w:val="10"/>
  </w:num>
  <w:num w:numId="36">
    <w:abstractNumId w:val="23"/>
  </w:num>
  <w:num w:numId="37">
    <w:abstractNumId w:val="30"/>
  </w:num>
  <w:num w:numId="38">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savePreviewPicture/>
  <w:hdrShapeDefaults>
    <o:shapedefaults v:ext="edit" spidmax="21506"/>
  </w:hdrShapeDefaults>
  <w:footnotePr>
    <w:footnote w:id="0"/>
    <w:footnote w:id="1"/>
  </w:footnotePr>
  <w:endnotePr>
    <w:endnote w:id="0"/>
    <w:endnote w:id="1"/>
  </w:endnotePr>
  <w:compat>
    <w:useFELayout/>
  </w:compat>
  <w:rsids>
    <w:rsidRoot w:val="006E104B"/>
    <w:rsid w:val="00002CC8"/>
    <w:rsid w:val="0000557F"/>
    <w:rsid w:val="00007B13"/>
    <w:rsid w:val="000143C3"/>
    <w:rsid w:val="00017609"/>
    <w:rsid w:val="0002488F"/>
    <w:rsid w:val="0004351B"/>
    <w:rsid w:val="00072F2F"/>
    <w:rsid w:val="00080C18"/>
    <w:rsid w:val="00093A94"/>
    <w:rsid w:val="0009687C"/>
    <w:rsid w:val="000D59DB"/>
    <w:rsid w:val="000F3636"/>
    <w:rsid w:val="001011C2"/>
    <w:rsid w:val="0011706F"/>
    <w:rsid w:val="00123341"/>
    <w:rsid w:val="00132AFB"/>
    <w:rsid w:val="00157FA7"/>
    <w:rsid w:val="0016481E"/>
    <w:rsid w:val="00180B3B"/>
    <w:rsid w:val="001820DB"/>
    <w:rsid w:val="00182546"/>
    <w:rsid w:val="001A6A76"/>
    <w:rsid w:val="001A7593"/>
    <w:rsid w:val="001B6FC0"/>
    <w:rsid w:val="001C13C6"/>
    <w:rsid w:val="001C33BE"/>
    <w:rsid w:val="001D5447"/>
    <w:rsid w:val="001D69F5"/>
    <w:rsid w:val="001E3DEC"/>
    <w:rsid w:val="00207043"/>
    <w:rsid w:val="00212729"/>
    <w:rsid w:val="00227524"/>
    <w:rsid w:val="00234749"/>
    <w:rsid w:val="00243529"/>
    <w:rsid w:val="00254F4D"/>
    <w:rsid w:val="002629FB"/>
    <w:rsid w:val="00265CE3"/>
    <w:rsid w:val="00280280"/>
    <w:rsid w:val="002855DB"/>
    <w:rsid w:val="002A200B"/>
    <w:rsid w:val="002B709A"/>
    <w:rsid w:val="002C2BFD"/>
    <w:rsid w:val="002C3B61"/>
    <w:rsid w:val="002C7141"/>
    <w:rsid w:val="002E28B5"/>
    <w:rsid w:val="003071C7"/>
    <w:rsid w:val="00326F56"/>
    <w:rsid w:val="0034054B"/>
    <w:rsid w:val="0034378D"/>
    <w:rsid w:val="00360C6D"/>
    <w:rsid w:val="003B4ADD"/>
    <w:rsid w:val="003B7AEE"/>
    <w:rsid w:val="003C0E8C"/>
    <w:rsid w:val="003C6946"/>
    <w:rsid w:val="003D0CD5"/>
    <w:rsid w:val="00440009"/>
    <w:rsid w:val="00464EE2"/>
    <w:rsid w:val="004D3E61"/>
    <w:rsid w:val="004E3395"/>
    <w:rsid w:val="004E5AEE"/>
    <w:rsid w:val="004E61FD"/>
    <w:rsid w:val="004F0EB4"/>
    <w:rsid w:val="00506AB7"/>
    <w:rsid w:val="005119CB"/>
    <w:rsid w:val="00513B0A"/>
    <w:rsid w:val="00517370"/>
    <w:rsid w:val="00524E79"/>
    <w:rsid w:val="00543419"/>
    <w:rsid w:val="00581403"/>
    <w:rsid w:val="005A64E5"/>
    <w:rsid w:val="005B2131"/>
    <w:rsid w:val="005C0E5D"/>
    <w:rsid w:val="005F1F22"/>
    <w:rsid w:val="00610255"/>
    <w:rsid w:val="00616CD4"/>
    <w:rsid w:val="00621772"/>
    <w:rsid w:val="00627CE9"/>
    <w:rsid w:val="00633A30"/>
    <w:rsid w:val="00640B76"/>
    <w:rsid w:val="006417EF"/>
    <w:rsid w:val="006504DE"/>
    <w:rsid w:val="00694EDB"/>
    <w:rsid w:val="006B1111"/>
    <w:rsid w:val="006B3A8D"/>
    <w:rsid w:val="006E104B"/>
    <w:rsid w:val="00701BFD"/>
    <w:rsid w:val="0071413C"/>
    <w:rsid w:val="0073176A"/>
    <w:rsid w:val="00742AC6"/>
    <w:rsid w:val="00754032"/>
    <w:rsid w:val="00766D9E"/>
    <w:rsid w:val="00781612"/>
    <w:rsid w:val="00784F58"/>
    <w:rsid w:val="0078797B"/>
    <w:rsid w:val="00791B57"/>
    <w:rsid w:val="007A3E74"/>
    <w:rsid w:val="007A52FD"/>
    <w:rsid w:val="007A62E8"/>
    <w:rsid w:val="007E4454"/>
    <w:rsid w:val="0080286D"/>
    <w:rsid w:val="00805895"/>
    <w:rsid w:val="008167CB"/>
    <w:rsid w:val="008234FF"/>
    <w:rsid w:val="008300E8"/>
    <w:rsid w:val="00835F51"/>
    <w:rsid w:val="00883179"/>
    <w:rsid w:val="00892D1E"/>
    <w:rsid w:val="008A28C2"/>
    <w:rsid w:val="008B0076"/>
    <w:rsid w:val="008C235E"/>
    <w:rsid w:val="008F7B95"/>
    <w:rsid w:val="0092565C"/>
    <w:rsid w:val="00931515"/>
    <w:rsid w:val="00936E7F"/>
    <w:rsid w:val="00954498"/>
    <w:rsid w:val="00966B65"/>
    <w:rsid w:val="00983BE9"/>
    <w:rsid w:val="009A0A7E"/>
    <w:rsid w:val="009B122A"/>
    <w:rsid w:val="009C36D5"/>
    <w:rsid w:val="009C7C18"/>
    <w:rsid w:val="009D020F"/>
    <w:rsid w:val="009E3787"/>
    <w:rsid w:val="00A0544C"/>
    <w:rsid w:val="00A05890"/>
    <w:rsid w:val="00A23EEE"/>
    <w:rsid w:val="00A33589"/>
    <w:rsid w:val="00A33753"/>
    <w:rsid w:val="00A502DB"/>
    <w:rsid w:val="00A73A76"/>
    <w:rsid w:val="00A85AEF"/>
    <w:rsid w:val="00A866D6"/>
    <w:rsid w:val="00AC1710"/>
    <w:rsid w:val="00AD0C41"/>
    <w:rsid w:val="00AD643C"/>
    <w:rsid w:val="00AD6D1F"/>
    <w:rsid w:val="00AF4495"/>
    <w:rsid w:val="00B2089C"/>
    <w:rsid w:val="00B3742E"/>
    <w:rsid w:val="00B41DEB"/>
    <w:rsid w:val="00B4417B"/>
    <w:rsid w:val="00B62E07"/>
    <w:rsid w:val="00B91BE5"/>
    <w:rsid w:val="00BA5327"/>
    <w:rsid w:val="00BA6283"/>
    <w:rsid w:val="00BC218E"/>
    <w:rsid w:val="00BC514F"/>
    <w:rsid w:val="00BC5617"/>
    <w:rsid w:val="00BD2C5D"/>
    <w:rsid w:val="00C04627"/>
    <w:rsid w:val="00C12064"/>
    <w:rsid w:val="00C23562"/>
    <w:rsid w:val="00C24322"/>
    <w:rsid w:val="00C375C6"/>
    <w:rsid w:val="00C37A8A"/>
    <w:rsid w:val="00C86501"/>
    <w:rsid w:val="00CB5B03"/>
    <w:rsid w:val="00CC3387"/>
    <w:rsid w:val="00CC50D2"/>
    <w:rsid w:val="00CC77EF"/>
    <w:rsid w:val="00CE4A10"/>
    <w:rsid w:val="00D0414C"/>
    <w:rsid w:val="00D403D4"/>
    <w:rsid w:val="00D44D5B"/>
    <w:rsid w:val="00D80B14"/>
    <w:rsid w:val="00D81E3A"/>
    <w:rsid w:val="00DA3243"/>
    <w:rsid w:val="00DB65E6"/>
    <w:rsid w:val="00DC47B2"/>
    <w:rsid w:val="00E370C3"/>
    <w:rsid w:val="00E3711D"/>
    <w:rsid w:val="00E37C2D"/>
    <w:rsid w:val="00E66496"/>
    <w:rsid w:val="00E73896"/>
    <w:rsid w:val="00EB3C97"/>
    <w:rsid w:val="00EE1C00"/>
    <w:rsid w:val="00EF5526"/>
    <w:rsid w:val="00F059BE"/>
    <w:rsid w:val="00F07B5E"/>
    <w:rsid w:val="00F366B5"/>
    <w:rsid w:val="00F43D2E"/>
    <w:rsid w:val="00F82F4A"/>
    <w:rsid w:val="00F871A2"/>
    <w:rsid w:val="00F92BF2"/>
    <w:rsid w:val="00FA553D"/>
    <w:rsid w:val="00FC7E0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Body Text Indent" w:uiPriority="0"/>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3D4"/>
  </w:style>
  <w:style w:type="paragraph" w:styleId="1">
    <w:name w:val="heading 1"/>
    <w:basedOn w:val="a"/>
    <w:next w:val="a"/>
    <w:link w:val="1Char"/>
    <w:qFormat/>
    <w:rsid w:val="00E37C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434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rsid w:val="00616CD4"/>
    <w:pPr>
      <w:keepNext/>
      <w:keepLines/>
      <w:spacing w:before="200" w:line="276" w:lineRule="auto"/>
      <w:outlineLvl w:val="2"/>
    </w:pPr>
    <w:rPr>
      <w:rFonts w:ascii="Cambria" w:eastAsia="Times New Roman" w:hAnsi="Cambria"/>
      <w:b/>
      <w:bCs/>
      <w:color w:val="4F81BD"/>
      <w:lang w:eastAsia="en-US"/>
    </w:rPr>
  </w:style>
  <w:style w:type="paragraph" w:styleId="4">
    <w:name w:val="heading 4"/>
    <w:basedOn w:val="a"/>
    <w:next w:val="a"/>
    <w:link w:val="4Char"/>
    <w:qFormat/>
    <w:rsid w:val="00616CD4"/>
    <w:pPr>
      <w:keepNext/>
      <w:keepLines/>
      <w:spacing w:before="200" w:line="276" w:lineRule="auto"/>
      <w:outlineLvl w:val="3"/>
    </w:pPr>
    <w:rPr>
      <w:rFonts w:ascii="Cambria" w:eastAsia="Times New Roman" w:hAnsi="Cambria"/>
      <w:b/>
      <w:bCs/>
      <w:i/>
      <w:iCs/>
      <w:color w:val="4F81BD"/>
      <w:lang w:eastAsia="en-US"/>
    </w:rPr>
  </w:style>
  <w:style w:type="paragraph" w:styleId="5">
    <w:name w:val="heading 5"/>
    <w:basedOn w:val="a"/>
    <w:next w:val="a"/>
    <w:link w:val="5Char"/>
    <w:uiPriority w:val="9"/>
    <w:semiHidden/>
    <w:unhideWhenUsed/>
    <w:qFormat/>
    <w:rsid w:val="00616CD4"/>
    <w:pPr>
      <w:spacing w:before="240" w:after="60" w:line="276" w:lineRule="auto"/>
      <w:outlineLvl w:val="4"/>
    </w:pPr>
    <w:rPr>
      <w:rFonts w:ascii="Calibri" w:eastAsia="Times New Roman"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D59DB"/>
    <w:rPr>
      <w:sz w:val="20"/>
      <w:szCs w:val="20"/>
    </w:rPr>
  </w:style>
  <w:style w:type="character" w:customStyle="1" w:styleId="Char">
    <w:name w:val="Κείμενο υποσημείωσης Char"/>
    <w:basedOn w:val="a0"/>
    <w:link w:val="a3"/>
    <w:uiPriority w:val="99"/>
    <w:semiHidden/>
    <w:rsid w:val="000D59DB"/>
    <w:rPr>
      <w:sz w:val="20"/>
      <w:szCs w:val="20"/>
    </w:rPr>
  </w:style>
  <w:style w:type="character" w:styleId="a4">
    <w:name w:val="footnote reference"/>
    <w:basedOn w:val="a0"/>
    <w:uiPriority w:val="99"/>
    <w:unhideWhenUsed/>
    <w:rsid w:val="000D59DB"/>
    <w:rPr>
      <w:vertAlign w:val="superscript"/>
    </w:rPr>
  </w:style>
  <w:style w:type="paragraph" w:styleId="a5">
    <w:name w:val="header"/>
    <w:basedOn w:val="a"/>
    <w:link w:val="Char0"/>
    <w:uiPriority w:val="99"/>
    <w:unhideWhenUsed/>
    <w:rsid w:val="000D59DB"/>
    <w:pPr>
      <w:tabs>
        <w:tab w:val="center" w:pos="4153"/>
        <w:tab w:val="right" w:pos="8306"/>
      </w:tabs>
    </w:pPr>
  </w:style>
  <w:style w:type="character" w:customStyle="1" w:styleId="Char0">
    <w:name w:val="Κεφαλίδα Char"/>
    <w:basedOn w:val="a0"/>
    <w:link w:val="a5"/>
    <w:uiPriority w:val="99"/>
    <w:rsid w:val="000D59DB"/>
  </w:style>
  <w:style w:type="paragraph" w:styleId="a6">
    <w:name w:val="footer"/>
    <w:basedOn w:val="a"/>
    <w:link w:val="Char1"/>
    <w:uiPriority w:val="99"/>
    <w:unhideWhenUsed/>
    <w:rsid w:val="000D59DB"/>
    <w:pPr>
      <w:tabs>
        <w:tab w:val="center" w:pos="4153"/>
        <w:tab w:val="right" w:pos="8306"/>
      </w:tabs>
    </w:pPr>
  </w:style>
  <w:style w:type="character" w:customStyle="1" w:styleId="Char1">
    <w:name w:val="Υποσέλιδο Char"/>
    <w:basedOn w:val="a0"/>
    <w:link w:val="a6"/>
    <w:uiPriority w:val="99"/>
    <w:rsid w:val="000D59DB"/>
  </w:style>
  <w:style w:type="paragraph" w:styleId="a7">
    <w:name w:val="caption"/>
    <w:basedOn w:val="a"/>
    <w:next w:val="a"/>
    <w:uiPriority w:val="35"/>
    <w:unhideWhenUsed/>
    <w:qFormat/>
    <w:rsid w:val="00CC3387"/>
    <w:pPr>
      <w:spacing w:after="200"/>
    </w:pPr>
    <w:rPr>
      <w:i/>
      <w:iCs/>
      <w:color w:val="44546A" w:themeColor="text2"/>
      <w:sz w:val="18"/>
      <w:szCs w:val="18"/>
    </w:rPr>
  </w:style>
  <w:style w:type="character" w:styleId="-">
    <w:name w:val="Hyperlink"/>
    <w:basedOn w:val="a0"/>
    <w:uiPriority w:val="99"/>
    <w:unhideWhenUsed/>
    <w:rsid w:val="00517370"/>
    <w:rPr>
      <w:color w:val="0000FF"/>
      <w:u w:val="single"/>
    </w:rPr>
  </w:style>
  <w:style w:type="paragraph" w:styleId="a8">
    <w:name w:val="List Paragraph"/>
    <w:basedOn w:val="a"/>
    <w:uiPriority w:val="34"/>
    <w:qFormat/>
    <w:rsid w:val="00517370"/>
    <w:pPr>
      <w:ind w:left="720"/>
      <w:contextualSpacing/>
    </w:pPr>
  </w:style>
  <w:style w:type="character" w:customStyle="1" w:styleId="10">
    <w:name w:val="Ανεπίλυτη αναφορά1"/>
    <w:basedOn w:val="a0"/>
    <w:uiPriority w:val="99"/>
    <w:semiHidden/>
    <w:unhideWhenUsed/>
    <w:rsid w:val="00517370"/>
    <w:rPr>
      <w:color w:val="605E5C"/>
      <w:shd w:val="clear" w:color="auto" w:fill="E1DFDD"/>
    </w:rPr>
  </w:style>
  <w:style w:type="character" w:customStyle="1" w:styleId="1Char">
    <w:name w:val="Επικεφαλίδα 1 Char"/>
    <w:basedOn w:val="a0"/>
    <w:link w:val="1"/>
    <w:rsid w:val="00E37C2D"/>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E37C2D"/>
    <w:pPr>
      <w:spacing w:line="259" w:lineRule="auto"/>
      <w:outlineLvl w:val="9"/>
    </w:pPr>
    <w:rPr>
      <w:lang w:val="en-US" w:eastAsia="en-US"/>
    </w:rPr>
  </w:style>
  <w:style w:type="paragraph" w:styleId="11">
    <w:name w:val="toc 1"/>
    <w:basedOn w:val="a"/>
    <w:next w:val="a"/>
    <w:autoRedefine/>
    <w:uiPriority w:val="39"/>
    <w:unhideWhenUsed/>
    <w:rsid w:val="00E37C2D"/>
    <w:pPr>
      <w:spacing w:after="100"/>
    </w:pPr>
    <w:rPr>
      <w:rFonts w:asciiTheme="minorHAnsi" w:hAnsiTheme="minorHAnsi"/>
      <w:b/>
    </w:rPr>
  </w:style>
  <w:style w:type="character" w:customStyle="1" w:styleId="2Char">
    <w:name w:val="Επικεφαλίδα 2 Char"/>
    <w:basedOn w:val="a0"/>
    <w:link w:val="2"/>
    <w:uiPriority w:val="9"/>
    <w:rsid w:val="00543419"/>
    <w:rPr>
      <w:rFonts w:asciiTheme="majorHAnsi" w:eastAsiaTheme="majorEastAsia" w:hAnsiTheme="majorHAnsi" w:cstheme="majorBidi"/>
      <w:color w:val="2F5496" w:themeColor="accent1" w:themeShade="BF"/>
      <w:sz w:val="26"/>
      <w:szCs w:val="26"/>
    </w:rPr>
  </w:style>
  <w:style w:type="paragraph" w:styleId="20">
    <w:name w:val="toc 2"/>
    <w:basedOn w:val="a"/>
    <w:next w:val="a"/>
    <w:autoRedefine/>
    <w:uiPriority w:val="39"/>
    <w:unhideWhenUsed/>
    <w:rsid w:val="00E37C2D"/>
    <w:pPr>
      <w:spacing w:after="100"/>
      <w:ind w:left="220"/>
    </w:pPr>
    <w:rPr>
      <w:rFonts w:asciiTheme="minorHAnsi" w:hAnsiTheme="minorHAnsi"/>
    </w:rPr>
  </w:style>
  <w:style w:type="paragraph" w:styleId="30">
    <w:name w:val="toc 3"/>
    <w:basedOn w:val="a"/>
    <w:next w:val="a"/>
    <w:autoRedefine/>
    <w:uiPriority w:val="39"/>
    <w:unhideWhenUsed/>
    <w:rsid w:val="00E37C2D"/>
    <w:pPr>
      <w:spacing w:after="100"/>
      <w:ind w:left="440"/>
    </w:pPr>
    <w:rPr>
      <w:rFonts w:asciiTheme="minorHAnsi" w:hAnsiTheme="minorHAnsi"/>
    </w:rPr>
  </w:style>
  <w:style w:type="paragraph" w:styleId="aa">
    <w:name w:val="table of figures"/>
    <w:basedOn w:val="a"/>
    <w:next w:val="a"/>
    <w:uiPriority w:val="99"/>
    <w:unhideWhenUsed/>
    <w:rsid w:val="00E37C2D"/>
    <w:pPr>
      <w:spacing w:before="60" w:after="60" w:line="276" w:lineRule="auto"/>
    </w:pPr>
    <w:rPr>
      <w:rFonts w:asciiTheme="minorHAnsi" w:hAnsiTheme="minorHAnsi"/>
    </w:rPr>
  </w:style>
  <w:style w:type="table" w:styleId="ab">
    <w:name w:val="Table Grid"/>
    <w:basedOn w:val="a1"/>
    <w:uiPriority w:val="39"/>
    <w:rsid w:val="00157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616CD4"/>
    <w:rPr>
      <w:rFonts w:ascii="Cambria" w:eastAsia="Times New Roman" w:hAnsi="Cambria"/>
      <w:b/>
      <w:bCs/>
      <w:color w:val="4F81BD"/>
      <w:lang w:eastAsia="en-US"/>
    </w:rPr>
  </w:style>
  <w:style w:type="character" w:customStyle="1" w:styleId="4Char">
    <w:name w:val="Επικεφαλίδα 4 Char"/>
    <w:basedOn w:val="a0"/>
    <w:link w:val="4"/>
    <w:rsid w:val="00616CD4"/>
    <w:rPr>
      <w:rFonts w:ascii="Cambria" w:eastAsia="Times New Roman" w:hAnsi="Cambria"/>
      <w:b/>
      <w:bCs/>
      <w:i/>
      <w:iCs/>
      <w:color w:val="4F81BD"/>
      <w:lang w:eastAsia="en-US"/>
    </w:rPr>
  </w:style>
  <w:style w:type="character" w:customStyle="1" w:styleId="5Char">
    <w:name w:val="Επικεφαλίδα 5 Char"/>
    <w:basedOn w:val="a0"/>
    <w:link w:val="5"/>
    <w:uiPriority w:val="9"/>
    <w:semiHidden/>
    <w:rsid w:val="00616CD4"/>
    <w:rPr>
      <w:rFonts w:ascii="Calibri" w:eastAsia="Times New Roman" w:hAnsi="Calibri"/>
      <w:b/>
      <w:bCs/>
      <w:i/>
      <w:iCs/>
      <w:sz w:val="26"/>
      <w:szCs w:val="26"/>
      <w:lang w:eastAsia="en-US"/>
    </w:rPr>
  </w:style>
  <w:style w:type="paragraph" w:styleId="ac">
    <w:name w:val="Body Text Indent"/>
    <w:basedOn w:val="a"/>
    <w:link w:val="Char2"/>
    <w:rsid w:val="00616CD4"/>
    <w:pPr>
      <w:spacing w:line="360" w:lineRule="auto"/>
      <w:ind w:firstLine="284"/>
    </w:pPr>
    <w:rPr>
      <w:rFonts w:ascii="Tahoma" w:eastAsia="Times New Roman" w:hAnsi="Tahoma"/>
      <w:sz w:val="24"/>
      <w:szCs w:val="18"/>
      <w:lang/>
    </w:rPr>
  </w:style>
  <w:style w:type="character" w:customStyle="1" w:styleId="Char2">
    <w:name w:val="Σώμα κείμενου με εσοχή Char"/>
    <w:basedOn w:val="a0"/>
    <w:link w:val="ac"/>
    <w:rsid w:val="00616CD4"/>
    <w:rPr>
      <w:rFonts w:ascii="Tahoma" w:eastAsia="Times New Roman" w:hAnsi="Tahoma"/>
      <w:sz w:val="24"/>
      <w:szCs w:val="18"/>
      <w:lang/>
    </w:rPr>
  </w:style>
  <w:style w:type="paragraph" w:styleId="ad">
    <w:name w:val="Balloon Text"/>
    <w:basedOn w:val="a"/>
    <w:link w:val="Char3"/>
    <w:uiPriority w:val="99"/>
    <w:semiHidden/>
    <w:unhideWhenUsed/>
    <w:rsid w:val="00616CD4"/>
    <w:rPr>
      <w:rFonts w:ascii="Tahoma" w:eastAsia="Calibri" w:hAnsi="Tahoma"/>
      <w:sz w:val="16"/>
      <w:szCs w:val="16"/>
      <w:lang/>
    </w:rPr>
  </w:style>
  <w:style w:type="character" w:customStyle="1" w:styleId="Char3">
    <w:name w:val="Κείμενο πλαισίου Char"/>
    <w:basedOn w:val="a0"/>
    <w:link w:val="ad"/>
    <w:uiPriority w:val="99"/>
    <w:semiHidden/>
    <w:rsid w:val="00616CD4"/>
    <w:rPr>
      <w:rFonts w:ascii="Tahoma" w:eastAsia="Calibri" w:hAnsi="Tahoma"/>
      <w:sz w:val="16"/>
      <w:szCs w:val="16"/>
      <w:lang/>
    </w:rPr>
  </w:style>
  <w:style w:type="paragraph" w:customStyle="1" w:styleId="-11">
    <w:name w:val="Πολύχρωμη λίστα - ΄Εμφαση 11"/>
    <w:basedOn w:val="a"/>
    <w:uiPriority w:val="34"/>
    <w:qFormat/>
    <w:rsid w:val="00616CD4"/>
    <w:pPr>
      <w:spacing w:after="200" w:line="276" w:lineRule="auto"/>
      <w:ind w:left="720"/>
      <w:contextualSpacing/>
    </w:pPr>
    <w:rPr>
      <w:rFonts w:ascii="Calibri" w:eastAsia="Calibri" w:hAnsi="Calibri"/>
      <w:lang w:eastAsia="en-US"/>
    </w:rPr>
  </w:style>
  <w:style w:type="character" w:customStyle="1" w:styleId="hps">
    <w:name w:val="hps"/>
    <w:basedOn w:val="a0"/>
    <w:rsid w:val="00616CD4"/>
  </w:style>
  <w:style w:type="character" w:styleId="ae">
    <w:name w:val="Strong"/>
    <w:uiPriority w:val="22"/>
    <w:qFormat/>
    <w:rsid w:val="00616CD4"/>
    <w:rPr>
      <w:b/>
      <w:bCs/>
    </w:rPr>
  </w:style>
  <w:style w:type="paragraph" w:customStyle="1" w:styleId="21">
    <w:name w:val="Μεσαίο πλέγμα 21"/>
    <w:uiPriority w:val="1"/>
    <w:qFormat/>
    <w:rsid w:val="00616CD4"/>
    <w:rPr>
      <w:rFonts w:ascii="Calibri" w:eastAsia="Calibri" w:hAnsi="Calibri"/>
      <w:lang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rsid w:val="00616CD4"/>
    <w:pPr>
      <w:spacing w:after="160" w:line="240" w:lineRule="exact"/>
    </w:pPr>
    <w:rPr>
      <w:rFonts w:ascii="Verdana" w:eastAsia="Times New Roman" w:hAnsi="Verdana"/>
      <w:sz w:val="20"/>
      <w:szCs w:val="20"/>
      <w:lang w:val="en-US" w:eastAsia="en-US"/>
    </w:rPr>
  </w:style>
  <w:style w:type="paragraph" w:customStyle="1" w:styleId="12">
    <w:name w:val="Χωρίς διάστιχο1"/>
    <w:qFormat/>
    <w:rsid w:val="00616CD4"/>
    <w:pPr>
      <w:suppressAutoHyphens/>
    </w:pPr>
    <w:rPr>
      <w:rFonts w:ascii="Calibri" w:eastAsia="Calibri" w:hAnsi="Calibri" w:cs="Calibri"/>
      <w:lang w:eastAsia="ar-SA"/>
    </w:rPr>
  </w:style>
  <w:style w:type="paragraph" w:styleId="Web">
    <w:name w:val="Normal (Web)"/>
    <w:basedOn w:val="a"/>
    <w:uiPriority w:val="99"/>
    <w:unhideWhenUsed/>
    <w:rsid w:val="00616CD4"/>
    <w:pPr>
      <w:spacing w:before="100" w:beforeAutospacing="1" w:after="100" w:afterAutospacing="1"/>
    </w:pPr>
    <w:rPr>
      <w:rFonts w:eastAsia="Times New Roman"/>
      <w:sz w:val="24"/>
      <w:szCs w:val="24"/>
      <w:lang w:val="en-GB" w:eastAsia="en-GB"/>
    </w:rPr>
  </w:style>
  <w:style w:type="character" w:styleId="af">
    <w:name w:val="annotation reference"/>
    <w:uiPriority w:val="99"/>
    <w:rsid w:val="00616CD4"/>
    <w:rPr>
      <w:sz w:val="16"/>
      <w:szCs w:val="16"/>
    </w:rPr>
  </w:style>
  <w:style w:type="paragraph" w:styleId="af0">
    <w:name w:val="annotation text"/>
    <w:basedOn w:val="a"/>
    <w:link w:val="Char4"/>
    <w:uiPriority w:val="99"/>
    <w:rsid w:val="00616CD4"/>
    <w:pPr>
      <w:spacing w:after="200"/>
    </w:pPr>
    <w:rPr>
      <w:rFonts w:ascii="Calibri" w:eastAsia="Calibri" w:hAnsi="Calibri"/>
      <w:sz w:val="20"/>
      <w:szCs w:val="20"/>
      <w:lang w:eastAsia="en-US"/>
    </w:rPr>
  </w:style>
  <w:style w:type="character" w:customStyle="1" w:styleId="Char4">
    <w:name w:val="Κείμενο σχολίου Char"/>
    <w:basedOn w:val="a0"/>
    <w:link w:val="af0"/>
    <w:uiPriority w:val="99"/>
    <w:rsid w:val="00616CD4"/>
    <w:rPr>
      <w:rFonts w:ascii="Calibri" w:eastAsia="Calibri" w:hAnsi="Calibri"/>
      <w:sz w:val="20"/>
      <w:szCs w:val="20"/>
      <w:lang w:eastAsia="en-US"/>
    </w:rPr>
  </w:style>
  <w:style w:type="character" w:customStyle="1" w:styleId="alt-edited">
    <w:name w:val="alt-edited"/>
    <w:basedOn w:val="a0"/>
    <w:rsid w:val="00616CD4"/>
  </w:style>
  <w:style w:type="paragraph" w:customStyle="1" w:styleId="Default">
    <w:name w:val="Default"/>
    <w:rsid w:val="00616CD4"/>
    <w:pPr>
      <w:autoSpaceDE w:val="0"/>
      <w:autoSpaceDN w:val="0"/>
      <w:adjustRightInd w:val="0"/>
    </w:pPr>
    <w:rPr>
      <w:rFonts w:eastAsia="Calibri"/>
      <w:color w:val="000000"/>
      <w:sz w:val="24"/>
      <w:szCs w:val="24"/>
      <w:lang w:eastAsia="en-US"/>
    </w:rPr>
  </w:style>
  <w:style w:type="paragraph" w:customStyle="1" w:styleId="-110">
    <w:name w:val="Πολύχρωμη σκίαση - Έμφαση 11"/>
    <w:hidden/>
    <w:uiPriority w:val="99"/>
    <w:semiHidden/>
    <w:rsid w:val="00616CD4"/>
    <w:rPr>
      <w:rFonts w:ascii="Calibri" w:eastAsia="Calibri" w:hAnsi="Calibri"/>
      <w:lang w:eastAsia="en-US"/>
    </w:rPr>
  </w:style>
  <w:style w:type="character" w:customStyle="1" w:styleId="object">
    <w:name w:val="object"/>
    <w:basedOn w:val="a0"/>
    <w:rsid w:val="00616CD4"/>
  </w:style>
  <w:style w:type="character" w:styleId="-0">
    <w:name w:val="FollowedHyperlink"/>
    <w:uiPriority w:val="99"/>
    <w:semiHidden/>
    <w:unhideWhenUsed/>
    <w:rsid w:val="00616CD4"/>
    <w:rPr>
      <w:color w:val="800080"/>
      <w:u w:val="single"/>
    </w:rPr>
  </w:style>
  <w:style w:type="paragraph" w:customStyle="1" w:styleId="BodyA">
    <w:name w:val="Body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customStyle="1" w:styleId="BodyAA">
    <w:name w:val="Body A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styleId="af1">
    <w:name w:val="annotation subject"/>
    <w:basedOn w:val="af0"/>
    <w:next w:val="af0"/>
    <w:link w:val="Char5"/>
    <w:uiPriority w:val="99"/>
    <w:semiHidden/>
    <w:unhideWhenUsed/>
    <w:rsid w:val="00616CD4"/>
    <w:pPr>
      <w:spacing w:line="276" w:lineRule="auto"/>
    </w:pPr>
    <w:rPr>
      <w:b/>
      <w:bCs/>
      <w:lang w:val="el-GR"/>
    </w:rPr>
  </w:style>
  <w:style w:type="character" w:customStyle="1" w:styleId="Char5">
    <w:name w:val="Θέμα σχολίου Char"/>
    <w:basedOn w:val="Char4"/>
    <w:link w:val="af1"/>
    <w:uiPriority w:val="99"/>
    <w:semiHidden/>
    <w:rsid w:val="00616CD4"/>
    <w:rPr>
      <w:rFonts w:ascii="Calibri" w:eastAsia="Calibri" w:hAnsi="Calibri"/>
      <w:b/>
      <w:bCs/>
      <w:sz w:val="20"/>
      <w:szCs w:val="20"/>
      <w:lang w:eastAsia="en-US"/>
    </w:rPr>
  </w:style>
  <w:style w:type="character" w:styleId="af2">
    <w:name w:val="page number"/>
    <w:uiPriority w:val="99"/>
    <w:semiHidden/>
    <w:unhideWhenUsed/>
    <w:rsid w:val="00616CD4"/>
  </w:style>
  <w:style w:type="numbering" w:customStyle="1" w:styleId="List0">
    <w:name w:val="List 0"/>
    <w:basedOn w:val="a2"/>
    <w:rsid w:val="00616CD4"/>
    <w:pPr>
      <w:numPr>
        <w:numId w:val="1"/>
      </w:numPr>
    </w:pPr>
  </w:style>
  <w:style w:type="table" w:customStyle="1" w:styleId="13">
    <w:name w:val="Πλέγμα πίνακα1"/>
    <w:basedOn w:val="a1"/>
    <w:next w:val="ab"/>
    <w:uiPriority w:val="59"/>
    <w:rsid w:val="00616CD4"/>
    <w:rPr>
      <w:rFonts w:ascii="Calibri" w:eastAsia="Calibri" w:hAnsi="Calibri"/>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0">
    <w:name w:val="xmsonormal0"/>
    <w:basedOn w:val="a"/>
    <w:rsid w:val="00616CD4"/>
    <w:pPr>
      <w:spacing w:before="100" w:beforeAutospacing="1" w:after="100" w:afterAutospacing="1"/>
    </w:pPr>
    <w:rPr>
      <w:rFonts w:eastAsia="Times New Roman"/>
      <w:sz w:val="24"/>
      <w:szCs w:val="24"/>
    </w:rPr>
  </w:style>
  <w:style w:type="character" w:customStyle="1" w:styleId="Bodytext">
    <w:name w:val="Body text_"/>
    <w:link w:val="Bodytext1"/>
    <w:uiPriority w:val="99"/>
    <w:locked/>
    <w:rsid w:val="00616CD4"/>
    <w:rPr>
      <w:rFonts w:ascii="Trebuchet MS" w:hAnsi="Trebuchet MS" w:cs="Trebuchet MS"/>
      <w:sz w:val="18"/>
      <w:szCs w:val="18"/>
      <w:shd w:val="clear" w:color="auto" w:fill="FFFFFF"/>
    </w:rPr>
  </w:style>
  <w:style w:type="paragraph" w:customStyle="1" w:styleId="Bodytext1">
    <w:name w:val="Body text1"/>
    <w:basedOn w:val="a"/>
    <w:link w:val="Bodytext"/>
    <w:uiPriority w:val="99"/>
    <w:rsid w:val="00616CD4"/>
    <w:pPr>
      <w:widowControl w:val="0"/>
      <w:shd w:val="clear" w:color="auto" w:fill="FFFFFF"/>
      <w:spacing w:after="240" w:line="278" w:lineRule="exact"/>
      <w:ind w:hanging="740"/>
      <w:jc w:val="both"/>
    </w:pPr>
    <w:rPr>
      <w:rFonts w:ascii="Trebuchet MS" w:hAnsi="Trebuchet MS" w:cs="Trebuchet MS"/>
      <w:sz w:val="18"/>
      <w:szCs w:val="18"/>
    </w:rPr>
  </w:style>
  <w:style w:type="table" w:customStyle="1" w:styleId="14">
    <w:name w:val="Ανοιχτόχρωμη σκίαση1"/>
    <w:basedOn w:val="a1"/>
    <w:uiPriority w:val="60"/>
    <w:rsid w:val="00616CD4"/>
    <w:rPr>
      <w:rFonts w:ascii="Cambria" w:eastAsia="Cambria" w:hAnsi="Cambria"/>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Title"/>
    <w:basedOn w:val="a"/>
    <w:next w:val="a"/>
    <w:link w:val="Char6"/>
    <w:uiPriority w:val="9"/>
    <w:qFormat/>
    <w:rsid w:val="00616CD4"/>
    <w:pPr>
      <w:spacing w:before="40" w:after="40"/>
    </w:pPr>
    <w:rPr>
      <w:rFonts w:ascii="Calisto MT" w:eastAsia="Times New Roman" w:hAnsi="Calisto MT"/>
      <w:color w:val="983620"/>
      <w:kern w:val="28"/>
      <w:sz w:val="72"/>
      <w:szCs w:val="52"/>
      <w:lang w:val="en-US" w:eastAsia="en-US"/>
    </w:rPr>
  </w:style>
  <w:style w:type="character" w:customStyle="1" w:styleId="Char6">
    <w:name w:val="Τίτλος Char"/>
    <w:basedOn w:val="a0"/>
    <w:link w:val="af3"/>
    <w:uiPriority w:val="9"/>
    <w:rsid w:val="00616CD4"/>
    <w:rPr>
      <w:rFonts w:ascii="Calisto MT" w:eastAsia="Times New Roman" w:hAnsi="Calisto MT"/>
      <w:color w:val="983620"/>
      <w:kern w:val="28"/>
      <w:sz w:val="72"/>
      <w:szCs w:val="52"/>
      <w:lang w:val="en-US" w:eastAsia="en-US"/>
    </w:rPr>
  </w:style>
  <w:style w:type="paragraph" w:styleId="af4">
    <w:name w:val="Block Text"/>
    <w:basedOn w:val="a"/>
    <w:uiPriority w:val="1"/>
    <w:unhideWhenUsed/>
    <w:qFormat/>
    <w:rsid w:val="00616CD4"/>
    <w:pPr>
      <w:spacing w:line="276" w:lineRule="auto"/>
      <w:ind w:right="360"/>
    </w:pPr>
    <w:rPr>
      <w:rFonts w:ascii="Calisto MT" w:eastAsia="Times New Roman" w:hAnsi="Calisto MT"/>
      <w:iCs/>
      <w:color w:val="7F7F7F"/>
      <w:sz w:val="20"/>
      <w:szCs w:val="24"/>
      <w:lang w:val="en-US" w:eastAsia="en-US"/>
    </w:rPr>
  </w:style>
  <w:style w:type="paragraph" w:styleId="af5">
    <w:name w:val="No Spacing"/>
    <w:uiPriority w:val="1"/>
    <w:qFormat/>
    <w:rsid w:val="00616CD4"/>
    <w:rPr>
      <w:rFonts w:ascii="Calisto MT" w:eastAsia="Times New Roman" w:hAnsi="Calisto MT"/>
      <w:sz w:val="5"/>
      <w:szCs w:val="24"/>
      <w:lang w:val="en-US" w:eastAsia="en-US"/>
    </w:rPr>
  </w:style>
  <w:style w:type="paragraph" w:customStyle="1" w:styleId="CourseDetails">
    <w:name w:val="Course Details"/>
    <w:basedOn w:val="a"/>
    <w:uiPriority w:val="1"/>
    <w:qFormat/>
    <w:rsid w:val="00616CD4"/>
    <w:pPr>
      <w:spacing w:after="120" w:line="276" w:lineRule="auto"/>
    </w:pPr>
    <w:rPr>
      <w:rFonts w:ascii="Calisto MT" w:eastAsia="Times New Roman" w:hAnsi="Calisto MT"/>
      <w:color w:val="595959"/>
      <w:sz w:val="24"/>
      <w:szCs w:val="24"/>
      <w:lang w:val="en-US" w:eastAsia="en-US"/>
    </w:rPr>
  </w:style>
  <w:style w:type="character" w:customStyle="1" w:styleId="apple-converted-space">
    <w:name w:val="apple-converted-space"/>
    <w:basedOn w:val="a0"/>
    <w:rsid w:val="00616CD4"/>
  </w:style>
  <w:style w:type="paragraph" w:customStyle="1" w:styleId="ydp4741c83ayiv9431589450msonormal">
    <w:name w:val="ydp4741c83ayiv9431589450msonormal"/>
    <w:basedOn w:val="a"/>
    <w:rsid w:val="00616CD4"/>
    <w:pPr>
      <w:spacing w:before="100" w:beforeAutospacing="1" w:after="100" w:afterAutospacing="1"/>
    </w:pPr>
    <w:rPr>
      <w:rFonts w:eastAsia="Times New Roman"/>
      <w:sz w:val="24"/>
      <w:szCs w:val="24"/>
    </w:rPr>
  </w:style>
  <w:style w:type="paragraph" w:styleId="af6">
    <w:name w:val="Revision"/>
    <w:hidden/>
    <w:uiPriority w:val="99"/>
    <w:semiHidden/>
    <w:rsid w:val="00CC50D2"/>
  </w:style>
</w:styles>
</file>

<file path=word/webSettings.xml><?xml version="1.0" encoding="utf-8"?>
<w:webSettings xmlns:r="http://schemas.openxmlformats.org/officeDocument/2006/relationships" xmlns:w="http://schemas.openxmlformats.org/wordprocessingml/2006/main">
  <w:divs>
    <w:div w:id="241067790">
      <w:bodyDiv w:val="1"/>
      <w:marLeft w:val="0"/>
      <w:marRight w:val="0"/>
      <w:marTop w:val="0"/>
      <w:marBottom w:val="0"/>
      <w:divBdr>
        <w:top w:val="none" w:sz="0" w:space="0" w:color="auto"/>
        <w:left w:val="none" w:sz="0" w:space="0" w:color="auto"/>
        <w:bottom w:val="none" w:sz="0" w:space="0" w:color="auto"/>
        <w:right w:val="none" w:sz="0" w:space="0" w:color="auto"/>
      </w:divBdr>
    </w:div>
    <w:div w:id="568073935">
      <w:bodyDiv w:val="1"/>
      <w:marLeft w:val="0"/>
      <w:marRight w:val="0"/>
      <w:marTop w:val="0"/>
      <w:marBottom w:val="0"/>
      <w:divBdr>
        <w:top w:val="none" w:sz="0" w:space="0" w:color="auto"/>
        <w:left w:val="none" w:sz="0" w:space="0" w:color="auto"/>
        <w:bottom w:val="none" w:sz="0" w:space="0" w:color="auto"/>
        <w:right w:val="none" w:sz="0" w:space="0" w:color="auto"/>
      </w:divBdr>
    </w:div>
    <w:div w:id="1329211411">
      <w:bodyDiv w:val="1"/>
      <w:marLeft w:val="0"/>
      <w:marRight w:val="0"/>
      <w:marTop w:val="0"/>
      <w:marBottom w:val="0"/>
      <w:divBdr>
        <w:top w:val="none" w:sz="0" w:space="0" w:color="auto"/>
        <w:left w:val="none" w:sz="0" w:space="0" w:color="auto"/>
        <w:bottom w:val="none" w:sz="0" w:space="0" w:color="auto"/>
        <w:right w:val="none" w:sz="0" w:space="0" w:color="auto"/>
      </w:divBdr>
    </w:div>
    <w:div w:id="1846439493">
      <w:bodyDiv w:val="1"/>
      <w:marLeft w:val="0"/>
      <w:marRight w:val="0"/>
      <w:marTop w:val="0"/>
      <w:marBottom w:val="0"/>
      <w:divBdr>
        <w:top w:val="none" w:sz="0" w:space="0" w:color="auto"/>
        <w:left w:val="none" w:sz="0" w:space="0" w:color="auto"/>
        <w:bottom w:val="none" w:sz="0" w:space="0" w:color="auto"/>
        <w:right w:val="none" w:sz="0" w:space="0" w:color="auto"/>
      </w:divBdr>
    </w:div>
    <w:div w:id="2016498988">
      <w:bodyDiv w:val="1"/>
      <w:marLeft w:val="0"/>
      <w:marRight w:val="0"/>
      <w:marTop w:val="0"/>
      <w:marBottom w:val="0"/>
      <w:divBdr>
        <w:top w:val="none" w:sz="0" w:space="0" w:color="auto"/>
        <w:left w:val="none" w:sz="0" w:space="0" w:color="auto"/>
        <w:bottom w:val="none" w:sz="0" w:space="0" w:color="auto"/>
        <w:right w:val="none" w:sz="0" w:space="0" w:color="auto"/>
      </w:divBdr>
    </w:div>
    <w:div w:id="2036272500">
      <w:bodyDiv w:val="1"/>
      <w:marLeft w:val="0"/>
      <w:marRight w:val="0"/>
      <w:marTop w:val="0"/>
      <w:marBottom w:val="0"/>
      <w:divBdr>
        <w:top w:val="none" w:sz="0" w:space="0" w:color="auto"/>
        <w:left w:val="none" w:sz="0" w:space="0" w:color="auto"/>
        <w:bottom w:val="none" w:sz="0" w:space="0" w:color="auto"/>
        <w:right w:val="none" w:sz="0" w:space="0" w:color="auto"/>
      </w:divBdr>
    </w:div>
    <w:div w:id="207214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F4EB6-3089-4DB9-B696-EA326E723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4242</Words>
  <Characters>22909</Characters>
  <Application>Microsoft Office Word</Application>
  <DocSecurity>0</DocSecurity>
  <Lines>190</Lines>
  <Paragraphs>54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27097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2022-01-22T16:53:00Z</dcterms:created>
  <dcterms:modified xsi:type="dcterms:W3CDTF">2022-01-22T16:53:00Z</dcterms:modified>
</cp:coreProperties>
</file>