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86" w:rsidRDefault="004B59E9">
      <w:r>
        <w:rPr>
          <w:noProof/>
        </w:rPr>
        <w:pict>
          <v:oval id="_x0000_s1026" style="position:absolute;margin-left:195.8pt;margin-top:47.5pt;width:246.95pt;height:246.95pt;z-index:-251656192;mso-wrap-distance-bottom:18pt;mso-position-horizontal-relative:margin;mso-position-vertical-relative:margin;mso-width-relative:margin;mso-height-relative:margin;v-text-anchor:middle" wrapcoords="10308 -131 9060 -66 5974 657 5974 919 4267 1904 3020 3020 2101 4071 1379 5121 788 6171 328 7222 66 8272 -131 9323 -131 12474 131 13525 460 14575 1444 16676 2232 17726 3217 18777 4530 19827 6500 20878 6565 21075 9323 21666 10111 21666 11424 21666 12212 21666 14969 21075 15100 20878 17004 19827 18317 18777 19302 17726 20090 16676 20681 15626 21403 13525 21666 12474 21731 10373 21666 9323 21469 8272 21206 7222 20747 6171 19499 4071 18514 3020 17333 1970 16610 1510 15560 919 15626 657 12474 -66 11227 -131 10308 -131" o:allowincell="f" fillcolor="white [3201]" strokecolor="#8064a2 [3207]" strokeweight="2.5pt">
            <v:shadow color="#868686"/>
            <o:lock v:ext="edit" aspectratio="t"/>
            <v:textbox style="mso-next-textbox:#_x0000_s1026" inset=".72pt,.72pt,.72pt,.72pt">
              <w:txbxContent>
                <w:p w:rsidR="004B59E9" w:rsidRDefault="004B59E9" w:rsidP="004B59E9">
                  <w:pPr>
                    <w:rPr>
                      <w:i/>
                      <w:iCs/>
                      <w:color w:val="FFFFFF" w:themeColor="background1"/>
                      <w:sz w:val="28"/>
                      <w:szCs w:val="28"/>
                    </w:rPr>
                  </w:pPr>
                  <w:r>
                    <w:rPr>
                      <w:i/>
                      <w:iCs/>
                      <w:color w:val="FFFFFF" w:themeColor="background1"/>
                      <w:sz w:val="28"/>
                      <w:szCs w:val="28"/>
                    </w:rPr>
                    <w:t>ΑΚΚΞΚΞΚ</w:t>
                  </w:r>
                </w:p>
              </w:txbxContent>
            </v:textbox>
            <w10:wrap type="tight" anchorx="margin" anchory="margin"/>
          </v:oval>
        </w:pict>
      </w:r>
      <w:r w:rsidR="005A76D8">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43.75pt;height:59.25pt" adj="7200" fillcolor="black">
            <v:shadow color="#868686"/>
            <v:textpath style="font-family:&quot;Times New Roman&quot;;font-size:18pt;v-text-kern:t" trim="t" fitpath="t" string="Έθιμα του Πάσχα"/>
          </v:shape>
        </w:pict>
      </w:r>
    </w:p>
    <w:p w:rsidR="004B59E9" w:rsidRDefault="004B59E9">
      <w:r>
        <w:rPr>
          <w:noProof/>
        </w:rPr>
        <w:pict>
          <v:oval id="_x0000_s1027" style="position:absolute;margin-left:141.75pt;margin-top:295.7pt;width:246.95pt;height:246.95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rsidR="004B59E9" w:rsidRDefault="004B59E9">
                  <w:pPr>
                    <w:jc w:val="center"/>
                    <w:rPr>
                      <w:i/>
                      <w:iCs/>
                      <w:color w:val="FFFFFF" w:themeColor="background1"/>
                      <w:sz w:val="28"/>
                      <w:szCs w:val="28"/>
                    </w:rPr>
                  </w:pPr>
                </w:p>
              </w:txbxContent>
            </v:textbox>
            <w10:wrap type="tight" anchorx="margin" anchory="margin"/>
          </v:oval>
        </w:pict>
      </w:r>
      <w:r>
        <w:t>ΑΦΟΥ ΚΑΝΕΙΣ ΤΗΝ ΕΡΕΥΝΑ ΣΟΥ , ΓΡΑΨΕ 3-4</w:t>
      </w:r>
    </w:p>
    <w:p w:rsidR="004B59E9" w:rsidRPr="004B59E9" w:rsidRDefault="004B59E9">
      <w:pPr>
        <w:rPr>
          <w:sz w:val="28"/>
          <w:szCs w:val="28"/>
        </w:rPr>
      </w:pPr>
      <w:r>
        <w:t>ΕΘΙΜΑ ΤΟΥ ΠΑΣΧΑ ΑΠΟ ΟΛΗ ΤΗΝ ΕΛΛΑΔΑ!</w:t>
      </w:r>
    </w:p>
    <w:sectPr w:rsidR="004B59E9" w:rsidRPr="004B59E9" w:rsidSect="00EB47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6D8"/>
    <w:rsid w:val="00322EA9"/>
    <w:rsid w:val="004B59E9"/>
    <w:rsid w:val="005A76D8"/>
    <w:rsid w:val="00B21382"/>
    <w:rsid w:val="00E560F1"/>
    <w:rsid w:val="00EB47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59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5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67</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Γιώργος</cp:lastModifiedBy>
  <cp:revision>2</cp:revision>
  <dcterms:created xsi:type="dcterms:W3CDTF">2020-04-08T10:01:00Z</dcterms:created>
  <dcterms:modified xsi:type="dcterms:W3CDTF">2020-04-08T10:01:00Z</dcterms:modified>
</cp:coreProperties>
</file>