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6F" w:rsidRDefault="005C726F" w:rsidP="005C726F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0264BFDC" wp14:editId="6E211E48">
            <wp:simplePos x="0" y="0"/>
            <wp:positionH relativeFrom="column">
              <wp:posOffset>3676650</wp:posOffset>
            </wp:positionH>
            <wp:positionV relativeFrom="paragraph">
              <wp:posOffset>-400050</wp:posOffset>
            </wp:positionV>
            <wp:extent cx="2247900" cy="2247900"/>
            <wp:effectExtent l="0" t="0" r="0" b="0"/>
            <wp:wrapNone/>
            <wp:docPr id="3" name="Picture 3" descr="Συρμένο χέρι σκίτσο doodle vintage απλό καφέ θέμα συσκευές c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υρμένο χέρι σκίτσο doodle vintage απλό καφέ θέμα συσκευές cof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8"/>
          <w:szCs w:val="28"/>
        </w:rPr>
        <w:t>ΕΝΟΤΗΤΑ 9</w:t>
      </w:r>
    </w:p>
    <w:p w:rsidR="005C726F" w:rsidRPr="00614A0C" w:rsidRDefault="005C726F" w:rsidP="005C726F">
      <w:pPr>
        <w:jc w:val="center"/>
        <w:rPr>
          <w:rFonts w:ascii="Palatino Linotype" w:hAnsi="Palatino Linotype"/>
          <w:b/>
          <w:color w:val="FFC000"/>
          <w:sz w:val="28"/>
          <w:szCs w:val="28"/>
        </w:rPr>
      </w:pPr>
      <w:r w:rsidRPr="00614A0C">
        <w:rPr>
          <w:rFonts w:ascii="Palatino Linotype" w:hAnsi="Palatino Linotype"/>
          <w:b/>
          <w:color w:val="FFC000"/>
          <w:sz w:val="28"/>
          <w:szCs w:val="28"/>
        </w:rPr>
        <w:t>« Συσκευές »</w:t>
      </w:r>
      <w:r w:rsidRPr="00614A0C">
        <w:rPr>
          <w:noProof/>
          <w:color w:val="FFC000"/>
          <w:lang w:eastAsia="el-GR"/>
        </w:rPr>
        <w:t xml:space="preserve"> </w:t>
      </w:r>
    </w:p>
    <w:p w:rsidR="005C726F" w:rsidRDefault="005C726F" w:rsidP="005C726F">
      <w:pPr>
        <w:jc w:val="center"/>
        <w:rPr>
          <w:rFonts w:ascii="Palatino Linotype" w:hAnsi="Palatino Linotype"/>
          <w:b/>
          <w:sz w:val="24"/>
          <w:szCs w:val="24"/>
        </w:rPr>
      </w:pPr>
      <w:r w:rsidRPr="00381629">
        <w:rPr>
          <w:rFonts w:ascii="Palatino Linotype" w:hAnsi="Palatino Linotype"/>
          <w:b/>
          <w:sz w:val="24"/>
          <w:szCs w:val="24"/>
        </w:rPr>
        <w:t>Επαναληπτικές εργασίες</w:t>
      </w:r>
    </w:p>
    <w:p w:rsidR="005C726F" w:rsidRDefault="005C726F" w:rsidP="005C726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1) </w:t>
      </w:r>
      <w:r>
        <w:rPr>
          <w:rFonts w:ascii="Palatino Linotype" w:hAnsi="Palatino Linotype"/>
          <w:sz w:val="24"/>
          <w:szCs w:val="24"/>
        </w:rPr>
        <w:t>Δίνω οδηγίες με τους ακόλουθους τρόπους:</w:t>
      </w:r>
    </w:p>
    <w:p w:rsidR="005C726F" w:rsidRDefault="005C726F" w:rsidP="005C726F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381629">
        <w:rPr>
          <w:rFonts w:ascii="Palatino Linotype" w:hAnsi="Palatino Linotype"/>
          <w:sz w:val="24"/>
          <w:szCs w:val="24"/>
          <w:u w:val="single"/>
        </w:rPr>
        <w:t>Γεμίστε</w:t>
      </w:r>
      <w:r>
        <w:rPr>
          <w:rFonts w:ascii="Palatino Linotype" w:hAnsi="Palatino Linotype"/>
          <w:sz w:val="24"/>
          <w:szCs w:val="24"/>
        </w:rPr>
        <w:t xml:space="preserve"> το δοχείο ως τη μέση. ( Πρ/κή Αορ.)</w:t>
      </w:r>
    </w:p>
    <w:p w:rsidR="005C726F" w:rsidRDefault="005C726F" w:rsidP="005C726F">
      <w:pPr>
        <w:pStyle w:val="ListParagraph"/>
        <w:rPr>
          <w:rFonts w:ascii="Palatino Linotype" w:hAnsi="Palatino Linotype"/>
          <w:sz w:val="24"/>
          <w:szCs w:val="24"/>
        </w:rPr>
      </w:pPr>
      <w:r w:rsidRPr="00381629">
        <w:rPr>
          <w:rFonts w:ascii="Palatino Linotype" w:hAnsi="Palatino Linotype"/>
          <w:sz w:val="24"/>
          <w:szCs w:val="24"/>
          <w:u w:val="single"/>
        </w:rPr>
        <w:t>Να γεμίσετε</w:t>
      </w:r>
      <w:r>
        <w:rPr>
          <w:rFonts w:ascii="Palatino Linotype" w:hAnsi="Palatino Linotype"/>
          <w:sz w:val="24"/>
          <w:szCs w:val="24"/>
        </w:rPr>
        <w:t xml:space="preserve"> το δοχείο ως τη μέση. ( Υπ/κή Αορ.)</w:t>
      </w:r>
    </w:p>
    <w:p w:rsidR="005C726F" w:rsidRDefault="005C726F" w:rsidP="005C726F">
      <w:pPr>
        <w:pStyle w:val="ListParagraph"/>
        <w:rPr>
          <w:rFonts w:ascii="Palatino Linotype" w:hAnsi="Palatino Linotype"/>
          <w:sz w:val="24"/>
          <w:szCs w:val="24"/>
        </w:rPr>
      </w:pPr>
      <w:r w:rsidRPr="00381629">
        <w:rPr>
          <w:rFonts w:ascii="Palatino Linotype" w:hAnsi="Palatino Linotype"/>
          <w:sz w:val="24"/>
          <w:szCs w:val="24"/>
          <w:u w:val="single"/>
        </w:rPr>
        <w:t>Γεμίζουμε</w:t>
      </w:r>
      <w:r>
        <w:rPr>
          <w:rFonts w:ascii="Palatino Linotype" w:hAnsi="Palatino Linotype"/>
          <w:sz w:val="24"/>
          <w:szCs w:val="24"/>
        </w:rPr>
        <w:t xml:space="preserve"> το δοχείο ως τη μέση. ( Ορ. Ενεστ.)</w:t>
      </w:r>
    </w:p>
    <w:p w:rsidR="005C726F" w:rsidRDefault="005C726F" w:rsidP="005C726F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381629">
        <w:rPr>
          <w:rFonts w:ascii="Palatino Linotype" w:hAnsi="Palatino Linotype"/>
          <w:sz w:val="24"/>
          <w:szCs w:val="24"/>
          <w:u w:val="single"/>
        </w:rPr>
        <w:t>Ανακατέψτε</w:t>
      </w:r>
      <w:r>
        <w:rPr>
          <w:rFonts w:ascii="Palatino Linotype" w:hAnsi="Palatino Linotype"/>
          <w:sz w:val="24"/>
          <w:szCs w:val="24"/>
        </w:rPr>
        <w:t xml:space="preserve"> όλα τα υλικά.</w:t>
      </w:r>
      <w:r>
        <w:rPr>
          <w:rFonts w:ascii="Palatino Linotype" w:hAnsi="Palatino Linotype"/>
          <w:color w:val="7030A0"/>
          <w:sz w:val="24"/>
          <w:szCs w:val="24"/>
        </w:rPr>
        <w:t xml:space="preserve"> (Πρ/κή Αορ.)</w:t>
      </w:r>
    </w:p>
    <w:p w:rsidR="005C726F" w:rsidRDefault="005C726F" w:rsidP="005C726F">
      <w:pPr>
        <w:pStyle w:val="ListParagraph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Να ανακατέψετε όλα τα υλικά. (Υπ/κή Αορ.)</w:t>
      </w:r>
    </w:p>
    <w:p w:rsidR="005C726F" w:rsidRPr="005C726F" w:rsidRDefault="005C726F" w:rsidP="005C726F">
      <w:pPr>
        <w:pStyle w:val="ListParagraph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Ανακαρεύουμε όλα τα υλικά. (Ορ/κή Ενεστ.)</w:t>
      </w:r>
    </w:p>
    <w:p w:rsidR="005C726F" w:rsidRPr="005C726F" w:rsidRDefault="005C726F" w:rsidP="005C726F">
      <w:pPr>
        <w:pStyle w:val="ListParagraph"/>
        <w:numPr>
          <w:ilvl w:val="0"/>
          <w:numId w:val="1"/>
        </w:num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Αφαιρούμε</w:t>
      </w:r>
      <w:r>
        <w:rPr>
          <w:rFonts w:ascii="Palatino Linotype" w:hAnsi="Palatino Linotype"/>
          <w:sz w:val="24"/>
          <w:szCs w:val="24"/>
        </w:rPr>
        <w:t xml:space="preserve"> τις προστατευτικές ταινίες. </w:t>
      </w:r>
      <w:r>
        <w:rPr>
          <w:rFonts w:ascii="Palatino Linotype" w:hAnsi="Palatino Linotype"/>
          <w:color w:val="7030A0"/>
          <w:sz w:val="24"/>
          <w:szCs w:val="24"/>
        </w:rPr>
        <w:t>(Ορ/κή Ενεστ.)</w:t>
      </w:r>
    </w:p>
    <w:p w:rsidR="005C726F" w:rsidRPr="005C726F" w:rsidRDefault="005C726F" w:rsidP="005C726F">
      <w:pPr>
        <w:pStyle w:val="ListParagraph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Να αφαιρέσετε τις προστατευτικές ταινίες.</w:t>
      </w:r>
      <w:r w:rsidRPr="005C726F">
        <w:rPr>
          <w:rFonts w:ascii="Palatino Linotype" w:hAnsi="Palatino Linotype"/>
          <w:color w:val="7030A0"/>
          <w:sz w:val="24"/>
          <w:szCs w:val="24"/>
        </w:rPr>
        <w:t xml:space="preserve"> </w:t>
      </w:r>
      <w:r>
        <w:rPr>
          <w:rFonts w:ascii="Palatino Linotype" w:hAnsi="Palatino Linotype"/>
          <w:color w:val="7030A0"/>
          <w:sz w:val="24"/>
          <w:szCs w:val="24"/>
        </w:rPr>
        <w:t>(Υπ/κή Αορ.)</w:t>
      </w:r>
    </w:p>
    <w:p w:rsidR="005C726F" w:rsidRDefault="005C726F" w:rsidP="005C726F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Αφαιρέστε τις προστατευτικές ταινίες.</w:t>
      </w:r>
      <w:r w:rsidRPr="005C726F">
        <w:rPr>
          <w:rFonts w:ascii="Palatino Linotype" w:hAnsi="Palatino Linotype"/>
          <w:color w:val="7030A0"/>
          <w:sz w:val="24"/>
          <w:szCs w:val="24"/>
        </w:rPr>
        <w:t xml:space="preserve"> </w:t>
      </w:r>
      <w:r>
        <w:rPr>
          <w:rFonts w:ascii="Palatino Linotype" w:hAnsi="Palatino Linotype"/>
          <w:color w:val="7030A0"/>
          <w:sz w:val="24"/>
          <w:szCs w:val="24"/>
        </w:rPr>
        <w:t>(Πρ/κή Αορ.)</w:t>
      </w:r>
    </w:p>
    <w:p w:rsidR="005C726F" w:rsidRPr="005C726F" w:rsidRDefault="005C726F" w:rsidP="005C726F">
      <w:pPr>
        <w:pStyle w:val="ListParagraph"/>
        <w:rPr>
          <w:rFonts w:ascii="Palatino Linotype" w:hAnsi="Palatino Linotype"/>
          <w:color w:val="7030A0"/>
          <w:sz w:val="24"/>
          <w:szCs w:val="24"/>
        </w:rPr>
      </w:pPr>
    </w:p>
    <w:p w:rsidR="005C726F" w:rsidRDefault="005C726F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07939551" wp14:editId="43D3F0DC">
            <wp:simplePos x="0" y="0"/>
            <wp:positionH relativeFrom="column">
              <wp:posOffset>4819650</wp:posOffset>
            </wp:positionH>
            <wp:positionV relativeFrom="paragraph">
              <wp:posOffset>71120</wp:posOffset>
            </wp:positionV>
            <wp:extent cx="1038225" cy="1543050"/>
            <wp:effectExtent l="0" t="0" r="9525" b="0"/>
            <wp:wrapNone/>
            <wp:docPr id="1" name="Picture 1" descr="Desenhos para colorir de desenho para colorir de uma fantasi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para colorir de desenho para colorir de uma fantasia pa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C47D22">
        <w:rPr>
          <w:rFonts w:ascii="Palatino Linotype" w:hAnsi="Palatino Linotype"/>
          <w:b/>
          <w:sz w:val="24"/>
          <w:szCs w:val="24"/>
        </w:rPr>
        <w:t>2)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Προπονείσαι για .... τροχονόμος! Συμπλήρωσε τα κενά με την          Προστακτική Αορίστου των ρημάτων στις παρενθέσεις:</w:t>
      </w:r>
    </w:p>
    <w:p w:rsidR="005C726F" w:rsidRDefault="005C726F" w:rsidP="005C726F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Ελέγξτε</w:t>
      </w:r>
      <w:r>
        <w:rPr>
          <w:rFonts w:ascii="Palatino Linotype" w:hAnsi="Palatino Linotype"/>
          <w:sz w:val="24"/>
          <w:szCs w:val="24"/>
        </w:rPr>
        <w:t xml:space="preserve"> (ελέγχω) την πίεση των ελαστικών.</w:t>
      </w:r>
    </w:p>
    <w:p w:rsidR="005C726F" w:rsidRDefault="005C726F" w:rsidP="005C726F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 xml:space="preserve">Φορέστε </w:t>
      </w:r>
      <w:r>
        <w:rPr>
          <w:rFonts w:ascii="Palatino Linotype" w:hAnsi="Palatino Linotype"/>
          <w:sz w:val="24"/>
          <w:szCs w:val="24"/>
        </w:rPr>
        <w:t>(φορώ) τη ζώνη ασφαλείας.</w:t>
      </w:r>
    </w:p>
    <w:p w:rsidR="005C726F" w:rsidRDefault="005C726F" w:rsidP="005C726F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Ελαττώστε</w:t>
      </w:r>
      <w:r>
        <w:rPr>
          <w:rFonts w:ascii="Palatino Linotype" w:hAnsi="Palatino Linotype"/>
          <w:sz w:val="24"/>
          <w:szCs w:val="24"/>
        </w:rPr>
        <w:t xml:space="preserve"> (ελαττώνω) ταχύτητα σε κατοικημένες περιοχές.</w:t>
      </w:r>
    </w:p>
    <w:p w:rsidR="005C726F" w:rsidRDefault="005C726F" w:rsidP="005C726F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Απενεργοποιήστε</w:t>
      </w:r>
      <w:r>
        <w:rPr>
          <w:rFonts w:ascii="Palatino Linotype" w:hAnsi="Palatino Linotype"/>
          <w:sz w:val="24"/>
          <w:szCs w:val="24"/>
        </w:rPr>
        <w:t xml:space="preserve"> (απενεργοποιώ) τα κινητά σας τηλέφωνα.</w:t>
      </w:r>
    </w:p>
    <w:p w:rsidR="005C726F" w:rsidRDefault="005C726F" w:rsidP="005C726F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 xml:space="preserve">Ακολουθήστε </w:t>
      </w:r>
      <w:r>
        <w:rPr>
          <w:rFonts w:ascii="Palatino Linotype" w:hAnsi="Palatino Linotype"/>
          <w:sz w:val="24"/>
          <w:szCs w:val="24"/>
        </w:rPr>
        <w:t>(ακολουθώ) τις υποδείξεις των τροχονόμων.</w:t>
      </w:r>
    </w:p>
    <w:p w:rsidR="005C726F" w:rsidRDefault="005C726F" w:rsidP="005C726F">
      <w:pPr>
        <w:pStyle w:val="ListParagraph"/>
        <w:rPr>
          <w:rFonts w:ascii="Palatino Linotype" w:hAnsi="Palatino Linotype"/>
          <w:sz w:val="24"/>
          <w:szCs w:val="24"/>
        </w:rPr>
      </w:pPr>
    </w:p>
    <w:p w:rsidR="005C726F" w:rsidRDefault="005C726F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2157BC">
        <w:rPr>
          <w:rFonts w:ascii="Palatino Linotype" w:hAnsi="Palatino Linotype"/>
          <w:b/>
          <w:sz w:val="24"/>
          <w:szCs w:val="24"/>
        </w:rPr>
        <w:t xml:space="preserve">  3)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Ενώνω τις προτάσεις με το «να» ή το «για να» δημιουργώντας τελικές ή βουλητικές προτάσεις κάνοντας τις απαραίτητες αλλαγές:</w:t>
      </w:r>
    </w:p>
    <w:p w:rsidR="005C726F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Έκανε πολλές δουλειές του ποδαριού. Εξασφαλίζει τα απαραίτητα για την οικογένειά του.</w:t>
      </w:r>
    </w:p>
    <w:p w:rsidR="005C726F" w:rsidRPr="005C726F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color w:val="7030A0"/>
          <w:sz w:val="24"/>
          <w:szCs w:val="24"/>
        </w:rPr>
      </w:pPr>
      <w:r w:rsidRPr="005C726F">
        <w:rPr>
          <w:rFonts w:ascii="Palatino Linotype" w:hAnsi="Palatino Linotype"/>
          <w:color w:val="7030A0"/>
          <w:sz w:val="24"/>
          <w:szCs w:val="24"/>
        </w:rPr>
        <w:t>Έκα</w:t>
      </w:r>
      <w:r>
        <w:rPr>
          <w:rFonts w:ascii="Palatino Linotype" w:hAnsi="Palatino Linotype"/>
          <w:color w:val="7030A0"/>
          <w:sz w:val="24"/>
          <w:szCs w:val="24"/>
        </w:rPr>
        <w:t>νε πολλές δουλειές του ποδαριού για να ε</w:t>
      </w:r>
      <w:r w:rsidRPr="005C726F">
        <w:rPr>
          <w:rFonts w:ascii="Palatino Linotype" w:hAnsi="Palatino Linotype"/>
          <w:color w:val="7030A0"/>
          <w:sz w:val="24"/>
          <w:szCs w:val="24"/>
        </w:rPr>
        <w:t>ξασφαλίζει τα απαραίτητα για την οικογένειά του.</w:t>
      </w:r>
    </w:p>
    <w:p w:rsidR="005C726F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Αποταμιεύει χρήματα. Αγοράζει ένα ηλεκτρονικό παιχνίδι.</w:t>
      </w:r>
    </w:p>
    <w:p w:rsidR="005C726F" w:rsidRPr="00DA5E3A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color w:val="7030A0"/>
          <w:sz w:val="24"/>
          <w:szCs w:val="24"/>
        </w:rPr>
      </w:pPr>
      <w:r w:rsidRPr="00DA5E3A">
        <w:rPr>
          <w:rFonts w:ascii="Palatino Linotype" w:hAnsi="Palatino Linotype"/>
          <w:color w:val="7030A0"/>
          <w:sz w:val="24"/>
          <w:szCs w:val="24"/>
        </w:rPr>
        <w:t>Απο</w:t>
      </w:r>
      <w:r w:rsidR="00DA5E3A">
        <w:rPr>
          <w:rFonts w:ascii="Palatino Linotype" w:hAnsi="Palatino Linotype"/>
          <w:color w:val="7030A0"/>
          <w:sz w:val="24"/>
          <w:szCs w:val="24"/>
        </w:rPr>
        <w:t>ταμιεύει χρήματα για να αγοράσ</w:t>
      </w:r>
      <w:r w:rsidRPr="00DA5E3A">
        <w:rPr>
          <w:rFonts w:ascii="Palatino Linotype" w:hAnsi="Palatino Linotype"/>
          <w:color w:val="7030A0"/>
          <w:sz w:val="24"/>
          <w:szCs w:val="24"/>
        </w:rPr>
        <w:t>ει ένα ηλεκτρονικό παιχνίδι.</w:t>
      </w:r>
    </w:p>
    <w:p w:rsidR="005C726F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κατασκευαστική εταιρεία δεσμεύτηκε ότι μπορεί. Παραδίδει το έργο σε τρεις μήνες.</w:t>
      </w:r>
    </w:p>
    <w:p w:rsidR="005C726F" w:rsidRPr="00DA5E3A" w:rsidRDefault="00DA5E3A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color w:val="7030A0"/>
          <w:sz w:val="24"/>
          <w:szCs w:val="24"/>
        </w:rPr>
      </w:pPr>
      <w:r w:rsidRPr="00DA5E3A">
        <w:rPr>
          <w:rFonts w:ascii="Palatino Linotype" w:hAnsi="Palatino Linotype"/>
          <w:color w:val="7030A0"/>
          <w:sz w:val="24"/>
          <w:szCs w:val="24"/>
        </w:rPr>
        <w:t>Η κατασκευαστική ε</w:t>
      </w:r>
      <w:r>
        <w:rPr>
          <w:rFonts w:ascii="Palatino Linotype" w:hAnsi="Palatino Linotype"/>
          <w:color w:val="7030A0"/>
          <w:sz w:val="24"/>
          <w:szCs w:val="24"/>
        </w:rPr>
        <w:t>ταιρεία δεσμεύτηκε ότι μπορεί να παραδώσ</w:t>
      </w:r>
      <w:r w:rsidRPr="00DA5E3A">
        <w:rPr>
          <w:rFonts w:ascii="Palatino Linotype" w:hAnsi="Palatino Linotype"/>
          <w:color w:val="7030A0"/>
          <w:sz w:val="24"/>
          <w:szCs w:val="24"/>
        </w:rPr>
        <w:t>ει το έργο σε τρεις μήνες.</w:t>
      </w:r>
    </w:p>
    <w:p w:rsidR="005C726F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Μελετά τα μαθήματά του απ΄την Παρασκευή. Έχει ελεύθερο χρόνο το Σαββατοκύριακο.</w:t>
      </w:r>
    </w:p>
    <w:p w:rsidR="005C726F" w:rsidRPr="00DA5E3A" w:rsidRDefault="00DA5E3A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color w:val="7030A0"/>
          <w:sz w:val="24"/>
          <w:szCs w:val="24"/>
        </w:rPr>
      </w:pPr>
      <w:r w:rsidRPr="00DA5E3A">
        <w:rPr>
          <w:rFonts w:ascii="Palatino Linotype" w:hAnsi="Palatino Linotype"/>
          <w:color w:val="7030A0"/>
          <w:sz w:val="24"/>
          <w:szCs w:val="24"/>
        </w:rPr>
        <w:lastRenderedPageBreak/>
        <w:t xml:space="preserve">Μελετά τα </w:t>
      </w:r>
      <w:r>
        <w:rPr>
          <w:rFonts w:ascii="Palatino Linotype" w:hAnsi="Palatino Linotype"/>
          <w:color w:val="7030A0"/>
          <w:sz w:val="24"/>
          <w:szCs w:val="24"/>
        </w:rPr>
        <w:t>μαθήματά του απ΄την Παρασκευή για να έ</w:t>
      </w:r>
      <w:r w:rsidRPr="00DA5E3A">
        <w:rPr>
          <w:rFonts w:ascii="Palatino Linotype" w:hAnsi="Palatino Linotype"/>
          <w:color w:val="7030A0"/>
          <w:sz w:val="24"/>
          <w:szCs w:val="24"/>
        </w:rPr>
        <w:t>χει ελεύθερο χρόνο το Σαββατοκύριακο.</w:t>
      </w:r>
    </w:p>
    <w:p w:rsidR="005C726F" w:rsidRDefault="005C726F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4) </w:t>
      </w:r>
      <w:r>
        <w:rPr>
          <w:rFonts w:ascii="Palatino Linotype" w:hAnsi="Palatino Linotype"/>
          <w:sz w:val="24"/>
          <w:szCs w:val="24"/>
        </w:rPr>
        <w:t>Βρίσκω τη συντακτική θέση των υπογραμμισμένων βουλητικών προτάσεων (υποκείμενο, αντικείμενο, επεξήγηση):</w:t>
      </w:r>
    </w:p>
    <w:p w:rsidR="005C726F" w:rsidRPr="00DA5E3A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Οι αντιμαχόμενες πλευρές ήθελαν </w:t>
      </w:r>
      <w:r w:rsidRPr="006E7833">
        <w:rPr>
          <w:rFonts w:ascii="Palatino Linotype" w:hAnsi="Palatino Linotype"/>
          <w:sz w:val="24"/>
          <w:szCs w:val="24"/>
          <w:u w:val="single"/>
        </w:rPr>
        <w:t>να βρεθεί μία λύση.</w:t>
      </w:r>
      <w:r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DA5E3A" w:rsidRPr="00DA5E3A">
        <w:rPr>
          <w:rFonts w:ascii="Palatino Linotype" w:hAnsi="Palatino Linotype"/>
          <w:color w:val="7030A0"/>
          <w:sz w:val="24"/>
          <w:szCs w:val="24"/>
        </w:rPr>
        <w:t xml:space="preserve">( Α </w:t>
      </w:r>
      <w:r w:rsidRPr="00DA5E3A">
        <w:rPr>
          <w:rFonts w:ascii="Palatino Linotype" w:hAnsi="Palatino Linotype"/>
          <w:color w:val="7030A0"/>
          <w:sz w:val="24"/>
          <w:szCs w:val="24"/>
        </w:rPr>
        <w:t>)</w:t>
      </w:r>
    </w:p>
    <w:p w:rsidR="005C726F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Όταν μεγαλώσει η Ιφιγένεια, θέλει </w:t>
      </w:r>
      <w:r w:rsidRPr="006E7833">
        <w:rPr>
          <w:rFonts w:ascii="Palatino Linotype" w:hAnsi="Palatino Linotype"/>
          <w:sz w:val="24"/>
          <w:szCs w:val="24"/>
          <w:u w:val="single"/>
        </w:rPr>
        <w:t>να γίνει κτηνίατρος</w:t>
      </w:r>
      <w:r w:rsidR="00DA5E3A">
        <w:rPr>
          <w:rFonts w:ascii="Palatino Linotype" w:hAnsi="Palatino Linotype"/>
          <w:color w:val="7030A0"/>
          <w:sz w:val="24"/>
          <w:szCs w:val="24"/>
        </w:rPr>
        <w:t xml:space="preserve">. ( Α </w:t>
      </w:r>
      <w:r w:rsidRPr="00DA5E3A">
        <w:rPr>
          <w:rFonts w:ascii="Palatino Linotype" w:hAnsi="Palatino Linotype"/>
          <w:color w:val="7030A0"/>
          <w:sz w:val="24"/>
          <w:szCs w:val="24"/>
        </w:rPr>
        <w:t>)</w:t>
      </w:r>
    </w:p>
    <w:p w:rsidR="005C726F" w:rsidRPr="00DA5E3A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Επιβάλλεται </w:t>
      </w:r>
      <w:r w:rsidRPr="006E7833">
        <w:rPr>
          <w:rFonts w:ascii="Palatino Linotype" w:hAnsi="Palatino Linotype"/>
          <w:sz w:val="24"/>
          <w:szCs w:val="24"/>
          <w:u w:val="single"/>
        </w:rPr>
        <w:t>να πλένουμε τα δόντια μας μετά από κάθε γεύμα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DA5E3A">
        <w:rPr>
          <w:rFonts w:ascii="Palatino Linotype" w:hAnsi="Palatino Linotype"/>
          <w:color w:val="7030A0"/>
          <w:sz w:val="24"/>
          <w:szCs w:val="24"/>
        </w:rPr>
        <w:t xml:space="preserve">(Υ </w:t>
      </w:r>
      <w:r w:rsidRPr="00DA5E3A">
        <w:rPr>
          <w:rFonts w:ascii="Palatino Linotype" w:hAnsi="Palatino Linotype"/>
          <w:color w:val="7030A0"/>
          <w:sz w:val="24"/>
          <w:szCs w:val="24"/>
        </w:rPr>
        <w:t>)</w:t>
      </w:r>
    </w:p>
    <w:p w:rsidR="005C726F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Πρέπει </w:t>
      </w:r>
      <w:r w:rsidRPr="006E7833">
        <w:rPr>
          <w:rFonts w:ascii="Palatino Linotype" w:hAnsi="Palatino Linotype"/>
          <w:sz w:val="24"/>
          <w:szCs w:val="24"/>
          <w:u w:val="single"/>
        </w:rPr>
        <w:t>να επικοινωνήσετε άμεσα με το Κ.Ε.Π.</w:t>
      </w:r>
      <w:r w:rsidR="00DA5E3A">
        <w:rPr>
          <w:rFonts w:ascii="Palatino Linotype" w:hAnsi="Palatino Linotype"/>
          <w:sz w:val="24"/>
          <w:szCs w:val="24"/>
        </w:rPr>
        <w:t xml:space="preserve"> </w:t>
      </w:r>
      <w:r w:rsidR="00DA5E3A">
        <w:rPr>
          <w:rFonts w:ascii="Palatino Linotype" w:hAnsi="Palatino Linotype"/>
          <w:color w:val="7030A0"/>
          <w:sz w:val="24"/>
          <w:szCs w:val="24"/>
        </w:rPr>
        <w:t xml:space="preserve">(Υ </w:t>
      </w:r>
      <w:r w:rsidR="00DA5E3A" w:rsidRPr="00DA5E3A">
        <w:rPr>
          <w:rFonts w:ascii="Palatino Linotype" w:hAnsi="Palatino Linotype"/>
          <w:color w:val="7030A0"/>
          <w:sz w:val="24"/>
          <w:szCs w:val="24"/>
        </w:rPr>
        <w:t>)</w:t>
      </w:r>
    </w:p>
    <w:p w:rsidR="005C726F" w:rsidRPr="00DA5E3A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Ένα πράγμα ονειρευόταν, να γίνει, κάποτε, μία σπουδαία γιατρός. </w:t>
      </w:r>
      <w:r w:rsidR="00DA5E3A">
        <w:rPr>
          <w:rFonts w:ascii="Palatino Linotype" w:hAnsi="Palatino Linotype"/>
          <w:color w:val="7030A0"/>
          <w:sz w:val="24"/>
          <w:szCs w:val="24"/>
        </w:rPr>
        <w:t>(επεξήγηση</w:t>
      </w:r>
      <w:r w:rsidRPr="00DA5E3A">
        <w:rPr>
          <w:rFonts w:ascii="Palatino Linotype" w:hAnsi="Palatino Linotype"/>
          <w:color w:val="7030A0"/>
          <w:sz w:val="24"/>
          <w:szCs w:val="24"/>
        </w:rPr>
        <w:t>)</w:t>
      </w:r>
    </w:p>
    <w:p w:rsidR="005C726F" w:rsidRPr="00DA5E3A" w:rsidRDefault="005C726F" w:rsidP="005C726F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κ. Ελπίδα μόνο αυτό επιθυμούσε, να γίνει</w:t>
      </w:r>
      <w:r w:rsidR="00DA5E3A">
        <w:rPr>
          <w:rFonts w:ascii="Palatino Linotype" w:hAnsi="Palatino Linotype"/>
          <w:sz w:val="24"/>
          <w:szCs w:val="24"/>
        </w:rPr>
        <w:t xml:space="preserve"> γρήγορα καλά. </w:t>
      </w:r>
      <w:r w:rsidR="00DA5E3A">
        <w:rPr>
          <w:rFonts w:ascii="Palatino Linotype" w:hAnsi="Palatino Linotype"/>
          <w:color w:val="7030A0"/>
          <w:sz w:val="24"/>
          <w:szCs w:val="24"/>
        </w:rPr>
        <w:t>(επεξήγηση</w:t>
      </w:r>
      <w:r w:rsidR="00DA5E3A" w:rsidRPr="00DA5E3A">
        <w:rPr>
          <w:rFonts w:ascii="Palatino Linotype" w:hAnsi="Palatino Linotype"/>
          <w:color w:val="7030A0"/>
          <w:sz w:val="24"/>
          <w:szCs w:val="24"/>
        </w:rPr>
        <w:t>)</w:t>
      </w:r>
      <w:bookmarkStart w:id="0" w:name="_GoBack"/>
      <w:bookmarkEnd w:id="0"/>
    </w:p>
    <w:p w:rsidR="005C726F" w:rsidRDefault="005C726F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7A551F">
        <w:rPr>
          <w:rFonts w:ascii="Palatino Linotype" w:hAnsi="Palatino Linotype"/>
          <w:b/>
          <w:sz w:val="24"/>
          <w:szCs w:val="24"/>
        </w:rPr>
        <w:t xml:space="preserve">  5)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Συμπληρώνω τα κενά με το σωστό τύπο των ρημάτων:</w:t>
      </w:r>
      <w:r w:rsidRPr="00614A0C">
        <w:rPr>
          <w:noProof/>
          <w:lang w:eastAsia="el-GR"/>
        </w:rPr>
        <w:t xml:space="preserve"> </w:t>
      </w:r>
    </w:p>
    <w:p w:rsidR="005C726F" w:rsidRPr="00DA5E3A" w:rsidRDefault="005C726F" w:rsidP="005C726F">
      <w:pPr>
        <w:pStyle w:val="ListParagraph"/>
        <w:ind w:left="0"/>
        <w:rPr>
          <w:rFonts w:ascii="Palatino Linotype" w:hAnsi="Palatino Linotype"/>
          <w:color w:val="7030A0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34CBF6BF" wp14:editId="0FC5DA87">
            <wp:simplePos x="0" y="0"/>
            <wp:positionH relativeFrom="column">
              <wp:posOffset>4495800</wp:posOffset>
            </wp:positionH>
            <wp:positionV relativeFrom="paragraph">
              <wp:posOffset>13970</wp:posOffset>
            </wp:positionV>
            <wp:extent cx="13716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00" y="21363"/>
                <wp:lineTo x="21300" y="0"/>
                <wp:lineTo x="0" y="0"/>
              </wp:wrapPolygon>
            </wp:wrapTight>
            <wp:docPr id="2" name="Picture 2" descr="Ο Μάγος του Οζ: Η Επιστροφή της Ντόροθ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Ο Μάγος του Οζ: Η Επιστροφή της Ντόροθ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5E3A">
        <w:rPr>
          <w:rFonts w:ascii="Palatino Linotype" w:hAnsi="Palatino Linotype"/>
          <w:sz w:val="24"/>
          <w:szCs w:val="24"/>
        </w:rPr>
        <w:t xml:space="preserve">       Η Ντόροθι </w:t>
      </w:r>
      <w:r w:rsidR="00DA5E3A">
        <w:rPr>
          <w:rFonts w:ascii="Palatino Linotype" w:hAnsi="Palatino Linotype"/>
          <w:color w:val="7030A0"/>
          <w:sz w:val="24"/>
          <w:szCs w:val="24"/>
        </w:rPr>
        <w:t>αγκάλιασε</w:t>
      </w:r>
      <w:r>
        <w:rPr>
          <w:rFonts w:ascii="Palatino Linotype" w:hAnsi="Palatino Linotype"/>
          <w:sz w:val="24"/>
          <w:szCs w:val="24"/>
        </w:rPr>
        <w:t xml:space="preserve"> (αγκαλιάζω, Ορ. Αορ.) τότε το Σκιάχτρο και</w:t>
      </w:r>
      <w:r w:rsidR="00DA5E3A">
        <w:rPr>
          <w:rFonts w:ascii="Palatino Linotype" w:hAnsi="Palatino Linotype"/>
          <w:sz w:val="24"/>
          <w:szCs w:val="24"/>
        </w:rPr>
        <w:t xml:space="preserve"> το </w:t>
      </w:r>
      <w:r w:rsidR="00DA5E3A">
        <w:rPr>
          <w:rFonts w:ascii="Palatino Linotype" w:hAnsi="Palatino Linotype"/>
          <w:color w:val="7030A0"/>
          <w:sz w:val="24"/>
          <w:szCs w:val="24"/>
        </w:rPr>
        <w:t xml:space="preserve">σήκωσε </w:t>
      </w:r>
      <w:r>
        <w:rPr>
          <w:rFonts w:ascii="Palatino Linotype" w:hAnsi="Palatino Linotype"/>
          <w:sz w:val="24"/>
          <w:szCs w:val="24"/>
        </w:rPr>
        <w:t>(σηκώνω,</w:t>
      </w:r>
      <w:r w:rsidRPr="007A551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Ορ. Αορ.) με τα χέρια της πάνω απ’ το κεφάλι της- πράγμα που δεν ήταν δύσκολο, γιατί το Σκιάχτρ</w:t>
      </w:r>
      <w:r w:rsidR="00DA5E3A">
        <w:rPr>
          <w:rFonts w:ascii="Palatino Linotype" w:hAnsi="Palatino Linotype"/>
          <w:sz w:val="24"/>
          <w:szCs w:val="24"/>
        </w:rPr>
        <w:t xml:space="preserve">ο ήταν </w:t>
      </w:r>
      <w:r w:rsidR="00DA5E3A">
        <w:rPr>
          <w:rFonts w:ascii="Palatino Linotype" w:hAnsi="Palatino Linotype"/>
          <w:color w:val="7030A0"/>
          <w:sz w:val="24"/>
          <w:szCs w:val="24"/>
        </w:rPr>
        <w:t>παραγεμισμένο</w:t>
      </w:r>
    </w:p>
    <w:p w:rsidR="005C726F" w:rsidRDefault="005C726F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(παραγεμίζομαι, μτχ. Πρκ.) με σκέτο άχυρο.</w:t>
      </w:r>
    </w:p>
    <w:p w:rsidR="005C726F" w:rsidRDefault="00DA5E3A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«Αχ, τι καλά!» </w:t>
      </w:r>
      <w:r>
        <w:rPr>
          <w:rFonts w:ascii="Palatino Linotype" w:hAnsi="Palatino Linotype"/>
          <w:color w:val="7030A0"/>
          <w:sz w:val="24"/>
          <w:szCs w:val="24"/>
        </w:rPr>
        <w:t>αναστέναξε</w:t>
      </w:r>
      <w:r w:rsidR="005C726F">
        <w:rPr>
          <w:rFonts w:ascii="Palatino Linotype" w:hAnsi="Palatino Linotype"/>
          <w:sz w:val="24"/>
          <w:szCs w:val="24"/>
        </w:rPr>
        <w:t xml:space="preserve"> (αναστενάζω, Ορ. Αορ.)</w:t>
      </w:r>
      <w:r w:rsidR="005C726F" w:rsidRPr="007A551F">
        <w:rPr>
          <w:rFonts w:ascii="Palatino Linotype" w:hAnsi="Palatino Linotype"/>
          <w:sz w:val="24"/>
          <w:szCs w:val="24"/>
        </w:rPr>
        <w:t xml:space="preserve"> </w:t>
      </w:r>
      <w:r w:rsidR="005C726F">
        <w:rPr>
          <w:rFonts w:ascii="Palatino Linotype" w:hAnsi="Palatino Linotype"/>
          <w:sz w:val="24"/>
          <w:szCs w:val="24"/>
        </w:rPr>
        <w:t>τότε το Σκιάχτ</w:t>
      </w:r>
      <w:r>
        <w:rPr>
          <w:rFonts w:ascii="Palatino Linotype" w:hAnsi="Palatino Linotype"/>
          <w:sz w:val="24"/>
          <w:szCs w:val="24"/>
        </w:rPr>
        <w:t xml:space="preserve">ρο και </w:t>
      </w:r>
      <w:r>
        <w:rPr>
          <w:rFonts w:ascii="Palatino Linotype" w:hAnsi="Palatino Linotype"/>
          <w:color w:val="7030A0"/>
          <w:sz w:val="24"/>
          <w:szCs w:val="24"/>
        </w:rPr>
        <w:t>τεντώθηκε</w:t>
      </w:r>
      <w:r w:rsidR="005C726F">
        <w:rPr>
          <w:rFonts w:ascii="Palatino Linotype" w:hAnsi="Palatino Linotype"/>
          <w:sz w:val="24"/>
          <w:szCs w:val="24"/>
        </w:rPr>
        <w:t xml:space="preserve"> (τεντώνομαι,</w:t>
      </w:r>
      <w:r w:rsidR="005C726F" w:rsidRPr="00D2252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Ορ. Αορ.) </w:t>
      </w:r>
      <w:r>
        <w:rPr>
          <w:rFonts w:ascii="Palatino Linotype" w:hAnsi="Palatino Linotype"/>
          <w:color w:val="7030A0"/>
          <w:sz w:val="24"/>
          <w:szCs w:val="24"/>
        </w:rPr>
        <w:t>για να ξεμουδιάσει</w:t>
      </w:r>
      <w:r w:rsidR="005C726F">
        <w:rPr>
          <w:rFonts w:ascii="Palatino Linotype" w:hAnsi="Palatino Linotype"/>
          <w:sz w:val="24"/>
          <w:szCs w:val="24"/>
        </w:rPr>
        <w:t xml:space="preserve"> (ξεμουδιάζω, Υπ/κή Αορ.). «Το καλό</w:t>
      </w:r>
      <w:r>
        <w:rPr>
          <w:rFonts w:ascii="Palatino Linotype" w:hAnsi="Palatino Linotype"/>
          <w:sz w:val="24"/>
          <w:szCs w:val="24"/>
        </w:rPr>
        <w:t xml:space="preserve"> που μου </w:t>
      </w:r>
      <w:r>
        <w:rPr>
          <w:rFonts w:ascii="Palatino Linotype" w:hAnsi="Palatino Linotype"/>
          <w:color w:val="7030A0"/>
          <w:sz w:val="24"/>
          <w:szCs w:val="24"/>
        </w:rPr>
        <w:t>έκαμες</w:t>
      </w:r>
      <w:r w:rsidR="005C726F">
        <w:rPr>
          <w:rFonts w:ascii="Palatino Linotype" w:hAnsi="Palatino Linotype"/>
          <w:sz w:val="24"/>
          <w:szCs w:val="24"/>
        </w:rPr>
        <w:t xml:space="preserve"> (κάνω,</w:t>
      </w:r>
      <w:r w:rsidR="005C726F" w:rsidRPr="00D22526">
        <w:rPr>
          <w:rFonts w:ascii="Palatino Linotype" w:hAnsi="Palatino Linotype"/>
          <w:sz w:val="24"/>
          <w:szCs w:val="24"/>
        </w:rPr>
        <w:t xml:space="preserve"> </w:t>
      </w:r>
      <w:r w:rsidR="005C726F">
        <w:rPr>
          <w:rFonts w:ascii="Palatino Linotype" w:hAnsi="Palatino Linotype"/>
          <w:sz w:val="24"/>
          <w:szCs w:val="24"/>
        </w:rPr>
        <w:t>Ορ. Αορ.) σο</w:t>
      </w:r>
      <w:r>
        <w:rPr>
          <w:rFonts w:ascii="Palatino Linotype" w:hAnsi="Palatino Linotype"/>
          <w:sz w:val="24"/>
          <w:szCs w:val="24"/>
        </w:rPr>
        <w:t xml:space="preserve">υ το χρωστάω. </w:t>
      </w:r>
      <w:r>
        <w:rPr>
          <w:rFonts w:ascii="Palatino Linotype" w:hAnsi="Palatino Linotype"/>
          <w:color w:val="7030A0"/>
          <w:sz w:val="24"/>
          <w:szCs w:val="24"/>
        </w:rPr>
        <w:t>Πες</w:t>
      </w:r>
      <w:r w:rsidR="005C726F">
        <w:rPr>
          <w:rFonts w:ascii="Palatino Linotype" w:hAnsi="Palatino Linotype"/>
          <w:sz w:val="24"/>
          <w:szCs w:val="24"/>
        </w:rPr>
        <w:t xml:space="preserve"> (λέω, Προστ. Αορ.) μου, όμως, ποια είσαι και πού πας;»</w:t>
      </w:r>
    </w:p>
    <w:p w:rsidR="005C726F" w:rsidRDefault="005C726F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« Είμαι η Ντόροθι» ,</w:t>
      </w:r>
      <w:r w:rsidR="00DA5E3A">
        <w:rPr>
          <w:rFonts w:ascii="Palatino Linotype" w:hAnsi="Palatino Linotype"/>
          <w:sz w:val="24"/>
          <w:szCs w:val="24"/>
        </w:rPr>
        <w:t xml:space="preserve"> του </w:t>
      </w:r>
      <w:r w:rsidR="00DA5E3A">
        <w:rPr>
          <w:rFonts w:ascii="Palatino Linotype" w:hAnsi="Palatino Linotype"/>
          <w:color w:val="7030A0"/>
          <w:sz w:val="24"/>
          <w:szCs w:val="24"/>
        </w:rPr>
        <w:t>απάντησε</w:t>
      </w:r>
      <w:r>
        <w:rPr>
          <w:rFonts w:ascii="Palatino Linotype" w:hAnsi="Palatino Linotype"/>
          <w:sz w:val="24"/>
          <w:szCs w:val="24"/>
        </w:rPr>
        <w:t xml:space="preserve"> (απαντώ, Ορ. Αορ.) το κορίτσι.</w:t>
      </w:r>
    </w:p>
    <w:p w:rsidR="005C726F" w:rsidRDefault="005C726F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«Πάω στη Σμαραγδένια Πολιτεία</w:t>
      </w:r>
      <w:r w:rsidR="00DA5E3A">
        <w:rPr>
          <w:rFonts w:ascii="Palatino Linotype" w:hAnsi="Palatino Linotype"/>
          <w:sz w:val="24"/>
          <w:szCs w:val="24"/>
        </w:rPr>
        <w:t xml:space="preserve"> </w:t>
      </w:r>
      <w:r w:rsidR="00DA5E3A">
        <w:rPr>
          <w:rFonts w:ascii="Palatino Linotype" w:hAnsi="Palatino Linotype"/>
          <w:color w:val="7030A0"/>
          <w:sz w:val="24"/>
          <w:szCs w:val="24"/>
        </w:rPr>
        <w:t>να παρακαλέσω</w:t>
      </w:r>
      <w:r>
        <w:rPr>
          <w:rFonts w:ascii="Palatino Linotype" w:hAnsi="Palatino Linotype"/>
          <w:sz w:val="24"/>
          <w:szCs w:val="24"/>
        </w:rPr>
        <w:t xml:space="preserve"> (παρακαλώ, Υπ. Αορ.) τον Μάγο του Οζ να με στείλει πίσω στην πατρίδα μου, το Κάνσας».</w:t>
      </w:r>
    </w:p>
    <w:p w:rsidR="005C726F" w:rsidRDefault="005C726F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( Λ. Φρανκ. Μπάουμ, Ο μάγος του Οζ )</w:t>
      </w:r>
    </w:p>
    <w:p w:rsidR="00DA5E3A" w:rsidRPr="000F1DB1" w:rsidRDefault="005C726F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6B40A2">
        <w:rPr>
          <w:rFonts w:ascii="Palatino Linotype" w:hAnsi="Palatino Linotype"/>
          <w:b/>
          <w:sz w:val="24"/>
          <w:szCs w:val="24"/>
        </w:rPr>
        <w:t>6)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Συμληρώνω τα κενά με τις Προστακτικές Ενεστώτα &amp; Αορίστου (εσύ,εσείς):</w:t>
      </w:r>
    </w:p>
    <w:tbl>
      <w:tblPr>
        <w:tblStyle w:val="TableGrid"/>
        <w:tblW w:w="8359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646"/>
        <w:gridCol w:w="2224"/>
        <w:gridCol w:w="1707"/>
        <w:gridCol w:w="2782"/>
      </w:tblGrid>
      <w:tr w:rsidR="00DA4143" w:rsidTr="00091D46">
        <w:tc>
          <w:tcPr>
            <w:tcW w:w="1980" w:type="dxa"/>
          </w:tcPr>
          <w:p w:rsidR="005C726F" w:rsidRPr="006B40A2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Ορ. Ενεστώτα</w:t>
            </w:r>
          </w:p>
        </w:tc>
        <w:tc>
          <w:tcPr>
            <w:tcW w:w="2268" w:type="dxa"/>
          </w:tcPr>
          <w:p w:rsidR="005C726F" w:rsidRPr="006B40A2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Πρ/κή Ενεστώτα</w:t>
            </w:r>
          </w:p>
        </w:tc>
        <w:tc>
          <w:tcPr>
            <w:tcW w:w="1974" w:type="dxa"/>
          </w:tcPr>
          <w:p w:rsidR="005C726F" w:rsidRPr="006B40A2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Ορ. Αορίστου</w:t>
            </w:r>
          </w:p>
        </w:tc>
        <w:tc>
          <w:tcPr>
            <w:tcW w:w="2137" w:type="dxa"/>
          </w:tcPr>
          <w:p w:rsidR="005C726F" w:rsidRPr="006B40A2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Πρ/κή Αορίστου</w:t>
            </w:r>
          </w:p>
        </w:tc>
      </w:tr>
      <w:tr w:rsidR="00DA4143" w:rsidTr="00091D46">
        <w:tc>
          <w:tcPr>
            <w:tcW w:w="1980" w:type="dxa"/>
          </w:tcPr>
          <w:p w:rsidR="005C726F" w:rsidRPr="006B40A2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σκάβω</w:t>
            </w:r>
          </w:p>
        </w:tc>
        <w:tc>
          <w:tcPr>
            <w:tcW w:w="2268" w:type="dxa"/>
          </w:tcPr>
          <w:p w:rsidR="005C726F" w:rsidRPr="00DA5E3A" w:rsidRDefault="00DA5E3A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σκάβε/σκάβετε</w:t>
            </w:r>
          </w:p>
        </w:tc>
        <w:tc>
          <w:tcPr>
            <w:tcW w:w="1974" w:type="dxa"/>
          </w:tcPr>
          <w:p w:rsidR="005C726F" w:rsidRPr="00DA5E3A" w:rsidRDefault="00DA5E3A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έσκαψα</w:t>
            </w:r>
          </w:p>
        </w:tc>
        <w:tc>
          <w:tcPr>
            <w:tcW w:w="2137" w:type="dxa"/>
          </w:tcPr>
          <w:p w:rsidR="005C726F" w:rsidRDefault="00DA5E3A" w:rsidP="00091D46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σ</w:t>
            </w: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κάψ</w:t>
            </w: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ε/</w:t>
            </w: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σκάψ</w:t>
            </w: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ετε</w:t>
            </w:r>
          </w:p>
        </w:tc>
      </w:tr>
      <w:tr w:rsidR="00DA4143" w:rsidTr="00091D46">
        <w:tc>
          <w:tcPr>
            <w:tcW w:w="1980" w:type="dxa"/>
          </w:tcPr>
          <w:p w:rsidR="005C726F" w:rsidRPr="006B40A2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δανείζω</w:t>
            </w:r>
          </w:p>
        </w:tc>
        <w:tc>
          <w:tcPr>
            <w:tcW w:w="2268" w:type="dxa"/>
          </w:tcPr>
          <w:p w:rsidR="005C726F" w:rsidRPr="00DA5E3A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δάνειζε/δανείζετε</w:t>
            </w:r>
          </w:p>
        </w:tc>
        <w:tc>
          <w:tcPr>
            <w:tcW w:w="1974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δάνεισα</w:t>
            </w:r>
          </w:p>
        </w:tc>
        <w:tc>
          <w:tcPr>
            <w:tcW w:w="2137" w:type="dxa"/>
          </w:tcPr>
          <w:p w:rsidR="005C726F" w:rsidRDefault="00DA4143" w:rsidP="00091D46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δ</w:t>
            </w: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άνεισ</w:t>
            </w: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ε/</w:t>
            </w: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δανείσ</w:t>
            </w: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ετε</w:t>
            </w:r>
          </w:p>
        </w:tc>
      </w:tr>
      <w:tr w:rsidR="00DA4143" w:rsidTr="00091D46">
        <w:tc>
          <w:tcPr>
            <w:tcW w:w="1980" w:type="dxa"/>
          </w:tcPr>
          <w:p w:rsidR="005C726F" w:rsidRPr="006B40A2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χτυπώ</w:t>
            </w:r>
          </w:p>
        </w:tc>
        <w:tc>
          <w:tcPr>
            <w:tcW w:w="2268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χτύπα/χτυπάτε</w:t>
            </w:r>
          </w:p>
        </w:tc>
        <w:tc>
          <w:tcPr>
            <w:tcW w:w="1974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χτύπησα</w:t>
            </w:r>
          </w:p>
        </w:tc>
        <w:tc>
          <w:tcPr>
            <w:tcW w:w="2137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χτύπησε/χτυπήσετε</w:t>
            </w:r>
          </w:p>
        </w:tc>
      </w:tr>
      <w:tr w:rsidR="00DA4143" w:rsidTr="00091D46">
        <w:tc>
          <w:tcPr>
            <w:tcW w:w="1980" w:type="dxa"/>
          </w:tcPr>
          <w:p w:rsidR="005C726F" w:rsidRPr="006B40A2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μεθώ</w:t>
            </w:r>
          </w:p>
        </w:tc>
        <w:tc>
          <w:tcPr>
            <w:tcW w:w="2268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μέθα/μεθάτε</w:t>
            </w:r>
          </w:p>
        </w:tc>
        <w:tc>
          <w:tcPr>
            <w:tcW w:w="1974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μέθ</w:t>
            </w:r>
            <w:r w:rsidRPr="00DA4143">
              <w:rPr>
                <w:rFonts w:ascii="Palatino Linotype" w:hAnsi="Palatino Linotype"/>
                <w:b/>
                <w:color w:val="7030A0"/>
                <w:sz w:val="24"/>
                <w:szCs w:val="24"/>
              </w:rPr>
              <w:t>υ</w:t>
            </w: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σα</w:t>
            </w:r>
          </w:p>
        </w:tc>
        <w:tc>
          <w:tcPr>
            <w:tcW w:w="2137" w:type="dxa"/>
          </w:tcPr>
          <w:p w:rsidR="005C726F" w:rsidRDefault="00DA4143" w:rsidP="00091D46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DA4143">
              <w:rPr>
                <w:rFonts w:ascii="Palatino Linotype" w:hAnsi="Palatino Linotype"/>
                <w:color w:val="7030A0"/>
                <w:sz w:val="24"/>
                <w:szCs w:val="24"/>
              </w:rPr>
              <w:t>μέθυσε/μεθ</w:t>
            </w:r>
            <w:r w:rsidRPr="00DA4143">
              <w:rPr>
                <w:rFonts w:ascii="Palatino Linotype" w:hAnsi="Palatino Linotype"/>
                <w:b/>
                <w:color w:val="7030A0"/>
                <w:sz w:val="24"/>
                <w:szCs w:val="24"/>
              </w:rPr>
              <w:t>ύ</w:t>
            </w:r>
            <w:r w:rsidRPr="00DA4143">
              <w:rPr>
                <w:rFonts w:ascii="Palatino Linotype" w:hAnsi="Palatino Linotype"/>
                <w:color w:val="7030A0"/>
                <w:sz w:val="24"/>
                <w:szCs w:val="24"/>
              </w:rPr>
              <w:t>στε</w:t>
            </w:r>
          </w:p>
        </w:tc>
      </w:tr>
      <w:tr w:rsidR="00DA4143" w:rsidTr="00091D46">
        <w:tc>
          <w:tcPr>
            <w:tcW w:w="1980" w:type="dxa"/>
          </w:tcPr>
          <w:p w:rsidR="005C726F" w:rsidRPr="006B40A2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οδηγώ</w:t>
            </w:r>
          </w:p>
        </w:tc>
        <w:tc>
          <w:tcPr>
            <w:tcW w:w="2268" w:type="dxa"/>
          </w:tcPr>
          <w:p w:rsidR="005C726F" w:rsidRPr="00DA4143" w:rsidRDefault="00DA4143" w:rsidP="00DA4143">
            <w:pPr>
              <w:pStyle w:val="ListParagraph"/>
              <w:ind w:left="0"/>
              <w:jc w:val="center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-/οδηγείτε</w:t>
            </w:r>
          </w:p>
        </w:tc>
        <w:tc>
          <w:tcPr>
            <w:tcW w:w="1974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οδήγησα</w:t>
            </w:r>
          </w:p>
        </w:tc>
        <w:tc>
          <w:tcPr>
            <w:tcW w:w="2137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οδήγησε/οδηγήστε</w:t>
            </w:r>
          </w:p>
        </w:tc>
      </w:tr>
      <w:tr w:rsidR="00DA4143" w:rsidTr="00091D46">
        <w:tc>
          <w:tcPr>
            <w:tcW w:w="1980" w:type="dxa"/>
          </w:tcPr>
          <w:p w:rsidR="005C726F" w:rsidRPr="006B40A2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ντύνομαι</w:t>
            </w:r>
          </w:p>
        </w:tc>
        <w:tc>
          <w:tcPr>
            <w:tcW w:w="2268" w:type="dxa"/>
          </w:tcPr>
          <w:p w:rsidR="005C726F" w:rsidRDefault="00DA4143" w:rsidP="00DA4143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A4143">
              <w:rPr>
                <w:rFonts w:ascii="Palatino Linotype" w:hAnsi="Palatino Linotype"/>
                <w:color w:val="7030A0"/>
                <w:sz w:val="24"/>
                <w:szCs w:val="24"/>
              </w:rPr>
              <w:t>-/</w:t>
            </w: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 xml:space="preserve"> ντύνεστε</w:t>
            </w:r>
          </w:p>
        </w:tc>
        <w:tc>
          <w:tcPr>
            <w:tcW w:w="1974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ντύθηκα</w:t>
            </w:r>
          </w:p>
        </w:tc>
        <w:tc>
          <w:tcPr>
            <w:tcW w:w="2137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ντύσου/ντυθείτε</w:t>
            </w:r>
          </w:p>
        </w:tc>
      </w:tr>
      <w:tr w:rsidR="00DA4143" w:rsidTr="00091D46">
        <w:tc>
          <w:tcPr>
            <w:tcW w:w="1980" w:type="dxa"/>
          </w:tcPr>
          <w:p w:rsidR="005C726F" w:rsidRPr="000F1DB1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αγαπιέμαι</w:t>
            </w:r>
          </w:p>
        </w:tc>
        <w:tc>
          <w:tcPr>
            <w:tcW w:w="2268" w:type="dxa"/>
          </w:tcPr>
          <w:p w:rsidR="005C726F" w:rsidRPr="00DA4143" w:rsidRDefault="00DA4143" w:rsidP="00DA4143">
            <w:pPr>
              <w:pStyle w:val="ListParagraph"/>
              <w:ind w:left="0"/>
              <w:jc w:val="center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-/αγαπιέστε</w:t>
            </w:r>
          </w:p>
        </w:tc>
        <w:tc>
          <w:tcPr>
            <w:tcW w:w="1974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αγαπήθηκα</w:t>
            </w:r>
          </w:p>
        </w:tc>
        <w:tc>
          <w:tcPr>
            <w:tcW w:w="2137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αγαπήσου/αγαπηθείτε</w:t>
            </w:r>
          </w:p>
        </w:tc>
      </w:tr>
      <w:tr w:rsidR="00DA4143" w:rsidTr="00091D46">
        <w:tc>
          <w:tcPr>
            <w:tcW w:w="1980" w:type="dxa"/>
          </w:tcPr>
          <w:p w:rsidR="005C726F" w:rsidRPr="000F1DB1" w:rsidRDefault="005C726F" w:rsidP="00091D46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λυπούμαι</w:t>
            </w:r>
          </w:p>
        </w:tc>
        <w:tc>
          <w:tcPr>
            <w:tcW w:w="2268" w:type="dxa"/>
          </w:tcPr>
          <w:p w:rsidR="005C726F" w:rsidRPr="00DA4143" w:rsidRDefault="00DA4143" w:rsidP="00DA4143">
            <w:pPr>
              <w:pStyle w:val="ListParagraph"/>
              <w:ind w:left="0"/>
              <w:jc w:val="center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-/λυπάστε</w:t>
            </w:r>
          </w:p>
        </w:tc>
        <w:tc>
          <w:tcPr>
            <w:tcW w:w="1974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λυπήθηκα</w:t>
            </w:r>
          </w:p>
        </w:tc>
        <w:tc>
          <w:tcPr>
            <w:tcW w:w="2137" w:type="dxa"/>
          </w:tcPr>
          <w:p w:rsidR="005C726F" w:rsidRPr="00DA4143" w:rsidRDefault="00DA4143" w:rsidP="00091D46">
            <w:pPr>
              <w:pStyle w:val="ListParagraph"/>
              <w:ind w:left="0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λυπήσου/λυπηθείτε</w:t>
            </w:r>
          </w:p>
        </w:tc>
      </w:tr>
    </w:tbl>
    <w:p w:rsidR="005C726F" w:rsidRPr="006B40A2" w:rsidRDefault="005C726F" w:rsidP="005C726F">
      <w:pPr>
        <w:pStyle w:val="ListParagraph"/>
        <w:ind w:left="0"/>
        <w:rPr>
          <w:rFonts w:ascii="Palatino Linotype" w:hAnsi="Palatino Linotype"/>
          <w:sz w:val="24"/>
          <w:szCs w:val="24"/>
        </w:rPr>
      </w:pPr>
    </w:p>
    <w:p w:rsidR="005C726F" w:rsidRPr="00381629" w:rsidRDefault="005C726F" w:rsidP="005C726F">
      <w:pPr>
        <w:pStyle w:val="ListParagraph"/>
        <w:rPr>
          <w:rFonts w:ascii="Palatino Linotype" w:hAnsi="Palatino Linotype"/>
          <w:sz w:val="24"/>
          <w:szCs w:val="24"/>
        </w:rPr>
      </w:pPr>
    </w:p>
    <w:p w:rsidR="007B0551" w:rsidRDefault="007B0551"/>
    <w:sectPr w:rsidR="007B0551" w:rsidSect="00614A0C">
      <w:pgSz w:w="11906" w:h="16838"/>
      <w:pgMar w:top="1440" w:right="1800" w:bottom="1440" w:left="1800" w:header="708" w:footer="708" w:gutter="0"/>
      <w:pgBorders w:offsetFrom="page">
        <w:top w:val="crossStitch" w:sz="9" w:space="24" w:color="FFC000"/>
        <w:left w:val="crossStitch" w:sz="9" w:space="24" w:color="FFC000"/>
        <w:bottom w:val="crossStitch" w:sz="9" w:space="24" w:color="FFC000"/>
        <w:right w:val="crossStitch" w:sz="9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718"/>
    <w:multiLevelType w:val="hybridMultilevel"/>
    <w:tmpl w:val="F80CA17E"/>
    <w:lvl w:ilvl="0" w:tplc="D76ABF8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41305"/>
    <w:multiLevelType w:val="hybridMultilevel"/>
    <w:tmpl w:val="9C6ED9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681788"/>
    <w:multiLevelType w:val="hybridMultilevel"/>
    <w:tmpl w:val="66AEA2A0"/>
    <w:lvl w:ilvl="0" w:tplc="D76ABF8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6F"/>
    <w:rsid w:val="005C726F"/>
    <w:rsid w:val="007B0551"/>
    <w:rsid w:val="00DA4143"/>
    <w:rsid w:val="00D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4F199-5AA4-4FD5-BC05-7A604913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26F"/>
    <w:pPr>
      <w:ind w:left="720"/>
      <w:contextualSpacing/>
    </w:pPr>
  </w:style>
  <w:style w:type="table" w:styleId="TableGrid">
    <w:name w:val="Table Grid"/>
    <w:basedOn w:val="TableNormal"/>
    <w:uiPriority w:val="39"/>
    <w:rsid w:val="005C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2020-04-29T12:14:00Z</dcterms:created>
  <dcterms:modified xsi:type="dcterms:W3CDTF">2020-04-29T12:44:00Z</dcterms:modified>
</cp:coreProperties>
</file>