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A0" w:rsidRDefault="00B72DA0" w:rsidP="00B72DA0">
      <w:pPr>
        <w:shd w:val="clear" w:color="auto" w:fill="FFFFFF"/>
        <w:spacing w:before="100" w:beforeAutospacing="1" w:after="100" w:afterAutospacing="1" w:line="240" w:lineRule="auto"/>
        <w:ind w:left="360"/>
        <w:rPr>
          <w:rFonts w:ascii="Times New Roman" w:eastAsia="Times New Roman" w:hAnsi="Times New Roman" w:cs="Times New Roman"/>
          <w:b/>
          <w:bCs/>
          <w:sz w:val="24"/>
          <w:szCs w:val="24"/>
        </w:rPr>
      </w:pPr>
      <w:bookmarkStart w:id="0" w:name="_GoBack"/>
      <w:bookmarkEnd w:id="0"/>
    </w:p>
    <w:p w:rsidR="00B72DA0" w:rsidRPr="00E20876" w:rsidRDefault="00B72DA0" w:rsidP="00B72DA0">
      <w:pPr>
        <w:shd w:val="clear" w:color="auto" w:fill="FFFFFF"/>
        <w:spacing w:before="100" w:beforeAutospacing="1" w:after="100" w:afterAutospacing="1" w:line="240" w:lineRule="auto"/>
        <w:ind w:left="360"/>
        <w:rPr>
          <w:rFonts w:ascii="Times New Roman" w:eastAsia="Times New Roman" w:hAnsi="Times New Roman" w:cs="Times New Roman"/>
          <w:b/>
          <w:bCs/>
          <w:sz w:val="24"/>
          <w:szCs w:val="24"/>
          <w:u w:val="single"/>
        </w:rPr>
      </w:pPr>
      <w:r w:rsidRPr="00E20876">
        <w:rPr>
          <w:rFonts w:ascii="Times New Roman" w:eastAsia="Times New Roman" w:hAnsi="Times New Roman" w:cs="Times New Roman"/>
          <w:b/>
          <w:bCs/>
          <w:sz w:val="24"/>
          <w:szCs w:val="24"/>
          <w:u w:val="single"/>
        </w:rPr>
        <w:t>ΕΗΜΕΡΩΣΗ ΓΙΑ ΤΗ ΛΕΙΤΟΥΡΓΙΑ ΤΟΥ ΣΧΟΛΕΙΟΥ ΑΠΟ 1-6-2020</w:t>
      </w:r>
    </w:p>
    <w:p w:rsidR="00EA373D" w:rsidRPr="00E20876" w:rsidRDefault="00EA373D" w:rsidP="00EA373D">
      <w:pPr>
        <w:jc w:val="both"/>
        <w:rPr>
          <w:rFonts w:ascii="Times New Roman" w:hAnsi="Times New Roman" w:cs="Times New Roman"/>
          <w:sz w:val="24"/>
          <w:szCs w:val="24"/>
        </w:rPr>
      </w:pPr>
      <w:r w:rsidRPr="00E20876">
        <w:rPr>
          <w:rFonts w:ascii="Times New Roman" w:hAnsi="Times New Roman" w:cs="Times New Roman"/>
          <w:sz w:val="24"/>
          <w:szCs w:val="24"/>
        </w:rPr>
        <w:t>Αγαπητοί γονείς και κηδεμόνες, αγαπητοί μαθητές/μαθήτριες ,</w:t>
      </w:r>
    </w:p>
    <w:p w:rsidR="00EA373D" w:rsidRPr="00E20876" w:rsidRDefault="00EA373D" w:rsidP="00EA373D">
      <w:pPr>
        <w:jc w:val="both"/>
        <w:rPr>
          <w:rFonts w:ascii="Times New Roman" w:hAnsi="Times New Roman" w:cs="Times New Roman"/>
          <w:sz w:val="24"/>
          <w:szCs w:val="24"/>
        </w:rPr>
      </w:pPr>
      <w:r w:rsidRPr="00E20876">
        <w:rPr>
          <w:rFonts w:ascii="Times New Roman" w:hAnsi="Times New Roman" w:cs="Times New Roman"/>
          <w:sz w:val="24"/>
          <w:szCs w:val="24"/>
        </w:rPr>
        <w:t>Μετά από αρκετό καιρό αναστολή λειτουργίας των σχολείων, η επιστροφή στην «κανονικότητα» είναι πλέον γεγονός. Τη Δευτέρα 1</w:t>
      </w:r>
      <w:r w:rsidRPr="00E20876">
        <w:rPr>
          <w:rFonts w:ascii="Times New Roman" w:hAnsi="Times New Roman" w:cs="Times New Roman"/>
          <w:sz w:val="24"/>
          <w:szCs w:val="24"/>
          <w:vertAlign w:val="superscript"/>
        </w:rPr>
        <w:t>η</w:t>
      </w:r>
      <w:r w:rsidRPr="00E20876">
        <w:rPr>
          <w:rFonts w:ascii="Times New Roman" w:hAnsi="Times New Roman" w:cs="Times New Roman"/>
          <w:sz w:val="24"/>
          <w:szCs w:val="24"/>
        </w:rPr>
        <w:t xml:space="preserve"> Ιουνίου θα βρεθούμε ξανά στο χώρο </w:t>
      </w:r>
      <w:r w:rsidR="00E20876" w:rsidRPr="00E20876">
        <w:rPr>
          <w:rFonts w:ascii="Times New Roman" w:hAnsi="Times New Roman" w:cs="Times New Roman"/>
          <w:sz w:val="24"/>
          <w:szCs w:val="24"/>
        </w:rPr>
        <w:t xml:space="preserve">μας. </w:t>
      </w:r>
      <w:r w:rsidRPr="00E20876">
        <w:rPr>
          <w:rFonts w:ascii="Times New Roman" w:hAnsi="Times New Roman" w:cs="Times New Roman"/>
          <w:sz w:val="24"/>
          <w:szCs w:val="24"/>
        </w:rPr>
        <w:t xml:space="preserve"> Βέβαια η νέα πραγματικότητα είναι πολύ διαφορετική, καθώς εκτός από τον διαχωρισμό των τμημάτων και την απουσία μερικών μαθητών, υπάρχουν αρκετοί κανόνες υγιεινής που πρέπει να τηρηθούν. Όλοι οι μαθητές και οι μαθήτριες είμαστε σίγουροι ότι θα επιδείξουν μια αξιοθαύμαστη υπευθυνότητα στο θέμα της τήρησης μέτρων ασφάλειας και προφύλαξης. Παρακάτω ακολουθούν οδηγίες σχετικές με το νέο πλαίσιο λειτουργίας, για να γνωρίζουμε όλοι τι πρέπει να κάνουμε: </w:t>
      </w:r>
    </w:p>
    <w:p w:rsidR="00AC18ED" w:rsidRPr="00E20876" w:rsidRDefault="00EA373D" w:rsidP="00EA373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1</w:t>
      </w:r>
      <w:r w:rsidRPr="00E20876">
        <w:rPr>
          <w:rFonts w:ascii="Times New Roman" w:eastAsia="Times New Roman" w:hAnsi="Times New Roman" w:cs="Times New Roman"/>
          <w:bCs/>
          <w:sz w:val="24"/>
          <w:szCs w:val="24"/>
        </w:rPr>
        <w:t>.</w:t>
      </w:r>
      <w:r w:rsidR="00AC18ED" w:rsidRPr="00E20876">
        <w:rPr>
          <w:rFonts w:ascii="Times New Roman" w:eastAsia="Times New Roman" w:hAnsi="Times New Roman" w:cs="Times New Roman"/>
          <w:bCs/>
          <w:sz w:val="24"/>
          <w:szCs w:val="24"/>
        </w:rPr>
        <w:t>Οι μαθητές  όλων των τμημάτων (εκτός του ΣΤ2 που η διδασκαλία θα είναι καθημερινή)</w:t>
      </w:r>
      <w:r w:rsidR="00B72DA0" w:rsidRPr="00E20876">
        <w:rPr>
          <w:rFonts w:ascii="Times New Roman" w:eastAsia="Times New Roman" w:hAnsi="Times New Roman" w:cs="Times New Roman"/>
          <w:bCs/>
          <w:sz w:val="24"/>
          <w:szCs w:val="24"/>
        </w:rPr>
        <w:t xml:space="preserve">, </w:t>
      </w:r>
      <w:r w:rsidR="00AC18ED" w:rsidRPr="00E20876">
        <w:rPr>
          <w:rFonts w:ascii="Times New Roman" w:eastAsia="Times New Roman" w:hAnsi="Times New Roman" w:cs="Times New Roman"/>
          <w:bCs/>
          <w:sz w:val="24"/>
          <w:szCs w:val="24"/>
        </w:rPr>
        <w:t xml:space="preserve">χωρίζονται αλφαβητικά σε δύο </w:t>
      </w:r>
      <w:proofErr w:type="spellStart"/>
      <w:r w:rsidR="00AC18ED" w:rsidRPr="00E20876">
        <w:rPr>
          <w:rFonts w:ascii="Times New Roman" w:eastAsia="Times New Roman" w:hAnsi="Times New Roman" w:cs="Times New Roman"/>
          <w:bCs/>
          <w:sz w:val="24"/>
          <w:szCs w:val="24"/>
        </w:rPr>
        <w:t>υποτμήματα</w:t>
      </w:r>
      <w:proofErr w:type="spellEnd"/>
      <w:r w:rsidR="00AC18ED" w:rsidRPr="00E20876">
        <w:rPr>
          <w:rFonts w:ascii="Times New Roman" w:eastAsia="Times New Roman" w:hAnsi="Times New Roman" w:cs="Times New Roman"/>
          <w:bCs/>
          <w:sz w:val="24"/>
          <w:szCs w:val="24"/>
        </w:rPr>
        <w:t xml:space="preserve"> (1ο και 2ο)  και προσέρχονται στο σχολείο ως εξής:</w:t>
      </w:r>
    </w:p>
    <w:tbl>
      <w:tblPr>
        <w:tblW w:w="8520" w:type="dxa"/>
        <w:shd w:val="clear" w:color="auto" w:fill="FFFFFF"/>
        <w:tblCellMar>
          <w:top w:w="15" w:type="dxa"/>
          <w:left w:w="15" w:type="dxa"/>
          <w:bottom w:w="15" w:type="dxa"/>
          <w:right w:w="15" w:type="dxa"/>
        </w:tblCellMar>
        <w:tblLook w:val="04A0" w:firstRow="1" w:lastRow="0" w:firstColumn="1" w:lastColumn="0" w:noHBand="0" w:noVBand="1"/>
      </w:tblPr>
      <w:tblGrid>
        <w:gridCol w:w="2111"/>
        <w:gridCol w:w="3132"/>
        <w:gridCol w:w="3277"/>
      </w:tblGrid>
      <w:tr w:rsidR="00AC18ED" w:rsidRPr="00E20876" w:rsidTr="00AC18ED">
        <w:tc>
          <w:tcPr>
            <w:tcW w:w="2111"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u w:val="single"/>
              </w:rPr>
              <w:t>ΕΒΔΟΜΑΔΑ</w:t>
            </w:r>
          </w:p>
        </w:tc>
        <w:tc>
          <w:tcPr>
            <w:tcW w:w="3132"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u w:val="single"/>
              </w:rPr>
              <w:t>ΥΠΟΤΜΗΜΑ  1o</w:t>
            </w:r>
          </w:p>
        </w:tc>
        <w:tc>
          <w:tcPr>
            <w:tcW w:w="3277"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u w:val="single"/>
              </w:rPr>
              <w:t>ΥΠΟΤΜΗΜΑ  2o</w:t>
            </w:r>
          </w:p>
        </w:tc>
      </w:tr>
      <w:tr w:rsidR="00AC18ED" w:rsidRPr="00E20876" w:rsidTr="00AC18ED">
        <w:tc>
          <w:tcPr>
            <w:tcW w:w="2111" w:type="dxa"/>
            <w:tcBorders>
              <w:top w:val="single" w:sz="6" w:space="0" w:color="CE4639"/>
              <w:left w:val="single" w:sz="6" w:space="0" w:color="CE4639"/>
              <w:bottom w:val="single" w:sz="6" w:space="0" w:color="CE4639"/>
              <w:right w:val="single" w:sz="6" w:space="0" w:color="CE4639"/>
            </w:tcBorders>
            <w:shd w:val="clear" w:color="auto" w:fill="F0EEEC"/>
            <w:tcMar>
              <w:top w:w="120" w:type="dxa"/>
              <w:left w:w="120" w:type="dxa"/>
              <w:bottom w:w="120" w:type="dxa"/>
              <w:right w:w="120" w:type="dxa"/>
            </w:tcMar>
            <w:vAlign w:val="center"/>
            <w:hideMark/>
          </w:tcPr>
          <w:p w:rsidR="00AC18ED" w:rsidRPr="00E20876" w:rsidRDefault="005F6D0F" w:rsidP="00AC18ED">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1-5 ΙΟΥΝΙΟΥ</w:t>
            </w:r>
          </w:p>
        </w:tc>
        <w:tc>
          <w:tcPr>
            <w:tcW w:w="3132" w:type="dxa"/>
            <w:tcBorders>
              <w:top w:val="single" w:sz="6" w:space="0" w:color="CE4639"/>
              <w:left w:val="single" w:sz="6" w:space="0" w:color="CE4639"/>
              <w:bottom w:val="single" w:sz="6" w:space="0" w:color="CE4639"/>
              <w:right w:val="single" w:sz="6" w:space="0" w:color="CE4639"/>
            </w:tcBorders>
            <w:shd w:val="clear" w:color="auto" w:fill="F0EEEC"/>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ΔΕΥΤΕΡΑ –ΤΕΤΑΡΤΗ – ΠΑΡΑΣΚΕΥΗ</w:t>
            </w:r>
          </w:p>
        </w:tc>
        <w:tc>
          <w:tcPr>
            <w:tcW w:w="3277" w:type="dxa"/>
            <w:tcBorders>
              <w:top w:val="single" w:sz="6" w:space="0" w:color="CE4639"/>
              <w:left w:val="single" w:sz="6" w:space="0" w:color="CE4639"/>
              <w:bottom w:val="single" w:sz="6" w:space="0" w:color="CE4639"/>
              <w:right w:val="single" w:sz="6" w:space="0" w:color="CE4639"/>
            </w:tcBorders>
            <w:shd w:val="clear" w:color="auto" w:fill="F0EEEC"/>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ΤΡΙΤΗ – ΠΕΜΠΤΗ</w:t>
            </w:r>
          </w:p>
        </w:tc>
      </w:tr>
      <w:tr w:rsidR="00AC18ED" w:rsidRPr="00E20876" w:rsidTr="00AC18ED">
        <w:tc>
          <w:tcPr>
            <w:tcW w:w="2111"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5F6D0F" w:rsidP="00AC18ED">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8-12 ΙΟΥΝΙΟΥ</w:t>
            </w:r>
          </w:p>
        </w:tc>
        <w:tc>
          <w:tcPr>
            <w:tcW w:w="3132"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ΤΡΙΤΗ – ΠΕΜΠΤΗ</w:t>
            </w:r>
          </w:p>
        </w:tc>
        <w:tc>
          <w:tcPr>
            <w:tcW w:w="3277"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36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ΔΕΥΤΕΡΑ (αργία Αγ. Πνεύματος )</w:t>
            </w:r>
          </w:p>
          <w:p w:rsidR="00AC18ED" w:rsidRPr="00E20876" w:rsidRDefault="00AC18ED" w:rsidP="00AC18ED">
            <w:pPr>
              <w:spacing w:after="396"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ΤΕΤΑΡΤΗ -ΠΑΡΑΣΚΕΥΗ</w:t>
            </w:r>
          </w:p>
        </w:tc>
      </w:tr>
      <w:tr w:rsidR="00AC18ED" w:rsidRPr="00E20876" w:rsidTr="00AC18ED">
        <w:tc>
          <w:tcPr>
            <w:tcW w:w="2111" w:type="dxa"/>
            <w:tcBorders>
              <w:top w:val="single" w:sz="6" w:space="0" w:color="CE4639"/>
              <w:left w:val="single" w:sz="6" w:space="0" w:color="CE4639"/>
              <w:bottom w:val="single" w:sz="6" w:space="0" w:color="CE4639"/>
              <w:right w:val="single" w:sz="6" w:space="0" w:color="CE4639"/>
            </w:tcBorders>
            <w:shd w:val="clear" w:color="auto" w:fill="F0EEEC"/>
            <w:tcMar>
              <w:top w:w="120" w:type="dxa"/>
              <w:left w:w="120" w:type="dxa"/>
              <w:bottom w:w="120" w:type="dxa"/>
              <w:right w:w="120" w:type="dxa"/>
            </w:tcMar>
            <w:vAlign w:val="center"/>
            <w:hideMark/>
          </w:tcPr>
          <w:p w:rsidR="00AC18ED" w:rsidRPr="00E20876" w:rsidRDefault="005F6D0F" w:rsidP="00AC18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15-19 ΙΟΥΝΙΟΥ</w:t>
            </w:r>
          </w:p>
        </w:tc>
        <w:tc>
          <w:tcPr>
            <w:tcW w:w="3132" w:type="dxa"/>
            <w:tcBorders>
              <w:top w:val="single" w:sz="6" w:space="0" w:color="CE4639"/>
              <w:left w:val="single" w:sz="6" w:space="0" w:color="CE4639"/>
              <w:bottom w:val="single" w:sz="6" w:space="0" w:color="CE4639"/>
              <w:right w:val="single" w:sz="6" w:space="0" w:color="CE4639"/>
            </w:tcBorders>
            <w:shd w:val="clear" w:color="auto" w:fill="F0EEEC"/>
            <w:tcMar>
              <w:top w:w="120" w:type="dxa"/>
              <w:left w:w="120" w:type="dxa"/>
              <w:bottom w:w="120" w:type="dxa"/>
              <w:right w:w="120" w:type="dxa"/>
            </w:tcMar>
            <w:vAlign w:val="center"/>
            <w:hideMark/>
          </w:tcPr>
          <w:p w:rsidR="00AC18ED" w:rsidRPr="00E20876" w:rsidRDefault="00AC18ED" w:rsidP="00AC18ED">
            <w:pPr>
              <w:spacing w:after="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ΔΕΥΤΕΡΑ –ΤΕΤΑΡΤΗ – ΠΑΡΑΣΚΕΥΗ</w:t>
            </w:r>
          </w:p>
        </w:tc>
        <w:tc>
          <w:tcPr>
            <w:tcW w:w="3277" w:type="dxa"/>
            <w:tcBorders>
              <w:top w:val="single" w:sz="6" w:space="0" w:color="CE4639"/>
              <w:left w:val="single" w:sz="6" w:space="0" w:color="CE4639"/>
              <w:bottom w:val="single" w:sz="6" w:space="0" w:color="CE4639"/>
              <w:right w:val="single" w:sz="6" w:space="0" w:color="CE4639"/>
            </w:tcBorders>
            <w:shd w:val="clear" w:color="auto" w:fill="F0EEEC"/>
            <w:tcMar>
              <w:top w:w="120" w:type="dxa"/>
              <w:left w:w="120" w:type="dxa"/>
              <w:bottom w:w="120" w:type="dxa"/>
              <w:right w:w="120" w:type="dxa"/>
            </w:tcMar>
            <w:vAlign w:val="center"/>
            <w:hideMark/>
          </w:tcPr>
          <w:p w:rsidR="00AC18ED" w:rsidRPr="00E20876" w:rsidRDefault="00AC18ED" w:rsidP="00AC18ED">
            <w:pPr>
              <w:spacing w:after="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ΤΡΙΤΗ – ΠΕΜΠΤΗ</w:t>
            </w:r>
          </w:p>
        </w:tc>
      </w:tr>
      <w:tr w:rsidR="00AC18ED" w:rsidRPr="00E20876" w:rsidTr="00AC18ED">
        <w:tc>
          <w:tcPr>
            <w:tcW w:w="2111"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5F6D0F" w:rsidP="00AC18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22-26 ΙΟΥΝΙΟΥ</w:t>
            </w:r>
          </w:p>
        </w:tc>
        <w:tc>
          <w:tcPr>
            <w:tcW w:w="3132"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ΤΡΙΤΗ – ΠΕΜΠΤΗ</w:t>
            </w:r>
          </w:p>
        </w:tc>
        <w:tc>
          <w:tcPr>
            <w:tcW w:w="3277" w:type="dxa"/>
            <w:tcBorders>
              <w:top w:val="single" w:sz="6" w:space="0" w:color="CE4639"/>
              <w:left w:val="single" w:sz="6" w:space="0" w:color="CE4639"/>
              <w:bottom w:val="single" w:sz="6" w:space="0" w:color="CE4639"/>
              <w:right w:val="single" w:sz="6" w:space="0" w:color="CE4639"/>
            </w:tcBorders>
            <w:shd w:val="clear" w:color="auto" w:fill="FFFFFF"/>
            <w:tcMar>
              <w:top w:w="120" w:type="dxa"/>
              <w:left w:w="120" w:type="dxa"/>
              <w:bottom w:w="120" w:type="dxa"/>
              <w:right w:w="120" w:type="dxa"/>
            </w:tcMar>
            <w:vAlign w:val="center"/>
            <w:hideMark/>
          </w:tcPr>
          <w:p w:rsidR="00AC18ED" w:rsidRPr="00E20876" w:rsidRDefault="00AC18ED" w:rsidP="00AC18ED">
            <w:pPr>
              <w:spacing w:after="0"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ΔΕΥΤΕΡΑ –ΤΕΤΑΡΤΗ -ΠΑΡΑΣΚΕΥΗ</w:t>
            </w:r>
          </w:p>
        </w:tc>
      </w:tr>
    </w:tbl>
    <w:p w:rsidR="000C64FE" w:rsidRDefault="000C64FE" w:rsidP="000C64FE">
      <w:pPr>
        <w:jc w:val="both"/>
        <w:rPr>
          <w:rFonts w:ascii="Times New Roman" w:hAnsi="Times New Roman" w:cs="Times New Roman"/>
          <w:sz w:val="24"/>
          <w:szCs w:val="24"/>
        </w:rPr>
      </w:pPr>
    </w:p>
    <w:p w:rsidR="00EA373D" w:rsidRPr="000C64FE" w:rsidRDefault="00EA373D" w:rsidP="000C64FE">
      <w:pPr>
        <w:jc w:val="both"/>
        <w:rPr>
          <w:rFonts w:ascii="Times New Roman" w:hAnsi="Times New Roman" w:cs="Times New Roman"/>
          <w:sz w:val="24"/>
          <w:szCs w:val="24"/>
        </w:rPr>
      </w:pPr>
      <w:r w:rsidRPr="000C64FE">
        <w:rPr>
          <w:rFonts w:ascii="Times New Roman" w:hAnsi="Times New Roman" w:cs="Times New Roman"/>
          <w:sz w:val="24"/>
          <w:szCs w:val="24"/>
        </w:rPr>
        <w:t xml:space="preserve">Έτσι στο διάστημα τεσσάρων εβδομάδων όλοι οι μαθητές θα διδαχθούν ακριβώς τα ίδια μαθήματα. </w:t>
      </w:r>
    </w:p>
    <w:p w:rsidR="00AC18ED" w:rsidRPr="00E20876" w:rsidRDefault="00E20876" w:rsidP="00E208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 xml:space="preserve">2. </w:t>
      </w:r>
      <w:r w:rsidR="00AC18ED" w:rsidRPr="00E20876">
        <w:rPr>
          <w:rFonts w:ascii="Times New Roman" w:eastAsia="Times New Roman" w:hAnsi="Times New Roman" w:cs="Times New Roman"/>
          <w:bCs/>
          <w:sz w:val="24"/>
          <w:szCs w:val="24"/>
        </w:rPr>
        <w:t>Κατά την επαναλειτουργία του σχολείου δε θα λειτουργήσει  το Ολοήμερο</w:t>
      </w:r>
      <w:r w:rsidR="00AC18ED" w:rsidRPr="00E20876">
        <w:rPr>
          <w:rFonts w:ascii="Times New Roman" w:eastAsia="Times New Roman" w:hAnsi="Times New Roman" w:cs="Times New Roman"/>
          <w:sz w:val="24"/>
          <w:szCs w:val="24"/>
        </w:rPr>
        <w:t xml:space="preserve"> μέχρι νεότερης ενημέρωσης από το Υπουργείο Παιδείας </w:t>
      </w:r>
    </w:p>
    <w:p w:rsidR="00E20876" w:rsidRPr="00E20876" w:rsidRDefault="00E20876" w:rsidP="00E208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0876">
        <w:rPr>
          <w:rFonts w:ascii="Times New Roman" w:hAnsi="Times New Roman" w:cs="Times New Roman"/>
          <w:b/>
          <w:sz w:val="24"/>
          <w:szCs w:val="24"/>
        </w:rPr>
        <w:t>3</w:t>
      </w:r>
      <w:r w:rsidRPr="00E20876">
        <w:rPr>
          <w:rFonts w:ascii="Times New Roman" w:hAnsi="Times New Roman" w:cs="Times New Roman"/>
          <w:sz w:val="24"/>
          <w:szCs w:val="24"/>
        </w:rPr>
        <w:t xml:space="preserve">. </w:t>
      </w:r>
      <w:r w:rsidR="000C6206" w:rsidRPr="00E20876">
        <w:rPr>
          <w:rFonts w:ascii="Times New Roman" w:hAnsi="Times New Roman" w:cs="Times New Roman"/>
          <w:sz w:val="24"/>
          <w:szCs w:val="24"/>
        </w:rPr>
        <w:t xml:space="preserve">Οι ώρες προσέλευσης και αποχώρησης από το σχολείο παραμένουν ίδιες (προσέλευση:08:00 – 08:15,  αποχώρηση 13:15) όπως και στην κανονική περίοδο </w:t>
      </w:r>
      <w:r w:rsidR="000C6206" w:rsidRPr="00E20876">
        <w:rPr>
          <w:rFonts w:ascii="Times New Roman" w:hAnsi="Times New Roman" w:cs="Times New Roman"/>
          <w:sz w:val="24"/>
          <w:szCs w:val="24"/>
        </w:rPr>
        <w:lastRenderedPageBreak/>
        <w:t>λειτουργίας του σχολείου.</w:t>
      </w:r>
      <w:r w:rsidR="000C6206" w:rsidRPr="00E20876">
        <w:rPr>
          <w:rFonts w:ascii="Times New Roman" w:eastAsia="Times New Roman" w:hAnsi="Times New Roman" w:cs="Times New Roman"/>
          <w:sz w:val="24"/>
          <w:szCs w:val="24"/>
        </w:rPr>
        <w:t xml:space="preserve"> </w:t>
      </w:r>
      <w:r w:rsidR="00AC18ED" w:rsidRPr="00E20876">
        <w:rPr>
          <w:rFonts w:ascii="Times New Roman" w:eastAsia="Times New Roman" w:hAnsi="Times New Roman" w:cs="Times New Roman"/>
          <w:sz w:val="24"/>
          <w:szCs w:val="24"/>
        </w:rPr>
        <w:t xml:space="preserve">Κατά την προσέλευσή τους οι μαθητές (από 08:00 – 08:15)  θα κατευθύνονται από τους  εκπαιδευτικούς που θα βρίσκονται στην </w:t>
      </w:r>
      <w:proofErr w:type="spellStart"/>
      <w:r w:rsidR="00AC18ED" w:rsidRPr="00E20876">
        <w:rPr>
          <w:rFonts w:ascii="Times New Roman" w:eastAsia="Times New Roman" w:hAnsi="Times New Roman" w:cs="Times New Roman"/>
          <w:sz w:val="24"/>
          <w:szCs w:val="24"/>
        </w:rPr>
        <w:t>πόρτα</w:t>
      </w:r>
      <w:r w:rsidR="00B72DA0" w:rsidRPr="00E20876">
        <w:rPr>
          <w:rFonts w:ascii="Times New Roman" w:eastAsia="Times New Roman" w:hAnsi="Times New Roman" w:cs="Times New Roman"/>
          <w:sz w:val="24"/>
          <w:szCs w:val="24"/>
        </w:rPr>
        <w:t>(είσοδο)</w:t>
      </w:r>
      <w:r w:rsidR="000C64FE">
        <w:rPr>
          <w:rFonts w:ascii="Times New Roman" w:eastAsia="Times New Roman" w:hAnsi="Times New Roman" w:cs="Times New Roman"/>
          <w:sz w:val="24"/>
          <w:szCs w:val="24"/>
        </w:rPr>
        <w:t>,</w:t>
      </w:r>
      <w:r w:rsidR="00B72DA0" w:rsidRPr="00E20876">
        <w:rPr>
          <w:rFonts w:ascii="Times New Roman" w:eastAsia="Times New Roman" w:hAnsi="Times New Roman" w:cs="Times New Roman"/>
          <w:sz w:val="24"/>
          <w:szCs w:val="24"/>
        </w:rPr>
        <w:t>στην</w:t>
      </w:r>
      <w:proofErr w:type="spellEnd"/>
      <w:r w:rsidR="00B72DA0" w:rsidRPr="00E20876">
        <w:rPr>
          <w:rFonts w:ascii="Times New Roman" w:eastAsia="Times New Roman" w:hAnsi="Times New Roman" w:cs="Times New Roman"/>
          <w:sz w:val="24"/>
          <w:szCs w:val="24"/>
        </w:rPr>
        <w:t xml:space="preserve"> τάξη τους αφού δε θα γίνεται συγκέντρωση των μαθητών για προσευχή.</w:t>
      </w:r>
      <w:r w:rsidR="000C6206" w:rsidRPr="00E20876">
        <w:rPr>
          <w:rFonts w:ascii="Times New Roman" w:hAnsi="Times New Roman" w:cs="Times New Roman"/>
          <w:sz w:val="24"/>
          <w:szCs w:val="24"/>
        </w:rPr>
        <w:t xml:space="preserve"> </w:t>
      </w:r>
      <w:r w:rsidRPr="00E20876">
        <w:rPr>
          <w:rFonts w:ascii="Times New Roman" w:hAnsi="Times New Roman" w:cs="Times New Roman"/>
          <w:sz w:val="24"/>
          <w:szCs w:val="24"/>
        </w:rPr>
        <w:t xml:space="preserve"> </w:t>
      </w:r>
      <w:r w:rsidR="000C6206" w:rsidRPr="00E20876">
        <w:rPr>
          <w:rFonts w:ascii="Times New Roman" w:hAnsi="Times New Roman" w:cs="Times New Roman"/>
          <w:sz w:val="24"/>
          <w:szCs w:val="24"/>
        </w:rPr>
        <w:t>Η προσέλευση θα ακολουθεί τους κανόνες απόστασης 1,5 μ. που έχει θέσει ο ΕΟΔΥ, τόσο για τους μαθητές όσο και για τους γονείς.</w:t>
      </w:r>
      <w:r w:rsidRPr="00E20876">
        <w:rPr>
          <w:rFonts w:ascii="Times New Roman" w:hAnsi="Times New Roman" w:cs="Times New Roman"/>
          <w:sz w:val="24"/>
          <w:szCs w:val="24"/>
        </w:rPr>
        <w:t xml:space="preserve"> </w:t>
      </w:r>
      <w:r w:rsidR="00AC18ED" w:rsidRPr="00E20876">
        <w:rPr>
          <w:rFonts w:ascii="Times New Roman" w:eastAsia="Times New Roman" w:hAnsi="Times New Roman" w:cs="Times New Roman"/>
          <w:bCs/>
          <w:sz w:val="24"/>
          <w:szCs w:val="24"/>
        </w:rPr>
        <w:t xml:space="preserve">Οι γονείς δεν εισέρχονται στον </w:t>
      </w:r>
      <w:proofErr w:type="spellStart"/>
      <w:r w:rsidR="00AC18ED" w:rsidRPr="00E20876">
        <w:rPr>
          <w:rFonts w:ascii="Times New Roman" w:eastAsia="Times New Roman" w:hAnsi="Times New Roman" w:cs="Times New Roman"/>
          <w:bCs/>
          <w:sz w:val="24"/>
          <w:szCs w:val="24"/>
        </w:rPr>
        <w:t>αύλειο</w:t>
      </w:r>
      <w:proofErr w:type="spellEnd"/>
      <w:r w:rsidR="00AC18ED" w:rsidRPr="00E20876">
        <w:rPr>
          <w:rFonts w:ascii="Times New Roman" w:eastAsia="Times New Roman" w:hAnsi="Times New Roman" w:cs="Times New Roman"/>
          <w:bCs/>
          <w:sz w:val="24"/>
          <w:szCs w:val="24"/>
        </w:rPr>
        <w:t xml:space="preserve"> χώρο του σχολείου για την παράδοση το πρωί ή την παραλαβή το μεσημέρι, του παιδιού τους.</w:t>
      </w:r>
    </w:p>
    <w:p w:rsidR="000C6206" w:rsidRPr="00E20876" w:rsidRDefault="00E20876" w:rsidP="00E208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A54EC">
        <w:rPr>
          <w:rFonts w:ascii="Times New Roman" w:eastAsia="Times New Roman" w:hAnsi="Times New Roman" w:cs="Times New Roman"/>
          <w:b/>
          <w:sz w:val="24"/>
          <w:szCs w:val="24"/>
        </w:rPr>
        <w:t>4</w:t>
      </w:r>
      <w:r w:rsidRPr="004A54EC">
        <w:rPr>
          <w:rFonts w:ascii="Times New Roman" w:eastAsia="Times New Roman" w:hAnsi="Times New Roman" w:cs="Times New Roman"/>
          <w:sz w:val="24"/>
          <w:szCs w:val="24"/>
        </w:rPr>
        <w:t>.</w:t>
      </w:r>
      <w:r w:rsidR="00AC18ED" w:rsidRPr="004A54EC">
        <w:rPr>
          <w:rFonts w:ascii="Times New Roman" w:eastAsia="Times New Roman" w:hAnsi="Times New Roman" w:cs="Times New Roman"/>
          <w:sz w:val="24"/>
          <w:szCs w:val="24"/>
        </w:rPr>
        <w:t>Παρακαλούμε ιδιαίτερα, </w:t>
      </w:r>
      <w:r w:rsidR="00AC18ED" w:rsidRPr="004A54EC">
        <w:rPr>
          <w:rFonts w:ascii="Times New Roman" w:eastAsia="Times New Roman" w:hAnsi="Times New Roman" w:cs="Times New Roman"/>
          <w:bCs/>
          <w:sz w:val="24"/>
          <w:szCs w:val="24"/>
        </w:rPr>
        <w:t>κατά τη διάρκεια αποχώρησης των μαθητών στο σχόλασμα, να</w:t>
      </w:r>
      <w:r w:rsidR="00B72DA0" w:rsidRPr="004A54EC">
        <w:rPr>
          <w:rFonts w:ascii="Times New Roman" w:eastAsia="Times New Roman" w:hAnsi="Times New Roman" w:cs="Times New Roman"/>
          <w:bCs/>
          <w:sz w:val="24"/>
          <w:szCs w:val="24"/>
        </w:rPr>
        <w:t xml:space="preserve"> αφήνετε ελεύθερη την έξοδο στην αυλόπορτα</w:t>
      </w:r>
      <w:r w:rsidR="00AC18ED" w:rsidRPr="004A54EC">
        <w:rPr>
          <w:rFonts w:ascii="Times New Roman" w:eastAsia="Times New Roman" w:hAnsi="Times New Roman" w:cs="Times New Roman"/>
          <w:bCs/>
          <w:sz w:val="24"/>
          <w:szCs w:val="24"/>
        </w:rPr>
        <w:t xml:space="preserve"> του σχολείου, </w:t>
      </w:r>
      <w:r w:rsidR="00AC18ED" w:rsidRPr="004A54EC">
        <w:rPr>
          <w:rFonts w:ascii="Times New Roman" w:eastAsia="Times New Roman" w:hAnsi="Times New Roman" w:cs="Times New Roman"/>
          <w:sz w:val="24"/>
          <w:szCs w:val="24"/>
        </w:rPr>
        <w:t>ώστε να μπορούν να εξέρχονται τα παιδιά χωρίς να συνωστίζονται και να</w:t>
      </w:r>
      <w:r w:rsidR="00AC18ED" w:rsidRPr="00E20876">
        <w:rPr>
          <w:rFonts w:ascii="Times New Roman" w:eastAsia="Times New Roman" w:hAnsi="Times New Roman" w:cs="Times New Roman"/>
          <w:sz w:val="24"/>
          <w:szCs w:val="24"/>
        </w:rPr>
        <w:t xml:space="preserve"> τα  παραλαμβάνουν οι συνοδοί τους.</w:t>
      </w:r>
      <w:r w:rsidR="00052A36" w:rsidRPr="00052A36">
        <w:rPr>
          <w:rFonts w:ascii="Times New Roman" w:hAnsi="Times New Roman" w:cs="Times New Roman"/>
          <w:sz w:val="24"/>
          <w:szCs w:val="24"/>
        </w:rPr>
        <w:t xml:space="preserve"> </w:t>
      </w:r>
      <w:r w:rsidR="00052A36">
        <w:rPr>
          <w:rFonts w:ascii="Times New Roman" w:hAnsi="Times New Roman" w:cs="Times New Roman"/>
          <w:sz w:val="24"/>
          <w:szCs w:val="24"/>
        </w:rPr>
        <w:t xml:space="preserve">Όταν </w:t>
      </w:r>
      <w:r w:rsidR="000C6206" w:rsidRPr="00E20876">
        <w:rPr>
          <w:rFonts w:ascii="Times New Roman" w:hAnsi="Times New Roman" w:cs="Times New Roman"/>
          <w:sz w:val="24"/>
          <w:szCs w:val="24"/>
        </w:rPr>
        <w:t>οι μαθητές/</w:t>
      </w:r>
      <w:proofErr w:type="spellStart"/>
      <w:r w:rsidR="000C6206" w:rsidRPr="00E20876">
        <w:rPr>
          <w:rFonts w:ascii="Times New Roman" w:hAnsi="Times New Roman" w:cs="Times New Roman"/>
          <w:sz w:val="24"/>
          <w:szCs w:val="24"/>
        </w:rPr>
        <w:t>τριες</w:t>
      </w:r>
      <w:proofErr w:type="spellEnd"/>
      <w:r w:rsidR="000C6206" w:rsidRPr="00E20876">
        <w:rPr>
          <w:rFonts w:ascii="Times New Roman" w:hAnsi="Times New Roman" w:cs="Times New Roman"/>
          <w:sz w:val="24"/>
          <w:szCs w:val="24"/>
        </w:rPr>
        <w:t xml:space="preserve"> </w:t>
      </w:r>
      <w:r w:rsidR="00052A36">
        <w:rPr>
          <w:rFonts w:ascii="Times New Roman" w:hAnsi="Times New Roman" w:cs="Times New Roman"/>
          <w:sz w:val="24"/>
          <w:szCs w:val="24"/>
        </w:rPr>
        <w:t>βγαίνουν για διάλειμμα</w:t>
      </w:r>
      <w:r w:rsidR="000C6206" w:rsidRPr="00E20876">
        <w:rPr>
          <w:rFonts w:ascii="Times New Roman" w:hAnsi="Times New Roman" w:cs="Times New Roman"/>
          <w:sz w:val="24"/>
          <w:szCs w:val="24"/>
        </w:rPr>
        <w:t xml:space="preserve">, συνοδεία των εκπαιδευτικών </w:t>
      </w:r>
      <w:r w:rsidR="002D78DF">
        <w:rPr>
          <w:rFonts w:ascii="Times New Roman" w:hAnsi="Times New Roman" w:cs="Times New Roman"/>
          <w:sz w:val="24"/>
          <w:szCs w:val="24"/>
        </w:rPr>
        <w:t xml:space="preserve">θα </w:t>
      </w:r>
      <w:r w:rsidR="000C6206" w:rsidRPr="00E20876">
        <w:rPr>
          <w:rFonts w:ascii="Times New Roman" w:hAnsi="Times New Roman" w:cs="Times New Roman"/>
          <w:sz w:val="24"/>
          <w:szCs w:val="24"/>
        </w:rPr>
        <w:t>κατευθύνονται στην αυλή του σχολείου</w:t>
      </w:r>
      <w:r w:rsidR="00052A36">
        <w:rPr>
          <w:rFonts w:ascii="Times New Roman" w:hAnsi="Times New Roman" w:cs="Times New Roman"/>
          <w:sz w:val="24"/>
          <w:szCs w:val="24"/>
        </w:rPr>
        <w:t xml:space="preserve"> σε συγκεκριμένο χώρο που έχει ορ</w:t>
      </w:r>
      <w:r w:rsidR="002D78DF">
        <w:rPr>
          <w:rFonts w:ascii="Times New Roman" w:hAnsi="Times New Roman" w:cs="Times New Roman"/>
          <w:sz w:val="24"/>
          <w:szCs w:val="24"/>
        </w:rPr>
        <w:t xml:space="preserve">ιστεί </w:t>
      </w:r>
      <w:r w:rsidR="000C6206" w:rsidRPr="00E20876">
        <w:rPr>
          <w:rFonts w:ascii="Times New Roman" w:hAnsi="Times New Roman" w:cs="Times New Roman"/>
          <w:sz w:val="24"/>
          <w:szCs w:val="24"/>
        </w:rPr>
        <w:t xml:space="preserve">. Οι ώρες διαλειμμάτων </w:t>
      </w:r>
      <w:r w:rsidR="002D78DF">
        <w:rPr>
          <w:rFonts w:ascii="Times New Roman" w:hAnsi="Times New Roman" w:cs="Times New Roman"/>
          <w:sz w:val="24"/>
          <w:szCs w:val="24"/>
        </w:rPr>
        <w:t xml:space="preserve">έχουν αλλάξει ώστε να μην υπάρχει </w:t>
      </w:r>
      <w:r w:rsidR="00B02015">
        <w:rPr>
          <w:rFonts w:ascii="Times New Roman" w:hAnsi="Times New Roman" w:cs="Times New Roman"/>
          <w:sz w:val="24"/>
          <w:szCs w:val="24"/>
        </w:rPr>
        <w:t>συνωστισμός μαθητών στην αυλή. Έτσι για την πρώτη εβδομάδα, οι ώρες διαλειμμάτων για την Α΄-Β΄-</w:t>
      </w:r>
      <w:proofErr w:type="spellStart"/>
      <w:r w:rsidR="00B02015">
        <w:rPr>
          <w:rFonts w:ascii="Times New Roman" w:hAnsi="Times New Roman" w:cs="Times New Roman"/>
          <w:sz w:val="24"/>
          <w:szCs w:val="24"/>
        </w:rPr>
        <w:t>Γ΄τάξη</w:t>
      </w:r>
      <w:proofErr w:type="spellEnd"/>
      <w:r w:rsidR="00B02015">
        <w:rPr>
          <w:rFonts w:ascii="Times New Roman" w:hAnsi="Times New Roman" w:cs="Times New Roman"/>
          <w:sz w:val="24"/>
          <w:szCs w:val="24"/>
        </w:rPr>
        <w:t xml:space="preserve"> θα είναι:1</w:t>
      </w:r>
      <w:r w:rsidR="00B02015" w:rsidRPr="00B02015">
        <w:rPr>
          <w:rFonts w:ascii="Times New Roman" w:hAnsi="Times New Roman" w:cs="Times New Roman"/>
          <w:sz w:val="24"/>
          <w:szCs w:val="24"/>
          <w:vertAlign w:val="superscript"/>
        </w:rPr>
        <w:t>ο</w:t>
      </w:r>
      <w:r w:rsidR="00B02015">
        <w:rPr>
          <w:rFonts w:ascii="Times New Roman" w:hAnsi="Times New Roman" w:cs="Times New Roman"/>
          <w:sz w:val="24"/>
          <w:szCs w:val="24"/>
        </w:rPr>
        <w:t xml:space="preserve"> διάλειμμα(9:15-9:35), 2</w:t>
      </w:r>
      <w:r w:rsidR="00B02015" w:rsidRPr="00B02015">
        <w:rPr>
          <w:rFonts w:ascii="Times New Roman" w:hAnsi="Times New Roman" w:cs="Times New Roman"/>
          <w:sz w:val="24"/>
          <w:szCs w:val="24"/>
          <w:vertAlign w:val="superscript"/>
        </w:rPr>
        <w:t>ο</w:t>
      </w:r>
      <w:r w:rsidR="00B02015">
        <w:rPr>
          <w:rFonts w:ascii="Times New Roman" w:hAnsi="Times New Roman" w:cs="Times New Roman"/>
          <w:sz w:val="24"/>
          <w:szCs w:val="24"/>
        </w:rPr>
        <w:t xml:space="preserve"> διάλειμμα(11:10-11:25</w:t>
      </w:r>
      <w:r w:rsidR="00B32BA6">
        <w:rPr>
          <w:rFonts w:ascii="Times New Roman" w:hAnsi="Times New Roman" w:cs="Times New Roman"/>
          <w:sz w:val="24"/>
          <w:szCs w:val="24"/>
        </w:rPr>
        <w:t>) και 3</w:t>
      </w:r>
      <w:r w:rsidR="00B32BA6" w:rsidRPr="00B32BA6">
        <w:rPr>
          <w:rFonts w:ascii="Times New Roman" w:hAnsi="Times New Roman" w:cs="Times New Roman"/>
          <w:sz w:val="24"/>
          <w:szCs w:val="24"/>
          <w:vertAlign w:val="superscript"/>
        </w:rPr>
        <w:t>ο</w:t>
      </w:r>
      <w:r w:rsidR="00B32BA6">
        <w:rPr>
          <w:rFonts w:ascii="Times New Roman" w:hAnsi="Times New Roman" w:cs="Times New Roman"/>
          <w:sz w:val="24"/>
          <w:szCs w:val="24"/>
        </w:rPr>
        <w:t xml:space="preserve"> διάλειμμα(12:10-12:20).</w:t>
      </w:r>
      <w:r w:rsidR="00AD5455">
        <w:rPr>
          <w:rFonts w:ascii="Times New Roman" w:hAnsi="Times New Roman" w:cs="Times New Roman"/>
          <w:sz w:val="24"/>
          <w:szCs w:val="24"/>
        </w:rPr>
        <w:t xml:space="preserve"> Για την Δ΄-Ε΄-ΣΤ΄ τάξη </w:t>
      </w:r>
      <w:r w:rsidR="002D78DF">
        <w:rPr>
          <w:rFonts w:ascii="Times New Roman" w:hAnsi="Times New Roman" w:cs="Times New Roman"/>
          <w:sz w:val="24"/>
          <w:szCs w:val="24"/>
        </w:rPr>
        <w:t xml:space="preserve"> </w:t>
      </w:r>
      <w:r w:rsidR="00AD5455">
        <w:rPr>
          <w:rFonts w:ascii="Times New Roman" w:hAnsi="Times New Roman" w:cs="Times New Roman"/>
          <w:sz w:val="24"/>
          <w:szCs w:val="24"/>
        </w:rPr>
        <w:t xml:space="preserve">οι ώρες διαλειμμάτων </w:t>
      </w:r>
      <w:r w:rsidR="000C6206" w:rsidRPr="00E20876">
        <w:rPr>
          <w:rFonts w:ascii="Times New Roman" w:hAnsi="Times New Roman" w:cs="Times New Roman"/>
          <w:sz w:val="24"/>
          <w:szCs w:val="24"/>
        </w:rPr>
        <w:t>παραμένουν ίδιες όπως και στην κανονική περίοδο λειτουργίας του σχολείου.</w:t>
      </w:r>
      <w:r w:rsidR="004031D4">
        <w:rPr>
          <w:rFonts w:ascii="Times New Roman" w:hAnsi="Times New Roman" w:cs="Times New Roman"/>
          <w:sz w:val="24"/>
          <w:szCs w:val="24"/>
        </w:rPr>
        <w:t xml:space="preserve"> Την επόμενη εβδομάδα</w:t>
      </w:r>
      <w:r w:rsidR="000C6206" w:rsidRPr="00E20876">
        <w:rPr>
          <w:rFonts w:ascii="Times New Roman" w:hAnsi="Times New Roman" w:cs="Times New Roman"/>
          <w:sz w:val="24"/>
          <w:szCs w:val="24"/>
        </w:rPr>
        <w:t xml:space="preserve"> </w:t>
      </w:r>
      <w:proofErr w:type="spellStart"/>
      <w:r w:rsidR="002F71C7">
        <w:rPr>
          <w:rFonts w:ascii="Times New Roman" w:hAnsi="Times New Roman" w:cs="Times New Roman"/>
          <w:sz w:val="24"/>
          <w:szCs w:val="24"/>
        </w:rPr>
        <w:t>εναλλάξ(πρώτα</w:t>
      </w:r>
      <w:proofErr w:type="spellEnd"/>
      <w:r w:rsidR="002F71C7">
        <w:rPr>
          <w:rFonts w:ascii="Times New Roman" w:hAnsi="Times New Roman" w:cs="Times New Roman"/>
          <w:sz w:val="24"/>
          <w:szCs w:val="24"/>
        </w:rPr>
        <w:t xml:space="preserve"> θα βγαίνει η Δ΄-Ε</w:t>
      </w:r>
      <w:r w:rsidR="00B43EBF">
        <w:rPr>
          <w:rFonts w:ascii="Times New Roman" w:hAnsi="Times New Roman" w:cs="Times New Roman"/>
          <w:sz w:val="24"/>
          <w:szCs w:val="24"/>
        </w:rPr>
        <w:t xml:space="preserve">΄-ΣΤ΄ τάξη και μετά η Α΄-Β΄-Γ΄ τάξη). </w:t>
      </w:r>
      <w:r w:rsidR="000C6206" w:rsidRPr="00E20876">
        <w:rPr>
          <w:rFonts w:ascii="Times New Roman" w:hAnsi="Times New Roman" w:cs="Times New Roman"/>
          <w:sz w:val="24"/>
          <w:szCs w:val="24"/>
        </w:rPr>
        <w:t>Ο αριθμός των μαθητών είναι τόσος ώστε να υπάρχει η δυνατότητα της τήρησης των αποστάσεων στα διαλείμματα.  Θα σας παρακαλούσαμε να συζητήσετε πολύ με τα παιδιά σας και να τους τονίσετε : α. τους κανόνες υγιεινής των χεριών, την τήρηση των αποστάσεων και 3. ότι το διάλειμμα – στη συγκυρία που βιώνουμε – δεν είναι διάλειμμα του τρεξίματος και του άνευ ορίων παιχνιδιού, αλλά ένα  διάλειμμα ξεκούρασης , κολατσιού και συζήτησης με τους/τις συμμαθητές/</w:t>
      </w:r>
      <w:proofErr w:type="spellStart"/>
      <w:r w:rsidR="000C6206" w:rsidRPr="00E20876">
        <w:rPr>
          <w:rFonts w:ascii="Times New Roman" w:hAnsi="Times New Roman" w:cs="Times New Roman"/>
          <w:sz w:val="24"/>
          <w:szCs w:val="24"/>
        </w:rPr>
        <w:t>τριες</w:t>
      </w:r>
      <w:proofErr w:type="spellEnd"/>
      <w:r w:rsidR="000C6206" w:rsidRPr="00E20876">
        <w:rPr>
          <w:rFonts w:ascii="Times New Roman" w:hAnsi="Times New Roman" w:cs="Times New Roman"/>
          <w:sz w:val="24"/>
          <w:szCs w:val="24"/>
        </w:rPr>
        <w:t xml:space="preserve"> τους, τηρώντας όσο μπορούν τις αποστάσεις.</w:t>
      </w:r>
    </w:p>
    <w:p w:rsidR="00BC07AE" w:rsidRPr="00AE5AA3" w:rsidRDefault="00E20876" w:rsidP="00BC07AE">
      <w:pPr>
        <w:jc w:val="both"/>
        <w:rPr>
          <w:rFonts w:ascii="Times New Roman" w:hAnsi="Times New Roman" w:cs="Times New Roman"/>
        </w:rPr>
      </w:pPr>
      <w:r w:rsidRPr="00BC07AE">
        <w:rPr>
          <w:rFonts w:ascii="Times New Roman" w:eastAsia="Times New Roman" w:hAnsi="Times New Roman" w:cs="Times New Roman"/>
          <w:b/>
          <w:sz w:val="24"/>
          <w:szCs w:val="24"/>
        </w:rPr>
        <w:t>5.</w:t>
      </w:r>
      <w:r w:rsidRPr="00BC07AE">
        <w:rPr>
          <w:rFonts w:ascii="Times New Roman" w:eastAsia="Times New Roman" w:hAnsi="Times New Roman" w:cs="Times New Roman"/>
          <w:sz w:val="24"/>
          <w:szCs w:val="24"/>
        </w:rPr>
        <w:t xml:space="preserve"> </w:t>
      </w:r>
      <w:r w:rsidR="00AC18ED" w:rsidRPr="00AE5AA3">
        <w:rPr>
          <w:rFonts w:ascii="Times New Roman" w:eastAsia="Times New Roman" w:hAnsi="Times New Roman" w:cs="Times New Roman"/>
          <w:bCs/>
          <w:sz w:val="24"/>
          <w:szCs w:val="24"/>
        </w:rPr>
        <w:t>Επειδή το κυλικείο του σχολείου θα είναι κλειστό, θα πρέπει να φροντίσετε για το κολατσιό και το νερό του παιδιού σας από το σπίτι.</w:t>
      </w:r>
      <w:r w:rsidR="00BC07AE" w:rsidRPr="00AE5AA3">
        <w:rPr>
          <w:rFonts w:ascii="Times New Roman" w:hAnsi="Times New Roman" w:cs="Times New Roman"/>
        </w:rPr>
        <w:t xml:space="preserve"> (οι βρύσες θα λειτουργούν κυρίως για να πλένουν οι μαθητές/</w:t>
      </w:r>
      <w:proofErr w:type="spellStart"/>
      <w:r w:rsidR="00BC07AE" w:rsidRPr="00AE5AA3">
        <w:rPr>
          <w:rFonts w:ascii="Times New Roman" w:hAnsi="Times New Roman" w:cs="Times New Roman"/>
        </w:rPr>
        <w:t>τριες</w:t>
      </w:r>
      <w:proofErr w:type="spellEnd"/>
      <w:r w:rsidR="00BC07AE" w:rsidRPr="00AE5AA3">
        <w:rPr>
          <w:rFonts w:ascii="Times New Roman" w:hAnsi="Times New Roman" w:cs="Times New Roman"/>
        </w:rPr>
        <w:t xml:space="preserve"> τα χέρια τους. ).</w:t>
      </w:r>
    </w:p>
    <w:p w:rsidR="00E20876" w:rsidRPr="000C79B5" w:rsidRDefault="00E20876" w:rsidP="00E2087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20876">
        <w:rPr>
          <w:rFonts w:ascii="Times New Roman" w:eastAsia="Times New Roman" w:hAnsi="Times New Roman" w:cs="Times New Roman"/>
          <w:b/>
          <w:bCs/>
          <w:sz w:val="24"/>
          <w:szCs w:val="24"/>
        </w:rPr>
        <w:t xml:space="preserve">6. </w:t>
      </w:r>
      <w:r w:rsidR="00AC18ED" w:rsidRPr="004A54EC">
        <w:rPr>
          <w:rFonts w:ascii="Times New Roman" w:eastAsia="Times New Roman" w:hAnsi="Times New Roman" w:cs="Times New Roman"/>
          <w:bCs/>
          <w:sz w:val="24"/>
          <w:szCs w:val="24"/>
        </w:rPr>
        <w:t>Σε όλες τις αίθουσες του σχολείου θα υπάρχουν αντισηπτικά</w:t>
      </w:r>
      <w:r w:rsidR="00AC18ED" w:rsidRPr="004A54EC">
        <w:rPr>
          <w:rFonts w:ascii="Times New Roman" w:eastAsia="Times New Roman" w:hAnsi="Times New Roman" w:cs="Times New Roman"/>
          <w:sz w:val="24"/>
          <w:szCs w:val="24"/>
        </w:rPr>
        <w:t> για την απολύμανση των χεριών των μαθητών/τριών και των εκπαιδευτικών του σχολείου μας. Καλό θα ήταν όμως, να έχουν μαζί τους οι μαθητές/</w:t>
      </w:r>
      <w:proofErr w:type="spellStart"/>
      <w:r w:rsidR="00AC18ED" w:rsidRPr="004A54EC">
        <w:rPr>
          <w:rFonts w:ascii="Times New Roman" w:eastAsia="Times New Roman" w:hAnsi="Times New Roman" w:cs="Times New Roman"/>
          <w:sz w:val="24"/>
          <w:szCs w:val="24"/>
        </w:rPr>
        <w:t>τριες</w:t>
      </w:r>
      <w:proofErr w:type="spellEnd"/>
      <w:r w:rsidR="00AC18ED" w:rsidRPr="004A54EC">
        <w:rPr>
          <w:rFonts w:ascii="Times New Roman" w:eastAsia="Times New Roman" w:hAnsi="Times New Roman" w:cs="Times New Roman"/>
          <w:sz w:val="24"/>
          <w:szCs w:val="24"/>
        </w:rPr>
        <w:t xml:space="preserve"> και το δικό τους ατομικό αντισηπτικό διάλυμα ώστε να κάνουν χρήση και εκτός της τάξης αν χρειαστεί.</w:t>
      </w:r>
      <w:r w:rsidRPr="004A54EC">
        <w:rPr>
          <w:rFonts w:ascii="Times New Roman" w:eastAsia="Times New Roman" w:hAnsi="Times New Roman" w:cs="Times New Roman"/>
          <w:bCs/>
          <w:sz w:val="24"/>
          <w:szCs w:val="24"/>
        </w:rPr>
        <w:t xml:space="preserve"> Εκπαιδεύστε τα παιδιά σας ώστε να μη δανείζουν και να μη δανείζονται σχολικά είδη από τους συμμαθητές τους.</w:t>
      </w:r>
      <w:r w:rsidR="00272B56">
        <w:rPr>
          <w:rFonts w:ascii="Times New Roman" w:eastAsia="Times New Roman" w:hAnsi="Times New Roman" w:cs="Times New Roman"/>
          <w:bCs/>
          <w:sz w:val="24"/>
          <w:szCs w:val="24"/>
        </w:rPr>
        <w:t xml:space="preserve"> </w:t>
      </w:r>
      <w:r w:rsidR="00AE5AA3" w:rsidRPr="000C79B5">
        <w:rPr>
          <w:rFonts w:ascii="Times New Roman" w:eastAsia="Times New Roman" w:hAnsi="Times New Roman" w:cs="Times New Roman"/>
          <w:bCs/>
          <w:sz w:val="24"/>
          <w:szCs w:val="24"/>
        </w:rPr>
        <w:t xml:space="preserve">Επίσης τονίζουμε πως </w:t>
      </w:r>
      <w:r w:rsidR="000C79B5" w:rsidRPr="000C79B5">
        <w:rPr>
          <w:rFonts w:ascii="Times New Roman" w:eastAsia="Times New Roman" w:hAnsi="Times New Roman" w:cs="Times New Roman"/>
          <w:bCs/>
          <w:sz w:val="24"/>
          <w:szCs w:val="24"/>
        </w:rPr>
        <w:t xml:space="preserve">θα υπάρχει </w:t>
      </w:r>
      <w:r w:rsidR="000C79B5" w:rsidRPr="000C79B5">
        <w:rPr>
          <w:rFonts w:ascii="Times New Roman" w:hAnsi="Times New Roman" w:cs="Times New Roman"/>
          <w:color w:val="000000"/>
          <w:sz w:val="24"/>
          <w:szCs w:val="24"/>
          <w:shd w:val="clear" w:color="auto" w:fill="F6F6F6"/>
        </w:rPr>
        <w:t xml:space="preserve"> τακτική καθαριότητα και αερισμός</w:t>
      </w:r>
      <w:r w:rsidR="00AE5AA3" w:rsidRPr="000C79B5">
        <w:rPr>
          <w:rFonts w:ascii="Times New Roman" w:hAnsi="Times New Roman" w:cs="Times New Roman"/>
          <w:color w:val="000000"/>
          <w:sz w:val="24"/>
          <w:szCs w:val="24"/>
          <w:shd w:val="clear" w:color="auto" w:fill="F6F6F6"/>
        </w:rPr>
        <w:t xml:space="preserve"> των χώρων του Σχολείου, με φυσική παρουσία της υπεύθυνης καθαριότητας</w:t>
      </w:r>
      <w:r w:rsidR="000C79B5">
        <w:rPr>
          <w:rFonts w:ascii="Times New Roman" w:hAnsi="Times New Roman" w:cs="Times New Roman"/>
          <w:color w:val="000000"/>
          <w:sz w:val="24"/>
          <w:szCs w:val="24"/>
          <w:shd w:val="clear" w:color="auto" w:fill="F6F6F6"/>
        </w:rPr>
        <w:t xml:space="preserve"> από το </w:t>
      </w:r>
      <w:proofErr w:type="spellStart"/>
      <w:r w:rsidR="000C79B5">
        <w:rPr>
          <w:rFonts w:ascii="Times New Roman" w:hAnsi="Times New Roman" w:cs="Times New Roman"/>
          <w:color w:val="000000"/>
          <w:sz w:val="24"/>
          <w:szCs w:val="24"/>
          <w:shd w:val="clear" w:color="auto" w:fill="F6F6F6"/>
        </w:rPr>
        <w:t>πρωΐ</w:t>
      </w:r>
      <w:proofErr w:type="spellEnd"/>
      <w:r w:rsidR="000C79B5">
        <w:rPr>
          <w:rFonts w:ascii="Times New Roman" w:hAnsi="Times New Roman" w:cs="Times New Roman"/>
          <w:color w:val="000000"/>
          <w:sz w:val="24"/>
          <w:szCs w:val="24"/>
          <w:shd w:val="clear" w:color="auto" w:fill="F6F6F6"/>
        </w:rPr>
        <w:t xml:space="preserve"> .</w:t>
      </w:r>
    </w:p>
    <w:p w:rsidR="00CE3DBF" w:rsidRDefault="00CE3DBF" w:rsidP="00CE3DBF">
      <w:pPr>
        <w:rPr>
          <w:rFonts w:ascii="Times New Roman" w:hAnsi="Times New Roman" w:cs="Times New Roman"/>
          <w:sz w:val="24"/>
          <w:szCs w:val="24"/>
        </w:rPr>
      </w:pPr>
      <w:r w:rsidRPr="0089031D">
        <w:rPr>
          <w:rFonts w:ascii="Times New Roman" w:eastAsia="Times New Roman" w:hAnsi="Times New Roman" w:cs="Times New Roman"/>
          <w:sz w:val="24"/>
          <w:szCs w:val="24"/>
        </w:rPr>
        <w:t>7</w:t>
      </w:r>
      <w:r w:rsidRPr="00E20876">
        <w:rPr>
          <w:rFonts w:ascii="Times New Roman" w:eastAsia="Times New Roman" w:hAnsi="Times New Roman" w:cs="Times New Roman"/>
          <w:sz w:val="24"/>
          <w:szCs w:val="24"/>
        </w:rPr>
        <w:t xml:space="preserve">. </w:t>
      </w:r>
      <w:r w:rsidRPr="00E20876">
        <w:rPr>
          <w:rFonts w:ascii="Times New Roman" w:hAnsi="Times New Roman" w:cs="Times New Roman"/>
          <w:sz w:val="24"/>
          <w:szCs w:val="24"/>
        </w:rPr>
        <w:t>Σύμφωνα με τον ΕΟΔΥ οι μαθητές οφείλουν εάν  αισθάνονται άρρωστοι ή εκδηλώνουν συμπτώματα ίωσης να παραμένουν στο σπίτι τους. Το πρωί πριν ξεκινήσει ο μαθητής για το σχολείο βάζει θερμόμετρο για να διασφαλίσουμε ότι είναι υγιής. Σε περίπτωση α</w:t>
      </w:r>
      <w:r>
        <w:rPr>
          <w:rFonts w:ascii="Times New Roman" w:hAnsi="Times New Roman" w:cs="Times New Roman"/>
          <w:sz w:val="24"/>
          <w:szCs w:val="24"/>
        </w:rPr>
        <w:t xml:space="preserve">διαθεσίας στο σχολείο ενημερώνεται άμεσα </w:t>
      </w:r>
      <w:r w:rsidRPr="00E20876">
        <w:rPr>
          <w:rFonts w:ascii="Times New Roman" w:hAnsi="Times New Roman" w:cs="Times New Roman"/>
          <w:sz w:val="24"/>
          <w:szCs w:val="24"/>
        </w:rPr>
        <w:t>ο γονέα</w:t>
      </w:r>
      <w:r>
        <w:rPr>
          <w:rFonts w:ascii="Times New Roman" w:hAnsi="Times New Roman" w:cs="Times New Roman"/>
          <w:sz w:val="24"/>
          <w:szCs w:val="24"/>
        </w:rPr>
        <w:t>ς-κηδεμόνας για να παραλάβει το μαθητή.</w:t>
      </w:r>
      <w:r w:rsidRPr="00E20876">
        <w:rPr>
          <w:rFonts w:ascii="Times New Roman" w:hAnsi="Times New Roman" w:cs="Times New Roman"/>
          <w:sz w:val="24"/>
          <w:szCs w:val="24"/>
        </w:rPr>
        <w:t xml:space="preserve"> Έχει οριστεί ειδικός χώρος για πιθανή αδιαθεσία μαθητή και υπεύθυνος διαχείρισης περιστατικού.</w:t>
      </w:r>
    </w:p>
    <w:p w:rsidR="00CE3DBF" w:rsidRDefault="00CE3DBF" w:rsidP="00CE3DBF">
      <w:pPr>
        <w:rPr>
          <w:rFonts w:ascii="Times New Roman" w:hAnsi="Times New Roman" w:cs="Times New Roman"/>
          <w:sz w:val="24"/>
          <w:szCs w:val="24"/>
        </w:rPr>
      </w:pPr>
    </w:p>
    <w:p w:rsidR="00CE3DBF" w:rsidRPr="00CE3DBF" w:rsidRDefault="0089031D">
      <w:pPr>
        <w:rPr>
          <w:rFonts w:ascii="Times New Roman" w:hAnsi="Times New Roman" w:cs="Times New Roman"/>
          <w:sz w:val="24"/>
          <w:szCs w:val="24"/>
        </w:rPr>
      </w:pPr>
      <w:r w:rsidRPr="0089031D">
        <w:rPr>
          <w:rFonts w:ascii="Times New Roman" w:hAnsi="Times New Roman" w:cs="Times New Roman"/>
          <w:b/>
          <w:sz w:val="24"/>
          <w:szCs w:val="24"/>
        </w:rPr>
        <w:lastRenderedPageBreak/>
        <w:t>8.</w:t>
      </w:r>
      <w:r w:rsidR="00CE3DBF" w:rsidRPr="00E20876">
        <w:rPr>
          <w:rFonts w:ascii="Times New Roman" w:hAnsi="Times New Roman" w:cs="Times New Roman"/>
          <w:sz w:val="24"/>
          <w:szCs w:val="24"/>
        </w:rPr>
        <w:t xml:space="preserve"> </w:t>
      </w:r>
      <w:r w:rsidR="00CE3DBF">
        <w:rPr>
          <w:rFonts w:ascii="Times New Roman" w:hAnsi="Times New Roman" w:cs="Times New Roman"/>
          <w:sz w:val="24"/>
          <w:szCs w:val="24"/>
        </w:rPr>
        <w:t>Για ενημέρωση από  τη Διεύθυνση του Σχολείου  θα τηλεφωνείτε στο 2223022265</w:t>
      </w:r>
      <w:r w:rsidR="00CE3DBF" w:rsidRPr="00CE3DBF">
        <w:rPr>
          <w:rFonts w:ascii="Times New Roman" w:hAnsi="Times New Roman" w:cs="Times New Roman"/>
          <w:sz w:val="24"/>
          <w:szCs w:val="24"/>
        </w:rPr>
        <w:t xml:space="preserve"> ή μπορεί</w:t>
      </w:r>
      <w:r>
        <w:rPr>
          <w:rFonts w:ascii="Times New Roman" w:hAnsi="Times New Roman" w:cs="Times New Roman"/>
          <w:sz w:val="24"/>
          <w:szCs w:val="24"/>
        </w:rPr>
        <w:t>τε να προσέρχεστε από 13:20 -14:</w:t>
      </w:r>
      <w:r w:rsidR="00CE3DBF" w:rsidRPr="00CE3DBF">
        <w:rPr>
          <w:rFonts w:ascii="Times New Roman" w:hAnsi="Times New Roman" w:cs="Times New Roman"/>
          <w:sz w:val="24"/>
          <w:szCs w:val="24"/>
        </w:rPr>
        <w:t>00.</w:t>
      </w:r>
      <w:r w:rsidR="00CE3DBF">
        <w:rPr>
          <w:rFonts w:ascii="Times New Roman" w:hAnsi="Times New Roman" w:cs="Times New Roman"/>
          <w:sz w:val="24"/>
          <w:szCs w:val="24"/>
        </w:rPr>
        <w:t xml:space="preserve"> </w:t>
      </w:r>
      <w:r w:rsidR="00CE3DBF" w:rsidRPr="00CE3DBF">
        <w:rPr>
          <w:rFonts w:ascii="Times New Roman" w:hAnsi="Times New Roman" w:cs="Times New Roman"/>
          <w:sz w:val="24"/>
          <w:szCs w:val="24"/>
        </w:rPr>
        <w:t xml:space="preserve">Επίσης σε κάθε περίπτωση μπορείτε να χρησιμοποιείτε το </w:t>
      </w:r>
      <w:proofErr w:type="spellStart"/>
      <w:r w:rsidR="00CE3DBF" w:rsidRPr="00CE3DBF">
        <w:rPr>
          <w:rFonts w:ascii="Times New Roman" w:hAnsi="Times New Roman" w:cs="Times New Roman"/>
          <w:sz w:val="24"/>
          <w:szCs w:val="24"/>
        </w:rPr>
        <w:t>Email</w:t>
      </w:r>
      <w:proofErr w:type="spellEnd"/>
      <w:r w:rsidR="00CE3DBF" w:rsidRPr="00CE3DBF">
        <w:rPr>
          <w:rFonts w:ascii="Times New Roman" w:hAnsi="Times New Roman" w:cs="Times New Roman"/>
          <w:sz w:val="24"/>
          <w:szCs w:val="24"/>
        </w:rPr>
        <w:t xml:space="preserve">  του Σχολείου:</w:t>
      </w:r>
      <w:r w:rsidRPr="0089031D">
        <w:t xml:space="preserve"> </w:t>
      </w:r>
      <w:r>
        <w:rPr>
          <w:rFonts w:ascii="Times New Roman" w:hAnsi="Times New Roman" w:cs="Times New Roman"/>
          <w:sz w:val="24"/>
          <w:szCs w:val="24"/>
        </w:rPr>
        <w:t xml:space="preserve">mail@1dim-aliver.eyv.sch.gr   </w:t>
      </w:r>
      <w:r w:rsidR="00CE3DBF" w:rsidRPr="00CE3DBF">
        <w:rPr>
          <w:rFonts w:ascii="Times New Roman" w:hAnsi="Times New Roman" w:cs="Times New Roman"/>
          <w:sz w:val="24"/>
          <w:szCs w:val="24"/>
        </w:rPr>
        <w:t>και να</w:t>
      </w:r>
      <w:r>
        <w:rPr>
          <w:rFonts w:ascii="Times New Roman" w:hAnsi="Times New Roman" w:cs="Times New Roman"/>
          <w:sz w:val="24"/>
          <w:szCs w:val="24"/>
        </w:rPr>
        <w:t xml:space="preserve"> ενημερώνεστε από το </w:t>
      </w:r>
      <w:proofErr w:type="spellStart"/>
      <w:r>
        <w:rPr>
          <w:rFonts w:ascii="Times New Roman" w:hAnsi="Times New Roman" w:cs="Times New Roman"/>
          <w:sz w:val="24"/>
          <w:szCs w:val="24"/>
        </w:rPr>
        <w:t>Ιστολόγιο</w:t>
      </w:r>
      <w:proofErr w:type="spellEnd"/>
      <w:r>
        <w:rPr>
          <w:rFonts w:ascii="Times New Roman" w:hAnsi="Times New Roman" w:cs="Times New Roman"/>
          <w:sz w:val="24"/>
          <w:szCs w:val="24"/>
        </w:rPr>
        <w:t xml:space="preserve">  </w:t>
      </w:r>
    </w:p>
    <w:sectPr w:rsidR="00CE3DBF" w:rsidRPr="00CE3DBF" w:rsidSect="009247C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C9" w:rsidRDefault="006E7AC9" w:rsidP="004A54EC">
      <w:pPr>
        <w:spacing w:after="0" w:line="240" w:lineRule="auto"/>
      </w:pPr>
      <w:r>
        <w:separator/>
      </w:r>
    </w:p>
  </w:endnote>
  <w:endnote w:type="continuationSeparator" w:id="0">
    <w:p w:rsidR="006E7AC9" w:rsidRDefault="006E7AC9" w:rsidP="004A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C9" w:rsidRDefault="006E7AC9" w:rsidP="004A54EC">
      <w:pPr>
        <w:spacing w:after="0" w:line="240" w:lineRule="auto"/>
      </w:pPr>
      <w:r>
        <w:separator/>
      </w:r>
    </w:p>
  </w:footnote>
  <w:footnote w:type="continuationSeparator" w:id="0">
    <w:p w:rsidR="006E7AC9" w:rsidRDefault="006E7AC9" w:rsidP="004A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57" w:rsidRDefault="00272557">
    <w:pPr>
      <w:pStyle w:val="a5"/>
    </w:pPr>
    <w:r>
      <w:t>1</w:t>
    </w:r>
    <w:r w:rsidRPr="00272557">
      <w:rPr>
        <w:vertAlign w:val="superscript"/>
      </w:rPr>
      <w:t>ο</w:t>
    </w:r>
    <w:r>
      <w:t xml:space="preserve"> ΔΗΜΟΤΙΚΟ ΣΧΟΛΕΙΟ ΑΛΙΒΕΡΙΟΥ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0CC"/>
    <w:multiLevelType w:val="multilevel"/>
    <w:tmpl w:val="3F4A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20BA0"/>
    <w:multiLevelType w:val="multilevel"/>
    <w:tmpl w:val="66C8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A5E34"/>
    <w:multiLevelType w:val="hybridMultilevel"/>
    <w:tmpl w:val="D6203EB6"/>
    <w:lvl w:ilvl="0" w:tplc="7C5C6EA2">
      <w:start w:val="4"/>
      <w:numFmt w:val="decimal"/>
      <w:lvlText w:val="%1."/>
      <w:lvlJc w:val="left"/>
      <w:pPr>
        <w:ind w:left="720" w:hanging="360"/>
      </w:pPr>
      <w:rPr>
        <w:rFonts w:ascii="Times New Roman" w:eastAsia="Times New Roman" w:hAnsi="Times New Roman" w:cs="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612AD9"/>
    <w:multiLevelType w:val="hybridMultilevel"/>
    <w:tmpl w:val="ACA0E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ED"/>
    <w:rsid w:val="00052A36"/>
    <w:rsid w:val="000C6206"/>
    <w:rsid w:val="000C64FE"/>
    <w:rsid w:val="000C79B5"/>
    <w:rsid w:val="00135254"/>
    <w:rsid w:val="00272557"/>
    <w:rsid w:val="00272B56"/>
    <w:rsid w:val="002D78DF"/>
    <w:rsid w:val="002F71C7"/>
    <w:rsid w:val="004031D4"/>
    <w:rsid w:val="004A54EC"/>
    <w:rsid w:val="005858A0"/>
    <w:rsid w:val="005F6D0F"/>
    <w:rsid w:val="006E7AC9"/>
    <w:rsid w:val="0089031D"/>
    <w:rsid w:val="009247C0"/>
    <w:rsid w:val="009C61CA"/>
    <w:rsid w:val="00AC18ED"/>
    <w:rsid w:val="00AD5455"/>
    <w:rsid w:val="00AE5AA3"/>
    <w:rsid w:val="00B02015"/>
    <w:rsid w:val="00B17451"/>
    <w:rsid w:val="00B32BA6"/>
    <w:rsid w:val="00B43EBF"/>
    <w:rsid w:val="00B552F4"/>
    <w:rsid w:val="00B72DA0"/>
    <w:rsid w:val="00BB3F74"/>
    <w:rsid w:val="00BB4D17"/>
    <w:rsid w:val="00BC07AE"/>
    <w:rsid w:val="00CE3DBF"/>
    <w:rsid w:val="00D256EC"/>
    <w:rsid w:val="00E20876"/>
    <w:rsid w:val="00E911D2"/>
    <w:rsid w:val="00EA1461"/>
    <w:rsid w:val="00EA37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8ED"/>
    <w:rPr>
      <w:b/>
      <w:bCs/>
    </w:rPr>
  </w:style>
  <w:style w:type="paragraph" w:styleId="Web">
    <w:name w:val="Normal (Web)"/>
    <w:basedOn w:val="a"/>
    <w:uiPriority w:val="99"/>
    <w:unhideWhenUsed/>
    <w:rsid w:val="00AC18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373D"/>
    <w:pPr>
      <w:ind w:left="720"/>
      <w:contextualSpacing/>
    </w:pPr>
  </w:style>
  <w:style w:type="paragraph" w:styleId="a5">
    <w:name w:val="header"/>
    <w:basedOn w:val="a"/>
    <w:link w:val="Char"/>
    <w:uiPriority w:val="99"/>
    <w:unhideWhenUsed/>
    <w:rsid w:val="004A54EC"/>
    <w:pPr>
      <w:tabs>
        <w:tab w:val="center" w:pos="4153"/>
        <w:tab w:val="right" w:pos="8306"/>
      </w:tabs>
      <w:spacing w:after="0" w:line="240" w:lineRule="auto"/>
    </w:pPr>
  </w:style>
  <w:style w:type="character" w:customStyle="1" w:styleId="Char">
    <w:name w:val="Κεφαλίδα Char"/>
    <w:basedOn w:val="a0"/>
    <w:link w:val="a5"/>
    <w:uiPriority w:val="99"/>
    <w:rsid w:val="004A54EC"/>
  </w:style>
  <w:style w:type="paragraph" w:styleId="a6">
    <w:name w:val="footer"/>
    <w:basedOn w:val="a"/>
    <w:link w:val="Char0"/>
    <w:uiPriority w:val="99"/>
    <w:unhideWhenUsed/>
    <w:rsid w:val="004A54EC"/>
    <w:pPr>
      <w:tabs>
        <w:tab w:val="center" w:pos="4153"/>
        <w:tab w:val="right" w:pos="8306"/>
      </w:tabs>
      <w:spacing w:after="0" w:line="240" w:lineRule="auto"/>
    </w:pPr>
  </w:style>
  <w:style w:type="character" w:customStyle="1" w:styleId="Char0">
    <w:name w:val="Υποσέλιδο Char"/>
    <w:basedOn w:val="a0"/>
    <w:link w:val="a6"/>
    <w:uiPriority w:val="99"/>
    <w:rsid w:val="004A54EC"/>
  </w:style>
  <w:style w:type="character" w:styleId="-">
    <w:name w:val="Hyperlink"/>
    <w:basedOn w:val="a0"/>
    <w:uiPriority w:val="99"/>
    <w:unhideWhenUsed/>
    <w:rsid w:val="00CE3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8ED"/>
    <w:rPr>
      <w:b/>
      <w:bCs/>
    </w:rPr>
  </w:style>
  <w:style w:type="paragraph" w:styleId="Web">
    <w:name w:val="Normal (Web)"/>
    <w:basedOn w:val="a"/>
    <w:uiPriority w:val="99"/>
    <w:unhideWhenUsed/>
    <w:rsid w:val="00AC18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373D"/>
    <w:pPr>
      <w:ind w:left="720"/>
      <w:contextualSpacing/>
    </w:pPr>
  </w:style>
  <w:style w:type="paragraph" w:styleId="a5">
    <w:name w:val="header"/>
    <w:basedOn w:val="a"/>
    <w:link w:val="Char"/>
    <w:uiPriority w:val="99"/>
    <w:unhideWhenUsed/>
    <w:rsid w:val="004A54EC"/>
    <w:pPr>
      <w:tabs>
        <w:tab w:val="center" w:pos="4153"/>
        <w:tab w:val="right" w:pos="8306"/>
      </w:tabs>
      <w:spacing w:after="0" w:line="240" w:lineRule="auto"/>
    </w:pPr>
  </w:style>
  <w:style w:type="character" w:customStyle="1" w:styleId="Char">
    <w:name w:val="Κεφαλίδα Char"/>
    <w:basedOn w:val="a0"/>
    <w:link w:val="a5"/>
    <w:uiPriority w:val="99"/>
    <w:rsid w:val="004A54EC"/>
  </w:style>
  <w:style w:type="paragraph" w:styleId="a6">
    <w:name w:val="footer"/>
    <w:basedOn w:val="a"/>
    <w:link w:val="Char0"/>
    <w:uiPriority w:val="99"/>
    <w:unhideWhenUsed/>
    <w:rsid w:val="004A54EC"/>
    <w:pPr>
      <w:tabs>
        <w:tab w:val="center" w:pos="4153"/>
        <w:tab w:val="right" w:pos="8306"/>
      </w:tabs>
      <w:spacing w:after="0" w:line="240" w:lineRule="auto"/>
    </w:pPr>
  </w:style>
  <w:style w:type="character" w:customStyle="1" w:styleId="Char0">
    <w:name w:val="Υποσέλιδο Char"/>
    <w:basedOn w:val="a0"/>
    <w:link w:val="a6"/>
    <w:uiPriority w:val="99"/>
    <w:rsid w:val="004A54EC"/>
  </w:style>
  <w:style w:type="character" w:styleId="-">
    <w:name w:val="Hyperlink"/>
    <w:basedOn w:val="a0"/>
    <w:uiPriority w:val="99"/>
    <w:unhideWhenUsed/>
    <w:rsid w:val="00CE3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8329">
      <w:bodyDiv w:val="1"/>
      <w:marLeft w:val="0"/>
      <w:marRight w:val="0"/>
      <w:marTop w:val="0"/>
      <w:marBottom w:val="0"/>
      <w:divBdr>
        <w:top w:val="none" w:sz="0" w:space="0" w:color="auto"/>
        <w:left w:val="none" w:sz="0" w:space="0" w:color="auto"/>
        <w:bottom w:val="none" w:sz="0" w:space="0" w:color="auto"/>
        <w:right w:val="none" w:sz="0" w:space="0" w:color="auto"/>
      </w:divBdr>
    </w:div>
    <w:div w:id="1091582864">
      <w:bodyDiv w:val="1"/>
      <w:marLeft w:val="0"/>
      <w:marRight w:val="0"/>
      <w:marTop w:val="0"/>
      <w:marBottom w:val="0"/>
      <w:divBdr>
        <w:top w:val="none" w:sz="0" w:space="0" w:color="auto"/>
        <w:left w:val="none" w:sz="0" w:space="0" w:color="auto"/>
        <w:bottom w:val="none" w:sz="0" w:space="0" w:color="auto"/>
        <w:right w:val="none" w:sz="0" w:space="0" w:color="auto"/>
      </w:divBdr>
    </w:div>
    <w:div w:id="19010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762</Words>
  <Characters>4120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8</cp:revision>
  <dcterms:created xsi:type="dcterms:W3CDTF">2020-05-29T05:36:00Z</dcterms:created>
  <dcterms:modified xsi:type="dcterms:W3CDTF">2020-05-29T10:37:00Z</dcterms:modified>
</cp:coreProperties>
</file>