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C" w:rsidRDefault="00EF1D6C">
      <w:pPr>
        <w:rPr>
          <w:lang w:val="en-US"/>
        </w:rPr>
      </w:pPr>
    </w:p>
    <w:p w:rsidR="00EF1D6C" w:rsidRPr="00654283" w:rsidRDefault="00EF1D6C">
      <w:pPr>
        <w:rPr>
          <w:rFonts w:ascii="Calibri" w:hAnsi="Calibri"/>
          <w:lang w:val="en-US"/>
        </w:rPr>
      </w:pPr>
    </w:p>
    <w:p w:rsidR="00EF1D6C" w:rsidRPr="00654283" w:rsidRDefault="00EF1D6C">
      <w:pPr>
        <w:rPr>
          <w:rFonts w:ascii="Calibri" w:hAnsi="Calibri"/>
          <w:lang w:val="en-US"/>
        </w:rPr>
      </w:pPr>
    </w:p>
    <w:p w:rsidR="00654283" w:rsidRPr="00654283" w:rsidRDefault="00654283" w:rsidP="00654283">
      <w:pPr>
        <w:jc w:val="center"/>
        <w:rPr>
          <w:rFonts w:ascii="Calibri" w:hAnsi="Calibri"/>
        </w:rPr>
      </w:pPr>
    </w:p>
    <w:p w:rsidR="00654283" w:rsidRPr="00654283" w:rsidRDefault="00654283" w:rsidP="00654283">
      <w:pPr>
        <w:jc w:val="center"/>
        <w:rPr>
          <w:rFonts w:ascii="Calibri" w:hAnsi="Calibri"/>
        </w:rPr>
      </w:pPr>
    </w:p>
    <w:p w:rsidR="00654283" w:rsidRDefault="008D3F76" w:rsidP="00654283">
      <w:pPr>
        <w:jc w:val="center"/>
        <w:rPr>
          <w:rFonts w:ascii="Calibri" w:eastAsia="Calibri" w:hAnsi="Calibri" w:cs="Calibri"/>
          <w:shd w:val="clear" w:color="auto" w:fill="D8D8D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33550" cy="704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83" w:rsidRPr="00B83942" w:rsidRDefault="00654283" w:rsidP="00654283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shd w:val="clear" w:color="auto" w:fill="D8D8D8"/>
        </w:rPr>
        <w:t xml:space="preserve"> </w:t>
      </w:r>
      <w:r>
        <w:rPr>
          <w:rFonts w:ascii="Calibri" w:hAnsi="Calibri" w:cs="Calibri"/>
          <w:shd w:val="clear" w:color="auto" w:fill="D8D8D8"/>
        </w:rPr>
        <w:t>ΓΡΑΦΕΙΟ ΤΥΠΟΥ ΚΑΙ ΕΠΙΚΟΙΝΩΝΙΑΣ</w:t>
      </w:r>
    </w:p>
    <w:p w:rsidR="00654283" w:rsidRPr="00382AA6" w:rsidRDefault="00654283" w:rsidP="00654283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lang w:val="en-GB"/>
        </w:rPr>
        <w:t>e</w:t>
      </w:r>
      <w:r w:rsidRPr="00382AA6">
        <w:rPr>
          <w:rFonts w:ascii="Calibri" w:hAnsi="Calibri" w:cs="Calibri"/>
        </w:rPr>
        <w:t>-</w:t>
      </w:r>
      <w:r>
        <w:rPr>
          <w:rFonts w:ascii="Calibri" w:hAnsi="Calibri" w:cs="Calibri"/>
          <w:lang w:val="en-GB"/>
        </w:rPr>
        <w:t>mail</w:t>
      </w:r>
      <w:r w:rsidRPr="00382AA6"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val="en-GB"/>
        </w:rPr>
        <w:t>press</w:t>
      </w:r>
      <w:r w:rsidRPr="00382AA6">
        <w:rPr>
          <w:rFonts w:ascii="Calibri" w:hAnsi="Calibri" w:cs="Calibri"/>
        </w:rPr>
        <w:t>@</w:t>
      </w:r>
      <w:r>
        <w:rPr>
          <w:rFonts w:ascii="Calibri" w:hAnsi="Calibri" w:cs="Calibri"/>
          <w:lang w:val="en-GB"/>
        </w:rPr>
        <w:t>thessaloniki</w:t>
      </w:r>
      <w:r w:rsidRPr="00382AA6">
        <w:rPr>
          <w:rFonts w:ascii="Calibri" w:hAnsi="Calibri" w:cs="Calibri"/>
        </w:rPr>
        <w:t>.</w:t>
      </w:r>
      <w:r>
        <w:rPr>
          <w:rFonts w:ascii="Calibri" w:hAnsi="Calibri" w:cs="Calibri"/>
          <w:lang w:val="en-GB"/>
        </w:rPr>
        <w:t>gr</w:t>
      </w:r>
      <w:r w:rsidRPr="00382AA6">
        <w:rPr>
          <w:rFonts w:ascii="Calibri" w:hAnsi="Calibri" w:cs="Calibri"/>
        </w:rPr>
        <w:t xml:space="preserve">,  </w:t>
      </w:r>
      <w:hyperlink r:id="rId5" w:history="1">
        <w:r>
          <w:rPr>
            <w:rStyle w:val="-"/>
            <w:rFonts w:ascii="Calibri" w:hAnsi="Calibri" w:cs="Calibri"/>
            <w:lang w:val="en-GB"/>
          </w:rPr>
          <w:t>www</w:t>
        </w:r>
        <w:r w:rsidRPr="00382AA6"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GB"/>
          </w:rPr>
          <w:t>thessaloniki</w:t>
        </w:r>
        <w:r w:rsidRPr="00382AA6"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GB"/>
          </w:rPr>
          <w:t>gr</w:t>
        </w:r>
      </w:hyperlink>
    </w:p>
    <w:p w:rsidR="00654283" w:rsidRDefault="00654283" w:rsidP="00654283">
      <w:pPr>
        <w:pBdr>
          <w:bottom w:val="single" w:sz="12" w:space="0" w:color="000000"/>
        </w:pBdr>
        <w:tabs>
          <w:tab w:val="left" w:pos="2940"/>
          <w:tab w:val="center" w:pos="4153"/>
        </w:tabs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8"/>
          <w:szCs w:val="18"/>
        </w:rPr>
        <w:t>ΒΑΣ. ΓΕΩΡΓΙΟΥ</w:t>
      </w:r>
      <w:r w:rsidRPr="008B3E9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  <w:lang w:val="en-US"/>
        </w:rPr>
        <w:t>A</w:t>
      </w:r>
      <w:r>
        <w:rPr>
          <w:rFonts w:ascii="Calibri" w:hAnsi="Calibri" w:cs="Calibri"/>
          <w:i/>
          <w:sz w:val="18"/>
          <w:szCs w:val="18"/>
        </w:rPr>
        <w:t>΄ 1</w:t>
      </w:r>
    </w:p>
    <w:p w:rsidR="00654283" w:rsidRDefault="00654283" w:rsidP="00654283">
      <w:pPr>
        <w:pBdr>
          <w:bottom w:val="single" w:sz="12" w:space="0" w:color="000000"/>
        </w:pBdr>
        <w:tabs>
          <w:tab w:val="left" w:pos="2940"/>
          <w:tab w:val="center" w:pos="4153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16"/>
          <w:szCs w:val="16"/>
        </w:rPr>
        <w:t xml:space="preserve">ΤΗΛ.2313.317.172, 2313.317.168, </w:t>
      </w:r>
      <w:r>
        <w:rPr>
          <w:rFonts w:ascii="Calibri" w:hAnsi="Calibri" w:cs="Calibri"/>
          <w:i/>
          <w:sz w:val="16"/>
          <w:szCs w:val="16"/>
          <w:lang w:val="en-US"/>
        </w:rPr>
        <w:t>FAX</w:t>
      </w:r>
      <w:r>
        <w:rPr>
          <w:rFonts w:ascii="Calibri" w:hAnsi="Calibri" w:cs="Calibri"/>
          <w:i/>
          <w:sz w:val="16"/>
          <w:szCs w:val="16"/>
        </w:rPr>
        <w:t>: 2313.317.187</w:t>
      </w:r>
    </w:p>
    <w:p w:rsidR="00654283" w:rsidRPr="00934FC8" w:rsidRDefault="00654283" w:rsidP="0065428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:rsidR="00654283" w:rsidRPr="00481DA0" w:rsidRDefault="001F027D" w:rsidP="0065428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9</w:t>
      </w:r>
      <w:r w:rsidR="00654283">
        <w:rPr>
          <w:rFonts w:ascii="Calibri" w:hAnsi="Calibri" w:cs="Calibri"/>
          <w:b/>
          <w:sz w:val="28"/>
          <w:szCs w:val="28"/>
          <w:u w:val="single"/>
        </w:rPr>
        <w:t>-1-201</w:t>
      </w:r>
      <w:r>
        <w:rPr>
          <w:rFonts w:ascii="Calibri" w:hAnsi="Calibri" w:cs="Calibri"/>
          <w:b/>
          <w:sz w:val="28"/>
          <w:szCs w:val="28"/>
          <w:u w:val="single"/>
        </w:rPr>
        <w:t>9</w:t>
      </w:r>
    </w:p>
    <w:p w:rsidR="00654283" w:rsidRPr="00481DA0" w:rsidRDefault="00654283" w:rsidP="00654283">
      <w:pPr>
        <w:jc w:val="right"/>
        <w:rPr>
          <w:rFonts w:ascii="Calibri" w:hAnsi="Calibri" w:cs="Calibri"/>
          <w:b/>
          <w:sz w:val="16"/>
          <w:szCs w:val="16"/>
          <w:u w:val="single"/>
        </w:rPr>
      </w:pPr>
    </w:p>
    <w:p w:rsidR="00654283" w:rsidRDefault="00654283" w:rsidP="00654283">
      <w:pPr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Ώρα αποστολής:</w:t>
      </w:r>
    </w:p>
    <w:p w:rsidR="00654283" w:rsidRPr="00481DA0" w:rsidRDefault="00654283" w:rsidP="00654283">
      <w:pPr>
        <w:jc w:val="right"/>
      </w:pPr>
    </w:p>
    <w:p w:rsidR="00654283" w:rsidRPr="00654283" w:rsidRDefault="00654283" w:rsidP="00654283">
      <w:pPr>
        <w:jc w:val="center"/>
        <w:rPr>
          <w:rFonts w:ascii="Calibri" w:hAnsi="Calibri"/>
          <w:sz w:val="28"/>
          <w:szCs w:val="28"/>
        </w:rPr>
      </w:pPr>
    </w:p>
    <w:p w:rsidR="00897246" w:rsidRDefault="00897246" w:rsidP="0065428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ΚΛΕΙΣΤΑ </w:t>
      </w:r>
      <w:r w:rsidR="00EE78D3">
        <w:rPr>
          <w:rFonts w:ascii="Calibri" w:hAnsi="Calibri"/>
          <w:b/>
          <w:sz w:val="28"/>
          <w:szCs w:val="28"/>
          <w:u w:val="single"/>
        </w:rPr>
        <w:t>ΑΥΡΙΟ ΠΕΜΠΤΗ 10</w:t>
      </w:r>
      <w:r w:rsidR="00EE78D3" w:rsidRPr="00654283">
        <w:rPr>
          <w:rFonts w:ascii="Calibri" w:hAnsi="Calibri"/>
          <w:b/>
          <w:sz w:val="28"/>
          <w:szCs w:val="28"/>
          <w:u w:val="single"/>
        </w:rPr>
        <w:t xml:space="preserve"> ΙΑΝΟΥΑΡΙΟΥ</w:t>
      </w:r>
      <w:r w:rsidR="00EE78D3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ΤΑ ΣΧΟΛΕΙΑ </w:t>
      </w:r>
      <w:r w:rsidR="00EE78D3">
        <w:rPr>
          <w:rFonts w:ascii="Calibri" w:hAnsi="Calibri"/>
          <w:b/>
          <w:sz w:val="28"/>
          <w:szCs w:val="28"/>
          <w:u w:val="single"/>
        </w:rPr>
        <w:t xml:space="preserve">ΣΤΟΝ ΔΗΜΟ </w:t>
      </w:r>
      <w:r>
        <w:rPr>
          <w:rFonts w:ascii="Calibri" w:hAnsi="Calibri"/>
          <w:b/>
          <w:sz w:val="28"/>
          <w:szCs w:val="28"/>
          <w:u w:val="single"/>
        </w:rPr>
        <w:t xml:space="preserve">ΘΕΣΣΑΛΟΝΙΚΗΣ </w:t>
      </w:r>
    </w:p>
    <w:p w:rsidR="00EF1D6C" w:rsidRPr="00654283" w:rsidRDefault="00EF1D6C">
      <w:pPr>
        <w:rPr>
          <w:rFonts w:ascii="Calibri" w:hAnsi="Calibri"/>
        </w:rPr>
      </w:pPr>
    </w:p>
    <w:p w:rsidR="00897246" w:rsidRDefault="00897246" w:rsidP="0065428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Κλειστά θα παραμείνουν αύριο, Πέμπτη 10 Ιανουαρίου 2019, </w:t>
      </w:r>
      <w:r w:rsidR="00EF1D6C" w:rsidRPr="00654283">
        <w:rPr>
          <w:rFonts w:ascii="Calibri" w:hAnsi="Calibri"/>
        </w:rPr>
        <w:t xml:space="preserve">τα σχολεία </w:t>
      </w:r>
      <w:r w:rsidR="00EE78D3">
        <w:rPr>
          <w:rFonts w:ascii="Calibri" w:hAnsi="Calibri"/>
        </w:rPr>
        <w:t xml:space="preserve">πρωτοβάθμιας – δευτεροβάθμιας </w:t>
      </w:r>
      <w:r w:rsidR="00654283" w:rsidRPr="00654283">
        <w:rPr>
          <w:rFonts w:ascii="Calibri" w:hAnsi="Calibri"/>
        </w:rPr>
        <w:t xml:space="preserve">εκπαίδευσης </w:t>
      </w:r>
      <w:r w:rsidR="00EE78D3">
        <w:rPr>
          <w:rFonts w:ascii="Calibri" w:hAnsi="Calibri"/>
        </w:rPr>
        <w:t>και οι παιδικοί σταθμοί στον</w:t>
      </w:r>
      <w:r>
        <w:rPr>
          <w:rFonts w:ascii="Calibri" w:hAnsi="Calibri"/>
        </w:rPr>
        <w:t xml:space="preserve"> Δήμο Θεσσαλονίκης. </w:t>
      </w:r>
    </w:p>
    <w:p w:rsidR="00654283" w:rsidRPr="00654283" w:rsidRDefault="00897246" w:rsidP="0065428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απόφαση ελήφθη με βάση την τελευταία πρόβλεψη της Εθνικής Μετεωρολογικής Υπηρεσίας. </w:t>
      </w:r>
    </w:p>
    <w:p w:rsidR="00654283" w:rsidRDefault="00654283" w:rsidP="00654283"/>
    <w:sectPr w:rsidR="00654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EF1D6C"/>
    <w:rsid w:val="000A2C26"/>
    <w:rsid w:val="001F027D"/>
    <w:rsid w:val="00654283"/>
    <w:rsid w:val="00897246"/>
    <w:rsid w:val="008C412D"/>
    <w:rsid w:val="008D3F76"/>
    <w:rsid w:val="00CE52D2"/>
    <w:rsid w:val="00EE78D3"/>
    <w:rsid w:val="00E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nhideWhenUsed/>
    <w:rsid w:val="00654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ssaloniki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561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http://www.thessaloniki.gr/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e.vatali</dc:creator>
  <cp:lastModifiedBy>user2</cp:lastModifiedBy>
  <cp:revision>2</cp:revision>
  <dcterms:created xsi:type="dcterms:W3CDTF">2019-01-10T07:23:00Z</dcterms:created>
  <dcterms:modified xsi:type="dcterms:W3CDTF">2019-01-10T07:23:00Z</dcterms:modified>
</cp:coreProperties>
</file>