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633" w:rsidRDefault="00ED31EF" w:rsidP="00ED31EF">
      <w:pPr>
        <w:pStyle w:val="1"/>
        <w:jc w:val="center"/>
        <w:rPr>
          <w:sz w:val="56"/>
          <w:szCs w:val="56"/>
        </w:rPr>
      </w:pPr>
      <w:r w:rsidRPr="00ED31EF">
        <w:rPr>
          <w:sz w:val="56"/>
          <w:szCs w:val="56"/>
        </w:rPr>
        <w:t>ΕΝΗΜΕΡΩΣΗ</w:t>
      </w:r>
    </w:p>
    <w:p w:rsidR="00ED31EF" w:rsidRDefault="00ED31EF" w:rsidP="00ED31EF">
      <w:pPr>
        <w:rPr>
          <w:sz w:val="32"/>
          <w:szCs w:val="32"/>
        </w:rPr>
      </w:pPr>
    </w:p>
    <w:p w:rsidR="00ED31EF" w:rsidRDefault="00ED31EF" w:rsidP="00ED31EF">
      <w:pPr>
        <w:rPr>
          <w:sz w:val="32"/>
          <w:szCs w:val="32"/>
        </w:rPr>
      </w:pPr>
    </w:p>
    <w:p w:rsidR="00ED31EF" w:rsidRDefault="00ED31EF" w:rsidP="00ED31EF">
      <w:pPr>
        <w:rPr>
          <w:sz w:val="32"/>
          <w:szCs w:val="32"/>
        </w:rPr>
      </w:pPr>
      <w:r w:rsidRPr="00ED31EF">
        <w:rPr>
          <w:sz w:val="32"/>
          <w:szCs w:val="32"/>
        </w:rPr>
        <w:t xml:space="preserve">Τη Δευτέρα 12/2/2018 θα γίνει επίδοση της βαθμολογίας των μαθητών μας στις 13:30μ.μ. Η ενημέρωση των γονέων από τους καθηγητές θα γίνεται από τις 13:30 έως τις 15:00μ.μ Όποιος γονέας – κηδεμόνας επιθυμεί απλά (χωρίς ενημέρωση) να παραλάβει </w:t>
      </w:r>
      <w:r w:rsidR="00C146D5">
        <w:rPr>
          <w:sz w:val="32"/>
          <w:szCs w:val="32"/>
        </w:rPr>
        <w:t>τ</w:t>
      </w:r>
      <w:r w:rsidRPr="00ED31EF">
        <w:rPr>
          <w:sz w:val="32"/>
          <w:szCs w:val="32"/>
        </w:rPr>
        <w:t xml:space="preserve">ον έλεγχο του μαθητή μπορεί να αποταθεί στη Διευθύντρια του Σχολείου από τις 8:00π.μ. </w:t>
      </w:r>
    </w:p>
    <w:p w:rsidR="00ED31EF" w:rsidRDefault="00ED31EF" w:rsidP="00ED31EF">
      <w:pPr>
        <w:rPr>
          <w:sz w:val="32"/>
          <w:szCs w:val="32"/>
        </w:rPr>
      </w:pPr>
    </w:p>
    <w:p w:rsidR="00ED31EF" w:rsidRDefault="00ED31EF" w:rsidP="00ED31EF">
      <w:pPr>
        <w:rPr>
          <w:sz w:val="32"/>
          <w:szCs w:val="32"/>
        </w:rPr>
      </w:pPr>
    </w:p>
    <w:p w:rsidR="00ED31EF" w:rsidRDefault="00ED31EF" w:rsidP="00ED31EF">
      <w:pPr>
        <w:rPr>
          <w:sz w:val="32"/>
          <w:szCs w:val="32"/>
        </w:rPr>
      </w:pPr>
    </w:p>
    <w:p w:rsidR="00ED31EF" w:rsidRPr="00ED31EF" w:rsidRDefault="00ED31EF" w:rsidP="00ED31EF">
      <w:pPr>
        <w:rPr>
          <w:b/>
          <w:sz w:val="32"/>
          <w:szCs w:val="32"/>
        </w:rPr>
      </w:pPr>
      <w:r w:rsidRPr="00ED31EF">
        <w:rPr>
          <w:b/>
          <w:sz w:val="32"/>
          <w:szCs w:val="32"/>
        </w:rPr>
        <w:t xml:space="preserve">                                                                        Από τη Διεύθυνση</w:t>
      </w:r>
    </w:p>
    <w:sectPr w:rsidR="00ED31EF" w:rsidRPr="00ED31EF" w:rsidSect="00A1163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31EF"/>
    <w:rsid w:val="00645AC6"/>
    <w:rsid w:val="00A11633"/>
    <w:rsid w:val="00C146D5"/>
    <w:rsid w:val="00ED3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633"/>
  </w:style>
  <w:style w:type="paragraph" w:styleId="1">
    <w:name w:val="heading 1"/>
    <w:basedOn w:val="a"/>
    <w:next w:val="a"/>
    <w:link w:val="1Char"/>
    <w:uiPriority w:val="9"/>
    <w:qFormat/>
    <w:rsid w:val="00ED31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ED31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365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2</cp:revision>
  <dcterms:created xsi:type="dcterms:W3CDTF">2018-02-08T11:50:00Z</dcterms:created>
  <dcterms:modified xsi:type="dcterms:W3CDTF">2018-02-08T12:18:00Z</dcterms:modified>
</cp:coreProperties>
</file>