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1A" w:rsidRPr="005A037D" w:rsidRDefault="0081701A" w:rsidP="0081701A">
      <w:pPr>
        <w:spacing w:after="0" w:line="240" w:lineRule="auto"/>
        <w:rPr>
          <w:b/>
          <w:sz w:val="18"/>
          <w:szCs w:val="18"/>
        </w:rPr>
      </w:pPr>
      <w:r w:rsidRPr="005A037D">
        <w:rPr>
          <w:b/>
          <w:sz w:val="18"/>
          <w:szCs w:val="18"/>
        </w:rPr>
        <w:t>ΣΥΛΛΟΓΟΣ ΠΑΡΑΠΛΗΓΙΚΩΝ</w:t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  <w:t xml:space="preserve">         </w:t>
      </w:r>
      <w:r w:rsidR="005A037D">
        <w:rPr>
          <w:b/>
          <w:sz w:val="18"/>
          <w:szCs w:val="18"/>
        </w:rPr>
        <w:t xml:space="preserve">                                       </w:t>
      </w:r>
      <w:r w:rsidRPr="005A037D">
        <w:rPr>
          <w:b/>
          <w:sz w:val="18"/>
          <w:szCs w:val="18"/>
          <w:lang w:val="en-US"/>
        </w:rPr>
        <w:t>PARAPLEGIC</w:t>
      </w:r>
      <w:r w:rsidRPr="005A037D">
        <w:rPr>
          <w:b/>
          <w:sz w:val="18"/>
          <w:szCs w:val="18"/>
        </w:rPr>
        <w:t xml:space="preserve"> </w:t>
      </w:r>
      <w:r w:rsidRPr="005A037D">
        <w:rPr>
          <w:b/>
          <w:sz w:val="18"/>
          <w:szCs w:val="18"/>
          <w:lang w:val="en-US"/>
        </w:rPr>
        <w:t>ASSOCIATION</w:t>
      </w:r>
    </w:p>
    <w:p w:rsidR="0081701A" w:rsidRPr="005A037D" w:rsidRDefault="0081701A" w:rsidP="0081701A">
      <w:pPr>
        <w:spacing w:after="0" w:line="240" w:lineRule="auto"/>
        <w:rPr>
          <w:b/>
          <w:sz w:val="18"/>
          <w:szCs w:val="18"/>
        </w:rPr>
      </w:pPr>
      <w:r w:rsidRPr="005A037D">
        <w:rPr>
          <w:b/>
          <w:sz w:val="18"/>
          <w:szCs w:val="18"/>
        </w:rPr>
        <w:t>&amp;</w:t>
      </w:r>
      <w:r w:rsidR="00B238B5" w:rsidRPr="005A037D">
        <w:rPr>
          <w:b/>
          <w:sz w:val="18"/>
          <w:szCs w:val="18"/>
        </w:rPr>
        <w:t xml:space="preserve"> </w:t>
      </w:r>
      <w:r w:rsidRPr="005A037D">
        <w:rPr>
          <w:b/>
          <w:sz w:val="18"/>
          <w:szCs w:val="18"/>
        </w:rPr>
        <w:t>ΚΙΝΗΤΙΚΑ ΑΝΑΠΗΡΩΝ</w:t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  <w:t xml:space="preserve"> </w:t>
      </w:r>
      <w:r w:rsidRPr="005A037D">
        <w:rPr>
          <w:b/>
          <w:sz w:val="18"/>
          <w:szCs w:val="18"/>
        </w:rPr>
        <w:tab/>
      </w:r>
      <w:r w:rsidRPr="005A037D">
        <w:rPr>
          <w:b/>
          <w:sz w:val="18"/>
          <w:szCs w:val="18"/>
        </w:rPr>
        <w:tab/>
        <w:t xml:space="preserve">          </w:t>
      </w:r>
      <w:r w:rsidR="005A037D">
        <w:rPr>
          <w:b/>
          <w:sz w:val="18"/>
          <w:szCs w:val="18"/>
        </w:rPr>
        <w:t xml:space="preserve">                                  </w:t>
      </w:r>
      <w:r w:rsidRPr="005A037D">
        <w:rPr>
          <w:b/>
          <w:sz w:val="18"/>
          <w:szCs w:val="18"/>
          <w:lang w:val="en-US"/>
        </w:rPr>
        <w:t>N</w:t>
      </w:r>
      <w:r w:rsidRPr="005A037D">
        <w:rPr>
          <w:b/>
          <w:sz w:val="18"/>
          <w:szCs w:val="18"/>
        </w:rPr>
        <w:t xml:space="preserve">. </w:t>
      </w:r>
      <w:r w:rsidRPr="005A037D">
        <w:rPr>
          <w:b/>
          <w:sz w:val="18"/>
          <w:szCs w:val="18"/>
          <w:lang w:val="en-US"/>
        </w:rPr>
        <w:t>PELLAS</w:t>
      </w:r>
    </w:p>
    <w:p w:rsidR="0081701A" w:rsidRPr="005A037D" w:rsidRDefault="0081701A" w:rsidP="0081701A">
      <w:pPr>
        <w:spacing w:after="0" w:line="240" w:lineRule="auto"/>
        <w:rPr>
          <w:b/>
          <w:sz w:val="18"/>
          <w:szCs w:val="18"/>
          <w:lang w:val="en-US"/>
        </w:rPr>
      </w:pPr>
      <w:r w:rsidRPr="005A037D">
        <w:rPr>
          <w:b/>
          <w:sz w:val="18"/>
          <w:szCs w:val="18"/>
        </w:rPr>
        <w:t>ΝΟΜΟΥ</w:t>
      </w:r>
      <w:r w:rsidRPr="005A037D">
        <w:rPr>
          <w:b/>
          <w:sz w:val="18"/>
          <w:szCs w:val="18"/>
          <w:lang w:val="en-US"/>
        </w:rPr>
        <w:t xml:space="preserve"> </w:t>
      </w:r>
      <w:r w:rsidRPr="005A037D">
        <w:rPr>
          <w:b/>
          <w:sz w:val="18"/>
          <w:szCs w:val="18"/>
        </w:rPr>
        <w:t>ΠΕΛΛΑΣ</w:t>
      </w:r>
    </w:p>
    <w:p w:rsidR="0081701A" w:rsidRPr="005A037D" w:rsidRDefault="00660DAB" w:rsidP="0081701A">
      <w:pPr>
        <w:spacing w:after="0" w:line="240" w:lineRule="auto"/>
        <w:rPr>
          <w:b/>
          <w:sz w:val="18"/>
          <w:szCs w:val="18"/>
          <w:lang w:val="en-US"/>
        </w:rPr>
      </w:pPr>
      <w:r w:rsidRPr="005A037D">
        <w:rPr>
          <w:b/>
          <w:noProof/>
          <w:sz w:val="18"/>
          <w:szCs w:val="1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5pt;margin-top:6.4pt;width:445.25pt;height:0;z-index:251658752" o:connectortype="straight"/>
        </w:pict>
      </w:r>
      <w:r w:rsidR="0081701A" w:rsidRPr="005A037D">
        <w:rPr>
          <w:b/>
          <w:sz w:val="18"/>
          <w:szCs w:val="18"/>
          <w:lang w:val="en-US"/>
        </w:rPr>
        <w:tab/>
      </w:r>
      <w:r w:rsidR="0081701A" w:rsidRPr="005A037D">
        <w:rPr>
          <w:b/>
          <w:sz w:val="18"/>
          <w:szCs w:val="18"/>
          <w:lang w:val="en-US"/>
        </w:rPr>
        <w:tab/>
      </w:r>
      <w:r w:rsidR="0081701A" w:rsidRPr="005A037D">
        <w:rPr>
          <w:b/>
          <w:sz w:val="18"/>
          <w:szCs w:val="18"/>
          <w:lang w:val="en-US"/>
        </w:rPr>
        <w:tab/>
      </w:r>
      <w:r w:rsidR="0081701A" w:rsidRPr="005A037D">
        <w:rPr>
          <w:b/>
          <w:sz w:val="18"/>
          <w:szCs w:val="18"/>
          <w:lang w:val="en-US"/>
        </w:rPr>
        <w:tab/>
      </w:r>
      <w:r w:rsidR="0081701A" w:rsidRPr="005A037D">
        <w:rPr>
          <w:b/>
          <w:sz w:val="18"/>
          <w:szCs w:val="18"/>
          <w:lang w:val="en-US"/>
        </w:rPr>
        <w:tab/>
      </w:r>
    </w:p>
    <w:p w:rsidR="0081701A" w:rsidRPr="005A037D" w:rsidRDefault="00344B7F" w:rsidP="0081701A">
      <w:pPr>
        <w:spacing w:after="0" w:line="240" w:lineRule="auto"/>
        <w:rPr>
          <w:b/>
          <w:sz w:val="18"/>
          <w:szCs w:val="18"/>
          <w:lang w:val="en-US"/>
        </w:rPr>
      </w:pPr>
      <w:r w:rsidRPr="005A037D">
        <w:rPr>
          <w:b/>
          <w:sz w:val="18"/>
          <w:szCs w:val="18"/>
        </w:rPr>
        <w:t>ΧΑΤΖΗΔΗΜΗΤΡΙΟ</w:t>
      </w:r>
      <w:r w:rsidR="00C834B6" w:rsidRPr="005A037D">
        <w:rPr>
          <w:b/>
          <w:sz w:val="18"/>
          <w:szCs w:val="18"/>
        </w:rPr>
        <w:t>Υ</w:t>
      </w:r>
      <w:r w:rsidRPr="005A037D">
        <w:rPr>
          <w:b/>
          <w:sz w:val="18"/>
          <w:szCs w:val="18"/>
          <w:lang w:val="en-US"/>
        </w:rPr>
        <w:t xml:space="preserve"> 95</w:t>
      </w:r>
      <w:r w:rsidRPr="005A037D">
        <w:rPr>
          <w:b/>
          <w:sz w:val="18"/>
          <w:szCs w:val="18"/>
        </w:rPr>
        <w:t>Β</w:t>
      </w:r>
      <w:r w:rsidRPr="005A037D">
        <w:rPr>
          <w:b/>
          <w:sz w:val="18"/>
          <w:szCs w:val="18"/>
          <w:lang w:val="en-US"/>
        </w:rPr>
        <w:t xml:space="preserve"> </w:t>
      </w:r>
      <w:r w:rsidR="0081701A" w:rsidRPr="005A037D">
        <w:rPr>
          <w:b/>
          <w:sz w:val="18"/>
          <w:szCs w:val="18"/>
        </w:rPr>
        <w:t>ΤΚ</w:t>
      </w:r>
      <w:r w:rsidRPr="005A037D">
        <w:rPr>
          <w:b/>
          <w:sz w:val="18"/>
          <w:szCs w:val="18"/>
          <w:lang w:val="en-US"/>
        </w:rPr>
        <w:t>.58100</w:t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  <w:t xml:space="preserve">  </w:t>
      </w:r>
      <w:r w:rsidR="005A037D" w:rsidRPr="005A037D">
        <w:rPr>
          <w:b/>
          <w:sz w:val="18"/>
          <w:szCs w:val="18"/>
          <w:lang w:val="en-US"/>
        </w:rPr>
        <w:t xml:space="preserve">                                    </w:t>
      </w:r>
      <w:r w:rsidRPr="005A037D">
        <w:rPr>
          <w:b/>
          <w:sz w:val="18"/>
          <w:szCs w:val="18"/>
          <w:lang w:val="en-US"/>
        </w:rPr>
        <w:t xml:space="preserve"> XATZIDIMITRIOY 95B</w:t>
      </w:r>
      <w:r w:rsidR="0081701A" w:rsidRPr="005A037D">
        <w:rPr>
          <w:b/>
          <w:sz w:val="18"/>
          <w:szCs w:val="18"/>
          <w:lang w:val="en-US"/>
        </w:rPr>
        <w:t xml:space="preserve"> </w:t>
      </w:r>
      <w:r w:rsidR="0081701A" w:rsidRPr="005A037D">
        <w:rPr>
          <w:b/>
          <w:sz w:val="18"/>
          <w:szCs w:val="18"/>
        </w:rPr>
        <w:t>ΤΚ</w:t>
      </w:r>
      <w:r w:rsidR="0081701A" w:rsidRPr="005A037D">
        <w:rPr>
          <w:b/>
          <w:sz w:val="18"/>
          <w:szCs w:val="18"/>
          <w:lang w:val="en-US"/>
        </w:rPr>
        <w:t>.58100</w:t>
      </w:r>
    </w:p>
    <w:p w:rsidR="0081701A" w:rsidRPr="005A037D" w:rsidRDefault="0081701A" w:rsidP="0081701A">
      <w:pPr>
        <w:spacing w:after="0" w:line="240" w:lineRule="auto"/>
        <w:rPr>
          <w:b/>
          <w:sz w:val="18"/>
          <w:szCs w:val="18"/>
          <w:lang w:val="en-US"/>
        </w:rPr>
      </w:pPr>
      <w:r w:rsidRPr="005A037D">
        <w:rPr>
          <w:b/>
          <w:sz w:val="18"/>
          <w:szCs w:val="18"/>
          <w:lang w:val="en-US"/>
        </w:rPr>
        <w:t xml:space="preserve">             </w:t>
      </w:r>
      <w:r w:rsidRPr="005A037D">
        <w:rPr>
          <w:b/>
          <w:sz w:val="18"/>
          <w:szCs w:val="18"/>
        </w:rPr>
        <w:t>ΓΙΑΝΝΙΤΣΑ</w:t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</w:r>
      <w:r w:rsidRPr="005A037D">
        <w:rPr>
          <w:b/>
          <w:sz w:val="18"/>
          <w:szCs w:val="18"/>
          <w:lang w:val="en-US"/>
        </w:rPr>
        <w:tab/>
        <w:t xml:space="preserve">           </w:t>
      </w:r>
      <w:r w:rsidRPr="005A037D">
        <w:rPr>
          <w:b/>
          <w:sz w:val="18"/>
          <w:szCs w:val="18"/>
          <w:lang w:val="en-US"/>
        </w:rPr>
        <w:tab/>
        <w:t xml:space="preserve">         </w:t>
      </w:r>
      <w:r w:rsidR="005A037D" w:rsidRPr="005A037D">
        <w:rPr>
          <w:b/>
          <w:sz w:val="18"/>
          <w:szCs w:val="18"/>
          <w:lang w:val="en-US"/>
        </w:rPr>
        <w:t xml:space="preserve">                            </w:t>
      </w:r>
      <w:r w:rsidRPr="005A037D">
        <w:rPr>
          <w:b/>
          <w:sz w:val="18"/>
          <w:szCs w:val="18"/>
          <w:lang w:val="en-US"/>
        </w:rPr>
        <w:t xml:space="preserve">  GIANNITSA</w:t>
      </w:r>
      <w:r w:rsidRPr="005A037D">
        <w:rPr>
          <w:b/>
          <w:sz w:val="18"/>
          <w:szCs w:val="18"/>
          <w:lang w:val="en-US"/>
        </w:rPr>
        <w:tab/>
      </w:r>
    </w:p>
    <w:p w:rsidR="0081701A" w:rsidRPr="005A037D" w:rsidRDefault="00D44FDA" w:rsidP="0081701A">
      <w:pPr>
        <w:spacing w:after="0" w:line="240" w:lineRule="auto"/>
        <w:rPr>
          <w:b/>
          <w:sz w:val="18"/>
          <w:szCs w:val="18"/>
          <w:lang w:val="en-US"/>
        </w:rPr>
      </w:pPr>
      <w:r w:rsidRPr="005A037D">
        <w:rPr>
          <w:b/>
          <w:sz w:val="18"/>
          <w:szCs w:val="18"/>
          <w:lang w:val="en-US"/>
        </w:rPr>
        <w:t xml:space="preserve">      </w:t>
      </w:r>
      <w:r w:rsidR="0081701A" w:rsidRPr="005A037D">
        <w:rPr>
          <w:b/>
          <w:sz w:val="18"/>
          <w:szCs w:val="18"/>
        </w:rPr>
        <w:t>τηλ</w:t>
      </w:r>
      <w:r w:rsidR="00DB2F6C" w:rsidRPr="005A037D">
        <w:rPr>
          <w:b/>
          <w:sz w:val="18"/>
          <w:szCs w:val="18"/>
          <w:lang w:val="en-US"/>
        </w:rPr>
        <w:t>:23820-81308</w:t>
      </w:r>
      <w:r w:rsidR="00845F90" w:rsidRPr="005A037D">
        <w:rPr>
          <w:b/>
          <w:sz w:val="18"/>
          <w:szCs w:val="18"/>
          <w:lang w:val="en-US"/>
        </w:rPr>
        <w:t xml:space="preserve"> </w:t>
      </w:r>
      <w:r w:rsidR="00845F90" w:rsidRPr="005A037D">
        <w:rPr>
          <w:b/>
          <w:sz w:val="18"/>
          <w:szCs w:val="18"/>
          <w:lang w:val="en-US"/>
        </w:rPr>
        <w:tab/>
      </w:r>
      <w:r w:rsidR="00845F90" w:rsidRPr="005A037D">
        <w:rPr>
          <w:b/>
          <w:sz w:val="18"/>
          <w:szCs w:val="18"/>
          <w:lang w:val="en-US"/>
        </w:rPr>
        <w:tab/>
      </w:r>
      <w:r w:rsidR="00845F90" w:rsidRPr="005A037D">
        <w:rPr>
          <w:b/>
          <w:sz w:val="18"/>
          <w:szCs w:val="18"/>
          <w:lang w:val="en-US"/>
        </w:rPr>
        <w:tab/>
      </w:r>
      <w:r w:rsidR="00845F90" w:rsidRPr="005A037D">
        <w:rPr>
          <w:b/>
          <w:sz w:val="18"/>
          <w:szCs w:val="18"/>
          <w:lang w:val="en-US"/>
        </w:rPr>
        <w:tab/>
      </w:r>
      <w:r w:rsidR="00845F90" w:rsidRPr="005A037D">
        <w:rPr>
          <w:b/>
          <w:sz w:val="18"/>
          <w:szCs w:val="18"/>
          <w:lang w:val="en-US"/>
        </w:rPr>
        <w:tab/>
        <w:t xml:space="preserve">       </w:t>
      </w:r>
      <w:r w:rsidRPr="005A037D">
        <w:rPr>
          <w:b/>
          <w:sz w:val="18"/>
          <w:szCs w:val="18"/>
          <w:lang w:val="en-US"/>
        </w:rPr>
        <w:t xml:space="preserve">        </w:t>
      </w:r>
      <w:r w:rsidR="00845F90" w:rsidRPr="005A037D">
        <w:rPr>
          <w:b/>
          <w:sz w:val="18"/>
          <w:szCs w:val="18"/>
          <w:lang w:val="en-US"/>
        </w:rPr>
        <w:t xml:space="preserve"> </w:t>
      </w:r>
      <w:r w:rsidR="005A037D" w:rsidRPr="005A037D">
        <w:rPr>
          <w:b/>
          <w:sz w:val="18"/>
          <w:szCs w:val="18"/>
          <w:lang w:val="en-US"/>
        </w:rPr>
        <w:t xml:space="preserve">                </w:t>
      </w:r>
      <w:r w:rsidR="00845F90" w:rsidRPr="005A037D">
        <w:rPr>
          <w:b/>
          <w:sz w:val="18"/>
          <w:szCs w:val="18"/>
          <w:lang w:val="en-US"/>
        </w:rPr>
        <w:t xml:space="preserve"> </w:t>
      </w:r>
      <w:r w:rsidR="0081701A" w:rsidRPr="005A037D">
        <w:rPr>
          <w:b/>
          <w:sz w:val="18"/>
          <w:szCs w:val="18"/>
          <w:lang w:val="en-US"/>
        </w:rPr>
        <w:t xml:space="preserve"> </w:t>
      </w:r>
      <w:r w:rsidR="0081701A" w:rsidRPr="005A037D">
        <w:rPr>
          <w:b/>
          <w:sz w:val="18"/>
          <w:szCs w:val="18"/>
        </w:rPr>
        <w:t>τηλ</w:t>
      </w:r>
      <w:r w:rsidR="00DB2F6C" w:rsidRPr="005A037D">
        <w:rPr>
          <w:b/>
          <w:sz w:val="18"/>
          <w:szCs w:val="18"/>
          <w:lang w:val="en-US"/>
        </w:rPr>
        <w:t>: 23820-81308</w:t>
      </w:r>
    </w:p>
    <w:p w:rsidR="00D44FDA" w:rsidRPr="005A037D" w:rsidRDefault="002443DA" w:rsidP="00845F90">
      <w:pPr>
        <w:spacing w:after="0" w:line="240" w:lineRule="auto"/>
        <w:ind w:left="1440" w:firstLine="720"/>
        <w:rPr>
          <w:b/>
          <w:sz w:val="18"/>
          <w:szCs w:val="18"/>
        </w:rPr>
      </w:pPr>
      <w:r w:rsidRPr="005A037D">
        <w:rPr>
          <w:b/>
          <w:sz w:val="18"/>
          <w:szCs w:val="18"/>
        </w:rPr>
        <w:t xml:space="preserve">  </w:t>
      </w:r>
      <w:r w:rsidR="00D44FDA" w:rsidRPr="005A037D">
        <w:rPr>
          <w:b/>
          <w:sz w:val="18"/>
          <w:szCs w:val="18"/>
        </w:rPr>
        <w:t xml:space="preserve">   </w:t>
      </w:r>
      <w:r w:rsidR="005A037D" w:rsidRPr="005A037D">
        <w:rPr>
          <w:b/>
          <w:sz w:val="18"/>
          <w:szCs w:val="18"/>
        </w:rPr>
        <w:t xml:space="preserve">              </w:t>
      </w:r>
      <w:r w:rsidR="00845F90" w:rsidRPr="005A037D">
        <w:rPr>
          <w:b/>
          <w:sz w:val="18"/>
          <w:szCs w:val="18"/>
        </w:rPr>
        <w:t xml:space="preserve"> </w:t>
      </w:r>
      <w:r w:rsidR="005A037D">
        <w:rPr>
          <w:b/>
          <w:sz w:val="18"/>
          <w:szCs w:val="18"/>
        </w:rPr>
        <w:t xml:space="preserve"> </w:t>
      </w:r>
      <w:r w:rsidR="00845F90" w:rsidRPr="005A037D">
        <w:rPr>
          <w:b/>
          <w:sz w:val="18"/>
          <w:szCs w:val="18"/>
        </w:rPr>
        <w:t xml:space="preserve">  </w:t>
      </w:r>
      <w:r w:rsidR="00845F90" w:rsidRPr="005A037D">
        <w:rPr>
          <w:b/>
          <w:sz w:val="18"/>
          <w:szCs w:val="18"/>
          <w:lang w:val="en-US"/>
        </w:rPr>
        <w:t>e</w:t>
      </w:r>
      <w:r w:rsidR="00D44FDA" w:rsidRPr="005A037D">
        <w:rPr>
          <w:b/>
          <w:sz w:val="18"/>
          <w:szCs w:val="18"/>
        </w:rPr>
        <w:t>-</w:t>
      </w:r>
      <w:r w:rsidR="00845F90" w:rsidRPr="005A037D">
        <w:rPr>
          <w:b/>
          <w:sz w:val="18"/>
          <w:szCs w:val="18"/>
          <w:lang w:val="en-US"/>
        </w:rPr>
        <w:t>mail</w:t>
      </w:r>
      <w:r w:rsidR="00845F90" w:rsidRPr="005A037D">
        <w:rPr>
          <w:b/>
          <w:sz w:val="18"/>
          <w:szCs w:val="18"/>
        </w:rPr>
        <w:t>:</w:t>
      </w:r>
      <w:r w:rsidR="00D44FDA" w:rsidRPr="005A037D">
        <w:rPr>
          <w:b/>
          <w:sz w:val="18"/>
          <w:szCs w:val="18"/>
        </w:rPr>
        <w:t xml:space="preserve"> </w:t>
      </w:r>
      <w:hyperlink r:id="rId5" w:history="1">
        <w:r w:rsidR="00D44FDA" w:rsidRPr="005A037D">
          <w:rPr>
            <w:rStyle w:val="-"/>
            <w:b/>
            <w:sz w:val="18"/>
            <w:szCs w:val="18"/>
            <w:lang w:val="en-US"/>
          </w:rPr>
          <w:t>syllogos</w:t>
        </w:r>
        <w:r w:rsidR="00D44FDA" w:rsidRPr="005A037D">
          <w:rPr>
            <w:rStyle w:val="-"/>
            <w:b/>
            <w:sz w:val="18"/>
            <w:szCs w:val="18"/>
          </w:rPr>
          <w:t>12@</w:t>
        </w:r>
        <w:r w:rsidR="00D44FDA" w:rsidRPr="005A037D">
          <w:rPr>
            <w:rStyle w:val="-"/>
            <w:b/>
            <w:sz w:val="18"/>
            <w:szCs w:val="18"/>
            <w:lang w:val="en-US"/>
          </w:rPr>
          <w:t>yahoo</w:t>
        </w:r>
        <w:r w:rsidR="00D44FDA" w:rsidRPr="005A037D">
          <w:rPr>
            <w:rStyle w:val="-"/>
            <w:b/>
            <w:sz w:val="18"/>
            <w:szCs w:val="18"/>
          </w:rPr>
          <w:t>.</w:t>
        </w:r>
        <w:r w:rsidR="00D44FDA" w:rsidRPr="005A037D">
          <w:rPr>
            <w:rStyle w:val="-"/>
            <w:b/>
            <w:sz w:val="18"/>
            <w:szCs w:val="18"/>
            <w:lang w:val="en-US"/>
          </w:rPr>
          <w:t>gr</w:t>
        </w:r>
      </w:hyperlink>
    </w:p>
    <w:p w:rsidR="00845F90" w:rsidRPr="005A037D" w:rsidRDefault="005A037D" w:rsidP="00845F90">
      <w:pPr>
        <w:spacing w:after="0" w:line="240" w:lineRule="auto"/>
        <w:ind w:left="14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231C25">
        <w:rPr>
          <w:b/>
          <w:noProof/>
          <w:sz w:val="18"/>
          <w:szCs w:val="18"/>
          <w:lang w:eastAsia="el-GR"/>
        </w:rPr>
        <w:drawing>
          <wp:inline distT="0" distB="0" distL="0" distR="0">
            <wp:extent cx="198120" cy="198120"/>
            <wp:effectExtent l="19050" t="0" r="0" b="0"/>
            <wp:docPr id="1" name="Εικόνα 1" descr="facebook 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logo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FDA" w:rsidRPr="005A037D">
        <w:rPr>
          <w:b/>
          <w:sz w:val="18"/>
          <w:szCs w:val="18"/>
        </w:rPr>
        <w:t xml:space="preserve"> </w:t>
      </w:r>
      <w:r w:rsidR="00A032BF" w:rsidRPr="005A037D">
        <w:rPr>
          <w:rFonts w:ascii="Helvetica" w:hAnsi="Helvetica" w:cs="Helvetica"/>
          <w:color w:val="00B0F0"/>
          <w:sz w:val="18"/>
          <w:szCs w:val="18"/>
          <w:shd w:val="clear" w:color="auto" w:fill="E9EBEE"/>
        </w:rPr>
        <w:t xml:space="preserve">Συλλογος Παραπληγικων </w:t>
      </w:r>
      <w:r w:rsidR="00D44FDA" w:rsidRPr="005A037D">
        <w:rPr>
          <w:rFonts w:ascii="Helvetica" w:hAnsi="Helvetica" w:cs="Helvetica"/>
          <w:color w:val="00B0F0"/>
          <w:sz w:val="18"/>
          <w:szCs w:val="18"/>
          <w:shd w:val="clear" w:color="auto" w:fill="E9EBEE"/>
        </w:rPr>
        <w:t>Πελλας</w:t>
      </w:r>
    </w:p>
    <w:p w:rsidR="0081701A" w:rsidRPr="005A037D" w:rsidRDefault="00660DAB" w:rsidP="0081701A">
      <w:pPr>
        <w:spacing w:after="0" w:line="240" w:lineRule="auto"/>
        <w:rPr>
          <w:b/>
          <w:sz w:val="18"/>
          <w:szCs w:val="18"/>
        </w:rPr>
      </w:pPr>
      <w:r w:rsidRPr="005A037D">
        <w:rPr>
          <w:b/>
          <w:noProof/>
          <w:sz w:val="18"/>
          <w:szCs w:val="18"/>
          <w:lang w:eastAsia="el-GR"/>
        </w:rPr>
        <w:pict>
          <v:shape id="_x0000_s1026" type="#_x0000_t32" style="position:absolute;margin-left:-9pt;margin-top:2.45pt;width:453.75pt;height:.75pt;flip:y;z-index:251656704" o:connectortype="straight"/>
        </w:pict>
      </w:r>
    </w:p>
    <w:p w:rsidR="0081701A" w:rsidRPr="005A037D" w:rsidRDefault="0081701A" w:rsidP="0081701A">
      <w:pPr>
        <w:spacing w:after="0" w:line="240" w:lineRule="auto"/>
        <w:rPr>
          <w:b/>
          <w:sz w:val="18"/>
          <w:szCs w:val="18"/>
        </w:rPr>
      </w:pPr>
      <w:r w:rsidRPr="005A037D">
        <w:rPr>
          <w:b/>
          <w:sz w:val="18"/>
          <w:szCs w:val="18"/>
          <w:lang w:val="en-US"/>
        </w:rPr>
        <w:t>L.</w:t>
      </w:r>
      <w:r w:rsidRPr="005A037D">
        <w:rPr>
          <w:b/>
          <w:sz w:val="18"/>
          <w:szCs w:val="18"/>
        </w:rPr>
        <w:t>Αριθ</w:t>
      </w:r>
      <w:r w:rsidRPr="005A037D">
        <w:rPr>
          <w:b/>
          <w:sz w:val="18"/>
          <w:szCs w:val="18"/>
          <w:lang w:val="en-US"/>
        </w:rPr>
        <w:t xml:space="preserve">. </w:t>
      </w:r>
      <w:r w:rsidRPr="005A037D">
        <w:rPr>
          <w:b/>
          <w:sz w:val="18"/>
          <w:szCs w:val="18"/>
        </w:rPr>
        <w:t>Αποφ</w:t>
      </w:r>
      <w:r w:rsidRPr="005A037D">
        <w:rPr>
          <w:b/>
          <w:sz w:val="18"/>
          <w:szCs w:val="18"/>
          <w:lang w:val="en-US"/>
        </w:rPr>
        <w:t xml:space="preserve">. </w:t>
      </w:r>
      <w:r w:rsidRPr="005A037D">
        <w:rPr>
          <w:b/>
          <w:sz w:val="18"/>
          <w:szCs w:val="18"/>
        </w:rPr>
        <w:t>ΔΥΠ/Β1/Φ55 Ατ/11327/14-3-01</w:t>
      </w:r>
      <w:r w:rsidRPr="005A037D">
        <w:rPr>
          <w:b/>
          <w:sz w:val="18"/>
          <w:szCs w:val="18"/>
        </w:rPr>
        <w:tab/>
        <w:t xml:space="preserve">          </w:t>
      </w:r>
      <w:r w:rsidR="005A037D">
        <w:rPr>
          <w:b/>
          <w:sz w:val="18"/>
          <w:szCs w:val="18"/>
        </w:rPr>
        <w:t xml:space="preserve">                                                             </w:t>
      </w:r>
      <w:r w:rsidRPr="005A037D">
        <w:rPr>
          <w:b/>
          <w:sz w:val="18"/>
          <w:szCs w:val="18"/>
        </w:rPr>
        <w:t xml:space="preserve"> ΦΕΚ 947/24-7-01</w:t>
      </w:r>
    </w:p>
    <w:p w:rsidR="0081701A" w:rsidRPr="00852F82" w:rsidRDefault="00660DAB" w:rsidP="0081701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27" type="#_x0000_t32" style="position:absolute;margin-left:-9pt;margin-top:3.9pt;width:453.75pt;height:0;z-index:251657728" o:connectortype="straight"/>
        </w:pict>
      </w:r>
    </w:p>
    <w:p w:rsidR="00311980" w:rsidRPr="0049111F" w:rsidRDefault="00FA7C5E" w:rsidP="004A5D72">
      <w:pPr>
        <w:spacing w:after="0" w:line="240" w:lineRule="auto"/>
        <w:rPr>
          <w:b/>
          <w:sz w:val="20"/>
          <w:szCs w:val="20"/>
        </w:rPr>
      </w:pPr>
      <w:bookmarkStart w:id="0" w:name="OLE_LINK1"/>
      <w:bookmarkStart w:id="1" w:name="OLE_LINK2"/>
      <w:r>
        <w:rPr>
          <w:b/>
          <w:sz w:val="20"/>
          <w:szCs w:val="20"/>
        </w:rPr>
        <w:t>Γιαννιτσά.:</w:t>
      </w:r>
      <w:bookmarkEnd w:id="0"/>
      <w:bookmarkEnd w:id="1"/>
      <w:r w:rsidR="00E00D25">
        <w:rPr>
          <w:b/>
          <w:sz w:val="20"/>
          <w:szCs w:val="20"/>
        </w:rPr>
        <w:t xml:space="preserve"> </w:t>
      </w:r>
      <w:r w:rsidR="00242216">
        <w:rPr>
          <w:b/>
          <w:sz w:val="20"/>
          <w:szCs w:val="20"/>
        </w:rPr>
        <w:t>28-09-2022</w:t>
      </w:r>
    </w:p>
    <w:p w:rsidR="00201CAB" w:rsidRDefault="00FA7C5E" w:rsidP="00893FAC">
      <w:pPr>
        <w:spacing w:after="0" w:line="240" w:lineRule="auto"/>
        <w:rPr>
          <w:b/>
          <w:sz w:val="20"/>
          <w:szCs w:val="20"/>
        </w:rPr>
      </w:pPr>
      <w:r w:rsidRPr="00B11483">
        <w:rPr>
          <w:b/>
          <w:sz w:val="20"/>
          <w:szCs w:val="20"/>
        </w:rPr>
        <w:t>Αρθμ. Πρωτ</w:t>
      </w:r>
      <w:r w:rsidRPr="004D75D6">
        <w:rPr>
          <w:b/>
          <w:sz w:val="20"/>
          <w:szCs w:val="20"/>
        </w:rPr>
        <w:t>.:</w:t>
      </w:r>
      <w:r w:rsidR="00B71EC8">
        <w:rPr>
          <w:b/>
          <w:sz w:val="20"/>
          <w:szCs w:val="20"/>
        </w:rPr>
        <w:t>7178</w:t>
      </w:r>
    </w:p>
    <w:p w:rsidR="00201CAB" w:rsidRDefault="00201CAB" w:rsidP="00893FAC">
      <w:pPr>
        <w:spacing w:after="0" w:line="240" w:lineRule="auto"/>
        <w:rPr>
          <w:b/>
          <w:sz w:val="20"/>
          <w:szCs w:val="20"/>
        </w:rPr>
      </w:pPr>
    </w:p>
    <w:p w:rsidR="00D859F8" w:rsidRDefault="00FE49B8" w:rsidP="00893F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100E0" w:rsidRPr="008F0F08" w:rsidRDefault="00480765" w:rsidP="00563CDC">
      <w:pPr>
        <w:spacing w:after="0" w:line="240" w:lineRule="auto"/>
        <w:rPr>
          <w:rFonts w:cs="Segoe UI"/>
          <w:b/>
          <w:color w:val="000000"/>
          <w:sz w:val="18"/>
          <w:szCs w:val="15"/>
          <w:shd w:val="clear" w:color="auto" w:fill="FFFFFF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859F8">
        <w:rPr>
          <w:b/>
          <w:sz w:val="20"/>
          <w:szCs w:val="20"/>
        </w:rPr>
        <w:t>Προς</w:t>
      </w:r>
      <w:r w:rsidR="00D859F8" w:rsidRPr="00674856">
        <w:rPr>
          <w:b/>
          <w:sz w:val="20"/>
          <w:szCs w:val="20"/>
        </w:rPr>
        <w:t>:</w:t>
      </w:r>
      <w:r w:rsidR="00242216">
        <w:rPr>
          <w:b/>
          <w:sz w:val="20"/>
          <w:szCs w:val="20"/>
        </w:rPr>
        <w:t xml:space="preserve"> </w:t>
      </w:r>
      <w:r w:rsidR="00B71EC8">
        <w:rPr>
          <w:b/>
          <w:sz w:val="20"/>
          <w:szCs w:val="20"/>
        </w:rPr>
        <w:t>18</w:t>
      </w:r>
      <w:r w:rsidR="00B13688">
        <w:rPr>
          <w:b/>
          <w:sz w:val="20"/>
          <w:szCs w:val="20"/>
        </w:rPr>
        <w:t>ο</w:t>
      </w:r>
      <w:r w:rsidR="00B71EC8">
        <w:rPr>
          <w:b/>
          <w:sz w:val="20"/>
          <w:szCs w:val="20"/>
        </w:rPr>
        <w:t xml:space="preserve"> ΝΗΠΙΑΓΩΓΕΙΟ ΓΙΑΝΝΙΤΣΩΝ</w:t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D27FA1" w:rsidRPr="004D75D6">
        <w:rPr>
          <w:b/>
          <w:sz w:val="20"/>
          <w:szCs w:val="20"/>
        </w:rPr>
        <w:tab/>
      </w:r>
      <w:r w:rsidR="00782940" w:rsidRPr="004D75D6">
        <w:rPr>
          <w:b/>
          <w:sz w:val="20"/>
          <w:szCs w:val="20"/>
        </w:rPr>
        <w:tab/>
      </w:r>
      <w:r w:rsidR="00782940" w:rsidRPr="004D75D6">
        <w:rPr>
          <w:b/>
          <w:sz w:val="20"/>
          <w:szCs w:val="20"/>
        </w:rPr>
        <w:tab/>
      </w:r>
      <w:r w:rsidR="00B10BC5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5F152E">
        <w:rPr>
          <w:b/>
          <w:sz w:val="20"/>
          <w:szCs w:val="20"/>
        </w:rPr>
        <w:t xml:space="preserve">         </w:t>
      </w:r>
    </w:p>
    <w:p w:rsidR="00DC7F64" w:rsidRDefault="00D859F8" w:rsidP="006817A4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817A4" w:rsidRPr="006003FE" w:rsidRDefault="006817A4" w:rsidP="00AC597A">
      <w:pPr>
        <w:spacing w:after="0" w:line="240" w:lineRule="auto"/>
        <w:ind w:left="2160" w:firstLine="720"/>
        <w:rPr>
          <w:sz w:val="24"/>
          <w:szCs w:val="24"/>
        </w:rPr>
      </w:pPr>
      <w:r w:rsidRPr="00744AE3">
        <w:rPr>
          <w:b/>
          <w:sz w:val="32"/>
          <w:szCs w:val="32"/>
        </w:rPr>
        <w:t>Ευχαριστήριο</w:t>
      </w:r>
    </w:p>
    <w:p w:rsidR="00766208" w:rsidRDefault="00563CDC" w:rsidP="00563CDC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4"/>
          <w:szCs w:val="24"/>
        </w:rPr>
        <w:t>Ο Σύλλογος Παραπληγικών &amp; Κινητικά Αναπήρων Ν. Πέλλα</w:t>
      </w:r>
      <w:r w:rsidR="00331C42">
        <w:rPr>
          <w:sz w:val="24"/>
          <w:szCs w:val="24"/>
        </w:rPr>
        <w:t xml:space="preserve">ς ευχαριστεί θερμά </w:t>
      </w:r>
      <w:r>
        <w:rPr>
          <w:sz w:val="24"/>
          <w:szCs w:val="24"/>
        </w:rPr>
        <w:t xml:space="preserve"> </w:t>
      </w:r>
      <w:r w:rsidR="00B80BCB">
        <w:rPr>
          <w:sz w:val="24"/>
          <w:szCs w:val="24"/>
        </w:rPr>
        <w:t>για τη</w:t>
      </w:r>
      <w:r w:rsidR="00331C42">
        <w:rPr>
          <w:sz w:val="24"/>
          <w:szCs w:val="24"/>
        </w:rPr>
        <w:t xml:space="preserve"> συμμετοχή σας</w:t>
      </w:r>
      <w:r w:rsidR="000B7269">
        <w:rPr>
          <w:sz w:val="24"/>
          <w:szCs w:val="24"/>
        </w:rPr>
        <w:t xml:space="preserve">, τους μαθητές σας, </w:t>
      </w:r>
      <w:r>
        <w:rPr>
          <w:sz w:val="24"/>
          <w:szCs w:val="24"/>
        </w:rPr>
        <w:t>τους δασκάλους,</w:t>
      </w:r>
      <w:r w:rsidR="00853E07">
        <w:rPr>
          <w:sz w:val="24"/>
          <w:szCs w:val="24"/>
        </w:rPr>
        <w:t xml:space="preserve"> και τους γονείς</w:t>
      </w:r>
      <w:r w:rsidR="000B7269">
        <w:rPr>
          <w:sz w:val="24"/>
          <w:szCs w:val="24"/>
        </w:rPr>
        <w:t xml:space="preserve"> ούτως ώστε να μπορέσουμε με την συλλογή πλαστικών καπακί</w:t>
      </w:r>
      <w:r w:rsidR="00FE55C1">
        <w:rPr>
          <w:sz w:val="24"/>
          <w:szCs w:val="24"/>
        </w:rPr>
        <w:t>ων να δώσουμε δωρεάν αναπηρικά αμαξίδια</w:t>
      </w:r>
      <w:r w:rsidR="00766208">
        <w:rPr>
          <w:sz w:val="24"/>
          <w:szCs w:val="24"/>
        </w:rPr>
        <w:t xml:space="preserve"> σε </w:t>
      </w:r>
      <w:r w:rsidR="00F842D7">
        <w:rPr>
          <w:sz w:val="24"/>
          <w:szCs w:val="24"/>
        </w:rPr>
        <w:t>ανθρώπους με κινητικά προβλήματα που δεν έχουν την οικονομική δυνατότητα να το αγοράσουν γιατί είναι</w:t>
      </w:r>
      <w:r w:rsidR="00766208">
        <w:rPr>
          <w:sz w:val="24"/>
          <w:szCs w:val="24"/>
        </w:rPr>
        <w:t xml:space="preserve"> ανασφάλιστα</w:t>
      </w:r>
      <w:r w:rsidR="000B7269">
        <w:rPr>
          <w:sz w:val="24"/>
          <w:szCs w:val="24"/>
        </w:rPr>
        <w:t xml:space="preserve"> και</w:t>
      </w:r>
      <w:r w:rsidR="00766208">
        <w:rPr>
          <w:sz w:val="24"/>
          <w:szCs w:val="24"/>
        </w:rPr>
        <w:t xml:space="preserve"> δεν</w:t>
      </w:r>
      <w:r w:rsidR="000B7269">
        <w:rPr>
          <w:sz w:val="24"/>
          <w:szCs w:val="24"/>
        </w:rPr>
        <w:t xml:space="preserve"> έχουν τις απαραίτητες προσβάσεις στις προνοιακές αρχές.</w:t>
      </w:r>
      <w:r>
        <w:rPr>
          <w:sz w:val="24"/>
          <w:szCs w:val="24"/>
        </w:rPr>
        <w:t xml:space="preserve"> </w:t>
      </w:r>
    </w:p>
    <w:p w:rsidR="00475D2B" w:rsidRDefault="008022CB" w:rsidP="00563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Σας ενημερώνουμε ότι μέσα από την ανακύκλωση των καπακίων προστατεύετε το περιβάλλον και</w:t>
      </w:r>
      <w:r w:rsidR="00836A62">
        <w:rPr>
          <w:sz w:val="24"/>
          <w:szCs w:val="24"/>
        </w:rPr>
        <w:t xml:space="preserve"> στηρίζετε τους συνανθρώπους μας που χρειάζονται βοήθεια.</w:t>
      </w:r>
    </w:p>
    <w:p w:rsidR="00563CDC" w:rsidRPr="002A7477" w:rsidRDefault="000B7269" w:rsidP="00563CDC">
      <w:pPr>
        <w:spacing w:after="0" w:line="240" w:lineRule="auto"/>
        <w:jc w:val="both"/>
        <w:rPr>
          <w:sz w:val="24"/>
          <w:szCs w:val="24"/>
        </w:rPr>
      </w:pPr>
      <w:r w:rsidRPr="002A7477">
        <w:rPr>
          <w:sz w:val="24"/>
          <w:szCs w:val="24"/>
        </w:rPr>
        <w:t xml:space="preserve"> για την αγορά ενός αναπηρικού αμαξιδίου χρειάζονται 540.000</w:t>
      </w:r>
      <w:r w:rsidR="00B9524A" w:rsidRPr="002A7477">
        <w:rPr>
          <w:sz w:val="24"/>
          <w:szCs w:val="24"/>
        </w:rPr>
        <w:t xml:space="preserve"> καπάκια δηλαδή 1 τόνος.</w:t>
      </w:r>
    </w:p>
    <w:p w:rsidR="00766208" w:rsidRPr="002A7477" w:rsidRDefault="002A7477" w:rsidP="00CD373B">
      <w:pPr>
        <w:spacing w:after="0" w:line="240" w:lineRule="auto"/>
        <w:jc w:val="both"/>
        <w:rPr>
          <w:sz w:val="24"/>
          <w:szCs w:val="24"/>
        </w:rPr>
      </w:pPr>
      <w:r w:rsidRPr="002A7477">
        <w:rPr>
          <w:sz w:val="24"/>
          <w:szCs w:val="24"/>
        </w:rPr>
        <w:t>Η προσπάθεια που κάνετε να συλλέγετε πλαστικά καπάκια</w:t>
      </w:r>
      <w:r w:rsidR="008022CB">
        <w:rPr>
          <w:sz w:val="24"/>
          <w:szCs w:val="24"/>
        </w:rPr>
        <w:t xml:space="preserve"> </w:t>
      </w:r>
      <w:r w:rsidRPr="002A7477">
        <w:rPr>
          <w:sz w:val="24"/>
          <w:szCs w:val="24"/>
        </w:rPr>
        <w:t xml:space="preserve"> και να μας τα στέλνετε, χάρη στη δική σας βοήθεια και την στήριξη κάποιων μεταφορικών εταιρειών, έχει αποτέλεσμα να βοηθήσουμε πολλά άτομα ανά την Ελλάδα.</w:t>
      </w:r>
    </w:p>
    <w:p w:rsidR="00CD373B" w:rsidRDefault="002A7477" w:rsidP="00BD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Κάθε φορά που έχουμε αποστολή από εσάς αντλούμε περισσότερη δύναμη και κουράγιο για να συνεχίσουμε στην ολοκλήρωση του σκοπού μας.</w:t>
      </w:r>
    </w:p>
    <w:p w:rsidR="002A7477" w:rsidRDefault="002A7477" w:rsidP="00BD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Ευχόμαστε να συνεχίσετε να συλλέγετε καπάκια γιατί κάποιοι συνάνθρωποί μας </w:t>
      </w:r>
      <w:r w:rsidR="00AD4536">
        <w:rPr>
          <w:sz w:val="24"/>
          <w:szCs w:val="24"/>
        </w:rPr>
        <w:t>ελπίζουν για κάτι καλύτερο.</w:t>
      </w:r>
    </w:p>
    <w:p w:rsidR="00AC597A" w:rsidRDefault="00AC597A" w:rsidP="00BD5344">
      <w:pPr>
        <w:spacing w:after="0" w:line="240" w:lineRule="auto"/>
        <w:rPr>
          <w:sz w:val="24"/>
          <w:szCs w:val="24"/>
        </w:rPr>
      </w:pPr>
    </w:p>
    <w:p w:rsidR="006D459A" w:rsidRPr="00FC0CAA" w:rsidRDefault="00F81C1B" w:rsidP="001379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37D">
        <w:rPr>
          <w:sz w:val="24"/>
          <w:szCs w:val="24"/>
        </w:rPr>
        <w:t xml:space="preserve"> </w:t>
      </w:r>
    </w:p>
    <w:p w:rsidR="00CD373B" w:rsidRPr="00FC0CAA" w:rsidRDefault="00066C0D" w:rsidP="00066C0D">
      <w:pPr>
        <w:tabs>
          <w:tab w:val="left" w:pos="28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A037D">
        <w:rPr>
          <w:sz w:val="24"/>
          <w:szCs w:val="24"/>
        </w:rPr>
        <w:t xml:space="preserve">    </w:t>
      </w:r>
      <w:r w:rsidR="00231C25">
        <w:rPr>
          <w:noProof/>
          <w:sz w:val="24"/>
          <w:szCs w:val="24"/>
          <w:lang w:eastAsia="el-GR"/>
        </w:rPr>
        <w:drawing>
          <wp:inline distT="0" distB="0" distL="0" distR="0">
            <wp:extent cx="1165860" cy="100584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45" w:rsidRDefault="006D459A" w:rsidP="006D459A">
      <w:pP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373B" w:rsidRPr="00261445" w:rsidRDefault="00261445" w:rsidP="00261445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D373B" w:rsidRPr="00261445" w:rsidSect="00FA3035">
      <w:pgSz w:w="11906" w:h="16838"/>
      <w:pgMar w:top="1440" w:right="1800" w:bottom="1440" w:left="1800" w:header="708" w:footer="708" w:gutter="0"/>
      <w:pgBorders w:offsetFrom="page">
        <w:top w:val="circlesLines" w:sz="31" w:space="19" w:color="auto"/>
        <w:left w:val="circlesLines" w:sz="31" w:space="24" w:color="auto"/>
        <w:bottom w:val="circlesLines" w:sz="31" w:space="28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E27"/>
    <w:rsid w:val="000048C4"/>
    <w:rsid w:val="000101F5"/>
    <w:rsid w:val="00010A15"/>
    <w:rsid w:val="000118B0"/>
    <w:rsid w:val="00012877"/>
    <w:rsid w:val="000150F9"/>
    <w:rsid w:val="0001759B"/>
    <w:rsid w:val="00022785"/>
    <w:rsid w:val="0002336D"/>
    <w:rsid w:val="000302F4"/>
    <w:rsid w:val="00045692"/>
    <w:rsid w:val="000474B5"/>
    <w:rsid w:val="00047D51"/>
    <w:rsid w:val="00052491"/>
    <w:rsid w:val="00057FDF"/>
    <w:rsid w:val="00066C0D"/>
    <w:rsid w:val="00067D14"/>
    <w:rsid w:val="00070080"/>
    <w:rsid w:val="000710FB"/>
    <w:rsid w:val="00073A6A"/>
    <w:rsid w:val="00074A70"/>
    <w:rsid w:val="000767DC"/>
    <w:rsid w:val="000851B0"/>
    <w:rsid w:val="00086840"/>
    <w:rsid w:val="000901BD"/>
    <w:rsid w:val="00091D8F"/>
    <w:rsid w:val="00092136"/>
    <w:rsid w:val="0009445E"/>
    <w:rsid w:val="000976F5"/>
    <w:rsid w:val="000A552C"/>
    <w:rsid w:val="000A6A9D"/>
    <w:rsid w:val="000B2A7B"/>
    <w:rsid w:val="000B3FD7"/>
    <w:rsid w:val="000B7269"/>
    <w:rsid w:val="000C0F3D"/>
    <w:rsid w:val="000D76DC"/>
    <w:rsid w:val="000E598D"/>
    <w:rsid w:val="000F045C"/>
    <w:rsid w:val="000F71BB"/>
    <w:rsid w:val="00100348"/>
    <w:rsid w:val="00100DB1"/>
    <w:rsid w:val="001011A3"/>
    <w:rsid w:val="00102EF4"/>
    <w:rsid w:val="00105528"/>
    <w:rsid w:val="0011099A"/>
    <w:rsid w:val="0011258E"/>
    <w:rsid w:val="00112C65"/>
    <w:rsid w:val="00113D81"/>
    <w:rsid w:val="00114388"/>
    <w:rsid w:val="00115517"/>
    <w:rsid w:val="00115617"/>
    <w:rsid w:val="001253EB"/>
    <w:rsid w:val="0013252E"/>
    <w:rsid w:val="00137965"/>
    <w:rsid w:val="00142462"/>
    <w:rsid w:val="001454F6"/>
    <w:rsid w:val="00147B4E"/>
    <w:rsid w:val="00154D9C"/>
    <w:rsid w:val="0016401F"/>
    <w:rsid w:val="0016540C"/>
    <w:rsid w:val="001804DB"/>
    <w:rsid w:val="00182807"/>
    <w:rsid w:val="001830EC"/>
    <w:rsid w:val="0018649C"/>
    <w:rsid w:val="00191E23"/>
    <w:rsid w:val="001956BA"/>
    <w:rsid w:val="001A1F2E"/>
    <w:rsid w:val="001A362F"/>
    <w:rsid w:val="001B1C68"/>
    <w:rsid w:val="001B3214"/>
    <w:rsid w:val="001B3F00"/>
    <w:rsid w:val="001B4C9F"/>
    <w:rsid w:val="001C3581"/>
    <w:rsid w:val="001C6770"/>
    <w:rsid w:val="001D23AB"/>
    <w:rsid w:val="001D7D40"/>
    <w:rsid w:val="001E5D88"/>
    <w:rsid w:val="001E657C"/>
    <w:rsid w:val="001E6D65"/>
    <w:rsid w:val="001F09EA"/>
    <w:rsid w:val="00200F17"/>
    <w:rsid w:val="00201CAB"/>
    <w:rsid w:val="00207638"/>
    <w:rsid w:val="0021038E"/>
    <w:rsid w:val="00210F47"/>
    <w:rsid w:val="002220CE"/>
    <w:rsid w:val="00222861"/>
    <w:rsid w:val="00224EB4"/>
    <w:rsid w:val="00230930"/>
    <w:rsid w:val="00231C25"/>
    <w:rsid w:val="00242216"/>
    <w:rsid w:val="002443DA"/>
    <w:rsid w:val="00254171"/>
    <w:rsid w:val="00256402"/>
    <w:rsid w:val="0025663E"/>
    <w:rsid w:val="00261445"/>
    <w:rsid w:val="00261FA2"/>
    <w:rsid w:val="00263B84"/>
    <w:rsid w:val="00264D14"/>
    <w:rsid w:val="00270322"/>
    <w:rsid w:val="00271957"/>
    <w:rsid w:val="002737BD"/>
    <w:rsid w:val="00281AC6"/>
    <w:rsid w:val="0028265C"/>
    <w:rsid w:val="00282BE4"/>
    <w:rsid w:val="0029136A"/>
    <w:rsid w:val="002A41CA"/>
    <w:rsid w:val="002A66DF"/>
    <w:rsid w:val="002A7477"/>
    <w:rsid w:val="002B0B06"/>
    <w:rsid w:val="002B1068"/>
    <w:rsid w:val="002B38C6"/>
    <w:rsid w:val="002B7FBC"/>
    <w:rsid w:val="002C069A"/>
    <w:rsid w:val="002C0DD7"/>
    <w:rsid w:val="002C41FA"/>
    <w:rsid w:val="002C6E6E"/>
    <w:rsid w:val="002C7080"/>
    <w:rsid w:val="002C7D35"/>
    <w:rsid w:val="002D36D7"/>
    <w:rsid w:val="002E2EB0"/>
    <w:rsid w:val="002F0F83"/>
    <w:rsid w:val="002F2739"/>
    <w:rsid w:val="00302B92"/>
    <w:rsid w:val="00302BFB"/>
    <w:rsid w:val="00305F7A"/>
    <w:rsid w:val="00311980"/>
    <w:rsid w:val="00317DDE"/>
    <w:rsid w:val="0032179B"/>
    <w:rsid w:val="00323762"/>
    <w:rsid w:val="00324CDE"/>
    <w:rsid w:val="003259D7"/>
    <w:rsid w:val="00327C34"/>
    <w:rsid w:val="00331C42"/>
    <w:rsid w:val="00337F68"/>
    <w:rsid w:val="00342B28"/>
    <w:rsid w:val="0034380D"/>
    <w:rsid w:val="003444DE"/>
    <w:rsid w:val="00344B7F"/>
    <w:rsid w:val="00344EF6"/>
    <w:rsid w:val="003451AB"/>
    <w:rsid w:val="00347002"/>
    <w:rsid w:val="003504D8"/>
    <w:rsid w:val="0036150B"/>
    <w:rsid w:val="00362147"/>
    <w:rsid w:val="003648C4"/>
    <w:rsid w:val="00364E08"/>
    <w:rsid w:val="0037432D"/>
    <w:rsid w:val="003752A3"/>
    <w:rsid w:val="003858D8"/>
    <w:rsid w:val="003861CF"/>
    <w:rsid w:val="00387C06"/>
    <w:rsid w:val="00392100"/>
    <w:rsid w:val="003961A3"/>
    <w:rsid w:val="003A2DFD"/>
    <w:rsid w:val="003B11F6"/>
    <w:rsid w:val="003C1DF4"/>
    <w:rsid w:val="003C1FA8"/>
    <w:rsid w:val="003C39FF"/>
    <w:rsid w:val="003C52D0"/>
    <w:rsid w:val="003D07A5"/>
    <w:rsid w:val="003D0F48"/>
    <w:rsid w:val="003E1EE7"/>
    <w:rsid w:val="003E458D"/>
    <w:rsid w:val="003E68CC"/>
    <w:rsid w:val="003F08AB"/>
    <w:rsid w:val="003F260C"/>
    <w:rsid w:val="003F416D"/>
    <w:rsid w:val="003F4E7B"/>
    <w:rsid w:val="003F6D0E"/>
    <w:rsid w:val="0040202E"/>
    <w:rsid w:val="004022D6"/>
    <w:rsid w:val="0040503F"/>
    <w:rsid w:val="00405DEE"/>
    <w:rsid w:val="00406C50"/>
    <w:rsid w:val="00406FF1"/>
    <w:rsid w:val="004070CA"/>
    <w:rsid w:val="00412E9C"/>
    <w:rsid w:val="004136F8"/>
    <w:rsid w:val="00415D28"/>
    <w:rsid w:val="0042076A"/>
    <w:rsid w:val="0042778E"/>
    <w:rsid w:val="0043203F"/>
    <w:rsid w:val="004320D6"/>
    <w:rsid w:val="00433955"/>
    <w:rsid w:val="00442169"/>
    <w:rsid w:val="004431ED"/>
    <w:rsid w:val="0044608B"/>
    <w:rsid w:val="004474A0"/>
    <w:rsid w:val="0045001F"/>
    <w:rsid w:val="004515FB"/>
    <w:rsid w:val="004521B3"/>
    <w:rsid w:val="004569FF"/>
    <w:rsid w:val="00457F6C"/>
    <w:rsid w:val="0046212B"/>
    <w:rsid w:val="0046384C"/>
    <w:rsid w:val="00475D2B"/>
    <w:rsid w:val="004769A8"/>
    <w:rsid w:val="00480765"/>
    <w:rsid w:val="00483034"/>
    <w:rsid w:val="00484A16"/>
    <w:rsid w:val="00485A08"/>
    <w:rsid w:val="00485E8C"/>
    <w:rsid w:val="0048621D"/>
    <w:rsid w:val="004866C2"/>
    <w:rsid w:val="0049001C"/>
    <w:rsid w:val="0049111F"/>
    <w:rsid w:val="00496041"/>
    <w:rsid w:val="004A106A"/>
    <w:rsid w:val="004A317F"/>
    <w:rsid w:val="004A364D"/>
    <w:rsid w:val="004A5D72"/>
    <w:rsid w:val="004B041B"/>
    <w:rsid w:val="004C0C48"/>
    <w:rsid w:val="004C0C85"/>
    <w:rsid w:val="004C2A3F"/>
    <w:rsid w:val="004C2DB3"/>
    <w:rsid w:val="004D01B5"/>
    <w:rsid w:val="004D4953"/>
    <w:rsid w:val="004D5BF8"/>
    <w:rsid w:val="004D612B"/>
    <w:rsid w:val="004D75D6"/>
    <w:rsid w:val="004E6B2A"/>
    <w:rsid w:val="004F1645"/>
    <w:rsid w:val="00500306"/>
    <w:rsid w:val="00501E53"/>
    <w:rsid w:val="00520288"/>
    <w:rsid w:val="0052182B"/>
    <w:rsid w:val="005259A9"/>
    <w:rsid w:val="00531F80"/>
    <w:rsid w:val="00533B1F"/>
    <w:rsid w:val="005355EA"/>
    <w:rsid w:val="00540A71"/>
    <w:rsid w:val="00545261"/>
    <w:rsid w:val="00545425"/>
    <w:rsid w:val="00545BF6"/>
    <w:rsid w:val="00551036"/>
    <w:rsid w:val="005513C5"/>
    <w:rsid w:val="00552A7A"/>
    <w:rsid w:val="00560AE4"/>
    <w:rsid w:val="00561333"/>
    <w:rsid w:val="00561458"/>
    <w:rsid w:val="00562C9F"/>
    <w:rsid w:val="00563CDC"/>
    <w:rsid w:val="005708AA"/>
    <w:rsid w:val="00572FBF"/>
    <w:rsid w:val="00576A10"/>
    <w:rsid w:val="005802D1"/>
    <w:rsid w:val="00581ADB"/>
    <w:rsid w:val="005857D3"/>
    <w:rsid w:val="00585B9D"/>
    <w:rsid w:val="00587442"/>
    <w:rsid w:val="0059100C"/>
    <w:rsid w:val="0059201A"/>
    <w:rsid w:val="00592B23"/>
    <w:rsid w:val="00596948"/>
    <w:rsid w:val="00597CC0"/>
    <w:rsid w:val="005A037D"/>
    <w:rsid w:val="005A076D"/>
    <w:rsid w:val="005A3CCB"/>
    <w:rsid w:val="005B3610"/>
    <w:rsid w:val="005B5052"/>
    <w:rsid w:val="005C12AC"/>
    <w:rsid w:val="005D11DA"/>
    <w:rsid w:val="005D307B"/>
    <w:rsid w:val="005E18C8"/>
    <w:rsid w:val="005F152E"/>
    <w:rsid w:val="005F1E26"/>
    <w:rsid w:val="005F36AC"/>
    <w:rsid w:val="006003FE"/>
    <w:rsid w:val="00610C70"/>
    <w:rsid w:val="00624599"/>
    <w:rsid w:val="00624DCB"/>
    <w:rsid w:val="006309BE"/>
    <w:rsid w:val="00632BEA"/>
    <w:rsid w:val="006339B4"/>
    <w:rsid w:val="006351B1"/>
    <w:rsid w:val="00635902"/>
    <w:rsid w:val="00641984"/>
    <w:rsid w:val="00647DB4"/>
    <w:rsid w:val="00654203"/>
    <w:rsid w:val="00660BDE"/>
    <w:rsid w:val="00660DAB"/>
    <w:rsid w:val="00661455"/>
    <w:rsid w:val="00667012"/>
    <w:rsid w:val="00674856"/>
    <w:rsid w:val="00675687"/>
    <w:rsid w:val="006817A4"/>
    <w:rsid w:val="00684F7C"/>
    <w:rsid w:val="00690903"/>
    <w:rsid w:val="00690DDE"/>
    <w:rsid w:val="00691953"/>
    <w:rsid w:val="0069711B"/>
    <w:rsid w:val="006A006C"/>
    <w:rsid w:val="006A6470"/>
    <w:rsid w:val="006B5977"/>
    <w:rsid w:val="006B79B6"/>
    <w:rsid w:val="006C5D3E"/>
    <w:rsid w:val="006C6425"/>
    <w:rsid w:val="006D1E25"/>
    <w:rsid w:val="006D459A"/>
    <w:rsid w:val="006D6FBD"/>
    <w:rsid w:val="006E3F7E"/>
    <w:rsid w:val="006E405E"/>
    <w:rsid w:val="006E6D77"/>
    <w:rsid w:val="006F122D"/>
    <w:rsid w:val="006F38C1"/>
    <w:rsid w:val="006F3D42"/>
    <w:rsid w:val="006F3E6D"/>
    <w:rsid w:val="00701332"/>
    <w:rsid w:val="0070267A"/>
    <w:rsid w:val="00702890"/>
    <w:rsid w:val="00710A77"/>
    <w:rsid w:val="007139CA"/>
    <w:rsid w:val="00714025"/>
    <w:rsid w:val="00714763"/>
    <w:rsid w:val="00714AF3"/>
    <w:rsid w:val="007173B3"/>
    <w:rsid w:val="00721A09"/>
    <w:rsid w:val="00725C78"/>
    <w:rsid w:val="00726DCE"/>
    <w:rsid w:val="00730ED6"/>
    <w:rsid w:val="0073109E"/>
    <w:rsid w:val="00732BA9"/>
    <w:rsid w:val="0073590A"/>
    <w:rsid w:val="00736392"/>
    <w:rsid w:val="00737FD1"/>
    <w:rsid w:val="00742841"/>
    <w:rsid w:val="0075415C"/>
    <w:rsid w:val="007545DE"/>
    <w:rsid w:val="00756097"/>
    <w:rsid w:val="00766208"/>
    <w:rsid w:val="00772803"/>
    <w:rsid w:val="00782054"/>
    <w:rsid w:val="00782940"/>
    <w:rsid w:val="00784768"/>
    <w:rsid w:val="00786111"/>
    <w:rsid w:val="00786219"/>
    <w:rsid w:val="00792848"/>
    <w:rsid w:val="00794894"/>
    <w:rsid w:val="007A64C6"/>
    <w:rsid w:val="007B1D50"/>
    <w:rsid w:val="007B6975"/>
    <w:rsid w:val="007B6ED5"/>
    <w:rsid w:val="007B7375"/>
    <w:rsid w:val="007C0A15"/>
    <w:rsid w:val="007C286F"/>
    <w:rsid w:val="007C368D"/>
    <w:rsid w:val="007C605E"/>
    <w:rsid w:val="007D3473"/>
    <w:rsid w:val="007D6322"/>
    <w:rsid w:val="007D76F4"/>
    <w:rsid w:val="007E420E"/>
    <w:rsid w:val="007E79F2"/>
    <w:rsid w:val="007F0E72"/>
    <w:rsid w:val="007F1213"/>
    <w:rsid w:val="008022CB"/>
    <w:rsid w:val="0080386E"/>
    <w:rsid w:val="00816543"/>
    <w:rsid w:val="0081701A"/>
    <w:rsid w:val="00822741"/>
    <w:rsid w:val="00822F3F"/>
    <w:rsid w:val="00830A9F"/>
    <w:rsid w:val="008311A1"/>
    <w:rsid w:val="00831805"/>
    <w:rsid w:val="00835C95"/>
    <w:rsid w:val="00836A62"/>
    <w:rsid w:val="00840B8D"/>
    <w:rsid w:val="008413CC"/>
    <w:rsid w:val="0084326D"/>
    <w:rsid w:val="008442C7"/>
    <w:rsid w:val="00844A86"/>
    <w:rsid w:val="00845F90"/>
    <w:rsid w:val="00847819"/>
    <w:rsid w:val="0085245B"/>
    <w:rsid w:val="00852F82"/>
    <w:rsid w:val="0085339A"/>
    <w:rsid w:val="00853BF2"/>
    <w:rsid w:val="00853E07"/>
    <w:rsid w:val="00853FA5"/>
    <w:rsid w:val="00854607"/>
    <w:rsid w:val="008612F3"/>
    <w:rsid w:val="00864159"/>
    <w:rsid w:val="008660BD"/>
    <w:rsid w:val="008808BA"/>
    <w:rsid w:val="008809FC"/>
    <w:rsid w:val="00893FAC"/>
    <w:rsid w:val="008A4D13"/>
    <w:rsid w:val="008A50AA"/>
    <w:rsid w:val="008B11FA"/>
    <w:rsid w:val="008B1B48"/>
    <w:rsid w:val="008B6E8A"/>
    <w:rsid w:val="008C5F31"/>
    <w:rsid w:val="008D0592"/>
    <w:rsid w:val="008D4B9E"/>
    <w:rsid w:val="008E114A"/>
    <w:rsid w:val="008E32FF"/>
    <w:rsid w:val="008E70C2"/>
    <w:rsid w:val="008E7AC0"/>
    <w:rsid w:val="008F0FAD"/>
    <w:rsid w:val="008F304C"/>
    <w:rsid w:val="008F405E"/>
    <w:rsid w:val="0090282E"/>
    <w:rsid w:val="00906492"/>
    <w:rsid w:val="0090796A"/>
    <w:rsid w:val="009124B9"/>
    <w:rsid w:val="00921E57"/>
    <w:rsid w:val="009249A4"/>
    <w:rsid w:val="00924C3C"/>
    <w:rsid w:val="009251CA"/>
    <w:rsid w:val="00933A5A"/>
    <w:rsid w:val="0093564C"/>
    <w:rsid w:val="00940EB6"/>
    <w:rsid w:val="00946C27"/>
    <w:rsid w:val="009479B3"/>
    <w:rsid w:val="009528FF"/>
    <w:rsid w:val="009541B1"/>
    <w:rsid w:val="009554D4"/>
    <w:rsid w:val="0095662C"/>
    <w:rsid w:val="009602B9"/>
    <w:rsid w:val="00965DE9"/>
    <w:rsid w:val="00967913"/>
    <w:rsid w:val="00967D94"/>
    <w:rsid w:val="00982DFD"/>
    <w:rsid w:val="009841CA"/>
    <w:rsid w:val="00985511"/>
    <w:rsid w:val="009879E4"/>
    <w:rsid w:val="00994874"/>
    <w:rsid w:val="009A03E2"/>
    <w:rsid w:val="009A0E21"/>
    <w:rsid w:val="009A2CDB"/>
    <w:rsid w:val="009A2D13"/>
    <w:rsid w:val="009A3FF5"/>
    <w:rsid w:val="009A63D3"/>
    <w:rsid w:val="009B0E9D"/>
    <w:rsid w:val="009B6592"/>
    <w:rsid w:val="009B7BA3"/>
    <w:rsid w:val="009B7F0B"/>
    <w:rsid w:val="009C453D"/>
    <w:rsid w:val="009D44B4"/>
    <w:rsid w:val="009D5F17"/>
    <w:rsid w:val="009D661E"/>
    <w:rsid w:val="009E0988"/>
    <w:rsid w:val="009E1CC6"/>
    <w:rsid w:val="009F011F"/>
    <w:rsid w:val="009F2E48"/>
    <w:rsid w:val="009F3587"/>
    <w:rsid w:val="009F5CC4"/>
    <w:rsid w:val="009F723E"/>
    <w:rsid w:val="00A01184"/>
    <w:rsid w:val="00A02151"/>
    <w:rsid w:val="00A02D0D"/>
    <w:rsid w:val="00A032BF"/>
    <w:rsid w:val="00A10A3D"/>
    <w:rsid w:val="00A12FD3"/>
    <w:rsid w:val="00A15870"/>
    <w:rsid w:val="00A21E01"/>
    <w:rsid w:val="00A23FB6"/>
    <w:rsid w:val="00A27007"/>
    <w:rsid w:val="00A32294"/>
    <w:rsid w:val="00A3293F"/>
    <w:rsid w:val="00A33EE8"/>
    <w:rsid w:val="00A37720"/>
    <w:rsid w:val="00A37902"/>
    <w:rsid w:val="00A42346"/>
    <w:rsid w:val="00A425FB"/>
    <w:rsid w:val="00A44E38"/>
    <w:rsid w:val="00A50B1D"/>
    <w:rsid w:val="00A602BA"/>
    <w:rsid w:val="00A61BA2"/>
    <w:rsid w:val="00A64207"/>
    <w:rsid w:val="00A6537C"/>
    <w:rsid w:val="00A65654"/>
    <w:rsid w:val="00A67F24"/>
    <w:rsid w:val="00A73F90"/>
    <w:rsid w:val="00A750F0"/>
    <w:rsid w:val="00A77E9F"/>
    <w:rsid w:val="00A81DCE"/>
    <w:rsid w:val="00A82467"/>
    <w:rsid w:val="00A9006A"/>
    <w:rsid w:val="00A93E27"/>
    <w:rsid w:val="00AA7854"/>
    <w:rsid w:val="00AA7955"/>
    <w:rsid w:val="00AB1D09"/>
    <w:rsid w:val="00AB31AA"/>
    <w:rsid w:val="00AC0847"/>
    <w:rsid w:val="00AC1DA0"/>
    <w:rsid w:val="00AC38E6"/>
    <w:rsid w:val="00AC597A"/>
    <w:rsid w:val="00AC63D0"/>
    <w:rsid w:val="00AD15A6"/>
    <w:rsid w:val="00AD3C8A"/>
    <w:rsid w:val="00AD4536"/>
    <w:rsid w:val="00AD4F77"/>
    <w:rsid w:val="00AD61ED"/>
    <w:rsid w:val="00AE0806"/>
    <w:rsid w:val="00AE24A9"/>
    <w:rsid w:val="00B03EE3"/>
    <w:rsid w:val="00B10BC5"/>
    <w:rsid w:val="00B11483"/>
    <w:rsid w:val="00B13688"/>
    <w:rsid w:val="00B14506"/>
    <w:rsid w:val="00B146CD"/>
    <w:rsid w:val="00B16769"/>
    <w:rsid w:val="00B17330"/>
    <w:rsid w:val="00B20FAB"/>
    <w:rsid w:val="00B238B5"/>
    <w:rsid w:val="00B31F4C"/>
    <w:rsid w:val="00B32601"/>
    <w:rsid w:val="00B41273"/>
    <w:rsid w:val="00B41B1C"/>
    <w:rsid w:val="00B4386C"/>
    <w:rsid w:val="00B43D79"/>
    <w:rsid w:val="00B449A6"/>
    <w:rsid w:val="00B47E5C"/>
    <w:rsid w:val="00B51008"/>
    <w:rsid w:val="00B516E7"/>
    <w:rsid w:val="00B57A24"/>
    <w:rsid w:val="00B62315"/>
    <w:rsid w:val="00B71EC8"/>
    <w:rsid w:val="00B72195"/>
    <w:rsid w:val="00B80BCB"/>
    <w:rsid w:val="00B813B4"/>
    <w:rsid w:val="00B83890"/>
    <w:rsid w:val="00B947E1"/>
    <w:rsid w:val="00B9524A"/>
    <w:rsid w:val="00BA0DA0"/>
    <w:rsid w:val="00BA7378"/>
    <w:rsid w:val="00BB18D7"/>
    <w:rsid w:val="00BC1ABF"/>
    <w:rsid w:val="00BC3F66"/>
    <w:rsid w:val="00BD2D25"/>
    <w:rsid w:val="00BD3E31"/>
    <w:rsid w:val="00BD4887"/>
    <w:rsid w:val="00BD5344"/>
    <w:rsid w:val="00BD6BCA"/>
    <w:rsid w:val="00BE25A3"/>
    <w:rsid w:val="00BE56F8"/>
    <w:rsid w:val="00BE67ED"/>
    <w:rsid w:val="00BE6F62"/>
    <w:rsid w:val="00BF0CD2"/>
    <w:rsid w:val="00BF2A23"/>
    <w:rsid w:val="00BF4EA2"/>
    <w:rsid w:val="00BF4EC3"/>
    <w:rsid w:val="00BF5CEA"/>
    <w:rsid w:val="00C018B1"/>
    <w:rsid w:val="00C07CC7"/>
    <w:rsid w:val="00C100E0"/>
    <w:rsid w:val="00C1539D"/>
    <w:rsid w:val="00C1626E"/>
    <w:rsid w:val="00C174B2"/>
    <w:rsid w:val="00C26738"/>
    <w:rsid w:val="00C26825"/>
    <w:rsid w:val="00C30BBD"/>
    <w:rsid w:val="00C407D8"/>
    <w:rsid w:val="00C4637F"/>
    <w:rsid w:val="00C5477D"/>
    <w:rsid w:val="00C57205"/>
    <w:rsid w:val="00C6283A"/>
    <w:rsid w:val="00C676ED"/>
    <w:rsid w:val="00C67C03"/>
    <w:rsid w:val="00C70AF3"/>
    <w:rsid w:val="00C768FB"/>
    <w:rsid w:val="00C76B52"/>
    <w:rsid w:val="00C834B6"/>
    <w:rsid w:val="00C91F7E"/>
    <w:rsid w:val="00C93DAF"/>
    <w:rsid w:val="00C95E64"/>
    <w:rsid w:val="00C97123"/>
    <w:rsid w:val="00C977A0"/>
    <w:rsid w:val="00CB7B76"/>
    <w:rsid w:val="00CD0962"/>
    <w:rsid w:val="00CD278E"/>
    <w:rsid w:val="00CD373B"/>
    <w:rsid w:val="00CD3D81"/>
    <w:rsid w:val="00CD66A0"/>
    <w:rsid w:val="00CE36D1"/>
    <w:rsid w:val="00CE46E1"/>
    <w:rsid w:val="00CE6092"/>
    <w:rsid w:val="00CE6183"/>
    <w:rsid w:val="00CE6B6F"/>
    <w:rsid w:val="00CF1C06"/>
    <w:rsid w:val="00D01288"/>
    <w:rsid w:val="00D042A0"/>
    <w:rsid w:val="00D05D6C"/>
    <w:rsid w:val="00D12277"/>
    <w:rsid w:val="00D168C9"/>
    <w:rsid w:val="00D27471"/>
    <w:rsid w:val="00D27FA1"/>
    <w:rsid w:val="00D43E74"/>
    <w:rsid w:val="00D44FDA"/>
    <w:rsid w:val="00D451CB"/>
    <w:rsid w:val="00D54D16"/>
    <w:rsid w:val="00D56545"/>
    <w:rsid w:val="00D57514"/>
    <w:rsid w:val="00D600FD"/>
    <w:rsid w:val="00D649C8"/>
    <w:rsid w:val="00D73B51"/>
    <w:rsid w:val="00D74E46"/>
    <w:rsid w:val="00D859F8"/>
    <w:rsid w:val="00D92193"/>
    <w:rsid w:val="00D92B98"/>
    <w:rsid w:val="00D96233"/>
    <w:rsid w:val="00D9702D"/>
    <w:rsid w:val="00DB05DE"/>
    <w:rsid w:val="00DB1D61"/>
    <w:rsid w:val="00DB2F6C"/>
    <w:rsid w:val="00DB38E3"/>
    <w:rsid w:val="00DB7DF3"/>
    <w:rsid w:val="00DB7E1D"/>
    <w:rsid w:val="00DC0334"/>
    <w:rsid w:val="00DC0824"/>
    <w:rsid w:val="00DC1B15"/>
    <w:rsid w:val="00DC3663"/>
    <w:rsid w:val="00DC3F4E"/>
    <w:rsid w:val="00DC7F64"/>
    <w:rsid w:val="00DD2029"/>
    <w:rsid w:val="00DD46D1"/>
    <w:rsid w:val="00DD4D72"/>
    <w:rsid w:val="00DE16D4"/>
    <w:rsid w:val="00DE2793"/>
    <w:rsid w:val="00DE5063"/>
    <w:rsid w:val="00DE798D"/>
    <w:rsid w:val="00DE7E3E"/>
    <w:rsid w:val="00DE7F4E"/>
    <w:rsid w:val="00DF4E00"/>
    <w:rsid w:val="00DF799F"/>
    <w:rsid w:val="00E0015B"/>
    <w:rsid w:val="00E00D25"/>
    <w:rsid w:val="00E01189"/>
    <w:rsid w:val="00E01D47"/>
    <w:rsid w:val="00E03DD3"/>
    <w:rsid w:val="00E0593F"/>
    <w:rsid w:val="00E0748C"/>
    <w:rsid w:val="00E10D9B"/>
    <w:rsid w:val="00E219EE"/>
    <w:rsid w:val="00E21E17"/>
    <w:rsid w:val="00E235F5"/>
    <w:rsid w:val="00E30C29"/>
    <w:rsid w:val="00E30C6C"/>
    <w:rsid w:val="00E31601"/>
    <w:rsid w:val="00E31CE9"/>
    <w:rsid w:val="00E32461"/>
    <w:rsid w:val="00E37B2D"/>
    <w:rsid w:val="00E4342C"/>
    <w:rsid w:val="00E475FC"/>
    <w:rsid w:val="00E533CE"/>
    <w:rsid w:val="00E5702A"/>
    <w:rsid w:val="00E57AF6"/>
    <w:rsid w:val="00E61586"/>
    <w:rsid w:val="00E669F7"/>
    <w:rsid w:val="00E700DA"/>
    <w:rsid w:val="00E717B5"/>
    <w:rsid w:val="00E77ED7"/>
    <w:rsid w:val="00E80613"/>
    <w:rsid w:val="00E8478B"/>
    <w:rsid w:val="00E866CC"/>
    <w:rsid w:val="00E958B1"/>
    <w:rsid w:val="00E976EC"/>
    <w:rsid w:val="00EA03DB"/>
    <w:rsid w:val="00EA26B3"/>
    <w:rsid w:val="00EA53B2"/>
    <w:rsid w:val="00EB043B"/>
    <w:rsid w:val="00EB35D8"/>
    <w:rsid w:val="00EB385D"/>
    <w:rsid w:val="00EB4D8B"/>
    <w:rsid w:val="00EB54FA"/>
    <w:rsid w:val="00EB6C66"/>
    <w:rsid w:val="00EC0888"/>
    <w:rsid w:val="00EC0FF4"/>
    <w:rsid w:val="00EC4934"/>
    <w:rsid w:val="00EC508F"/>
    <w:rsid w:val="00EC60FB"/>
    <w:rsid w:val="00EC66FB"/>
    <w:rsid w:val="00EC68A9"/>
    <w:rsid w:val="00EC6DCB"/>
    <w:rsid w:val="00ED2288"/>
    <w:rsid w:val="00EE144B"/>
    <w:rsid w:val="00EE3EA6"/>
    <w:rsid w:val="00EE4995"/>
    <w:rsid w:val="00EF1D9A"/>
    <w:rsid w:val="00EF3F7B"/>
    <w:rsid w:val="00EF7183"/>
    <w:rsid w:val="00F01DC3"/>
    <w:rsid w:val="00F032BC"/>
    <w:rsid w:val="00F154BE"/>
    <w:rsid w:val="00F17365"/>
    <w:rsid w:val="00F22398"/>
    <w:rsid w:val="00F31426"/>
    <w:rsid w:val="00F32F11"/>
    <w:rsid w:val="00F35BC7"/>
    <w:rsid w:val="00F365E4"/>
    <w:rsid w:val="00F36CEC"/>
    <w:rsid w:val="00F36CF9"/>
    <w:rsid w:val="00F46341"/>
    <w:rsid w:val="00F54EAE"/>
    <w:rsid w:val="00F55271"/>
    <w:rsid w:val="00F5549A"/>
    <w:rsid w:val="00F55A02"/>
    <w:rsid w:val="00F60C86"/>
    <w:rsid w:val="00F6384D"/>
    <w:rsid w:val="00F73550"/>
    <w:rsid w:val="00F73F51"/>
    <w:rsid w:val="00F769B0"/>
    <w:rsid w:val="00F76C41"/>
    <w:rsid w:val="00F81C1B"/>
    <w:rsid w:val="00F82A49"/>
    <w:rsid w:val="00F838DD"/>
    <w:rsid w:val="00F8419A"/>
    <w:rsid w:val="00F842D7"/>
    <w:rsid w:val="00F8617C"/>
    <w:rsid w:val="00F97178"/>
    <w:rsid w:val="00FA3035"/>
    <w:rsid w:val="00FA3404"/>
    <w:rsid w:val="00FA5A2B"/>
    <w:rsid w:val="00FA7C57"/>
    <w:rsid w:val="00FA7C5E"/>
    <w:rsid w:val="00FB182F"/>
    <w:rsid w:val="00FC1F00"/>
    <w:rsid w:val="00FC72E8"/>
    <w:rsid w:val="00FD09C6"/>
    <w:rsid w:val="00FD2FE6"/>
    <w:rsid w:val="00FE18B6"/>
    <w:rsid w:val="00FE1C1C"/>
    <w:rsid w:val="00FE49B8"/>
    <w:rsid w:val="00FE55C1"/>
    <w:rsid w:val="00FF1E24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4A3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7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71BB"/>
  </w:style>
  <w:style w:type="character" w:customStyle="1" w:styleId="contact-streetaddress">
    <w:name w:val="contact-street_address"/>
    <w:basedOn w:val="a0"/>
    <w:rsid w:val="00142462"/>
  </w:style>
  <w:style w:type="character" w:customStyle="1" w:styleId="contact-suburb">
    <w:name w:val="contact-suburb"/>
    <w:basedOn w:val="a0"/>
    <w:rsid w:val="00142462"/>
  </w:style>
  <w:style w:type="character" w:customStyle="1" w:styleId="contact-state">
    <w:name w:val="contact-state"/>
    <w:basedOn w:val="a0"/>
    <w:rsid w:val="00142462"/>
  </w:style>
  <w:style w:type="character" w:customStyle="1" w:styleId="contact-postcode">
    <w:name w:val="contact-postcode"/>
    <w:basedOn w:val="a0"/>
    <w:rsid w:val="00142462"/>
  </w:style>
  <w:style w:type="character" w:styleId="a4">
    <w:name w:val="Emphasis"/>
    <w:basedOn w:val="a0"/>
    <w:uiPriority w:val="20"/>
    <w:qFormat/>
    <w:rsid w:val="00AA7854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4A317F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A750F0"/>
    <w:rPr>
      <w:b/>
      <w:bCs/>
    </w:rPr>
  </w:style>
  <w:style w:type="character" w:styleId="-">
    <w:name w:val="Hyperlink"/>
    <w:basedOn w:val="a0"/>
    <w:uiPriority w:val="99"/>
    <w:unhideWhenUsed/>
    <w:rsid w:val="0056145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56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yllogos12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33C6-4422-42BD-8978-C34898AA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Links>
    <vt:vector size="6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mailto:syllogos12@yahoo.gr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2022-09-28T10:46:00Z</cp:lastPrinted>
  <dcterms:created xsi:type="dcterms:W3CDTF">2022-09-28T12:03:00Z</dcterms:created>
  <dcterms:modified xsi:type="dcterms:W3CDTF">2022-09-28T12:03:00Z</dcterms:modified>
</cp:coreProperties>
</file>