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3C" w:rsidRDefault="00AB5E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35.65pt;margin-top:-21.2pt;width:29.5pt;height:29.5pt;z-index:251659264" fillcolor="#fcf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 id="_x0000_s1030" type="#_x0000_t96" style="position:absolute;margin-left:33.75pt;margin-top:20.95pt;width:21pt;height:21pt;z-index:251660288" fillcolor="#6f6"/>
        </w:pict>
      </w:r>
      <w:r w:rsidR="00B4754C">
        <w:rPr>
          <w:rFonts w:ascii="Times New Roman" w:hAnsi="Times New Roman" w:cs="Times New Roman"/>
          <w:b/>
          <w:sz w:val="36"/>
          <w:szCs w:val="36"/>
        </w:rPr>
        <w:t xml:space="preserve">                   Τάξη   Δ’  -    ΓΛΩΣΣΑ   2</w:t>
      </w:r>
    </w:p>
    <w:p w:rsidR="00B4754C" w:rsidRDefault="00B4754C">
      <w:pPr>
        <w:rPr>
          <w:rFonts w:ascii="Times New Roman" w:hAnsi="Times New Roman" w:cs="Times New Roman"/>
          <w:b/>
          <w:sz w:val="36"/>
          <w:szCs w:val="36"/>
        </w:rPr>
      </w:pPr>
    </w:p>
    <w:p w:rsidR="00B4754C" w:rsidRDefault="00AB5E8E">
      <w:pPr>
        <w:rPr>
          <w:rFonts w:ascii="Times New Roman" w:hAnsi="Times New Roman" w:cs="Times New Roman"/>
          <w:b/>
          <w:sz w:val="32"/>
          <w:szCs w:val="32"/>
        </w:rPr>
      </w:pPr>
      <w:r w:rsidRPr="00AB5E8E"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0.65pt;margin-top:4.8pt;width:22.95pt;height:9.9pt;z-index:251658240" fillcolor="red"/>
        </w:pict>
      </w:r>
      <w:r w:rsidR="00B4754C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4754C" w:rsidRPr="00B4754C">
        <w:rPr>
          <w:rFonts w:ascii="Times New Roman" w:hAnsi="Times New Roman" w:cs="Times New Roman"/>
          <w:b/>
          <w:sz w:val="32"/>
          <w:szCs w:val="32"/>
        </w:rPr>
        <w:t>Κα</w:t>
      </w:r>
      <w:r w:rsidR="00B4754C">
        <w:rPr>
          <w:rFonts w:ascii="Times New Roman" w:hAnsi="Times New Roman" w:cs="Times New Roman"/>
          <w:b/>
          <w:sz w:val="32"/>
          <w:szCs w:val="32"/>
        </w:rPr>
        <w:t>λημέρα σε όλες  και όλους  και  καλό μήνα !</w:t>
      </w:r>
    </w:p>
    <w:p w:rsidR="00B32F54" w:rsidRDefault="00B475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32F54">
        <w:rPr>
          <w:rFonts w:ascii="Times New Roman" w:hAnsi="Times New Roman" w:cs="Times New Roman"/>
          <w:b/>
          <w:sz w:val="32"/>
          <w:szCs w:val="32"/>
        </w:rPr>
        <w:t>Συνεχίζουμε  το ταξίδι</w:t>
      </w:r>
      <w:r>
        <w:rPr>
          <w:rFonts w:ascii="Times New Roman" w:hAnsi="Times New Roman" w:cs="Times New Roman"/>
          <w:b/>
          <w:sz w:val="32"/>
          <w:szCs w:val="32"/>
        </w:rPr>
        <w:t xml:space="preserve">  μας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στον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EA6">
        <w:rPr>
          <w:rFonts w:ascii="Times New Roman" w:hAnsi="Times New Roman" w:cs="Times New Roman"/>
          <w:b/>
          <w:sz w:val="32"/>
          <w:szCs w:val="32"/>
        </w:rPr>
        <w:t xml:space="preserve"> κόσμο των λέξεων !</w:t>
      </w:r>
    </w:p>
    <w:p w:rsidR="00B4754C" w:rsidRDefault="00B475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1.  Στις προτάσεις που ακολουθούν συμπληρώνω τις καταλήξεις των ρημάτων με  – ε  ή  - αι. Προσέχω τα πρόσωπα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, τον  αριθμό αλλά </w:t>
      </w:r>
      <w:r>
        <w:rPr>
          <w:rFonts w:ascii="Times New Roman" w:hAnsi="Times New Roman" w:cs="Times New Roman"/>
          <w:b/>
          <w:sz w:val="32"/>
          <w:szCs w:val="32"/>
        </w:rPr>
        <w:t xml:space="preserve"> και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τη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φωνή στην οποία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μού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δίνεται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κάθε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ρήμα.</w:t>
      </w:r>
    </w:p>
    <w:p w:rsidR="00B4754C" w:rsidRDefault="00B4754C" w:rsidP="00B475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Ελάτ      κύριέ μου,  μη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στέκεστ    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όρθιος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μες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στη βροχή. Θέλετ    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να  γίνετ     </w:t>
      </w:r>
      <w:r w:rsidR="00C428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μούσκεμα; </w:t>
      </w:r>
    </w:p>
    <w:p w:rsidR="00B4754C" w:rsidRDefault="00C42856" w:rsidP="00B475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Η  τελική  επίδοση  στο παιχνίδι εξαρτάτ      από  τους πόντους  που θα  συγκεντρώσετ       στην ομάδα  σας.</w:t>
      </w:r>
    </w:p>
    <w:p w:rsidR="00C42856" w:rsidRDefault="00A24F1B" w:rsidP="00B475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Εμείς  πώς μάθαμ     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κιόλας πως </w:t>
      </w:r>
      <w:r w:rsidR="00C42856">
        <w:rPr>
          <w:rFonts w:ascii="Times New Roman" w:hAnsi="Times New Roman" w:cs="Times New Roman"/>
          <w:b/>
          <w:sz w:val="32"/>
          <w:szCs w:val="32"/>
        </w:rPr>
        <w:t>αύριο έρχοντ      τα ξαδέρφια μας  κι εσείς  λέτ      πως δεν  είχατ      ιδέα;</w:t>
      </w:r>
    </w:p>
    <w:p w:rsidR="00306DC0" w:rsidRDefault="00C42856" w:rsidP="00306D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Θυμάμ       τον  </w:t>
      </w:r>
      <w:r w:rsidR="00306DC0">
        <w:rPr>
          <w:rFonts w:ascii="Times New Roman" w:hAnsi="Times New Roman" w:cs="Times New Roman"/>
          <w:b/>
          <w:sz w:val="32"/>
          <w:szCs w:val="32"/>
        </w:rPr>
        <w:t>παππού</w:t>
      </w:r>
      <w:r>
        <w:rPr>
          <w:rFonts w:ascii="Times New Roman" w:hAnsi="Times New Roman" w:cs="Times New Roman"/>
          <w:b/>
          <w:sz w:val="32"/>
          <w:szCs w:val="32"/>
        </w:rPr>
        <w:t xml:space="preserve">  μου  να  στέκετ      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γελαστός  στην  εξώπορτα  και να  συγκινείτ       κάθε φορά  που μ’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έβλεπε  ντυμένο  με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την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DC0">
        <w:rPr>
          <w:rFonts w:ascii="Times New Roman" w:hAnsi="Times New Roman" w:cs="Times New Roman"/>
          <w:b/>
          <w:sz w:val="32"/>
          <w:szCs w:val="32"/>
        </w:rPr>
        <w:t>παραδοσιακή  φορεσιά.</w:t>
      </w:r>
    </w:p>
    <w:p w:rsidR="00B32F54" w:rsidRPr="00CF77E3" w:rsidRDefault="00AB5E8E" w:rsidP="00B32F54">
      <w:pPr>
        <w:pStyle w:val="a3"/>
        <w:ind w:left="7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left:0;text-align:left;margin-left:391.25pt;margin-top:20.25pt;width:23.8pt;height:23.8pt;z-index:251661312" fillcolor="yellow"/>
        </w:pict>
      </w:r>
    </w:p>
    <w:p w:rsidR="00306DC0" w:rsidRDefault="009640BC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2.  Τώρα τοποθετώ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τα ρήματα των παρενθέσεων στην  παθητική φωνή </w:t>
      </w:r>
      <w:r w:rsidR="00B32F54">
        <w:rPr>
          <w:rFonts w:ascii="Times New Roman" w:hAnsi="Times New Roman" w:cs="Times New Roman"/>
          <w:b/>
          <w:sz w:val="32"/>
          <w:szCs w:val="32"/>
        </w:rPr>
        <w:t>σε  κάθε  κενό</w:t>
      </w:r>
      <w:r w:rsidR="00306DC0">
        <w:rPr>
          <w:rFonts w:ascii="Times New Roman" w:hAnsi="Times New Roman" w:cs="Times New Roman"/>
          <w:b/>
          <w:sz w:val="32"/>
          <w:szCs w:val="32"/>
        </w:rPr>
        <w:t xml:space="preserve"> της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παραγράφου</w:t>
      </w:r>
      <w:r w:rsidR="00306DC0">
        <w:rPr>
          <w:rFonts w:ascii="Times New Roman" w:hAnsi="Times New Roman" w:cs="Times New Roman"/>
          <w:b/>
          <w:sz w:val="32"/>
          <w:szCs w:val="32"/>
        </w:rPr>
        <w:t>.</w:t>
      </w:r>
    </w:p>
    <w:p w:rsidR="00CF77E3" w:rsidRDefault="00CF77E3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‘ Ο καλλιτέχνης συνέχισε  να δουλεύει  στη  βρεγμένη άμμο, ώσπου ένα  κάστρο άρχισε να                                     (υψώνω) μπροστά  </w:t>
      </w:r>
      <w:r w:rsidR="008241E4">
        <w:rPr>
          <w:rFonts w:ascii="Times New Roman" w:hAnsi="Times New Roman" w:cs="Times New Roman"/>
          <w:b/>
          <w:sz w:val="32"/>
          <w:szCs w:val="32"/>
        </w:rPr>
        <w:t xml:space="preserve">στα  </w:t>
      </w:r>
      <w:r>
        <w:rPr>
          <w:rFonts w:ascii="Times New Roman" w:hAnsi="Times New Roman" w:cs="Times New Roman"/>
          <w:b/>
          <w:sz w:val="32"/>
          <w:szCs w:val="32"/>
        </w:rPr>
        <w:t>μάτια</w:t>
      </w:r>
      <w:r w:rsidR="008241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41E4">
        <w:rPr>
          <w:rFonts w:ascii="Times New Roman" w:hAnsi="Times New Roman" w:cs="Times New Roman"/>
          <w:b/>
          <w:sz w:val="32"/>
          <w:szCs w:val="32"/>
        </w:rPr>
        <w:t xml:space="preserve">μας.  Βλέπαμε  έκπληκτοι κάτι μαγικό    να                              (χτίζω)  </w:t>
      </w:r>
      <w:r w:rsidR="00DB0469">
        <w:rPr>
          <w:rFonts w:ascii="Times New Roman" w:hAnsi="Times New Roman" w:cs="Times New Roman"/>
          <w:b/>
          <w:sz w:val="32"/>
          <w:szCs w:val="32"/>
        </w:rPr>
        <w:t xml:space="preserve">δίπλα στο κύμα. Αρχίσαμε τότε όλοι  να                                        </w:t>
      </w:r>
      <w:r w:rsidR="009640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469">
        <w:rPr>
          <w:rFonts w:ascii="Times New Roman" w:hAnsi="Times New Roman" w:cs="Times New Roman"/>
          <w:b/>
          <w:sz w:val="32"/>
          <w:szCs w:val="32"/>
        </w:rPr>
        <w:t xml:space="preserve">  (κοιτάζω)  μεταξύ  μας  με </w:t>
      </w:r>
      <w:r w:rsidR="00B32F54">
        <w:rPr>
          <w:rFonts w:ascii="Times New Roman" w:hAnsi="Times New Roman" w:cs="Times New Roman"/>
          <w:b/>
          <w:sz w:val="32"/>
          <w:szCs w:val="32"/>
        </w:rPr>
        <w:t>ανοιχτό στόμα</w:t>
      </w:r>
      <w:r w:rsidR="00DB0469">
        <w:rPr>
          <w:rFonts w:ascii="Times New Roman" w:hAnsi="Times New Roman" w:cs="Times New Roman"/>
          <w:b/>
          <w:sz w:val="32"/>
          <w:szCs w:val="32"/>
        </w:rPr>
        <w:t>.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 Τέτοιο  θέαμα  δεν                               (ξεχνώ) εύκολα  από  κανέναν ! ’</w:t>
      </w:r>
      <w:r w:rsidR="00964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DB04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41E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306DC0" w:rsidRDefault="00306DC0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B32F54" w:rsidRDefault="00AB5E8E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lastRenderedPageBreak/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2" type="#_x0000_t73" style="position:absolute;margin-left:387.05pt;margin-top:130.5pt;width:29.5pt;height:29.5pt;z-index:251662336" fillcolor="#fc0"/>
        </w:pict>
      </w:r>
      <w:r w:rsidR="00AC3E0E">
        <w:rPr>
          <w:rFonts w:ascii="Times New Roman" w:hAnsi="Times New Roman" w:cs="Times New Roman"/>
          <w:b/>
          <w:sz w:val="32"/>
          <w:szCs w:val="32"/>
        </w:rPr>
        <w:t xml:space="preserve">  3. 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Αλήθεια, θυμάστε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τον Ρωμαίο ;  Τον  μικρούλη ποντικό της  Ενότητας  9,  που αγαπούσε το θέατρο ;  Λοιπόν,  στην προσπάθειά 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F54">
        <w:rPr>
          <w:rFonts w:ascii="Times New Roman" w:hAnsi="Times New Roman" w:cs="Times New Roman"/>
          <w:b/>
          <w:sz w:val="32"/>
          <w:szCs w:val="32"/>
        </w:rPr>
        <w:t xml:space="preserve">του να 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 αποστηθίζει νέους ρόλους σκέφτηκε να γράφει </w:t>
      </w:r>
      <w:r w:rsidR="00287514">
        <w:rPr>
          <w:rFonts w:ascii="Times New Roman" w:hAnsi="Times New Roman" w:cs="Times New Roman"/>
          <w:b/>
          <w:sz w:val="32"/>
          <w:szCs w:val="32"/>
        </w:rPr>
        <w:t xml:space="preserve"> τα  κείμενά  του.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 Δυστυχώς, δυσκολεύεται</w:t>
      </w:r>
      <w:r w:rsidR="00660EA6">
        <w:rPr>
          <w:rFonts w:ascii="Times New Roman" w:hAnsi="Times New Roman" w:cs="Times New Roman"/>
          <w:b/>
          <w:sz w:val="32"/>
          <w:szCs w:val="32"/>
        </w:rPr>
        <w:t xml:space="preserve"> ακόμα με την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  ορθογραφία</w:t>
      </w:r>
      <w:r w:rsidR="00660EA6">
        <w:rPr>
          <w:rFonts w:ascii="Times New Roman" w:hAnsi="Times New Roman" w:cs="Times New Roman"/>
          <w:b/>
          <w:sz w:val="32"/>
          <w:szCs w:val="32"/>
        </w:rPr>
        <w:t xml:space="preserve">. Τι 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EA6">
        <w:rPr>
          <w:rFonts w:ascii="Times New Roman" w:hAnsi="Times New Roman" w:cs="Times New Roman"/>
          <w:b/>
          <w:sz w:val="32"/>
          <w:szCs w:val="32"/>
        </w:rPr>
        <w:t xml:space="preserve">λέτε, 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EA6">
        <w:rPr>
          <w:rFonts w:ascii="Times New Roman" w:hAnsi="Times New Roman" w:cs="Times New Roman"/>
          <w:b/>
          <w:sz w:val="32"/>
          <w:szCs w:val="32"/>
        </w:rPr>
        <w:t>μπορούμε να τον βοηθήσου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με να σημειώσει τα γράμματα και τους </w:t>
      </w:r>
      <w:r w:rsidR="00980B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1EA1">
        <w:rPr>
          <w:rFonts w:ascii="Times New Roman" w:hAnsi="Times New Roman" w:cs="Times New Roman"/>
          <w:b/>
          <w:sz w:val="32"/>
          <w:szCs w:val="32"/>
        </w:rPr>
        <w:t>τόνους  που  λείπουν ;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7751" w:rsidRDefault="00AC3E0E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827751">
        <w:rPr>
          <w:rFonts w:ascii="Times New Roman" w:hAnsi="Times New Roman" w:cs="Times New Roman"/>
          <w:b/>
          <w:sz w:val="32"/>
          <w:szCs w:val="32"/>
        </w:rPr>
        <w:t>ΟΔΥΣΣΕΑΣ</w:t>
      </w:r>
    </w:p>
    <w:p w:rsidR="006C49A6" w:rsidRDefault="00AB5E8E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pict>
          <v:shape id="_x0000_s1033" type="#_x0000_t73" style="position:absolute;margin-left:139.65pt;margin-top:296.85pt;width:21pt;height:21pt;z-index:251663360" fillcolor="#fc0"/>
        </w:pic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‘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Ω,  Καλυψώ, α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θάνατη  κυρά,  του πελάγου 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αρχόντι    </w:t>
      </w:r>
      <w:r w:rsid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α,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στα  πόδια σου  πέφτω. Αν  μ’ 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αγάπ   σες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,  όπως  λες, 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δ   ξε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 μου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λίγη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καλοσ    ύνη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.  Ας 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έρθ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   και  για μένα  ο 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κ    ρός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της  άγιας πατρίδας  μου  το 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χ    μα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 να  πατήσω. Το  νησί  μου, την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ακριβή  μου  Ιθάκη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,  που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18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στέκετ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αγέρωχη, με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δάσ</w:t>
      </w:r>
      <w:r w:rsidR="007A01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   πυκνά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όλο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τριγύρω  και  μ’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ανθρώπους  που  τους  όρκους  των θεών χρόνια  τώρα δεν έχουν 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ξεχάσ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   να τιμούν, κάνε  να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ξαναδώ. Κι  ας  σου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χαρ   ζει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ο   Δίας  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483">
        <w:rPr>
          <w:rFonts w:ascii="Times New Roman" w:hAnsi="Times New Roman" w:cs="Times New Roman"/>
          <w:b/>
          <w:sz w:val="32"/>
          <w:szCs w:val="32"/>
        </w:rPr>
        <w:t>στοργικά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μέρες  γλυκιές  κι       </w:t>
      </w:r>
      <w:r w:rsidR="00340FF9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ρηνικές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πάνω  στο 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483">
        <w:rPr>
          <w:rFonts w:ascii="Times New Roman" w:hAnsi="Times New Roman" w:cs="Times New Roman"/>
          <w:b/>
          <w:sz w:val="32"/>
          <w:szCs w:val="32"/>
        </w:rPr>
        <w:t>καταπράσινο,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στο</w:t>
      </w:r>
      <w:r w:rsidR="0082775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40FF9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φωτ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40FF9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C49A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ν</w:t>
      </w:r>
      <w:r w:rsidR="00340FF9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ό</w:t>
      </w:r>
      <w:r w:rsidR="006C49A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40FF9">
        <w:rPr>
          <w:rFonts w:ascii="Times New Roman" w:hAnsi="Times New Roman" w:cs="Times New Roman"/>
          <w:b/>
          <w:sz w:val="32"/>
          <w:szCs w:val="32"/>
        </w:rPr>
        <w:t>νη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σί  </w:t>
      </w:r>
      <w:r w:rsidR="006C49A6">
        <w:rPr>
          <w:rFonts w:ascii="Times New Roman" w:hAnsi="Times New Roman" w:cs="Times New Roman"/>
          <w:b/>
          <w:sz w:val="32"/>
          <w:szCs w:val="32"/>
        </w:rPr>
        <w:t>σου.</w:t>
      </w:r>
      <w:r w:rsidR="0082775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7751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Δ   σε</w:t>
      </w:r>
      <w:r w:rsidR="00827751">
        <w:rPr>
          <w:rFonts w:ascii="Times New Roman" w:hAnsi="Times New Roman" w:cs="Times New Roman"/>
          <w:b/>
          <w:sz w:val="32"/>
          <w:szCs w:val="32"/>
        </w:rPr>
        <w:t xml:space="preserve">,  μικρή  θεά, 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από  καρδιάς  </w:t>
      </w:r>
      <w:r w:rsidR="00827751">
        <w:rPr>
          <w:rFonts w:ascii="Times New Roman" w:hAnsi="Times New Roman" w:cs="Times New Roman"/>
          <w:b/>
          <w:sz w:val="32"/>
          <w:szCs w:val="32"/>
        </w:rPr>
        <w:t xml:space="preserve">ευχή  να  </w:t>
      </w:r>
      <w:r w:rsidR="00827751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φ   γω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="00827751">
        <w:rPr>
          <w:rFonts w:ascii="Times New Roman" w:hAnsi="Times New Roman" w:cs="Times New Roman"/>
          <w:b/>
          <w:sz w:val="32"/>
          <w:szCs w:val="32"/>
        </w:rPr>
        <w:t xml:space="preserve">τώρα  που  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ημερεύουν  τα 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νερά,  πριν  πιάσει  η   </w:t>
      </w:r>
      <w:r w:rsidR="009D2EC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κατ   γίδα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.  Κι  </w:t>
      </w:r>
      <w:r w:rsidR="009B2483">
        <w:rPr>
          <w:rFonts w:ascii="Times New Roman" w:hAnsi="Times New Roman" w:cs="Times New Roman"/>
          <w:b/>
          <w:sz w:val="32"/>
          <w:szCs w:val="32"/>
        </w:rPr>
        <w:t>εγώ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9B2483">
        <w:rPr>
          <w:rFonts w:ascii="Times New Roman" w:hAnsi="Times New Roman" w:cs="Times New Roman"/>
          <w:b/>
          <w:sz w:val="32"/>
          <w:szCs w:val="32"/>
        </w:rPr>
        <w:t>του  τρώικου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483">
        <w:rPr>
          <w:rFonts w:ascii="Times New Roman" w:hAnsi="Times New Roman" w:cs="Times New Roman"/>
          <w:b/>
          <w:sz w:val="32"/>
          <w:szCs w:val="32"/>
        </w:rPr>
        <w:t>κάστρου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  ο  </w:t>
      </w:r>
      <w:r w:rsidR="009B2483">
        <w:rPr>
          <w:rFonts w:ascii="Times New Roman" w:hAnsi="Times New Roman" w:cs="Times New Roman"/>
          <w:b/>
          <w:sz w:val="32"/>
          <w:szCs w:val="32"/>
        </w:rPr>
        <w:t>πορθη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τής, ο  </w:t>
      </w:r>
      <w:r w:rsidR="009B2483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θαλα  </w:t>
      </w:r>
      <w:r w:rsid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D2EC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οδαρμένος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, χάρη  </w:t>
      </w:r>
      <w:r w:rsidR="009D2EC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αι   </w:t>
      </w:r>
      <w:r w:rsidR="009B2483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D2EC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νια</w:t>
      </w:r>
      <w:r w:rsidR="009D2EC6">
        <w:rPr>
          <w:rFonts w:ascii="Times New Roman" w:hAnsi="Times New Roman" w:cs="Times New Roman"/>
          <w:b/>
          <w:sz w:val="32"/>
          <w:szCs w:val="32"/>
        </w:rPr>
        <w:t xml:space="preserve">  θα χρωστώ 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στην </w:t>
      </w:r>
      <w:r w:rsidR="009B2483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τρ   φερή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B2483" w:rsidRPr="00701EA1">
        <w:rPr>
          <w:rFonts w:ascii="Times New Roman" w:hAnsi="Times New Roman" w:cs="Times New Roman"/>
          <w:b/>
          <w:color w:val="FF0000"/>
          <w:sz w:val="32"/>
          <w:szCs w:val="32"/>
        </w:rPr>
        <w:t>ψ</w:t>
      </w:r>
      <w:r w:rsidR="009D2EC6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40FF9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B2483" w:rsidRPr="00701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χή</w:t>
      </w:r>
      <w:r w:rsidR="009B2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0F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5006B">
        <w:rPr>
          <w:rFonts w:ascii="Times New Roman" w:hAnsi="Times New Roman" w:cs="Times New Roman"/>
          <w:b/>
          <w:sz w:val="32"/>
          <w:szCs w:val="32"/>
        </w:rPr>
        <w:t>σου !</w:t>
      </w:r>
      <w:r w:rsidR="00701EA1">
        <w:rPr>
          <w:rFonts w:ascii="Times New Roman" w:hAnsi="Times New Roman" w:cs="Times New Roman"/>
          <w:b/>
          <w:sz w:val="32"/>
          <w:szCs w:val="32"/>
        </w:rPr>
        <w:t xml:space="preserve"> ’</w:t>
      </w:r>
    </w:p>
    <w:p w:rsidR="0055006B" w:rsidRDefault="00340FF9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006B" w:rsidRDefault="00340FF9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006B">
        <w:rPr>
          <w:rFonts w:ascii="Times New Roman" w:hAnsi="Times New Roman" w:cs="Times New Roman"/>
          <w:b/>
          <w:sz w:val="32"/>
          <w:szCs w:val="32"/>
        </w:rPr>
        <w:t xml:space="preserve">  4.  Γράφω  με  δυο  λόγια  τι  με  συγκίνησε  περισσότερο στο  παραπάνω απόσπασμα.</w:t>
      </w:r>
    </w:p>
    <w:p w:rsidR="00287514" w:rsidRPr="00306DC0" w:rsidRDefault="006C49A6" w:rsidP="00306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sectPr w:rsidR="00287514" w:rsidRPr="00306DC0" w:rsidSect="00B74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69C4"/>
    <w:multiLevelType w:val="hybridMultilevel"/>
    <w:tmpl w:val="8190D616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B4754C"/>
    <w:rsid w:val="00061C5B"/>
    <w:rsid w:val="00287514"/>
    <w:rsid w:val="002D1DA9"/>
    <w:rsid w:val="00306DC0"/>
    <w:rsid w:val="00340FF9"/>
    <w:rsid w:val="0055006B"/>
    <w:rsid w:val="00660EA6"/>
    <w:rsid w:val="006C49A6"/>
    <w:rsid w:val="00701EA1"/>
    <w:rsid w:val="007A0186"/>
    <w:rsid w:val="008241E4"/>
    <w:rsid w:val="00827751"/>
    <w:rsid w:val="00874DDE"/>
    <w:rsid w:val="009640BC"/>
    <w:rsid w:val="00980BF8"/>
    <w:rsid w:val="009B2483"/>
    <w:rsid w:val="009D2EC6"/>
    <w:rsid w:val="00A24F1B"/>
    <w:rsid w:val="00AB5E8E"/>
    <w:rsid w:val="00AC3E0E"/>
    <w:rsid w:val="00B32F54"/>
    <w:rsid w:val="00B4754C"/>
    <w:rsid w:val="00B67860"/>
    <w:rsid w:val="00B7453C"/>
    <w:rsid w:val="00C42856"/>
    <w:rsid w:val="00CF77E3"/>
    <w:rsid w:val="00DB0469"/>
    <w:rsid w:val="00F6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user</cp:lastModifiedBy>
  <cp:revision>2</cp:revision>
  <dcterms:created xsi:type="dcterms:W3CDTF">2020-04-02T07:20:00Z</dcterms:created>
  <dcterms:modified xsi:type="dcterms:W3CDTF">2020-04-02T07:20:00Z</dcterms:modified>
</cp:coreProperties>
</file>