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27" w:rsidRPr="00DB24C5" w:rsidRDefault="00511263" w:rsidP="00DB24C5">
      <w:pPr>
        <w:jc w:val="center"/>
        <w:rPr>
          <w:b/>
          <w:sz w:val="32"/>
          <w:szCs w:val="32"/>
        </w:rPr>
      </w:pPr>
      <w:r w:rsidRPr="00DB24C5">
        <w:rPr>
          <w:b/>
          <w:sz w:val="32"/>
          <w:szCs w:val="32"/>
        </w:rPr>
        <w:t>Προτεινόμενο υλικό για Θεατρική Αγωγή</w:t>
      </w:r>
    </w:p>
    <w:p w:rsidR="00DB24C5" w:rsidRPr="00DB24C5" w:rsidRDefault="00DB24C5" w:rsidP="00DB24C5">
      <w:pPr>
        <w:jc w:val="center"/>
        <w:rPr>
          <w:b/>
          <w:sz w:val="32"/>
          <w:szCs w:val="32"/>
        </w:rPr>
      </w:pPr>
      <w:r w:rsidRPr="00DB24C5">
        <w:rPr>
          <w:b/>
          <w:sz w:val="32"/>
          <w:szCs w:val="32"/>
        </w:rPr>
        <w:t>Α’ και Β’ Δημοτικού</w:t>
      </w:r>
    </w:p>
    <w:p w:rsidR="00DB24C5" w:rsidRDefault="00DB24C5"/>
    <w:p w:rsidR="00511263" w:rsidRPr="00AE024E" w:rsidRDefault="00511263" w:rsidP="00AE024E">
      <w:pPr>
        <w:pStyle w:val="a3"/>
        <w:rPr>
          <w:sz w:val="28"/>
          <w:szCs w:val="28"/>
          <w:u w:val="single"/>
        </w:rPr>
      </w:pPr>
      <w:r w:rsidRPr="00AE024E">
        <w:rPr>
          <w:sz w:val="28"/>
          <w:szCs w:val="28"/>
          <w:u w:val="single"/>
        </w:rPr>
        <w:t>Παίζοντας με σκιές</w:t>
      </w:r>
    </w:p>
    <w:p w:rsidR="00AE024E" w:rsidRDefault="00AE024E" w:rsidP="00AE024E">
      <w:pPr>
        <w:rPr>
          <w:b/>
        </w:rPr>
      </w:pPr>
    </w:p>
    <w:p w:rsidR="00AE024E" w:rsidRPr="0017696D" w:rsidRDefault="00AE024E" w:rsidP="00AE024E">
      <w:pPr>
        <w:rPr>
          <w:b/>
          <w:color w:val="FF0000"/>
          <w:sz w:val="24"/>
          <w:szCs w:val="24"/>
        </w:rPr>
      </w:pPr>
      <w:r w:rsidRPr="0017696D">
        <w:rPr>
          <w:b/>
          <w:color w:val="FF0000"/>
          <w:sz w:val="24"/>
          <w:szCs w:val="24"/>
        </w:rPr>
        <w:t>Παρατηρώ τη σκιά μου</w:t>
      </w:r>
    </w:p>
    <w:p w:rsidR="00511263" w:rsidRPr="00511263" w:rsidRDefault="00511263" w:rsidP="00511263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310" cy="536956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4E" w:rsidRDefault="00AE024E"/>
    <w:p w:rsidR="00AE024E" w:rsidRDefault="00425CC4">
      <w:r>
        <w:rPr>
          <w:noProof/>
          <w:lang w:eastAsia="el-GR"/>
        </w:rPr>
        <w:lastRenderedPageBreak/>
        <w:drawing>
          <wp:inline distT="0" distB="0" distL="0" distR="0">
            <wp:extent cx="5266690" cy="331406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6D" w:rsidRDefault="0017696D">
      <w:r>
        <w:t>Παρατηρήστε τη σκιά σας και παίξτε με αυτήν.</w:t>
      </w:r>
      <w:r w:rsidR="00DB24C5">
        <w:t xml:space="preserve"> Μπορείτε να την αγγίξετε; Να την κάνετε να φαίνεται πιο μεγάλη ή πιο μικρή;</w:t>
      </w:r>
      <w:r>
        <w:t xml:space="preserve">  Να την κρύψετε; </w:t>
      </w:r>
    </w:p>
    <w:p w:rsidR="00AE024E" w:rsidRDefault="00AE024E">
      <w:pPr>
        <w:rPr>
          <w:b/>
        </w:rPr>
      </w:pPr>
    </w:p>
    <w:p w:rsidR="00AE024E" w:rsidRPr="0017696D" w:rsidRDefault="00AE024E">
      <w:pPr>
        <w:rPr>
          <w:b/>
          <w:color w:val="FF0000"/>
          <w:sz w:val="24"/>
          <w:szCs w:val="24"/>
        </w:rPr>
      </w:pPr>
      <w:r w:rsidRPr="0017696D">
        <w:rPr>
          <w:b/>
          <w:color w:val="FF0000"/>
          <w:sz w:val="24"/>
          <w:szCs w:val="24"/>
        </w:rPr>
        <w:t xml:space="preserve">Αλλάζουν οι σκιές; </w:t>
      </w:r>
    </w:p>
    <w:p w:rsidR="00AE024E" w:rsidRDefault="00AE024E">
      <w:r>
        <w:t>Ας πειραματιστούμε με τις σκιές των παιχνιδιών και τον φακό</w:t>
      </w:r>
      <w:r w:rsidRPr="00AE024E">
        <w:t xml:space="preserve">. </w:t>
      </w:r>
      <w:r>
        <w:t xml:space="preserve">Κάθε παιχνίδι έχει τη δική του μοναδική σκιά. Όπως και ο καθένας μας. Δείτε πόσο μεγαλώνουν και μικραίνουν ανάλογα με την απόσταση από την πηγή του φωτός.  </w:t>
      </w:r>
    </w:p>
    <w:p w:rsidR="00AE024E" w:rsidRDefault="00362067">
      <w:r>
        <w:fldChar w:fldCharType="begin"/>
      </w:r>
      <w:r>
        <w:instrText>HYPERLINK "http://photodentro.edu.gr/v/item/ds/8521/10778"</w:instrText>
      </w:r>
      <w:r>
        <w:fldChar w:fldCharType="separate"/>
      </w:r>
      <w:r w:rsidR="00AE024E">
        <w:rPr>
          <w:rStyle w:val="-"/>
        </w:rPr>
        <w:t>http://photodentro.edu.gr/v/item/ds/8521/10778</w:t>
      </w:r>
      <w:r>
        <w:fldChar w:fldCharType="end"/>
      </w:r>
    </w:p>
    <w:p w:rsidR="00AE024E" w:rsidRDefault="00AE024E"/>
    <w:p w:rsidR="00AE024E" w:rsidRPr="0017696D" w:rsidRDefault="00425CC4">
      <w:pPr>
        <w:rPr>
          <w:b/>
          <w:color w:val="FF0000"/>
          <w:sz w:val="24"/>
          <w:szCs w:val="24"/>
        </w:rPr>
      </w:pPr>
      <w:r w:rsidRPr="0017696D">
        <w:rPr>
          <w:b/>
          <w:color w:val="FF0000"/>
          <w:sz w:val="24"/>
          <w:szCs w:val="24"/>
          <w:lang w:val="en-US"/>
        </w:rPr>
        <w:t>A</w:t>
      </w:r>
      <w:r w:rsidRPr="0017696D">
        <w:rPr>
          <w:b/>
          <w:color w:val="FF0000"/>
          <w:sz w:val="24"/>
          <w:szCs w:val="24"/>
        </w:rPr>
        <w:t>ς παίξουμε θέατρο με τις δικές μας σκιές</w:t>
      </w:r>
    </w:p>
    <w:p w:rsidR="00425CC4" w:rsidRDefault="007B43E3">
      <w:r>
        <w:t>Παρακολουθήστε τα</w:t>
      </w:r>
      <w:r w:rsidR="00425CC4">
        <w:t xml:space="preserve"> βίντεο για να δημιουργήσετε τις δικές σας φιγούρες από σκιές και κάντε τις να ζωντανέψουν με τις κινήσεις σας και τη φωνή σας.</w:t>
      </w:r>
    </w:p>
    <w:p w:rsidR="00425CC4" w:rsidRPr="002E245F" w:rsidRDefault="00425CC4">
      <w:pPr>
        <w:rPr>
          <w:rFonts w:ascii="Bookman Old Style" w:hAnsi="Bookman Old Style"/>
          <w:b/>
          <w:color w:val="0F243E" w:themeColor="text2" w:themeShade="80"/>
        </w:rPr>
      </w:pPr>
      <w:r>
        <w:t xml:space="preserve"> </w:t>
      </w:r>
      <w:r w:rsidR="002E245F">
        <w:rPr>
          <w:rFonts w:ascii="Bookman Old Style" w:hAnsi="Bookman Old Style"/>
          <w:b/>
          <w:color w:val="0F243E" w:themeColor="text2" w:themeShade="80"/>
        </w:rPr>
        <w:t>(Ε</w:t>
      </w:r>
      <w:r w:rsidR="0017696D" w:rsidRPr="002E245F">
        <w:rPr>
          <w:rFonts w:ascii="Bookman Old Style" w:hAnsi="Bookman Old Style"/>
          <w:b/>
          <w:color w:val="0F243E" w:themeColor="text2" w:themeShade="80"/>
        </w:rPr>
        <w:t>δ</w:t>
      </w:r>
      <w:r w:rsidR="00DB24C5" w:rsidRPr="002E245F">
        <w:rPr>
          <w:rFonts w:ascii="Bookman Old Style" w:hAnsi="Bookman Old Style"/>
          <w:b/>
          <w:color w:val="0F243E" w:themeColor="text2" w:themeShade="80"/>
        </w:rPr>
        <w:t>ώ μπαίνει το βίντεο 1 «Παίζο</w:t>
      </w:r>
      <w:r w:rsidR="0017696D" w:rsidRPr="002E245F">
        <w:rPr>
          <w:rFonts w:ascii="Bookman Old Style" w:hAnsi="Bookman Old Style"/>
          <w:b/>
          <w:color w:val="0F243E" w:themeColor="text2" w:themeShade="80"/>
        </w:rPr>
        <w:t>ντας με τις σκιές» )</w:t>
      </w:r>
    </w:p>
    <w:p w:rsidR="0017696D" w:rsidRDefault="0017696D"/>
    <w:p w:rsidR="0017696D" w:rsidRDefault="0017696D">
      <w:pPr>
        <w:rPr>
          <w:b/>
          <w:color w:val="FF0000"/>
          <w:sz w:val="24"/>
          <w:szCs w:val="24"/>
        </w:rPr>
      </w:pPr>
      <w:r w:rsidRPr="0017696D">
        <w:rPr>
          <w:b/>
          <w:color w:val="FF0000"/>
          <w:sz w:val="24"/>
          <w:szCs w:val="24"/>
        </w:rPr>
        <w:t xml:space="preserve">Ας πάρουμε ιδέες για το παιχνίδι μας </w:t>
      </w:r>
    </w:p>
    <w:p w:rsidR="00E613D1" w:rsidRPr="00DB24C5" w:rsidRDefault="00E613D1">
      <w:pPr>
        <w:rPr>
          <w:b/>
          <w:color w:val="FF0000"/>
          <w:sz w:val="24"/>
          <w:szCs w:val="24"/>
        </w:rPr>
      </w:pPr>
      <w:r w:rsidRPr="0006597D">
        <w:t>Για να ζωντανέψουμε τις σκιές μας αρκεί ένας τοίχος και μια πηγή φωτός</w:t>
      </w:r>
    </w:p>
    <w:p w:rsidR="0017696D" w:rsidRPr="00DB24C5" w:rsidRDefault="007B43E3">
      <w:pPr>
        <w:rPr>
          <w:b/>
          <w:color w:val="FF0000"/>
          <w:sz w:val="24"/>
          <w:szCs w:val="24"/>
        </w:rPr>
      </w:pPr>
      <w:r w:rsidRPr="002E245F">
        <w:rPr>
          <w:rFonts w:ascii="Bookman Old Style" w:hAnsi="Bookman Old Style"/>
          <w:b/>
          <w:color w:val="0F243E" w:themeColor="text2" w:themeShade="80"/>
        </w:rPr>
        <w:t>(</w:t>
      </w:r>
      <w:r w:rsidRPr="002E245F">
        <w:rPr>
          <w:rFonts w:ascii="Bookman Old Style" w:hAnsi="Bookman Old Style"/>
          <w:b/>
          <w:color w:val="0F243E" w:themeColor="text2" w:themeShade="80"/>
          <w:lang w:val="en-US"/>
        </w:rPr>
        <w:t>E</w:t>
      </w:r>
      <w:proofErr w:type="spellStart"/>
      <w:r w:rsidR="00E8406E">
        <w:rPr>
          <w:rFonts w:ascii="Bookman Old Style" w:hAnsi="Bookman Old Style"/>
          <w:b/>
          <w:color w:val="0F243E" w:themeColor="text2" w:themeShade="80"/>
        </w:rPr>
        <w:t>δώ</w:t>
      </w:r>
      <w:proofErr w:type="spellEnd"/>
      <w:r w:rsidR="00E8406E">
        <w:rPr>
          <w:rFonts w:ascii="Bookman Old Style" w:hAnsi="Bookman Old Style"/>
          <w:b/>
          <w:color w:val="0F243E" w:themeColor="text2" w:themeShade="80"/>
        </w:rPr>
        <w:t xml:space="preserve"> μπαίνουν τα</w:t>
      </w:r>
      <w:r w:rsidRPr="002E245F">
        <w:rPr>
          <w:rFonts w:ascii="Bookman Old Style" w:hAnsi="Bookman Old Style"/>
          <w:b/>
          <w:color w:val="0F243E" w:themeColor="text2" w:themeShade="80"/>
        </w:rPr>
        <w:t xml:space="preserve"> βίντεο </w:t>
      </w:r>
      <w:r w:rsidR="00E8406E">
        <w:rPr>
          <w:rFonts w:ascii="Bookman Old Style" w:hAnsi="Bookman Old Style"/>
          <w:b/>
          <w:color w:val="0F243E" w:themeColor="text2" w:themeShade="80"/>
        </w:rPr>
        <w:t>«</w:t>
      </w:r>
      <w:r w:rsidRPr="002E245F">
        <w:rPr>
          <w:rFonts w:ascii="Bookman Old Style" w:hAnsi="Bookman Old Style"/>
          <w:b/>
          <w:color w:val="0F243E" w:themeColor="text2" w:themeShade="80"/>
        </w:rPr>
        <w:t>2 Πα</w:t>
      </w:r>
      <w:r w:rsidR="002E245F" w:rsidRPr="002E245F">
        <w:rPr>
          <w:rFonts w:ascii="Bookman Old Style" w:hAnsi="Bookman Old Style"/>
          <w:b/>
          <w:color w:val="0F243E" w:themeColor="text2" w:themeShade="80"/>
        </w:rPr>
        <w:t>ίζοντας με τις σκιές»</w:t>
      </w:r>
      <w:r w:rsidR="00E8406E">
        <w:rPr>
          <w:rFonts w:ascii="Bookman Old Style" w:hAnsi="Bookman Old Style"/>
          <w:b/>
          <w:color w:val="0F243E" w:themeColor="text2" w:themeShade="80"/>
        </w:rPr>
        <w:t>, «</w:t>
      </w:r>
      <w:r w:rsidR="002E245F" w:rsidRPr="002E245F">
        <w:rPr>
          <w:rFonts w:ascii="Bookman Old Style" w:hAnsi="Bookman Old Style"/>
          <w:b/>
          <w:color w:val="0F243E" w:themeColor="text2" w:themeShade="80"/>
        </w:rPr>
        <w:t>3 Παίζοντας με τις σκιές»</w:t>
      </w:r>
      <w:r w:rsidR="00E8406E">
        <w:rPr>
          <w:rFonts w:ascii="Bookman Old Style" w:hAnsi="Bookman Old Style"/>
          <w:b/>
          <w:color w:val="0F243E" w:themeColor="text2" w:themeShade="80"/>
        </w:rPr>
        <w:t xml:space="preserve"> και «4 Παίζοντας με τις σκιές»)</w:t>
      </w:r>
    </w:p>
    <w:sectPr w:rsidR="0017696D" w:rsidRPr="00DB24C5" w:rsidSect="00DF38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03AA"/>
    <w:multiLevelType w:val="hybridMultilevel"/>
    <w:tmpl w:val="25EE8A4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11263"/>
    <w:rsid w:val="0006597D"/>
    <w:rsid w:val="0017696D"/>
    <w:rsid w:val="002E245F"/>
    <w:rsid w:val="0036064B"/>
    <w:rsid w:val="00362067"/>
    <w:rsid w:val="00425CC4"/>
    <w:rsid w:val="00444873"/>
    <w:rsid w:val="00511263"/>
    <w:rsid w:val="007B43E3"/>
    <w:rsid w:val="00AE024E"/>
    <w:rsid w:val="00B659CC"/>
    <w:rsid w:val="00DB24C5"/>
    <w:rsid w:val="00DF3827"/>
    <w:rsid w:val="00E613D1"/>
    <w:rsid w:val="00E84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126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1126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1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1126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B659C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613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2020-03-20T19:49:00Z</dcterms:created>
  <dcterms:modified xsi:type="dcterms:W3CDTF">2020-03-20T19:49:00Z</dcterms:modified>
</cp:coreProperties>
</file>