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04" w:rsidRDefault="00D55D04">
      <w:pPr>
        <w:pStyle w:val="a3"/>
        <w:ind w:left="0"/>
        <w:rPr>
          <w:rFonts w:ascii="Times New Roman"/>
          <w:sz w:val="14"/>
        </w:rPr>
      </w:pPr>
    </w:p>
    <w:p w:rsidR="00D55D04" w:rsidRPr="00B8452F" w:rsidRDefault="008E7B5B" w:rsidP="0060191B">
      <w:pPr>
        <w:pStyle w:val="Heading1"/>
        <w:spacing w:before="99"/>
        <w:jc w:val="center"/>
        <w:rPr>
          <w:rFonts w:asciiTheme="minorHAnsi" w:hAnsiTheme="minorHAnsi" w:cstheme="minorHAnsi"/>
          <w:u w:val="none"/>
          <w:lang w:val="el-GR"/>
        </w:rPr>
      </w:pPr>
      <w:r w:rsidRPr="00B8452F">
        <w:rPr>
          <w:rFonts w:asciiTheme="minorHAnsi" w:hAnsiTheme="minorHAnsi" w:cstheme="minorHAnsi"/>
        </w:rPr>
        <w:pict>
          <v:group id="_x0000_s1026" style="position:absolute;left:0;text-align:left;margin-left:66.8pt;margin-top:-7.8pt;width:7in;height:659.7pt;z-index:-251658240;mso-position-horizontal-relative:page" coordorigin="1336,-156" coordsize="10080,13194">
            <v:line id="_x0000_s1033" style="position:absolute" from="1346,-151" to="5733,-151" strokeweight=".5pt"/>
            <v:line id="_x0000_s1032" style="position:absolute" from="5743,-151" to="11405,-151" strokeweight=".5pt"/>
            <v:line id="_x0000_s1031" style="position:absolute" from="1341,-156" to="1341,13038" strokeweight=".5pt"/>
            <v:line id="_x0000_s1030" style="position:absolute" from="1346,13033" to="5733,13033" strokeweight=".5pt"/>
            <v:line id="_x0000_s1029" style="position:absolute" from="5738,-156" to="5738,13038" strokeweight=".5pt"/>
            <v:line id="_x0000_s1028" style="position:absolute" from="5743,13033" to="11405,13033" strokeweight=".5pt"/>
            <v:line id="_x0000_s1027" style="position:absolute" from="11410,-156" to="11410,13038" strokeweight=".5pt"/>
            <w10:wrap anchorx="page"/>
          </v:group>
        </w:pict>
      </w:r>
      <w:r w:rsidR="00B07715" w:rsidRPr="00B8452F">
        <w:rPr>
          <w:rFonts w:asciiTheme="minorHAnsi" w:hAnsiTheme="minorHAnsi" w:cstheme="minorHAnsi"/>
          <w:w w:val="90"/>
          <w:u w:val="none"/>
          <w:lang w:val="el-GR"/>
        </w:rPr>
        <w:t>ΠΡΟΣ</w:t>
      </w:r>
    </w:p>
    <w:p w:rsidR="00D21682" w:rsidRDefault="0060191B" w:rsidP="0060191B">
      <w:pPr>
        <w:spacing w:line="275" w:lineRule="exact"/>
        <w:ind w:left="4507"/>
        <w:jc w:val="center"/>
        <w:rPr>
          <w:rFonts w:asciiTheme="minorHAnsi" w:hAnsiTheme="minorHAnsi" w:cstheme="minorHAnsi"/>
          <w:b/>
          <w:w w:val="90"/>
          <w:sz w:val="24"/>
          <w:lang w:val="el-GR"/>
        </w:rPr>
      </w:pPr>
      <w:r w:rsidRPr="00B8452F">
        <w:rPr>
          <w:rFonts w:asciiTheme="minorHAnsi" w:hAnsiTheme="minorHAnsi" w:cstheme="minorHAnsi"/>
          <w:b/>
          <w:w w:val="90"/>
          <w:sz w:val="24"/>
          <w:lang w:val="el-GR"/>
        </w:rPr>
        <w:t xml:space="preserve">Διεύθυνση Δευτεροβάθμιας Εκπαίδευσης </w:t>
      </w:r>
    </w:p>
    <w:p w:rsidR="00D55D04" w:rsidRPr="00B8452F" w:rsidRDefault="00D21682" w:rsidP="0060191B">
      <w:pPr>
        <w:spacing w:line="275" w:lineRule="exact"/>
        <w:ind w:left="4507"/>
        <w:jc w:val="center"/>
        <w:rPr>
          <w:rFonts w:asciiTheme="minorHAnsi" w:hAnsiTheme="minorHAnsi" w:cstheme="minorHAnsi"/>
          <w:b/>
          <w:sz w:val="24"/>
          <w:lang w:val="el-GR"/>
        </w:rPr>
      </w:pPr>
      <w:r w:rsidRPr="00B8452F">
        <w:rPr>
          <w:rFonts w:asciiTheme="minorHAnsi" w:hAnsiTheme="minorHAnsi" w:cstheme="minorHAnsi"/>
          <w:b/>
          <w:w w:val="90"/>
          <w:sz w:val="24"/>
          <w:lang w:val="el-GR"/>
        </w:rPr>
        <w:t>Αχαΐας</w:t>
      </w:r>
    </w:p>
    <w:p w:rsidR="00D55D04" w:rsidRPr="00B07715" w:rsidRDefault="00D55D04">
      <w:pPr>
        <w:pStyle w:val="a3"/>
        <w:spacing w:before="8"/>
        <w:ind w:left="0"/>
        <w:rPr>
          <w:b/>
          <w:sz w:val="25"/>
          <w:lang w:val="el-GR"/>
        </w:rPr>
      </w:pPr>
    </w:p>
    <w:p w:rsidR="00D55D04" w:rsidRPr="00B07715" w:rsidRDefault="00D55D04">
      <w:pPr>
        <w:rPr>
          <w:sz w:val="25"/>
          <w:lang w:val="el-GR"/>
        </w:rPr>
        <w:sectPr w:rsidR="00D55D04" w:rsidRPr="00B07715" w:rsidSect="00D70A8E">
          <w:type w:val="continuous"/>
          <w:pgSz w:w="11910" w:h="16840"/>
          <w:pgMar w:top="567" w:right="480" w:bottom="280" w:left="1340" w:header="720" w:footer="720" w:gutter="0"/>
          <w:cols w:space="720"/>
        </w:sectPr>
      </w:pPr>
    </w:p>
    <w:p w:rsidR="00D55D04" w:rsidRPr="00B8452F" w:rsidRDefault="00B07715">
      <w:pPr>
        <w:spacing w:before="99"/>
        <w:ind w:left="1785" w:right="1606"/>
        <w:jc w:val="center"/>
        <w:rPr>
          <w:rFonts w:asciiTheme="minorHAnsi" w:hAnsiTheme="minorHAnsi" w:cstheme="minorHAnsi"/>
          <w:b/>
          <w:sz w:val="24"/>
          <w:lang w:val="el-GR"/>
        </w:rPr>
      </w:pPr>
      <w:r w:rsidRPr="00B8452F">
        <w:rPr>
          <w:rFonts w:asciiTheme="minorHAnsi" w:hAnsiTheme="minorHAnsi" w:cstheme="minorHAnsi"/>
          <w:b/>
          <w:w w:val="90"/>
          <w:sz w:val="24"/>
          <w:lang w:val="el-GR"/>
        </w:rPr>
        <w:lastRenderedPageBreak/>
        <w:t>ΑΙΤΗΣΗ</w:t>
      </w:r>
    </w:p>
    <w:p w:rsidR="00D55D04" w:rsidRPr="00B07715" w:rsidRDefault="00D55D04">
      <w:pPr>
        <w:pStyle w:val="a3"/>
        <w:ind w:left="0"/>
        <w:rPr>
          <w:b/>
          <w:sz w:val="26"/>
          <w:lang w:val="el-GR"/>
        </w:rPr>
      </w:pPr>
    </w:p>
    <w:p w:rsidR="00D55D04" w:rsidRPr="00B07715" w:rsidRDefault="00D55D04">
      <w:pPr>
        <w:pStyle w:val="a3"/>
        <w:ind w:left="0"/>
        <w:rPr>
          <w:b/>
          <w:sz w:val="26"/>
          <w:lang w:val="el-GR"/>
        </w:rPr>
      </w:pPr>
    </w:p>
    <w:p w:rsidR="00D55D04" w:rsidRPr="00B8452F" w:rsidRDefault="00B07715" w:rsidP="00B8452F">
      <w:pPr>
        <w:pStyle w:val="a3"/>
        <w:spacing w:before="155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ΕΠΩΝΥΜΟ: …………..……...……</w:t>
      </w: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ΟΝΟΜΑ:………………….……...…</w:t>
      </w:r>
    </w:p>
    <w:p w:rsidR="00D55D04" w:rsidRPr="00B8452F" w:rsidRDefault="00D55D04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 xml:space="preserve">ΟΝΟΜΑ </w:t>
      </w:r>
      <w:r w:rsidRPr="00B8452F">
        <w:rPr>
          <w:rFonts w:asciiTheme="minorHAnsi" w:hAnsiTheme="minorHAnsi" w:cstheme="minorHAnsi"/>
          <w:spacing w:val="4"/>
          <w:w w:val="80"/>
          <w:lang w:val="el-GR"/>
        </w:rPr>
        <w:t xml:space="preserve"> </w:t>
      </w:r>
      <w:r w:rsidRPr="00B8452F">
        <w:rPr>
          <w:rFonts w:asciiTheme="minorHAnsi" w:hAnsiTheme="minorHAnsi" w:cstheme="minorHAnsi"/>
          <w:w w:val="80"/>
          <w:lang w:val="el-GR"/>
        </w:rPr>
        <w:t>ΠΑΤΕΡΑ:…………………</w:t>
      </w:r>
    </w:p>
    <w:p w:rsidR="00D55D04" w:rsidRPr="00B8452F" w:rsidRDefault="00D55D04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before="1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>ΟΝΟΜΑ  ΜΗΤΕΡΑΣ:</w:t>
      </w:r>
      <w:r w:rsidRPr="00B8452F">
        <w:rPr>
          <w:rFonts w:asciiTheme="minorHAnsi" w:hAnsiTheme="minorHAnsi" w:cstheme="minorHAnsi"/>
          <w:spacing w:val="1"/>
          <w:w w:val="80"/>
          <w:lang w:val="el-GR"/>
        </w:rPr>
        <w:t xml:space="preserve"> </w:t>
      </w:r>
      <w:r w:rsidRPr="00B8452F">
        <w:rPr>
          <w:rFonts w:asciiTheme="minorHAnsi" w:hAnsiTheme="minorHAnsi" w:cstheme="minorHAnsi"/>
          <w:w w:val="80"/>
          <w:lang w:val="el-GR"/>
        </w:rPr>
        <w:t>………………</w:t>
      </w: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ΚΛΑΔΟΣ: ΠΕ …..</w:t>
      </w:r>
    </w:p>
    <w:p w:rsidR="00D55D04" w:rsidRPr="00B8452F" w:rsidRDefault="0060191B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lang w:val="el-GR"/>
        </w:rPr>
        <w:t>Α.Μ.: …….</w:t>
      </w:r>
    </w:p>
    <w:p w:rsidR="0060191B" w:rsidRPr="00B8452F" w:rsidRDefault="0060191B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>ΟΡΓΑΝΙΚΗ ΘΕΣΗ: ……………………………………</w:t>
      </w:r>
    </w:p>
    <w:p w:rsidR="00D55D04" w:rsidRPr="00B8452F" w:rsidRDefault="00D55D04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60191B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ΘΕΣΗ ΕΥΘΥΝΗΣ: …………………………….</w:t>
      </w:r>
    </w:p>
    <w:p w:rsidR="00D55D04" w:rsidRPr="00B8452F" w:rsidRDefault="00D55D04" w:rsidP="00B8452F">
      <w:pPr>
        <w:pStyle w:val="a3"/>
        <w:spacing w:before="6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5"/>
          <w:lang w:val="el-GR"/>
        </w:rPr>
        <w:t>Πλήρης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proofErr w:type="spellStart"/>
      <w:r w:rsidRPr="00B8452F">
        <w:rPr>
          <w:rFonts w:asciiTheme="minorHAnsi" w:hAnsiTheme="minorHAnsi" w:cstheme="minorHAnsi"/>
          <w:w w:val="85"/>
          <w:lang w:val="el-GR"/>
        </w:rPr>
        <w:t>Ταχ</w:t>
      </w:r>
      <w:proofErr w:type="spellEnd"/>
      <w:r w:rsidRPr="00B8452F">
        <w:rPr>
          <w:rFonts w:asciiTheme="minorHAnsi" w:hAnsiTheme="minorHAnsi" w:cstheme="minorHAnsi"/>
          <w:w w:val="85"/>
          <w:lang w:val="el-GR"/>
        </w:rPr>
        <w:t>.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Δ/</w:t>
      </w:r>
      <w:proofErr w:type="spellStart"/>
      <w:r w:rsidRPr="00B8452F">
        <w:rPr>
          <w:rFonts w:asciiTheme="minorHAnsi" w:hAnsiTheme="minorHAnsi" w:cstheme="minorHAnsi"/>
          <w:w w:val="85"/>
          <w:lang w:val="el-GR"/>
        </w:rPr>
        <w:t>νση</w:t>
      </w:r>
      <w:proofErr w:type="spellEnd"/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οικίας:</w:t>
      </w:r>
    </w:p>
    <w:p w:rsidR="00D55D04" w:rsidRPr="00B8452F" w:rsidRDefault="00B07715" w:rsidP="00B8452F">
      <w:pPr>
        <w:pStyle w:val="a3"/>
        <w:spacing w:line="248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………………………………</w:t>
      </w:r>
    </w:p>
    <w:p w:rsidR="00D21682" w:rsidRDefault="00B07715" w:rsidP="00B8452F">
      <w:pPr>
        <w:pStyle w:val="a3"/>
        <w:spacing w:line="237" w:lineRule="auto"/>
        <w:ind w:right="1503"/>
        <w:rPr>
          <w:rFonts w:asciiTheme="minorHAnsi" w:hAnsiTheme="minorHAnsi" w:cstheme="minorHAnsi"/>
          <w:w w:val="80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 xml:space="preserve">……………………………….. </w:t>
      </w:r>
    </w:p>
    <w:p w:rsidR="00D55D04" w:rsidRPr="00B8452F" w:rsidRDefault="00B07715" w:rsidP="00B8452F">
      <w:pPr>
        <w:pStyle w:val="a3"/>
        <w:spacing w:line="237" w:lineRule="auto"/>
        <w:ind w:right="1503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Τ.Κ.: …………..</w:t>
      </w:r>
    </w:p>
    <w:p w:rsidR="00D55D04" w:rsidRPr="00B8452F" w:rsidRDefault="00D55D04" w:rsidP="00B8452F">
      <w:pPr>
        <w:pStyle w:val="a3"/>
        <w:spacing w:before="4"/>
        <w:ind w:left="0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ΤΗΛΕΦΩΝΑ:</w:t>
      </w:r>
    </w:p>
    <w:p w:rsidR="00D55D04" w:rsidRPr="00B8452F" w:rsidRDefault="00B07715" w:rsidP="00B8452F">
      <w:pPr>
        <w:pStyle w:val="a3"/>
        <w:spacing w:line="250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ΣΤΑΘ.:………………………………...</w:t>
      </w:r>
    </w:p>
    <w:p w:rsidR="00D55D04" w:rsidRPr="00B8452F" w:rsidRDefault="00B07715" w:rsidP="00B8452F">
      <w:pPr>
        <w:pStyle w:val="a3"/>
        <w:spacing w:line="248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ΚΙΝ.:.…………………………………..</w:t>
      </w:r>
    </w:p>
    <w:p w:rsidR="00D55D04" w:rsidRPr="00B8452F" w:rsidRDefault="00B07715" w:rsidP="00B8452F">
      <w:pPr>
        <w:pStyle w:val="a3"/>
        <w:spacing w:line="249" w:lineRule="exact"/>
        <w:rPr>
          <w:rFonts w:asciiTheme="minorHAnsi" w:hAnsiTheme="minorHAnsi" w:cstheme="minorHAnsi"/>
          <w:w w:val="90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ΣΧΟΛ.:………………………………..</w:t>
      </w:r>
    </w:p>
    <w:p w:rsidR="0060191B" w:rsidRPr="00B8452F" w:rsidRDefault="0060191B" w:rsidP="00B8452F">
      <w:pPr>
        <w:pStyle w:val="a3"/>
        <w:spacing w:line="249" w:lineRule="exact"/>
        <w:rPr>
          <w:rFonts w:asciiTheme="minorHAnsi" w:hAnsiTheme="minorHAnsi" w:cstheme="minorHAnsi"/>
          <w:w w:val="90"/>
          <w:lang w:val="el-GR"/>
        </w:rPr>
      </w:pPr>
    </w:p>
    <w:p w:rsidR="0060191B" w:rsidRPr="00B8452F" w:rsidRDefault="0060191B" w:rsidP="00B8452F">
      <w:pPr>
        <w:pStyle w:val="a3"/>
        <w:spacing w:line="249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</w:rPr>
        <w:t>E-MAIL</w:t>
      </w:r>
      <w:r w:rsidRPr="00B8452F">
        <w:rPr>
          <w:rFonts w:asciiTheme="minorHAnsi" w:hAnsiTheme="minorHAnsi" w:cstheme="minorHAnsi"/>
          <w:w w:val="90"/>
          <w:lang w:val="el-GR"/>
        </w:rPr>
        <w:t xml:space="preserve">: </w:t>
      </w: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</w:p>
    <w:p w:rsidR="00D55D04" w:rsidRPr="00B8452F" w:rsidRDefault="00B07715" w:rsidP="00B8452F">
      <w:pPr>
        <w:pStyle w:val="Heading2"/>
        <w:spacing w:before="198" w:line="237" w:lineRule="auto"/>
        <w:ind w:right="777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5"/>
          <w:lang w:val="el-GR"/>
        </w:rPr>
        <w:t xml:space="preserve">ΘΕΜΑ: «Αίτηση παραίτησης από την </w:t>
      </w:r>
      <w:r w:rsidRPr="00B8452F">
        <w:rPr>
          <w:rFonts w:asciiTheme="minorHAnsi" w:hAnsiTheme="minorHAnsi" w:cstheme="minorHAnsi"/>
          <w:w w:val="90"/>
          <w:lang w:val="el-GR"/>
        </w:rPr>
        <w:t>υπηρεσία»</w:t>
      </w: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55D04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55D04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70A8E">
      <w:pPr>
        <w:pStyle w:val="a3"/>
        <w:spacing w:before="174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>ΠΑΤΡΑ</w:t>
      </w:r>
      <w:r w:rsidR="00B07715" w:rsidRPr="00B8452F">
        <w:rPr>
          <w:rFonts w:asciiTheme="minorHAnsi" w:hAnsiTheme="minorHAnsi" w:cstheme="minorHAnsi"/>
          <w:w w:val="95"/>
          <w:lang w:val="el-GR"/>
        </w:rPr>
        <w:t>, ……………….</w:t>
      </w:r>
    </w:p>
    <w:p w:rsidR="00D55D04" w:rsidRPr="00B8452F" w:rsidRDefault="00B07715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  <w:r w:rsidRPr="00B8452F">
        <w:rPr>
          <w:rFonts w:asciiTheme="minorHAnsi" w:hAnsiTheme="minorHAnsi" w:cstheme="minorHAnsi"/>
          <w:lang w:val="el-GR"/>
        </w:rPr>
        <w:br w:type="column"/>
      </w:r>
    </w:p>
    <w:p w:rsidR="00D55D04" w:rsidRPr="00B8452F" w:rsidRDefault="00B07715" w:rsidP="00B8452F">
      <w:pPr>
        <w:pStyle w:val="a3"/>
        <w:spacing w:before="177"/>
        <w:ind w:left="210" w:hanging="68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>Έχοντας υπόψη τις διατάξεις:</w:t>
      </w:r>
    </w:p>
    <w:p w:rsidR="00D55D04" w:rsidRPr="00B8452F" w:rsidRDefault="00B07715" w:rsidP="00B8452F">
      <w:pPr>
        <w:pStyle w:val="a3"/>
        <w:spacing w:before="32" w:line="273" w:lineRule="auto"/>
        <w:ind w:right="121" w:firstLine="32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b/>
          <w:w w:val="90"/>
          <w:lang w:val="el-GR"/>
        </w:rPr>
        <w:t xml:space="preserve">α)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του άρθρου 148 με θέμα </w:t>
      </w:r>
      <w:r w:rsidRPr="00B8452F">
        <w:rPr>
          <w:rFonts w:asciiTheme="minorHAnsi" w:hAnsiTheme="minorHAnsi" w:cstheme="minorHAnsi"/>
          <w:b/>
          <w:w w:val="90"/>
          <w:lang w:val="el-GR"/>
        </w:rPr>
        <w:t xml:space="preserve">«παραίτηση», </w:t>
      </w:r>
      <w:r w:rsidRPr="00B8452F">
        <w:rPr>
          <w:rFonts w:asciiTheme="minorHAnsi" w:hAnsiTheme="minorHAnsi" w:cstheme="minorHAnsi"/>
          <w:w w:val="90"/>
          <w:lang w:val="el-GR"/>
        </w:rPr>
        <w:t>του Κώδικα Κατάστασης Δημοσίων Πολιτικών Διοικητικών Υπαλλήλων και Υπαλλήλων Ν.Π.Δ.Δ. του Ν. 3528/07 (Φ.Ε.Κ. 26 τ.Α΄/9-2-07),</w:t>
      </w:r>
    </w:p>
    <w:p w:rsidR="00D21682" w:rsidRDefault="00B07715" w:rsidP="00D21682">
      <w:pPr>
        <w:pStyle w:val="Default"/>
        <w:ind w:firstLine="142"/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</w:pPr>
      <w:r w:rsidRPr="00B8452F">
        <w:rPr>
          <w:rFonts w:asciiTheme="minorHAnsi" w:hAnsiTheme="minorHAnsi" w:cstheme="minorHAnsi"/>
          <w:b/>
          <w:w w:val="90"/>
          <w:sz w:val="22"/>
          <w:szCs w:val="22"/>
        </w:rPr>
        <w:t>β)</w:t>
      </w:r>
      <w:r w:rsidRPr="00B8452F">
        <w:rPr>
          <w:rFonts w:asciiTheme="minorHAnsi" w:hAnsiTheme="minorHAnsi" w:cstheme="minorHAnsi"/>
          <w:b/>
          <w:spacing w:val="-37"/>
          <w:w w:val="90"/>
          <w:sz w:val="22"/>
          <w:szCs w:val="22"/>
        </w:rPr>
        <w:t xml:space="preserve"> </w:t>
      </w:r>
      <w:r w:rsidR="00B8452F" w:rsidRPr="00B8452F">
        <w:rPr>
          <w:rFonts w:asciiTheme="minorHAnsi" w:hAnsiTheme="minorHAnsi" w:cstheme="minorHAnsi"/>
          <w:sz w:val="22"/>
          <w:szCs w:val="22"/>
        </w:rPr>
        <w:t xml:space="preserve"> </w:t>
      </w:r>
      <w:r w:rsidR="00B8452F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>άρθρου 46, παρ. 1 του ν. 4777/2021</w:t>
      </w:r>
      <w:r w:rsidR="00D21682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(ΦΕΚ 25 τ.Α΄/17-02-2021) </w:t>
      </w:r>
    </w:p>
    <w:p w:rsidR="00D55D04" w:rsidRPr="00D21682" w:rsidRDefault="00B07715" w:rsidP="00D21682">
      <w:pPr>
        <w:pStyle w:val="Default"/>
        <w:ind w:left="142"/>
        <w:rPr>
          <w:rFonts w:asciiTheme="minorHAnsi" w:hAnsiTheme="minorHAnsi" w:cstheme="minorHAnsi"/>
          <w:sz w:val="22"/>
          <w:szCs w:val="22"/>
        </w:rPr>
      </w:pPr>
      <w:r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>που αντικατέστησε  τη</w:t>
      </w:r>
      <w:r w:rsidR="00B8452F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ν </w:t>
      </w:r>
      <w:r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 παρ. 2 του άρθρου 4 του Ν.3687/2008 (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Α΄</w:t>
      </w:r>
      <w:r w:rsidRPr="00D21682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159),</w:t>
      </w:r>
      <w:r w:rsidRPr="00D21682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όπως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έχει</w:t>
      </w:r>
      <w:r w:rsidRPr="00D21682">
        <w:rPr>
          <w:rFonts w:asciiTheme="minorHAnsi" w:hAnsiTheme="minorHAnsi" w:cstheme="minorHAnsi"/>
          <w:spacing w:val="-20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αντικατασταθεί με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την</w:t>
      </w:r>
      <w:r w:rsidRPr="00D21682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παρ.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20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του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άρθρου</w:t>
      </w:r>
      <w:r w:rsidRPr="00D21682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36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του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Ν.4186/2013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(Α΄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193),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σχετικά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 xml:space="preserve">με </w:t>
      </w:r>
      <w:r w:rsidRPr="00D21682">
        <w:rPr>
          <w:rFonts w:asciiTheme="minorHAnsi" w:hAnsiTheme="minorHAnsi" w:cstheme="minorHAnsi"/>
          <w:w w:val="95"/>
          <w:sz w:val="22"/>
          <w:szCs w:val="22"/>
        </w:rPr>
        <w:t>τις παραιτήσεις των εκπαιδευτικών Πρωτοβάθμιας και Δευτεροβάθμιας</w:t>
      </w:r>
      <w:r w:rsidRPr="00D21682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95"/>
          <w:sz w:val="22"/>
          <w:szCs w:val="22"/>
        </w:rPr>
        <w:t>Εκπαίδευσης.</w:t>
      </w:r>
    </w:p>
    <w:p w:rsidR="00D55D04" w:rsidRPr="00B8452F" w:rsidRDefault="00B07715">
      <w:pPr>
        <w:pStyle w:val="Heading2"/>
        <w:spacing w:before="1"/>
        <w:ind w:left="1500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Υποβάλλω αίτηση παραίτησης</w:t>
      </w:r>
    </w:p>
    <w:p w:rsidR="00D55D04" w:rsidRPr="00B8452F" w:rsidRDefault="00B07715">
      <w:pPr>
        <w:pStyle w:val="a3"/>
        <w:spacing w:before="37" w:line="271" w:lineRule="auto"/>
        <w:ind w:right="120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 xml:space="preserve">στην υπηρεσία μου, για να κάνω χρήση του δικαιώματος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συνταξιοδότησής μου από το Δημόσιο, εφόσον γίνει αυτοδικαίως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αποδεκτή η λύση της υπαλληλικής μου σχέσης με τη λήξη του </w:t>
      </w:r>
      <w:r w:rsidRPr="00B8452F">
        <w:rPr>
          <w:rFonts w:asciiTheme="minorHAnsi" w:hAnsiTheme="minorHAnsi" w:cstheme="minorHAnsi"/>
          <w:w w:val="95"/>
          <w:lang w:val="el-GR"/>
        </w:rPr>
        <w:t>διδακτικού έτους.</w:t>
      </w:r>
    </w:p>
    <w:p w:rsidR="00D55D04" w:rsidRPr="00B8452F" w:rsidRDefault="00B07715">
      <w:pPr>
        <w:pStyle w:val="a3"/>
        <w:spacing w:before="2" w:line="271" w:lineRule="auto"/>
        <w:ind w:right="115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 xml:space="preserve">Την αίτησή μου υποβάλλω διατηρώντας το δικαίωμα σε </w:t>
      </w:r>
      <w:r w:rsidRPr="00B8452F">
        <w:rPr>
          <w:rFonts w:asciiTheme="minorHAnsi" w:hAnsiTheme="minorHAnsi" w:cstheme="minorHAnsi"/>
          <w:w w:val="85"/>
          <w:lang w:val="el-GR"/>
        </w:rPr>
        <w:t>αποκλειστική</w:t>
      </w:r>
      <w:r w:rsidRPr="00B8452F">
        <w:rPr>
          <w:rFonts w:asciiTheme="minorHAnsi" w:hAnsiTheme="minorHAnsi" w:cstheme="minorHAnsi"/>
          <w:spacing w:val="-2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προθεσμία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ενός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(1)</w:t>
      </w:r>
      <w:r w:rsidRPr="00B8452F">
        <w:rPr>
          <w:rFonts w:asciiTheme="minorHAnsi" w:hAnsiTheme="minorHAnsi" w:cstheme="minorHAnsi"/>
          <w:spacing w:val="-18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μήνα</w:t>
      </w:r>
      <w:r w:rsidRPr="00B8452F">
        <w:rPr>
          <w:rFonts w:asciiTheme="minorHAnsi" w:hAnsiTheme="minorHAnsi" w:cstheme="minorHAnsi"/>
          <w:spacing w:val="-16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από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την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υποβολή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της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να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την </w:t>
      </w:r>
      <w:r w:rsidRPr="00B8452F">
        <w:rPr>
          <w:rFonts w:asciiTheme="minorHAnsi" w:hAnsiTheme="minorHAnsi" w:cstheme="minorHAnsi"/>
          <w:w w:val="90"/>
          <w:lang w:val="el-GR"/>
        </w:rPr>
        <w:t>ανακαλέσω εγγράφως (άρθρο 148 παρ. 4 του Κωδ. Δημοσίων Υπαλλήλων του Ν.</w:t>
      </w:r>
      <w:r w:rsidRPr="00B8452F">
        <w:rPr>
          <w:rFonts w:asciiTheme="minorHAnsi" w:hAnsiTheme="minorHAnsi" w:cstheme="minorHAnsi"/>
          <w:spacing w:val="-29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3528/2007).</w:t>
      </w:r>
    </w:p>
    <w:p w:rsidR="00D55D04" w:rsidRPr="00B8452F" w:rsidRDefault="00B07715">
      <w:pPr>
        <w:pStyle w:val="a3"/>
        <w:spacing w:before="2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>Δηλώνω ότι:</w:t>
      </w:r>
    </w:p>
    <w:p w:rsidR="00D55D04" w:rsidRPr="00B8452F" w:rsidRDefault="00B07715">
      <w:pPr>
        <w:pStyle w:val="a3"/>
        <w:spacing w:before="37" w:line="271" w:lineRule="auto"/>
        <w:ind w:right="120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5"/>
          <w:lang w:val="el-GR"/>
        </w:rPr>
        <w:t>α)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θεμελιώνω</w:t>
      </w:r>
      <w:r w:rsidRPr="00B8452F">
        <w:rPr>
          <w:rFonts w:asciiTheme="minorHAnsi" w:hAnsiTheme="minorHAnsi" w:cstheme="minorHAnsi"/>
          <w:spacing w:val="-29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συνταξιοδοτικό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δικαίωμα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και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πληρώ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τις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προϋποθέσεις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συνταξιοδότησης, σύμφωνα με τις διατάξεις του άρθρου 1 του </w:t>
      </w:r>
      <w:r w:rsidRPr="00B8452F">
        <w:rPr>
          <w:rFonts w:asciiTheme="minorHAnsi" w:hAnsiTheme="minorHAnsi" w:cstheme="minorHAnsi"/>
          <w:w w:val="85"/>
          <w:lang w:val="el-GR"/>
        </w:rPr>
        <w:t>Ν.4336/2015 (Φ.Ε.Κ. 94 τ.Α΄/14-08-2015), όπως ισχύουν μετά</w:t>
      </w:r>
      <w:r w:rsidRPr="00B8452F">
        <w:rPr>
          <w:rFonts w:asciiTheme="minorHAnsi" w:hAnsiTheme="minorHAnsi" w:cstheme="minorHAnsi"/>
          <w:spacing w:val="-29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την </w:t>
      </w:r>
      <w:r w:rsidRPr="00B8452F">
        <w:rPr>
          <w:rFonts w:asciiTheme="minorHAnsi" w:hAnsiTheme="minorHAnsi" w:cstheme="minorHAnsi"/>
          <w:w w:val="90"/>
          <w:lang w:val="el-GR"/>
        </w:rPr>
        <w:t>τροποποίησή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με</w:t>
      </w:r>
      <w:r w:rsidRPr="00B8452F">
        <w:rPr>
          <w:rFonts w:asciiTheme="minorHAnsi" w:hAnsiTheme="minorHAnsi" w:cstheme="minorHAnsi"/>
          <w:spacing w:val="-26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τις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διατάξεις</w:t>
      </w:r>
      <w:r w:rsidRPr="00B8452F">
        <w:rPr>
          <w:rFonts w:asciiTheme="minorHAnsi" w:hAnsiTheme="minorHAnsi" w:cstheme="minorHAnsi"/>
          <w:spacing w:val="-26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άρθρου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1</w:t>
      </w:r>
      <w:r w:rsidRPr="00B8452F">
        <w:rPr>
          <w:rFonts w:asciiTheme="minorHAnsi" w:hAnsiTheme="minorHAnsi" w:cstheme="minorHAnsi"/>
          <w:spacing w:val="-27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Ν.4337/2015 (Φ.Ε.Κ .129 τ.Α΄/17-10-2015), του άρθρου 1 του Ν. 4342/2015 (Φ.Ε.Κ. 143 τ.Α΄/09-11-2015) και του Ν. 4387/2016 (Φ.Ε.Κ. 85 τ.Α΄/12-05-2016).</w:t>
      </w:r>
    </w:p>
    <w:p w:rsidR="00D55D04" w:rsidRPr="00B8452F" w:rsidRDefault="00B07715">
      <w:pPr>
        <w:pStyle w:val="a3"/>
        <w:spacing w:before="5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β)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δεν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εκκρεμεί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εις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βάρος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μου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ποινική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ή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πειθαρχική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δίωξη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(άρθρο</w:t>
      </w:r>
    </w:p>
    <w:p w:rsidR="00D55D04" w:rsidRPr="00B8452F" w:rsidRDefault="00B07715">
      <w:pPr>
        <w:pStyle w:val="a3"/>
        <w:spacing w:before="32" w:line="273" w:lineRule="auto"/>
        <w:ind w:right="118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148 παρ. 2 του Ν.3528/2007), όπως τροποποιήθηκε με την υποπαράγραφο</w:t>
      </w:r>
      <w:r w:rsidRPr="00B8452F">
        <w:rPr>
          <w:rFonts w:asciiTheme="minorHAnsi" w:hAnsiTheme="minorHAnsi" w:cstheme="minorHAnsi"/>
          <w:spacing w:val="-20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Ζ.3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άρθρου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1</w:t>
      </w:r>
      <w:r w:rsidRPr="00B8452F">
        <w:rPr>
          <w:rFonts w:asciiTheme="minorHAnsi" w:hAnsiTheme="minorHAnsi" w:cstheme="minorHAnsi"/>
          <w:spacing w:val="-20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Ν.4093/2012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(Φ.Ε.Κ.</w:t>
      </w:r>
      <w:r w:rsidRPr="00B8452F">
        <w:rPr>
          <w:rFonts w:asciiTheme="minorHAnsi" w:hAnsiTheme="minorHAnsi" w:cstheme="minorHAnsi"/>
          <w:spacing w:val="-18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222 τ.Α΄/12-11-2012),</w:t>
      </w:r>
    </w:p>
    <w:p w:rsidR="00D55D04" w:rsidRPr="00B07715" w:rsidRDefault="00D55D04">
      <w:pPr>
        <w:pStyle w:val="a3"/>
        <w:spacing w:before="4"/>
        <w:ind w:left="0"/>
        <w:rPr>
          <w:sz w:val="24"/>
          <w:lang w:val="el-GR"/>
        </w:rPr>
      </w:pPr>
    </w:p>
    <w:p w:rsidR="00D55D04" w:rsidRPr="00B8452F" w:rsidRDefault="00B07715">
      <w:pPr>
        <w:pStyle w:val="Heading2"/>
        <w:ind w:left="2063" w:right="2070"/>
        <w:jc w:val="center"/>
        <w:rPr>
          <w:rFonts w:asciiTheme="minorHAnsi" w:hAnsiTheme="minorHAnsi" w:cstheme="minorHAnsi"/>
        </w:rPr>
      </w:pPr>
      <w:r w:rsidRPr="00B8452F">
        <w:rPr>
          <w:rFonts w:asciiTheme="minorHAnsi" w:hAnsiTheme="minorHAnsi" w:cstheme="minorHAnsi"/>
          <w:w w:val="90"/>
        </w:rPr>
        <w:t xml:space="preserve">Ο/Η </w:t>
      </w:r>
      <w:proofErr w:type="spellStart"/>
      <w:r w:rsidRPr="00B8452F">
        <w:rPr>
          <w:rFonts w:asciiTheme="minorHAnsi" w:hAnsiTheme="minorHAnsi" w:cstheme="minorHAnsi"/>
          <w:w w:val="90"/>
        </w:rPr>
        <w:t>Αιτών</w:t>
      </w:r>
      <w:proofErr w:type="spellEnd"/>
      <w:r w:rsidRPr="00B8452F">
        <w:rPr>
          <w:rFonts w:asciiTheme="minorHAnsi" w:hAnsiTheme="minorHAnsi" w:cstheme="minorHAnsi"/>
          <w:w w:val="90"/>
        </w:rPr>
        <w:t>/</w:t>
      </w:r>
      <w:proofErr w:type="spellStart"/>
      <w:r w:rsidRPr="00B8452F">
        <w:rPr>
          <w:rFonts w:asciiTheme="minorHAnsi" w:hAnsiTheme="minorHAnsi" w:cstheme="minorHAnsi"/>
          <w:w w:val="90"/>
        </w:rPr>
        <w:t>ούσα</w:t>
      </w:r>
      <w:proofErr w:type="spellEnd"/>
    </w:p>
    <w:sectPr w:rsidR="00D55D04" w:rsidRPr="00B8452F" w:rsidSect="00D55D04">
      <w:type w:val="continuous"/>
      <w:pgSz w:w="11910" w:h="16840"/>
      <w:pgMar w:top="1300" w:right="480" w:bottom="280" w:left="1340" w:header="720" w:footer="720" w:gutter="0"/>
      <w:cols w:num="2" w:space="720" w:equalWidth="0">
        <w:col w:w="4221" w:space="176"/>
        <w:col w:w="56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5D04"/>
    <w:rsid w:val="0060191B"/>
    <w:rsid w:val="008E7B5B"/>
    <w:rsid w:val="00B07715"/>
    <w:rsid w:val="00B8452F"/>
    <w:rsid w:val="00D21682"/>
    <w:rsid w:val="00D55D04"/>
    <w:rsid w:val="00D7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D04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5D04"/>
    <w:pPr>
      <w:ind w:left="110"/>
    </w:pPr>
  </w:style>
  <w:style w:type="paragraph" w:customStyle="1" w:styleId="Heading1">
    <w:name w:val="Heading 1"/>
    <w:basedOn w:val="a"/>
    <w:uiPriority w:val="1"/>
    <w:qFormat/>
    <w:rsid w:val="00D55D04"/>
    <w:pPr>
      <w:spacing w:line="275" w:lineRule="exact"/>
      <w:ind w:left="4507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D55D04"/>
    <w:pPr>
      <w:ind w:left="110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D55D04"/>
  </w:style>
  <w:style w:type="paragraph" w:customStyle="1" w:styleId="TableParagraph">
    <w:name w:val="Table Paragraph"/>
    <w:basedOn w:val="a"/>
    <w:uiPriority w:val="1"/>
    <w:qFormat/>
    <w:rsid w:val="00D55D04"/>
  </w:style>
  <w:style w:type="paragraph" w:customStyle="1" w:styleId="Default">
    <w:name w:val="Default"/>
    <w:rsid w:val="00B8452F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Αθανασία Καγκάνη</cp:lastModifiedBy>
  <cp:revision>6</cp:revision>
  <dcterms:created xsi:type="dcterms:W3CDTF">2021-02-19T06:38:00Z</dcterms:created>
  <dcterms:modified xsi:type="dcterms:W3CDTF">2021-02-19T07:06:00Z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2021-02-19T00:00:00Z</vt:filetime>
  </property>
</Properties>
</file>