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10" w:rsidRPr="008E34B4" w:rsidRDefault="000E7B9B" w:rsidP="00F12596">
      <w:pPr>
        <w:jc w:val="center"/>
        <w:rPr>
          <w:sz w:val="28"/>
          <w:szCs w:val="28"/>
        </w:rPr>
      </w:pPr>
      <w:r w:rsidRPr="008E34B4">
        <w:rPr>
          <w:sz w:val="28"/>
          <w:szCs w:val="28"/>
        </w:rPr>
        <w:t>Οδηγίες για γονείς</w:t>
      </w:r>
    </w:p>
    <w:p w:rsidR="000E7B9B" w:rsidRPr="008E34B4" w:rsidRDefault="000E7B9B">
      <w:pPr>
        <w:rPr>
          <w:sz w:val="28"/>
          <w:szCs w:val="28"/>
        </w:rPr>
      </w:pPr>
      <w:r w:rsidRPr="008E34B4">
        <w:rPr>
          <w:sz w:val="28"/>
          <w:szCs w:val="28"/>
        </w:rPr>
        <w:t>Αγαπητοί γονείς.</w:t>
      </w:r>
    </w:p>
    <w:p w:rsidR="00955201" w:rsidRPr="006B0347" w:rsidRDefault="000E7B9B" w:rsidP="00955201">
      <w:pPr>
        <w:rPr>
          <w:sz w:val="28"/>
          <w:szCs w:val="28"/>
        </w:rPr>
      </w:pPr>
      <w:r w:rsidRPr="008E34B4">
        <w:rPr>
          <w:sz w:val="28"/>
          <w:szCs w:val="28"/>
        </w:rPr>
        <w:t>Οι εξελίξεις στην πανδημί</w:t>
      </w:r>
      <w:r w:rsidR="00DD3B8F">
        <w:rPr>
          <w:sz w:val="28"/>
          <w:szCs w:val="28"/>
        </w:rPr>
        <w:t>α του covid-19 έχουν τροποποιήσει</w:t>
      </w:r>
      <w:bookmarkStart w:id="0" w:name="_GoBack"/>
      <w:bookmarkEnd w:id="0"/>
      <w:r w:rsidRPr="008E34B4">
        <w:rPr>
          <w:sz w:val="28"/>
          <w:szCs w:val="28"/>
        </w:rPr>
        <w:t xml:space="preserve"> υπερβολικά τη ζωή μας. Όμως δεν πρέπει να ξεχνάμε τα παιδιά</w:t>
      </w:r>
      <w:r w:rsidR="00955201" w:rsidRPr="008E34B4">
        <w:rPr>
          <w:sz w:val="28"/>
          <w:szCs w:val="28"/>
        </w:rPr>
        <w:t xml:space="preserve">. Η απειλή της μετάδοσης του </w:t>
      </w:r>
      <w:r w:rsidR="00955201" w:rsidRPr="00955201">
        <w:rPr>
          <w:sz w:val="28"/>
          <w:szCs w:val="28"/>
        </w:rPr>
        <w:t>COVID-19 καθώς και τα μέτρα για την αποτροπή της αποτελούν</w:t>
      </w:r>
      <w:r w:rsidR="00955201" w:rsidRPr="008E34B4">
        <w:rPr>
          <w:sz w:val="28"/>
          <w:szCs w:val="28"/>
        </w:rPr>
        <w:t xml:space="preserve"> </w:t>
      </w:r>
      <w:r w:rsidR="00955201" w:rsidRPr="00955201">
        <w:rPr>
          <w:sz w:val="28"/>
          <w:szCs w:val="28"/>
        </w:rPr>
        <w:t>εκτός των άλλων, σημαντική ευκαιρία για όλους να αναλάβουμε παιδαγωγικό ρόλο απέναντι στα παιδιά, ώστε με το λόγο και το παράδειγμά μας να αναδειχθεί η αξία της υπομονής. Ας τους προσφέρουμε την παρουσία μας στον βαθμό που αυτό είναι δυνατό</w:t>
      </w:r>
      <w:r w:rsidR="00955201" w:rsidRPr="008E34B4">
        <w:rPr>
          <w:sz w:val="28"/>
          <w:szCs w:val="28"/>
        </w:rPr>
        <w:t>.</w:t>
      </w:r>
    </w:p>
    <w:p w:rsidR="00955201" w:rsidRPr="008E34B4" w:rsidRDefault="00955201" w:rsidP="00955201">
      <w:pPr>
        <w:rPr>
          <w:sz w:val="28"/>
          <w:szCs w:val="28"/>
        </w:rPr>
      </w:pPr>
      <w:r w:rsidRPr="008E34B4">
        <w:rPr>
          <w:sz w:val="28"/>
          <w:szCs w:val="28"/>
        </w:rPr>
        <w:t>Για το λόγο αυτό το σχολείο προσπαθεί να προσφέρει (στο μέτρο του δυνατού)</w:t>
      </w:r>
      <w:r w:rsidR="008E34B4" w:rsidRPr="008E34B4">
        <w:rPr>
          <w:sz w:val="28"/>
          <w:szCs w:val="28"/>
        </w:rPr>
        <w:t xml:space="preserve"> παιδαγωγικές δραστηριότητες που δεν αποτελούν συμπλήρωση των μαθημάτων που χάθηκαν ή θα χαθούν αλλά μια προσπάθεια να μη χαθεί η επαφή των μικρών μας φίλων από την εκπαιδευτική διαδικασία.</w:t>
      </w:r>
    </w:p>
    <w:p w:rsidR="008E34B4" w:rsidRPr="008E34B4" w:rsidRDefault="008E34B4" w:rsidP="00955201">
      <w:pPr>
        <w:rPr>
          <w:sz w:val="28"/>
          <w:szCs w:val="28"/>
        </w:rPr>
      </w:pPr>
      <w:r w:rsidRPr="008E34B4">
        <w:rPr>
          <w:sz w:val="28"/>
          <w:szCs w:val="28"/>
        </w:rPr>
        <w:t>Έτσι λοιπόν καθημερινά:</w:t>
      </w:r>
    </w:p>
    <w:p w:rsidR="008E34B4" w:rsidRDefault="008E34B4" w:rsidP="008E34B4">
      <w:pPr>
        <w:pStyle w:val="1"/>
        <w:rPr>
          <w:b w:val="0"/>
          <w:sz w:val="28"/>
          <w:szCs w:val="28"/>
        </w:rPr>
      </w:pPr>
      <w:r w:rsidRPr="008E34B4">
        <w:rPr>
          <w:b w:val="0"/>
          <w:sz w:val="28"/>
          <w:szCs w:val="28"/>
        </w:rPr>
        <w:t>Στη σελίδα  ¨</w:t>
      </w:r>
      <w:hyperlink r:id="rId6" w:history="1">
        <w:r w:rsidRPr="008E34B4">
          <w:rPr>
            <w:rStyle w:val="-"/>
            <w:b w:val="0"/>
            <w:sz w:val="28"/>
            <w:szCs w:val="28"/>
          </w:rPr>
          <w:t xml:space="preserve">Μένουμε σπίτι. Η 4η Τάξη </w:t>
        </w:r>
        <w:proofErr w:type="spellStart"/>
        <w:r w:rsidRPr="008E34B4">
          <w:rPr>
            <w:rStyle w:val="-"/>
            <w:b w:val="0"/>
            <w:sz w:val="28"/>
            <w:szCs w:val="28"/>
          </w:rPr>
          <w:t>online</w:t>
        </w:r>
        <w:proofErr w:type="spellEnd"/>
      </w:hyperlink>
      <w:r w:rsidRPr="008E34B4">
        <w:rPr>
          <w:b w:val="0"/>
          <w:sz w:val="28"/>
          <w:szCs w:val="28"/>
        </w:rPr>
        <w:t>¨</w:t>
      </w:r>
    </w:p>
    <w:p w:rsidR="003B005C" w:rsidRDefault="006E58A3" w:rsidP="003B005C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Θα γίνεται μία ή και περισσότερες αναρτήσεις (θα ονομάζονται </w:t>
      </w:r>
      <w:r w:rsidR="006B0347" w:rsidRPr="006B0347">
        <w:rPr>
          <w:rStyle w:val="a4"/>
          <w:b/>
          <w:sz w:val="24"/>
          <w:szCs w:val="24"/>
        </w:rPr>
        <w:t>ΗΛΕΚΤΡΟΝΙΚΟ ΜΑΘΗΜΑ</w:t>
      </w:r>
      <w:r w:rsidR="006B0347">
        <w:rPr>
          <w:rStyle w:val="a4"/>
          <w:sz w:val="24"/>
          <w:szCs w:val="24"/>
        </w:rPr>
        <w:t xml:space="preserve">)  </w:t>
      </w:r>
      <w:r w:rsidRPr="00C62F00">
        <w:rPr>
          <w:b w:val="0"/>
          <w:sz w:val="28"/>
          <w:szCs w:val="28"/>
        </w:rPr>
        <w:t>με</w:t>
      </w:r>
      <w:r>
        <w:rPr>
          <w:b w:val="0"/>
          <w:sz w:val="28"/>
          <w:szCs w:val="28"/>
        </w:rPr>
        <w:t xml:space="preserve"> ημερομηνία </w:t>
      </w:r>
      <w:r w:rsidR="00F12596">
        <w:rPr>
          <w:b w:val="0"/>
          <w:sz w:val="28"/>
          <w:szCs w:val="28"/>
        </w:rPr>
        <w:t>ανάρτησης</w:t>
      </w:r>
      <w:r w:rsidR="006C264F">
        <w:rPr>
          <w:b w:val="0"/>
          <w:sz w:val="28"/>
          <w:szCs w:val="28"/>
        </w:rPr>
        <w:t>,</w:t>
      </w:r>
      <w:r w:rsidR="00F12596">
        <w:rPr>
          <w:b w:val="0"/>
          <w:sz w:val="28"/>
          <w:szCs w:val="28"/>
        </w:rPr>
        <w:t xml:space="preserve"> τις πρωινές ώρες</w:t>
      </w:r>
      <w:r w:rsidR="006C264F">
        <w:rPr>
          <w:b w:val="0"/>
          <w:sz w:val="28"/>
          <w:szCs w:val="28"/>
        </w:rPr>
        <w:t xml:space="preserve"> κάθε ημέρας</w:t>
      </w:r>
      <w:r w:rsidR="00F12596">
        <w:rPr>
          <w:b w:val="0"/>
          <w:sz w:val="28"/>
          <w:szCs w:val="28"/>
        </w:rPr>
        <w:t>.</w:t>
      </w:r>
    </w:p>
    <w:p w:rsidR="003B005C" w:rsidRPr="003B005C" w:rsidRDefault="003B005C" w:rsidP="003B005C">
      <w:pPr>
        <w:pStyle w:val="1"/>
        <w:ind w:left="720"/>
        <w:rPr>
          <w:b w:val="0"/>
          <w:sz w:val="28"/>
          <w:szCs w:val="28"/>
        </w:rPr>
      </w:pPr>
    </w:p>
    <w:p w:rsidR="006E58A3" w:rsidRDefault="006E58A3" w:rsidP="006E58A3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Η δραστηριότητα που θα παρουσιάζεται θα είναι γενικής ύλης για παιδιά δημοτικού και μπορεί να περιλαμβάνει την παρακολούθηση κάποιου </w:t>
      </w:r>
      <w:r>
        <w:rPr>
          <w:b w:val="0"/>
          <w:sz w:val="28"/>
          <w:szCs w:val="28"/>
          <w:lang w:val="en-US"/>
        </w:rPr>
        <w:t>video</w:t>
      </w:r>
      <w:r w:rsidR="00785C0C">
        <w:rPr>
          <w:b w:val="0"/>
          <w:sz w:val="28"/>
          <w:szCs w:val="28"/>
        </w:rPr>
        <w:t>,την ανάγνωση κάποιου κειμένου, επανάληψη θεωρίας ή εργασίες μαθημάτων, εκπαιδευτικά παιχνίδια και πολλά άλλα.</w:t>
      </w:r>
    </w:p>
    <w:p w:rsidR="003B005C" w:rsidRDefault="003B005C" w:rsidP="003B005C">
      <w:pPr>
        <w:pStyle w:val="1"/>
        <w:rPr>
          <w:b w:val="0"/>
          <w:sz w:val="28"/>
          <w:szCs w:val="28"/>
        </w:rPr>
      </w:pPr>
    </w:p>
    <w:p w:rsidR="00F12596" w:rsidRPr="006C264F" w:rsidRDefault="00F12596" w:rsidP="006E58A3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Σε αρκετές δραστηριότητες θα υπάρχει </w:t>
      </w:r>
      <w:r w:rsidRPr="006C264F">
        <w:rPr>
          <w:sz w:val="28"/>
          <w:szCs w:val="28"/>
        </w:rPr>
        <w:t>αρχείο αξιολόγησης</w:t>
      </w:r>
      <w:r>
        <w:rPr>
          <w:b w:val="0"/>
          <w:sz w:val="28"/>
          <w:szCs w:val="28"/>
        </w:rPr>
        <w:t xml:space="preserve"> το οποίο θα κατεβαίνει (</w:t>
      </w:r>
      <w:r>
        <w:rPr>
          <w:b w:val="0"/>
          <w:sz w:val="28"/>
          <w:szCs w:val="28"/>
          <w:lang w:val="en-US"/>
        </w:rPr>
        <w:t>download</w:t>
      </w:r>
      <w:r>
        <w:rPr>
          <w:b w:val="0"/>
          <w:sz w:val="28"/>
          <w:szCs w:val="28"/>
        </w:rPr>
        <w:t xml:space="preserve">) και μπορεί να συμπληρώνεται από το μαθητή ηλεκτρονικά ή ακόμη και χειρόγραφα. </w:t>
      </w:r>
      <w:r w:rsidRPr="006C264F">
        <w:rPr>
          <w:sz w:val="28"/>
          <w:szCs w:val="28"/>
        </w:rPr>
        <w:t>Έπειτα θα επιστρέφεται</w:t>
      </w:r>
      <w:r>
        <w:rPr>
          <w:b w:val="0"/>
          <w:sz w:val="28"/>
          <w:szCs w:val="28"/>
        </w:rPr>
        <w:t xml:space="preserve"> </w:t>
      </w:r>
      <w:r w:rsidR="00610879">
        <w:rPr>
          <w:b w:val="0"/>
          <w:sz w:val="28"/>
          <w:szCs w:val="28"/>
        </w:rPr>
        <w:t xml:space="preserve">με ηλεκτρονικό μήνυμα στο </w:t>
      </w:r>
      <w:hyperlink r:id="rId7" w:history="1">
        <w:r w:rsidR="00610879" w:rsidRPr="00610879">
          <w:rPr>
            <w:rStyle w:val="-"/>
            <w:sz w:val="28"/>
            <w:szCs w:val="28"/>
          </w:rPr>
          <w:t>lib@14dim-kardits.kar.sch.gr</w:t>
        </w:r>
      </w:hyperlink>
      <w:r w:rsidR="00610879">
        <w:rPr>
          <w:sz w:val="28"/>
          <w:szCs w:val="28"/>
        </w:rPr>
        <w:t xml:space="preserve"> </w:t>
      </w:r>
      <w:r w:rsidR="006C264F" w:rsidRPr="006C264F">
        <w:rPr>
          <w:sz w:val="28"/>
          <w:szCs w:val="28"/>
        </w:rPr>
        <w:t xml:space="preserve"> </w:t>
      </w:r>
      <w:r w:rsidR="00610879" w:rsidRPr="00610879">
        <w:rPr>
          <w:b w:val="0"/>
          <w:sz w:val="28"/>
          <w:szCs w:val="28"/>
        </w:rPr>
        <w:t xml:space="preserve">ή </w:t>
      </w:r>
      <w:proofErr w:type="spellStart"/>
      <w:r w:rsidR="00610879" w:rsidRPr="006C264F">
        <w:rPr>
          <w:sz w:val="28"/>
          <w:szCs w:val="28"/>
          <w:u w:val="single"/>
        </w:rPr>
        <w:t>κατ΄ανάγκη</w:t>
      </w:r>
      <w:proofErr w:type="spellEnd"/>
      <w:r w:rsidR="00610879" w:rsidRPr="00610879">
        <w:rPr>
          <w:b w:val="0"/>
          <w:sz w:val="28"/>
          <w:szCs w:val="28"/>
        </w:rPr>
        <w:t xml:space="preserve"> και στο </w:t>
      </w:r>
      <w:r w:rsidR="00610879" w:rsidRPr="00610879">
        <w:rPr>
          <w:b w:val="0"/>
          <w:sz w:val="28"/>
          <w:szCs w:val="28"/>
          <w:lang w:val="en-US"/>
        </w:rPr>
        <w:t>Messenger</w:t>
      </w:r>
      <w:r w:rsidR="00610879" w:rsidRPr="00610879">
        <w:rPr>
          <w:b w:val="0"/>
          <w:sz w:val="28"/>
          <w:szCs w:val="28"/>
        </w:rPr>
        <w:t xml:space="preserve"> του </w:t>
      </w:r>
      <w:proofErr w:type="spellStart"/>
      <w:r w:rsidR="00610879" w:rsidRPr="00610879">
        <w:rPr>
          <w:b w:val="0"/>
          <w:sz w:val="28"/>
          <w:szCs w:val="28"/>
          <w:lang w:val="en-US"/>
        </w:rPr>
        <w:t>facebook</w:t>
      </w:r>
      <w:proofErr w:type="spellEnd"/>
      <w:r w:rsidR="00610879" w:rsidRPr="00610879">
        <w:rPr>
          <w:b w:val="0"/>
          <w:sz w:val="28"/>
          <w:szCs w:val="28"/>
        </w:rPr>
        <w:t xml:space="preserve"> (</w:t>
      </w:r>
      <w:r w:rsidR="00610879" w:rsidRPr="006C264F">
        <w:rPr>
          <w:sz w:val="28"/>
          <w:szCs w:val="28"/>
        </w:rPr>
        <w:t>αναζητήστε 14</w:t>
      </w:r>
      <w:r w:rsidR="00610879" w:rsidRPr="006C264F">
        <w:rPr>
          <w:sz w:val="28"/>
          <w:szCs w:val="28"/>
          <w:vertAlign w:val="superscript"/>
        </w:rPr>
        <w:t>ο</w:t>
      </w:r>
      <w:r w:rsidR="00610879" w:rsidRPr="006C264F">
        <w:rPr>
          <w:sz w:val="28"/>
          <w:szCs w:val="28"/>
        </w:rPr>
        <w:t xml:space="preserve"> Δημοτικό Σχολείο Καρδίτσας ή </w:t>
      </w:r>
      <w:proofErr w:type="spellStart"/>
      <w:r w:rsidR="006C264F" w:rsidRPr="006C264F">
        <w:rPr>
          <w:sz w:val="28"/>
          <w:szCs w:val="28"/>
          <w:lang w:val="en-US"/>
        </w:rPr>
        <w:t>Giorgos</w:t>
      </w:r>
      <w:proofErr w:type="spellEnd"/>
      <w:r w:rsidR="006C264F" w:rsidRPr="006C264F">
        <w:rPr>
          <w:sz w:val="28"/>
          <w:szCs w:val="28"/>
        </w:rPr>
        <w:t xml:space="preserve"> </w:t>
      </w:r>
      <w:proofErr w:type="spellStart"/>
      <w:r w:rsidR="006C264F" w:rsidRPr="006C264F">
        <w:rPr>
          <w:sz w:val="28"/>
          <w:szCs w:val="28"/>
          <w:lang w:val="en-US"/>
        </w:rPr>
        <w:t>Agelidakis</w:t>
      </w:r>
      <w:proofErr w:type="spellEnd"/>
      <w:r w:rsidR="006C264F" w:rsidRPr="006C264F">
        <w:rPr>
          <w:b w:val="0"/>
          <w:sz w:val="28"/>
          <w:szCs w:val="28"/>
        </w:rPr>
        <w:t>)</w:t>
      </w:r>
      <w:r w:rsidR="003B005C">
        <w:rPr>
          <w:b w:val="0"/>
          <w:sz w:val="28"/>
          <w:szCs w:val="28"/>
        </w:rPr>
        <w:t xml:space="preserve"> μέχρι τις βραδινές ώρες (20:00) και θα πρέπει να περιλαμβάνει το όνομα του μαθητή και του αποστολέα για να αποφεύγουμε μηνύματα από αγνώστους.</w:t>
      </w:r>
    </w:p>
    <w:p w:rsidR="006C264F" w:rsidRDefault="006C264F" w:rsidP="006C264F">
      <w:pPr>
        <w:pStyle w:val="1"/>
        <w:ind w:left="720"/>
        <w:rPr>
          <w:i/>
          <w:sz w:val="22"/>
          <w:szCs w:val="22"/>
          <w:u w:val="single"/>
        </w:rPr>
      </w:pPr>
      <w:r w:rsidRPr="006C264F">
        <w:rPr>
          <w:sz w:val="28"/>
          <w:szCs w:val="28"/>
          <w:u w:val="single"/>
        </w:rPr>
        <w:lastRenderedPageBreak/>
        <w:t>ΣΗΜΕΙΩΣΗ:</w:t>
      </w:r>
      <w:r>
        <w:rPr>
          <w:b w:val="0"/>
          <w:sz w:val="28"/>
          <w:szCs w:val="28"/>
        </w:rPr>
        <w:t xml:space="preserve"> </w:t>
      </w:r>
      <w:r w:rsidRPr="003B005C">
        <w:rPr>
          <w:i/>
          <w:sz w:val="22"/>
          <w:szCs w:val="22"/>
          <w:u w:val="single"/>
        </w:rPr>
        <w:t>Το αρχείο αξιολόγησης δεν είναι απαραίτητο να συμπληρωθεί αν δεν το επιθυμεί ο ίδιος ο μαθητής.</w:t>
      </w:r>
    </w:p>
    <w:p w:rsidR="003B005C" w:rsidRPr="006C264F" w:rsidRDefault="003B005C" w:rsidP="006C264F">
      <w:pPr>
        <w:pStyle w:val="1"/>
        <w:ind w:left="720"/>
        <w:rPr>
          <w:b w:val="0"/>
          <w:sz w:val="28"/>
          <w:szCs w:val="28"/>
        </w:rPr>
      </w:pPr>
    </w:p>
    <w:p w:rsidR="00785C0C" w:rsidRDefault="00785C0C" w:rsidP="006E58A3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Για να αποδώσει η προσπάθειά μας θα πρέπει να συνεργαστείτε μαζί μας και να βοηθήσετε στον έλεγχο και την παρακολούθηση των δραστηριοτήτων από τους μαθητές</w:t>
      </w:r>
      <w:r w:rsidRPr="00553367">
        <w:rPr>
          <w:sz w:val="28"/>
          <w:szCs w:val="28"/>
        </w:rPr>
        <w:t>.</w:t>
      </w:r>
      <w:r w:rsidR="00553367" w:rsidRPr="00553367">
        <w:rPr>
          <w:sz w:val="28"/>
          <w:szCs w:val="28"/>
        </w:rPr>
        <w:t xml:space="preserve"> Όλες οι δραστηριότητες απαιτούν χρήση του διαδικτύου (</w:t>
      </w:r>
      <w:r w:rsidR="00553367" w:rsidRPr="00553367">
        <w:rPr>
          <w:sz w:val="28"/>
          <w:szCs w:val="28"/>
          <w:lang w:val="en-US"/>
        </w:rPr>
        <w:t>internet</w:t>
      </w:r>
      <w:r w:rsidR="00553367" w:rsidRPr="00553367">
        <w:rPr>
          <w:sz w:val="28"/>
          <w:szCs w:val="28"/>
        </w:rPr>
        <w:t>)</w:t>
      </w:r>
      <w:r w:rsidR="00553367" w:rsidRPr="0055336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«Αναγκαίο κακό» η γονική συναίνεση και συνεργασία.</w:t>
      </w:r>
      <w:r w:rsidR="00553367" w:rsidRPr="00553367">
        <w:rPr>
          <w:b w:val="0"/>
          <w:sz w:val="28"/>
          <w:szCs w:val="28"/>
        </w:rPr>
        <w:t xml:space="preserve"> </w:t>
      </w:r>
      <w:r w:rsidR="00553367">
        <w:rPr>
          <w:b w:val="0"/>
          <w:sz w:val="28"/>
          <w:szCs w:val="28"/>
        </w:rPr>
        <w:t>Αν το αποδεχθείτε παρακαλώ συνεργαστείτε στο μέτρο του δυνατού, ώστε να έχουμε ένα αξιόλογο αποτέλεσμα. Σε καμία περίπτωση δεν αποτελεί υποχρέωση κανενός μια τέτοια διαδικασία.</w:t>
      </w:r>
    </w:p>
    <w:p w:rsidR="003B005C" w:rsidRDefault="003B005C" w:rsidP="003B005C">
      <w:pPr>
        <w:pStyle w:val="1"/>
        <w:rPr>
          <w:b w:val="0"/>
          <w:sz w:val="28"/>
          <w:szCs w:val="28"/>
        </w:rPr>
      </w:pPr>
    </w:p>
    <w:p w:rsidR="006E58A3" w:rsidRPr="008E34B4" w:rsidRDefault="006E58A3" w:rsidP="008E34B4">
      <w:pPr>
        <w:pStyle w:val="1"/>
        <w:rPr>
          <w:b w:val="0"/>
          <w:sz w:val="28"/>
          <w:szCs w:val="28"/>
        </w:rPr>
      </w:pPr>
    </w:p>
    <w:p w:rsidR="000E7B9B" w:rsidRPr="00955201" w:rsidRDefault="000E7B9B"/>
    <w:sectPr w:rsidR="000E7B9B" w:rsidRPr="00955201" w:rsidSect="00D0715D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2401"/>
    <w:multiLevelType w:val="hybridMultilevel"/>
    <w:tmpl w:val="0284E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744"/>
    <w:multiLevelType w:val="hybridMultilevel"/>
    <w:tmpl w:val="BDC84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9B"/>
    <w:rsid w:val="000E7B9B"/>
    <w:rsid w:val="001E248D"/>
    <w:rsid w:val="003B005C"/>
    <w:rsid w:val="00553367"/>
    <w:rsid w:val="00610879"/>
    <w:rsid w:val="006B0347"/>
    <w:rsid w:val="006C264F"/>
    <w:rsid w:val="006E58A3"/>
    <w:rsid w:val="00785C0C"/>
    <w:rsid w:val="008E34B4"/>
    <w:rsid w:val="00955201"/>
    <w:rsid w:val="00C62F00"/>
    <w:rsid w:val="00D0715D"/>
    <w:rsid w:val="00DD3B8F"/>
    <w:rsid w:val="00E11A1F"/>
    <w:rsid w:val="00EB4ED5"/>
    <w:rsid w:val="00ED3810"/>
    <w:rsid w:val="00F12596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E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B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E34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E34B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B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E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4B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E34B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E34B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B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@14dim-kardits.ka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sch.gr/14dimkardi/4i-taxi-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ΓΙΩΡΓΟΣ ΑΓΓΕΛΙΔΑΚΗΣ</cp:lastModifiedBy>
  <cp:revision>5</cp:revision>
  <dcterms:created xsi:type="dcterms:W3CDTF">2020-03-16T17:36:00Z</dcterms:created>
  <dcterms:modified xsi:type="dcterms:W3CDTF">2020-03-16T21:01:00Z</dcterms:modified>
</cp:coreProperties>
</file>